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AC" w:rsidRDefault="00EA3EAC" w:rsidP="00EA3EAC">
      <w:pPr>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4853910</wp:posOffset>
                </wp:positionH>
                <wp:positionV relativeFrom="paragraph">
                  <wp:posOffset>-1003935</wp:posOffset>
                </wp:positionV>
                <wp:extent cx="276446" cy="223284"/>
                <wp:effectExtent l="0" t="0" r="9525" b="5715"/>
                <wp:wrapNone/>
                <wp:docPr id="2" name="Rectangle 2"/>
                <wp:cNvGraphicFramePr/>
                <a:graphic xmlns:a="http://schemas.openxmlformats.org/drawingml/2006/main">
                  <a:graphicData uri="http://schemas.microsoft.com/office/word/2010/wordprocessingShape">
                    <wps:wsp>
                      <wps:cNvSpPr/>
                      <wps:spPr>
                        <a:xfrm>
                          <a:off x="0" y="0"/>
                          <a:ext cx="276446" cy="2232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2.2pt;margin-top:-79.05pt;width:21.75pt;height:1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" fillcolor="white [3212]" stroked="f" strokeweight="2pt"/>
            </w:pict>
          </mc:Fallback>
        </mc:AlternateContent>
      </w:r>
      <w:r>
        <w:rPr>
          <w:rFonts w:ascii="Times New Roman" w:hAnsi="Times New Roman" w:cs="Times New Roman"/>
          <w:b/>
          <w:sz w:val="24"/>
          <w:szCs w:val="24"/>
        </w:rPr>
        <w:t>BAB I</w:t>
      </w:r>
    </w:p>
    <w:p w:rsidR="00EA3EAC" w:rsidRDefault="00EA3EAC" w:rsidP="00EA3EAC">
      <w:pPr>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EA3EAC" w:rsidRDefault="00EA3EAC" w:rsidP="00EA3EAC">
      <w:pPr>
        <w:pStyle w:val="ListParagraph1"/>
        <w:numPr>
          <w:ilvl w:val="1"/>
          <w:numId w:val="1"/>
        </w:numPr>
        <w:jc w:val="both"/>
        <w:rPr>
          <w:rFonts w:ascii="Times New Roman" w:hAnsi="Times New Roman" w:cs="Times New Roman"/>
          <w:b/>
          <w:sz w:val="24"/>
          <w:szCs w:val="24"/>
        </w:rPr>
      </w:pPr>
      <w:r>
        <w:rPr>
          <w:rFonts w:ascii="Times New Roman" w:hAnsi="Times New Roman" w:cs="Times New Roman"/>
          <w:b/>
          <w:sz w:val="24"/>
          <w:szCs w:val="24"/>
        </w:rPr>
        <w:t>Latar Belakang</w:t>
      </w:r>
    </w:p>
    <w:p w:rsidR="00EA3EAC" w:rsidRDefault="00EA3EAC" w:rsidP="00EA3EAC">
      <w:pPr>
        <w:pStyle w:val="ListParagraph1"/>
        <w:ind w:left="360"/>
        <w:jc w:val="both"/>
        <w:rPr>
          <w:rFonts w:ascii="Times New Roman" w:hAnsi="Times New Roman" w:cs="Times New Roman"/>
          <w:sz w:val="24"/>
          <w:szCs w:val="24"/>
        </w:rPr>
      </w:pPr>
    </w:p>
    <w:p w:rsidR="00EA3EAC" w:rsidRDefault="00EA3EAC" w:rsidP="00EA3EAC">
      <w:pPr>
        <w:pStyle w:val="ListParagraph1"/>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  Perusahaan harus melakukan strategi di dalam persaingan yang semakin tinggi di industri otomotif khususnya sepeda motor. Perusahaan harus meningkatkan keunggulan yang terbaik untuk produk yang di tawarkan kepada konsumen agar perusahaan dapat merebut pasar dan bisa meningkatkan loyalitas konsumen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Loyalitas merupakan hal yang penting dalam kegiatan usaha, jika konsumen sudah loyal, konsumen akan melakukan pembelian terus menerus dan membawa dampak positif bagi perusahaan. Menurut (Kotler,1997) </w:t>
      </w:r>
      <w:r>
        <w:rPr>
          <w:rFonts w:ascii="Times New Roman" w:hAnsi="Times New Roman" w:cs="Times New Roman"/>
          <w:sz w:val="24"/>
          <w:szCs w:val="24"/>
          <w:lang w:val="en-US"/>
        </w:rPr>
        <w:t>L</w:t>
      </w:r>
      <w:r>
        <w:rPr>
          <w:rFonts w:ascii="Times New Roman" w:hAnsi="Times New Roman" w:cs="Times New Roman"/>
          <w:sz w:val="24"/>
          <w:szCs w:val="24"/>
        </w:rPr>
        <w:t xml:space="preserve">oyalitas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rPr>
        <w:t xml:space="preserve"> merupakan suatu kondisi yang dapat dicapai dalam jangka panjang sebagai tujuan perusahaan dalam perencanaan strategik</w:t>
      </w:r>
      <w:r>
        <w:rPr>
          <w:rFonts w:ascii="Times New Roman" w:hAnsi="Times New Roman" w:cs="Times New Roman"/>
          <w:sz w:val="24"/>
          <w:szCs w:val="24"/>
          <w:lang w:val="en-US"/>
        </w:rPr>
        <w:t>.</w:t>
      </w:r>
    </w:p>
    <w:p w:rsidR="00EA3EAC" w:rsidRDefault="00EA3EAC" w:rsidP="00EA3EAC">
      <w:pPr>
        <w:pStyle w:val="ListParagraph1"/>
        <w:spacing w:line="480" w:lineRule="auto"/>
        <w:ind w:left="360" w:firstLine="360"/>
        <w:jc w:val="both"/>
        <w:rPr>
          <w:rFonts w:ascii="Times New Roman" w:hAnsi="Times New Roman" w:cs="Times New Roman"/>
          <w:sz w:val="24"/>
          <w:szCs w:val="24"/>
          <w:lang w:val="en-US"/>
        </w:rPr>
      </w:pPr>
      <w:r w:rsidRPr="00EA3EAC">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D2069D0" wp14:editId="3F8843A7">
                <wp:simplePos x="0" y="0"/>
                <wp:positionH relativeFrom="column">
                  <wp:posOffset>2266788</wp:posOffset>
                </wp:positionH>
                <wp:positionV relativeFrom="paragraph">
                  <wp:posOffset>3999865</wp:posOffset>
                </wp:positionV>
                <wp:extent cx="287079" cy="3073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 cy="307340"/>
                        </a:xfrm>
                        <a:prstGeom prst="rect">
                          <a:avLst/>
                        </a:prstGeom>
                        <a:solidFill>
                          <a:srgbClr val="FFFFFF"/>
                        </a:solidFill>
                        <a:ln w="9525">
                          <a:noFill/>
                          <a:miter lim="800000"/>
                          <a:headEnd/>
                          <a:tailEnd/>
                        </a:ln>
                      </wps:spPr>
                      <wps:txbx>
                        <w:txbxContent>
                          <w:p w:rsidR="00EA3EAC" w:rsidRPr="00EA3EAC" w:rsidRDefault="00EA3EAC">
                            <w:pPr>
                              <w:rPr>
                                <w:lang w:val="en-US"/>
                              </w:rPr>
                            </w:pPr>
                            <w:r>
                              <w:rPr>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314.95pt;width:22.6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n3IAIAABw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" stroked="f">
                <v:textbox>
                  <w:txbxContent>
                    <w:p w:rsidR="00EA3EAC" w:rsidRPr="00EA3EAC" w:rsidRDefault="00EA3EAC">
                      <w:pPr>
                        <w:rPr>
                          <w:lang w:val="en-US"/>
                        </w:rPr>
                      </w:pPr>
                      <w:r>
                        <w:rPr>
                          <w:lang w:val="en-US"/>
                        </w:rPr>
                        <w:t>1</w:t>
                      </w:r>
                    </w:p>
                  </w:txbxContent>
                </v:textbox>
              </v:shape>
            </w:pict>
          </mc:Fallback>
        </mc:AlternateContent>
      </w:r>
      <w:r>
        <w:rPr>
          <w:rFonts w:ascii="Times New Roman" w:hAnsi="Times New Roman" w:cs="Times New Roman"/>
          <w:sz w:val="24"/>
          <w:szCs w:val="24"/>
        </w:rPr>
        <w:t xml:space="preserve"> Persaingan industri otomotif khususnya sepeda motor  di Indonesia  melibatkan beberapa merek  sepeda motor yang sudah terkenal seperti Honda, Yamaha, dan Suzuki. Produsen masing-masing merek memproduksi varian sepeda motor matic. Sepeda motor matic diciptakan untuk lebih memudahkan  operasionalnya di bandingkan sepeda motor jenis bebek, Sasaran pengguna sepeda motor matic lebih di khususkan kepada perempuan, tetapi seiring berkembangnya zaman sepeda motor matic juga di gemari oleh laki-laki.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menunujukan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digemari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motor yang lain.</w:t>
      </w:r>
      <w:bookmarkStart w:id="0" w:name="_GoBack"/>
      <w:bookmarkEnd w:id="0"/>
    </w:p>
    <w:p w:rsidR="00EA3EAC" w:rsidRDefault="00EA3EAC" w:rsidP="00EA3EAC">
      <w:pPr>
        <w:pStyle w:val="ListParagraph1"/>
        <w:spacing w:line="360" w:lineRule="auto"/>
        <w:ind w:left="360" w:firstLine="360"/>
        <w:jc w:val="center"/>
        <w:rPr>
          <w:rFonts w:ascii="Times New Roman" w:hAnsi="Times New Roman" w:cs="Times New Roman"/>
          <w:sz w:val="24"/>
          <w:szCs w:val="24"/>
          <w:lang w:val="en-US"/>
        </w:rPr>
      </w:pPr>
      <w:r>
        <w:rPr>
          <w:rFonts w:ascii="Times New Roman" w:hAnsi="Times New Roman" w:cs="Times New Roman"/>
          <w:noProof/>
          <w:color w:val="FF0000"/>
          <w:sz w:val="24"/>
          <w:szCs w:val="24"/>
          <w:lang w:val="en-US"/>
        </w:rPr>
        <w:lastRenderedPageBreak/>
        <w:drawing>
          <wp:anchor distT="0" distB="0" distL="114300" distR="114300" simplePos="0" relativeHeight="251659264" behindDoc="0" locked="0" layoutInCell="1" allowOverlap="1" wp14:anchorId="4E451F03" wp14:editId="4CC39FBD">
            <wp:simplePos x="0" y="0"/>
            <wp:positionH relativeFrom="column">
              <wp:posOffset>436245</wp:posOffset>
            </wp:positionH>
            <wp:positionV relativeFrom="paragraph">
              <wp:posOffset>206375</wp:posOffset>
            </wp:positionV>
            <wp:extent cx="4610100" cy="2705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610100" cy="2705100"/>
                    </a:xfrm>
                    <a:prstGeom prst="rect">
                      <a:avLst/>
                    </a:prstGeom>
                  </pic:spPr>
                </pic:pic>
              </a:graphicData>
            </a:graphic>
          </wp:anchor>
        </w:drawing>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1.1 Total Market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2009-2018</w:t>
      </w: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
    <w:p w:rsidR="00EA3EAC" w:rsidRDefault="00EA3EAC" w:rsidP="00EA3EAC">
      <w:pPr>
        <w:pStyle w:val="ListParagraph1"/>
        <w:spacing w:line="360" w:lineRule="auto"/>
        <w:ind w:left="360" w:firstLine="36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TMCblog.com</w:t>
      </w:r>
    </w:p>
    <w:p w:rsidR="00EA3EAC" w:rsidRDefault="00EA3EAC" w:rsidP="00EA3EAC">
      <w:pPr>
        <w:pStyle w:val="ListParagraph1"/>
        <w:spacing w:line="48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1.1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total </w:t>
      </w:r>
      <w:r>
        <w:rPr>
          <w:rFonts w:ascii="Times New Roman" w:hAnsi="Times New Roman" w:cs="Times New Roman"/>
          <w:i/>
          <w:sz w:val="24"/>
          <w:szCs w:val="24"/>
          <w:lang w:val="en-US"/>
        </w:rPr>
        <w:t>market share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Kurva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berwarna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market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berwarna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market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sport,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kurva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yang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berwarna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5.000.000 unit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puncaknya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oktober</w:t>
      </w:r>
      <w:proofErr w:type="spellEnd"/>
      <w:r>
        <w:rPr>
          <w:rFonts w:ascii="Times New Roman" w:hAnsi="Times New Roman" w:cs="Times New Roman"/>
          <w:sz w:val="24"/>
          <w:szCs w:val="24"/>
          <w:lang w:val="en-US"/>
        </w:rPr>
        <w:t xml:space="preserve"> 2011 </w:t>
      </w:r>
      <w:proofErr w:type="spellStart"/>
      <w:r>
        <w:rPr>
          <w:rFonts w:ascii="Times New Roman" w:hAnsi="Times New Roman" w:cs="Times New Roman"/>
          <w:sz w:val="24"/>
          <w:szCs w:val="24"/>
          <w:lang w:val="en-US"/>
        </w:rPr>
        <w:t>kurva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bewarna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8.000.000 unit. </w:t>
      </w:r>
      <w:proofErr w:type="spellStart"/>
      <w:r>
        <w:rPr>
          <w:rFonts w:ascii="Times New Roman" w:hAnsi="Times New Roman" w:cs="Times New Roman"/>
          <w:sz w:val="24"/>
          <w:szCs w:val="24"/>
          <w:lang w:val="en-US"/>
        </w:rPr>
        <w:t>Kurva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market share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bebek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sport. </w:t>
      </w:r>
      <w:r>
        <w:rPr>
          <w:rFonts w:ascii="Times New Roman" w:hAnsi="Times New Roman" w:cs="Times New Roman"/>
          <w:sz w:val="24"/>
          <w:szCs w:val="24"/>
        </w:rPr>
        <w:t>sehingga produsen menciptakan beberapa varian sepeda motor matic yang bertujuan untuk menutup celah pasar dari pesaing. Jenis sepeda</w:t>
      </w:r>
      <w:r>
        <w:rPr>
          <w:rFonts w:ascii="Times New Roman" w:hAnsi="Times New Roman" w:cs="Times New Roman"/>
          <w:sz w:val="24"/>
          <w:szCs w:val="24"/>
          <w:lang w:val="en-US"/>
        </w:rPr>
        <w:t xml:space="preserve"> </w:t>
      </w:r>
      <w:r>
        <w:rPr>
          <w:rFonts w:ascii="Times New Roman" w:hAnsi="Times New Roman" w:cs="Times New Roman"/>
          <w:sz w:val="24"/>
          <w:szCs w:val="24"/>
        </w:rPr>
        <w:t>motor matic yang banyak digunakan konsumen bisa kita lihat pada Tabel</w:t>
      </w:r>
      <w:r>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.1</w:t>
      </w:r>
    </w:p>
    <w:p w:rsidR="00EA3EAC" w:rsidRDefault="00EA3EAC" w:rsidP="00EA3EAC">
      <w:pPr>
        <w:pStyle w:val="ListParagraph1"/>
        <w:spacing w:line="480" w:lineRule="auto"/>
        <w:ind w:left="284" w:firstLine="436"/>
        <w:jc w:val="both"/>
        <w:rPr>
          <w:rFonts w:ascii="Times New Roman" w:hAnsi="Times New Roman" w:cs="Times New Roman"/>
          <w:sz w:val="24"/>
          <w:szCs w:val="24"/>
          <w:lang w:val="en-US"/>
        </w:rPr>
      </w:pPr>
    </w:p>
    <w:tbl>
      <w:tblPr>
        <w:tblpPr w:leftFromText="180" w:rightFromText="180" w:vertAnchor="text" w:horzAnchor="margin" w:tblpXSpec="center" w:tblpY="-901"/>
        <w:tblW w:w="5211" w:type="dxa"/>
        <w:tblLayout w:type="fixed"/>
        <w:tblLook w:val="04A0" w:firstRow="1" w:lastRow="0" w:firstColumn="1" w:lastColumn="0" w:noHBand="0" w:noVBand="1"/>
      </w:tblPr>
      <w:tblGrid>
        <w:gridCol w:w="2588"/>
        <w:gridCol w:w="1240"/>
        <w:gridCol w:w="1383"/>
      </w:tblGrid>
      <w:tr w:rsidR="00EA3EAC" w:rsidTr="00FA61EF">
        <w:trPr>
          <w:trHeight w:val="300"/>
        </w:trPr>
        <w:tc>
          <w:tcPr>
            <w:tcW w:w="5211" w:type="dxa"/>
            <w:gridSpan w:val="3"/>
            <w:tcBorders>
              <w:top w:val="nil"/>
              <w:left w:val="nil"/>
              <w:bottom w:val="nil"/>
              <w:right w:val="nil"/>
            </w:tcBorders>
            <w:shd w:val="clear" w:color="auto" w:fill="auto"/>
            <w:vAlign w:val="center"/>
          </w:tcPr>
          <w:p w:rsidR="00EA3EAC" w:rsidRDefault="00EA3EAC" w:rsidP="00FA61EF">
            <w:pPr>
              <w:spacing w:after="0" w:line="240" w:lineRule="auto"/>
              <w:ind w:left="-14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w:t>
            </w:r>
            <w:r>
              <w:rPr>
                <w:rFonts w:ascii="Times New Roman" w:eastAsia="Times New Roman" w:hAnsi="Times New Roman" w:cs="Times New Roman"/>
                <w:sz w:val="24"/>
                <w:szCs w:val="24"/>
              </w:rPr>
              <w:t>abel 1.1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data top brand award sepeda motor</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matic</w:t>
            </w:r>
            <w:proofErr w:type="spellEnd"/>
          </w:p>
        </w:tc>
      </w:tr>
      <w:tr w:rsidR="00EA3EAC" w:rsidTr="00FA61EF">
        <w:trPr>
          <w:trHeight w:val="300"/>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MEREK</w:t>
            </w:r>
          </w:p>
        </w:tc>
        <w:tc>
          <w:tcPr>
            <w:tcW w:w="1240" w:type="dxa"/>
            <w:tcBorders>
              <w:top w:val="single" w:sz="4" w:space="0" w:color="auto"/>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TBI</w:t>
            </w:r>
          </w:p>
        </w:tc>
        <w:tc>
          <w:tcPr>
            <w:tcW w:w="1383" w:type="dxa"/>
            <w:tcBorders>
              <w:top w:val="single" w:sz="4" w:space="0" w:color="auto"/>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w:t>
            </w:r>
          </w:p>
        </w:tc>
      </w:tr>
      <w:tr w:rsidR="00EA3EAC" w:rsidTr="00FA61EF">
        <w:trPr>
          <w:trHeight w:val="553"/>
        </w:trPr>
        <w:tc>
          <w:tcPr>
            <w:tcW w:w="2588"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Yamaha Mio</w:t>
            </w:r>
          </w:p>
        </w:tc>
        <w:tc>
          <w:tcPr>
            <w:tcW w:w="1240"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1383"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w:t>
            </w:r>
          </w:p>
        </w:tc>
      </w:tr>
      <w:tr w:rsidR="00EA3EAC" w:rsidTr="00FA61EF">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Honda Beat</w:t>
            </w:r>
          </w:p>
        </w:tc>
        <w:tc>
          <w:tcPr>
            <w:tcW w:w="1240"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1383"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w:t>
            </w:r>
          </w:p>
        </w:tc>
      </w:tr>
      <w:tr w:rsidR="00EA3EAC" w:rsidTr="00FA61EF">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Honda Vario</w:t>
            </w:r>
          </w:p>
        </w:tc>
        <w:tc>
          <w:tcPr>
            <w:tcW w:w="1240"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1383"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w:t>
            </w:r>
          </w:p>
        </w:tc>
      </w:tr>
      <w:tr w:rsidR="00EA3EAC" w:rsidTr="00FA61EF">
        <w:trPr>
          <w:trHeight w:val="441"/>
        </w:trPr>
        <w:tc>
          <w:tcPr>
            <w:tcW w:w="2588"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Honda Scoopy</w:t>
            </w:r>
          </w:p>
        </w:tc>
        <w:tc>
          <w:tcPr>
            <w:tcW w:w="1240"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383" w:type="dxa"/>
            <w:tcBorders>
              <w:top w:val="nil"/>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p>
        </w:tc>
      </w:tr>
    </w:tbl>
    <w:p w:rsidR="00EA3EAC" w:rsidRDefault="00EA3EAC" w:rsidP="00EA3EAC">
      <w:pPr>
        <w:pStyle w:val="ListParagraph1"/>
        <w:spacing w:line="480" w:lineRule="auto"/>
        <w:ind w:left="284" w:firstLine="436"/>
        <w:jc w:val="both"/>
        <w:rPr>
          <w:rFonts w:ascii="Times New Roman" w:hAnsi="Times New Roman" w:cs="Times New Roman"/>
          <w:sz w:val="24"/>
          <w:szCs w:val="24"/>
          <w:lang w:val="en-US"/>
        </w:rPr>
      </w:pPr>
    </w:p>
    <w:p w:rsidR="00EA3EAC" w:rsidRDefault="00EA3EAC" w:rsidP="00EA3EAC">
      <w:pPr>
        <w:pStyle w:val="ListParagraph1"/>
        <w:spacing w:line="480" w:lineRule="auto"/>
        <w:ind w:left="284" w:firstLine="436"/>
        <w:jc w:val="both"/>
        <w:rPr>
          <w:rFonts w:ascii="Times New Roman" w:hAnsi="Times New Roman" w:cs="Times New Roman"/>
          <w:sz w:val="24"/>
          <w:szCs w:val="24"/>
          <w:lang w:val="en-US"/>
        </w:rPr>
      </w:pPr>
    </w:p>
    <w:p w:rsidR="00EA3EAC" w:rsidRDefault="00EA3EAC" w:rsidP="00EA3EAC">
      <w:pPr>
        <w:pStyle w:val="ListParagraph1"/>
        <w:spacing w:line="480" w:lineRule="auto"/>
        <w:ind w:left="284" w:firstLine="436"/>
        <w:jc w:val="both"/>
        <w:rPr>
          <w:rFonts w:ascii="Times New Roman" w:hAnsi="Times New Roman" w:cs="Times New Roman"/>
          <w:sz w:val="24"/>
          <w:szCs w:val="24"/>
          <w:lang w:val="en-US"/>
        </w:rPr>
      </w:pPr>
    </w:p>
    <w:p w:rsidR="00EA3EAC" w:rsidRDefault="00EA3EAC" w:rsidP="00EA3EAC">
      <w:pPr>
        <w:pStyle w:val="ListParagraph1"/>
        <w:spacing w:line="480" w:lineRule="auto"/>
        <w:ind w:left="284" w:firstLine="436"/>
        <w:jc w:val="both"/>
        <w:rPr>
          <w:rFonts w:ascii="Times New Roman" w:hAnsi="Times New Roman" w:cs="Times New Roman"/>
          <w:sz w:val="24"/>
          <w:szCs w:val="24"/>
          <w:lang w:val="en-US"/>
        </w:rPr>
      </w:pPr>
    </w:p>
    <w:p w:rsidR="00EA3EAC" w:rsidRDefault="00EA3EAC" w:rsidP="00EA3EAC">
      <w:pPr>
        <w:pStyle w:val="ListParagraph1"/>
        <w:tabs>
          <w:tab w:val="left" w:pos="1418"/>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Top Brand Award Tahun 2016</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Tabel 1.1 menunjukkan bahwa dalam kategori motor matic produk dari Yamaha Mio berada di posisi teratas top brand di ikuti oleh Honda Beat, Vario , dan Scoopy. Yamaha Mio menempati posisi pertama dengan top brand index sebesar 31,2%, di posisi ke dua di tempati oleh Honda Beat dengan top brand index sebesar 30,6%, di posisi ketiga ada Honda Vario dengan top brand index sebesar 20,2% dan yang di posisi keempat ada Honda Scoopy dengan top brand index sebesar 3,8%. Kesimpulan dari tabel di atas adalah Honda Scoopy sudah masuk dalam data Top Brand Award sepeda motor matic dan mengalahkan produk dari Yamaha Fino yang merupakan produk berdesain sama yaitu motor retro. Selanjutnya adalah Tabel 1.2 dan Tabel 1.3 yang data penjualan kategori motor retro di Jombang dari tahun 2015 hingga tahun 2017</w:t>
      </w:r>
      <w:r>
        <w:rPr>
          <w:rFonts w:ascii="Times New Roman" w:hAnsi="Times New Roman" w:cs="Times New Roman"/>
          <w:sz w:val="24"/>
          <w:szCs w:val="24"/>
          <w:lang w:val="en-US"/>
        </w:rPr>
        <w:t>.</w:t>
      </w:r>
    </w:p>
    <w:p w:rsidR="00EA3EAC" w:rsidRDefault="00EA3EAC" w:rsidP="00EA3EAC">
      <w:pPr>
        <w:pStyle w:val="ListParagraph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Tabel 1.2 Data Penjualan Honda Scoopy di Jombang</w:t>
      </w:r>
    </w:p>
    <w:tbl>
      <w:tblPr>
        <w:tblW w:w="8931" w:type="dxa"/>
        <w:jc w:val="center"/>
        <w:tblLayout w:type="fixed"/>
        <w:tblLook w:val="04A0" w:firstRow="1" w:lastRow="0" w:firstColumn="1" w:lastColumn="0" w:noHBand="0" w:noVBand="1"/>
      </w:tblPr>
      <w:tblGrid>
        <w:gridCol w:w="567"/>
        <w:gridCol w:w="1951"/>
        <w:gridCol w:w="2701"/>
        <w:gridCol w:w="807"/>
        <w:gridCol w:w="792"/>
        <w:gridCol w:w="771"/>
        <w:gridCol w:w="1342"/>
      </w:tblGrid>
      <w:tr w:rsidR="00EA3EAC" w:rsidTr="00FA61EF">
        <w:trPr>
          <w:trHeight w:val="300"/>
          <w:jc w:val="center"/>
        </w:trPr>
        <w:tc>
          <w:tcPr>
            <w:tcW w:w="567" w:type="dxa"/>
            <w:tcBorders>
              <w:top w:val="single" w:sz="4" w:space="0" w:color="auto"/>
              <w:left w:val="single" w:sz="4" w:space="0" w:color="auto"/>
              <w:bottom w:val="nil"/>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951" w:type="dxa"/>
            <w:tcBorders>
              <w:top w:val="single" w:sz="4" w:space="0" w:color="auto"/>
              <w:left w:val="nil"/>
              <w:bottom w:val="nil"/>
              <w:right w:val="single" w:sz="4" w:space="0" w:color="auto"/>
            </w:tcBorders>
            <w:shd w:val="clear" w:color="auto" w:fill="auto"/>
            <w:vAlign w:val="bottom"/>
          </w:tcPr>
          <w:p w:rsidR="00EA3EAC" w:rsidRDefault="00EA3EAC" w:rsidP="00FA61E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 Dealer</w:t>
            </w:r>
          </w:p>
        </w:tc>
        <w:tc>
          <w:tcPr>
            <w:tcW w:w="2701" w:type="dxa"/>
            <w:tcBorders>
              <w:top w:val="single" w:sz="4" w:space="0" w:color="auto"/>
              <w:left w:val="nil"/>
              <w:bottom w:val="nil"/>
              <w:right w:val="single" w:sz="4" w:space="0" w:color="auto"/>
            </w:tcBorders>
            <w:shd w:val="clear" w:color="auto" w:fill="auto"/>
            <w:vAlign w:val="bottom"/>
          </w:tcPr>
          <w:p w:rsidR="00EA3EAC" w:rsidRDefault="00EA3EAC" w:rsidP="00FA61E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p>
        </w:tc>
        <w:tc>
          <w:tcPr>
            <w:tcW w:w="1599" w:type="dxa"/>
            <w:gridSpan w:val="2"/>
            <w:tcBorders>
              <w:top w:val="single" w:sz="4" w:space="0" w:color="auto"/>
              <w:left w:val="single" w:sz="4" w:space="0" w:color="auto"/>
              <w:bottom w:val="single" w:sz="4" w:space="0" w:color="auto"/>
              <w:right w:val="nil"/>
            </w:tcBorders>
            <w:shd w:val="clear" w:color="auto" w:fill="auto"/>
            <w:vAlign w:val="center"/>
          </w:tcPr>
          <w:p w:rsidR="00EA3EAC" w:rsidRDefault="00EA3EAC" w:rsidP="00FA61E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Penjualan</w:t>
            </w:r>
          </w:p>
        </w:tc>
        <w:tc>
          <w:tcPr>
            <w:tcW w:w="771" w:type="dxa"/>
            <w:tcBorders>
              <w:top w:val="single" w:sz="4" w:space="0" w:color="auto"/>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42" w:type="dxa"/>
            <w:tcBorders>
              <w:top w:val="single" w:sz="4" w:space="0" w:color="auto"/>
              <w:left w:val="nil"/>
              <w:bottom w:val="nil"/>
              <w:right w:val="single" w:sz="4" w:space="0" w:color="auto"/>
            </w:tcBorders>
            <w:shd w:val="clear" w:color="auto" w:fill="auto"/>
            <w:vAlign w:val="center"/>
          </w:tcPr>
          <w:p w:rsidR="00EA3EAC" w:rsidRDefault="00EA3EAC" w:rsidP="00FA61E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rsidR="00EA3EAC" w:rsidTr="00FA61EF">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5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70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7"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79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7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34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A3EAC" w:rsidTr="00FA61EF">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Honda SMS Motor</w:t>
            </w:r>
          </w:p>
        </w:tc>
        <w:tc>
          <w:tcPr>
            <w:tcW w:w="270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jln.hasyim ashari 50 a, jombatan, </w:t>
            </w:r>
            <w:r>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rPr>
              <w:t>ombang.</w:t>
            </w:r>
          </w:p>
        </w:tc>
        <w:tc>
          <w:tcPr>
            <w:tcW w:w="807"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9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77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34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597</w:t>
            </w:r>
          </w:p>
        </w:tc>
      </w:tr>
      <w:tr w:rsidR="00EA3EAC" w:rsidTr="00FA61EF">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Honda Anyar Makmur</w:t>
            </w:r>
          </w:p>
        </w:tc>
        <w:tc>
          <w:tcPr>
            <w:tcW w:w="270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jln.Soekarno-Hatta, Mojongapit, Jombang. </w:t>
            </w:r>
          </w:p>
        </w:tc>
        <w:tc>
          <w:tcPr>
            <w:tcW w:w="807"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79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77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134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1263</w:t>
            </w:r>
          </w:p>
        </w:tc>
      </w:tr>
      <w:tr w:rsidR="00EA3EAC" w:rsidTr="00FA61EF">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5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Honda Anyar Motor</w:t>
            </w:r>
          </w:p>
        </w:tc>
        <w:tc>
          <w:tcPr>
            <w:tcW w:w="270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jln.Totok Kerot no.60, Mojoagung, Jombang.</w:t>
            </w:r>
          </w:p>
        </w:tc>
        <w:tc>
          <w:tcPr>
            <w:tcW w:w="807"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p>
        </w:tc>
        <w:tc>
          <w:tcPr>
            <w:tcW w:w="79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771"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1342"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2533</w:t>
            </w:r>
          </w:p>
        </w:tc>
      </w:tr>
      <w:tr w:rsidR="00EA3EAC" w:rsidTr="00FA61EF">
        <w:trPr>
          <w:trHeight w:val="300"/>
          <w:jc w:val="center"/>
        </w:trPr>
        <w:tc>
          <w:tcPr>
            <w:tcW w:w="567" w:type="dxa"/>
            <w:tcBorders>
              <w:top w:val="nil"/>
              <w:left w:val="single" w:sz="4" w:space="0" w:color="auto"/>
              <w:bottom w:val="single" w:sz="4" w:space="0" w:color="auto"/>
              <w:right w:val="nil"/>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51" w:type="dxa"/>
            <w:tcBorders>
              <w:top w:val="nil"/>
              <w:left w:val="nil"/>
              <w:bottom w:val="single" w:sz="4" w:space="0" w:color="auto"/>
              <w:right w:val="nil"/>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Jumlah</w:t>
            </w:r>
          </w:p>
        </w:tc>
        <w:tc>
          <w:tcPr>
            <w:tcW w:w="2701" w:type="dxa"/>
            <w:tcBorders>
              <w:top w:val="nil"/>
              <w:left w:val="nil"/>
              <w:bottom w:val="single" w:sz="4" w:space="0" w:color="auto"/>
              <w:right w:val="nil"/>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07" w:type="dxa"/>
            <w:tcBorders>
              <w:top w:val="nil"/>
              <w:left w:val="nil"/>
              <w:bottom w:val="single" w:sz="4" w:space="0" w:color="auto"/>
              <w:right w:val="nil"/>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92" w:type="dxa"/>
            <w:tcBorders>
              <w:top w:val="nil"/>
              <w:left w:val="nil"/>
              <w:bottom w:val="single" w:sz="4" w:space="0" w:color="auto"/>
              <w:right w:val="nil"/>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71" w:type="dxa"/>
            <w:tcBorders>
              <w:top w:val="nil"/>
              <w:left w:val="nil"/>
              <w:bottom w:val="single" w:sz="4" w:space="0" w:color="auto"/>
              <w:right w:val="nil"/>
            </w:tcBorders>
            <w:shd w:val="clear" w:color="auto" w:fill="auto"/>
            <w:vAlign w:val="bottom"/>
          </w:tcPr>
          <w:p w:rsidR="00EA3EAC" w:rsidRDefault="00EA3EAC" w:rsidP="00FA61E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42" w:type="dxa"/>
            <w:tcBorders>
              <w:top w:val="nil"/>
              <w:left w:val="single" w:sz="4" w:space="0" w:color="auto"/>
              <w:bottom w:val="single" w:sz="4" w:space="0" w:color="auto"/>
              <w:right w:val="single" w:sz="4" w:space="0" w:color="auto"/>
            </w:tcBorders>
            <w:shd w:val="clear" w:color="auto" w:fill="auto"/>
            <w:vAlign w:val="bottom"/>
          </w:tcPr>
          <w:p w:rsidR="00EA3EAC" w:rsidRDefault="00EA3EAC" w:rsidP="00FA61E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4393</w:t>
            </w:r>
          </w:p>
        </w:tc>
      </w:tr>
    </w:tbl>
    <w:p w:rsidR="00EA3EAC" w:rsidRDefault="00EA3EAC" w:rsidP="00EA3EAC">
      <w:pPr>
        <w:pStyle w:val="ListParagraph1"/>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Sumber : dealer Honda SMS motor, dealer Honda Anyar Makmur, dealer Honda Anyar Motor. Tahun 2018</w:t>
      </w:r>
      <w:r>
        <w:rPr>
          <w:rFonts w:ascii="Times New Roman" w:hAnsi="Times New Roman" w:cs="Times New Roman"/>
          <w:sz w:val="24"/>
          <w:szCs w:val="24"/>
          <w:lang w:val="en-US"/>
        </w:rPr>
        <w:t>.</w:t>
      </w:r>
    </w:p>
    <w:p w:rsidR="00EA3EAC" w:rsidRDefault="00EA3EAC" w:rsidP="00EA3EAC">
      <w:pPr>
        <w:pStyle w:val="ListParagraph1"/>
        <w:spacing w:after="0" w:line="240" w:lineRule="auto"/>
        <w:ind w:left="0"/>
        <w:jc w:val="both"/>
        <w:rPr>
          <w:rFonts w:ascii="Times New Roman" w:hAnsi="Times New Roman" w:cs="Times New Roman"/>
          <w:sz w:val="24"/>
          <w:szCs w:val="24"/>
          <w:lang w:val="en-US"/>
        </w:rPr>
      </w:pPr>
    </w:p>
    <w:p w:rsidR="00EA3EAC" w:rsidRDefault="00EA3EAC" w:rsidP="00EA3EAC">
      <w:pPr>
        <w:pStyle w:val="ListParagraph1"/>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Data Tabel 1.2 merupakan data penjualan Honda Scoopy tahun 2015 sampai tahun 2017.  Dalam tiga tahun terakhir di dealer Honda SMS Motor menjual Honda Scoopy sebanyak 597 unit, di dealer Honda Anyar Makmur menjual Honda Scoopy sebanyak 1.263 unit, dan di dealer Honda Anyar Motor menjual sebanyak 2.533 unit. Jadi penjualan motor Honda Scoopy pada tiga dealer di atas mengalami peningkatan dari tahun ke tahun.</w:t>
      </w:r>
    </w:p>
    <w:p w:rsidR="00EA3EAC" w:rsidRDefault="00EA3EAC" w:rsidP="00EA3EAC">
      <w:pPr>
        <w:pStyle w:val="ListParagraph1"/>
        <w:spacing w:line="240" w:lineRule="auto"/>
        <w:ind w:left="0" w:firstLine="284"/>
        <w:jc w:val="center"/>
        <w:rPr>
          <w:rFonts w:ascii="Times New Roman" w:hAnsi="Times New Roman" w:cs="Times New Roman"/>
          <w:sz w:val="24"/>
          <w:szCs w:val="24"/>
        </w:rPr>
      </w:pPr>
      <w:r>
        <w:rPr>
          <w:rFonts w:ascii="Times New Roman" w:hAnsi="Times New Roman" w:cs="Times New Roman"/>
          <w:sz w:val="24"/>
          <w:szCs w:val="24"/>
        </w:rPr>
        <w:t>Tabel 1.3 Data Penjualan Yamaha Fino di Jombang</w:t>
      </w:r>
    </w:p>
    <w:tbl>
      <w:tblPr>
        <w:tblW w:w="9073" w:type="dxa"/>
        <w:jc w:val="center"/>
        <w:tblLayout w:type="fixed"/>
        <w:tblLook w:val="04A0" w:firstRow="1" w:lastRow="0" w:firstColumn="1" w:lastColumn="0" w:noHBand="0" w:noVBand="1"/>
      </w:tblPr>
      <w:tblGrid>
        <w:gridCol w:w="510"/>
        <w:gridCol w:w="1760"/>
        <w:gridCol w:w="2963"/>
        <w:gridCol w:w="960"/>
        <w:gridCol w:w="960"/>
        <w:gridCol w:w="960"/>
        <w:gridCol w:w="960"/>
      </w:tblGrid>
      <w:tr w:rsidR="00EA3EAC" w:rsidTr="00FA61EF">
        <w:trPr>
          <w:trHeight w:val="315"/>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Dealer </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Alamat</w:t>
            </w:r>
          </w:p>
        </w:tc>
        <w:tc>
          <w:tcPr>
            <w:tcW w:w="2880" w:type="dxa"/>
            <w:gridSpan w:val="3"/>
            <w:tcBorders>
              <w:top w:val="single" w:sz="4" w:space="0" w:color="auto"/>
              <w:left w:val="nil"/>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Penjualan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rsidR="00EA3EAC" w:rsidTr="00FA61EF">
        <w:trPr>
          <w:trHeight w:val="315"/>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EA3EAC" w:rsidRDefault="00EA3EAC" w:rsidP="00FA61EF">
            <w:pPr>
              <w:spacing w:after="0" w:line="240" w:lineRule="auto"/>
              <w:rPr>
                <w:rFonts w:ascii="Times New Roman" w:eastAsia="Times New Roman" w:hAnsi="Times New Roman" w:cs="Times New Roman"/>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EA3EAC" w:rsidRDefault="00EA3EAC" w:rsidP="00FA61EF">
            <w:pPr>
              <w:spacing w:after="0" w:line="240" w:lineRule="auto"/>
              <w:rPr>
                <w:rFonts w:ascii="Times New Roman" w:eastAsia="Times New Roman" w:hAnsi="Times New Roman" w:cs="Times New Roman"/>
                <w:sz w:val="24"/>
                <w:szCs w:val="24"/>
              </w:rPr>
            </w:pPr>
          </w:p>
        </w:tc>
        <w:tc>
          <w:tcPr>
            <w:tcW w:w="2963" w:type="dxa"/>
            <w:vMerge/>
            <w:tcBorders>
              <w:top w:val="single" w:sz="4" w:space="0" w:color="auto"/>
              <w:left w:val="single" w:sz="4" w:space="0" w:color="auto"/>
              <w:bottom w:val="single" w:sz="4" w:space="0" w:color="auto"/>
              <w:right w:val="single" w:sz="4" w:space="0" w:color="auto"/>
            </w:tcBorders>
            <w:vAlign w:val="center"/>
          </w:tcPr>
          <w:p w:rsidR="00EA3EAC" w:rsidRDefault="00EA3EAC" w:rsidP="00FA61EF">
            <w:pPr>
              <w:spacing w:after="0" w:line="240" w:lineRule="auto"/>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960" w:type="dxa"/>
            <w:vMerge/>
            <w:tcBorders>
              <w:top w:val="single" w:sz="4" w:space="0" w:color="auto"/>
              <w:left w:val="single" w:sz="4" w:space="0" w:color="auto"/>
              <w:bottom w:val="single" w:sz="4" w:space="0" w:color="auto"/>
              <w:right w:val="single" w:sz="4" w:space="0" w:color="auto"/>
            </w:tcBorders>
            <w:vAlign w:val="center"/>
          </w:tcPr>
          <w:p w:rsidR="00EA3EAC" w:rsidRDefault="00EA3EAC" w:rsidP="00FA61EF">
            <w:pPr>
              <w:spacing w:after="0" w:line="240" w:lineRule="auto"/>
              <w:rPr>
                <w:rFonts w:ascii="Times New Roman" w:eastAsia="Times New Roman" w:hAnsi="Times New Roman" w:cs="Times New Roman"/>
                <w:sz w:val="24"/>
                <w:szCs w:val="24"/>
              </w:rPr>
            </w:pPr>
          </w:p>
        </w:tc>
      </w:tr>
      <w:tr w:rsidR="00EA3EAC" w:rsidTr="00FA61EF">
        <w:trPr>
          <w:trHeight w:val="315"/>
          <w:jc w:val="center"/>
        </w:trPr>
        <w:tc>
          <w:tcPr>
            <w:tcW w:w="510"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Sampurna Motor </w:t>
            </w:r>
          </w:p>
        </w:tc>
        <w:tc>
          <w:tcPr>
            <w:tcW w:w="2963"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Jl.Brawijaya no.78 Peterongan</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r>
      <w:tr w:rsidR="00EA3EAC" w:rsidTr="00FA61EF">
        <w:trPr>
          <w:trHeight w:val="315"/>
          <w:jc w:val="center"/>
        </w:trPr>
        <w:tc>
          <w:tcPr>
            <w:tcW w:w="510"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Indo Perkasa 3</w:t>
            </w:r>
          </w:p>
        </w:tc>
        <w:tc>
          <w:tcPr>
            <w:tcW w:w="2963"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Jl.Raya Ploso no.128 Jombang </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EA3EAC" w:rsidTr="00FA61EF">
        <w:trPr>
          <w:trHeight w:val="315"/>
          <w:jc w:val="center"/>
        </w:trPr>
        <w:tc>
          <w:tcPr>
            <w:tcW w:w="510" w:type="dxa"/>
            <w:tcBorders>
              <w:top w:val="nil"/>
              <w:left w:val="single" w:sz="4" w:space="0" w:color="auto"/>
              <w:bottom w:val="single" w:sz="4" w:space="0" w:color="auto"/>
              <w:right w:val="single" w:sz="4" w:space="0" w:color="auto"/>
            </w:tcBorders>
            <w:shd w:val="clear" w:color="auto" w:fill="auto"/>
            <w:vAlign w:val="center"/>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Indo Perkasa 1</w:t>
            </w:r>
          </w:p>
        </w:tc>
        <w:tc>
          <w:tcPr>
            <w:tcW w:w="2963"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jl.Hasyim Ashari Jombang </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EA3EAC" w:rsidTr="00FA61EF">
        <w:trPr>
          <w:trHeight w:val="315"/>
          <w:jc w:val="center"/>
        </w:trPr>
        <w:tc>
          <w:tcPr>
            <w:tcW w:w="8113"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EA3EAC" w:rsidRDefault="00EA3EAC" w:rsidP="00FA61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w:t>
            </w:r>
          </w:p>
        </w:tc>
        <w:tc>
          <w:tcPr>
            <w:tcW w:w="960" w:type="dxa"/>
            <w:tcBorders>
              <w:top w:val="nil"/>
              <w:left w:val="nil"/>
              <w:bottom w:val="single" w:sz="4" w:space="0" w:color="auto"/>
              <w:right w:val="single" w:sz="4" w:space="0" w:color="auto"/>
            </w:tcBorders>
            <w:shd w:val="clear" w:color="auto" w:fill="auto"/>
            <w:vAlign w:val="bottom"/>
          </w:tcPr>
          <w:p w:rsidR="00EA3EAC" w:rsidRDefault="00EA3EAC" w:rsidP="00FA61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r>
    </w:tbl>
    <w:p w:rsidR="00EA3EAC" w:rsidRDefault="00EA3EAC" w:rsidP="00EA3EAC">
      <w:pPr>
        <w:pStyle w:val="ListParagraph1"/>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Sumber : Sampurna Motor, Indo Perkasa 3, Indo Perkasa 1. Tahun 2018</w:t>
      </w:r>
    </w:p>
    <w:p w:rsidR="00EA3EAC" w:rsidRDefault="00EA3EAC" w:rsidP="00EA3EAC">
      <w:pPr>
        <w:pStyle w:val="ListParagraph1"/>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Sedangkan pada Tabel 1.3 untuk Yamaha Fino dalam tiga tahun terakhir di dealer Indo Perkasa mampu menjual sebanyak 88 unit, pada tiga tahun terakhir di dealer Sampurna Motor Yamaha Fino terjual 361 unit dan pada tiga tahun terakhir di dealer Indo Perkasa 3 Yamaha Fino terjual 53 unit. Jadi pada Tabel 1.3 penjualan Yamaha Fino mengalamai fluktuatif. Berdasarkan data Tabel 1.2 dan Tabel 1.3 khusus di area </w:t>
      </w:r>
      <w:r>
        <w:rPr>
          <w:rFonts w:ascii="Times New Roman" w:hAnsi="Times New Roman" w:cs="Times New Roman"/>
          <w:sz w:val="24"/>
          <w:szCs w:val="24"/>
          <w:lang w:val="en-US"/>
        </w:rPr>
        <w:t>J</w:t>
      </w:r>
      <w:r>
        <w:rPr>
          <w:rFonts w:ascii="Times New Roman" w:hAnsi="Times New Roman" w:cs="Times New Roman"/>
          <w:sz w:val="24"/>
          <w:szCs w:val="24"/>
        </w:rPr>
        <w:t xml:space="preserve">ombang berdasarkan survey sampel di 3 dealer motor berdesain retro, merek Honda Scoopy mengalami peningkatan, lebih besar penjualan di bandingkan Merek Yamaha Fino. Kondisi ini mencerminkan loyalitas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rPr>
        <w:t xml:space="preserve"> yang kuat untuk merek Honda Scoopy. </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Kuatnya loyalitas pelanggan tersebut dapat disebabkan karena inovasi produk sesuai yang di sampaikan oleh Atalay et al. (2013) bahwa inovasi produk </w:t>
      </w:r>
      <w:r>
        <w:rPr>
          <w:rFonts w:ascii="Times New Roman" w:hAnsi="Times New Roman" w:cs="Times New Roman"/>
          <w:sz w:val="24"/>
          <w:szCs w:val="24"/>
        </w:rPr>
        <w:lastRenderedPageBreak/>
        <w:t xml:space="preserve">merupakan pengenalan dan pengembangan jenis barang atau jasa baru yang berbeda dari sebelumnya dan melengkapi kekurangan-kekurangan dari penemuan sebelumnya dengan lebih menekankan pada segi kualitas. Pada dasarnya jika kulitas suatu produk meningkat, maka konsumen akan semakin tertarik untuk membeli dan merasakan berbagai tambahan keunggulan yang ditawarkan. Terlebih lagi jika sebelumnya konsumen itu merupakan konsumen yang setia atau loyal terhadap produk tersebut tetapi pada tipe produk generasi sebelumnya. Jika tingkat kepuasan konsumen mengalami peningkatan, hal ini otomatis akan meningkatkan loyalitas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produk tersebut. Menurut Kotler et al. (2000) tingkat kepuasan atau kesenangan  yang tinggi akan menciptakan ikatan emosional dengan merek tertentu, dan hal ini menciptakan loyalitas pelanggan yang tinggi. Pelanggan yang puas akan cenderung loyal, pelanggan akan melakukan pembelian ulang dan akan merekomendasikan pada orang lain (Kuo et al, 2009). Pernyataan inovasi produk berpengaruh terhadap loyalitas pelanggan dikuatkan oleh hasil riset dari  (Syafrizal, 2016) dengan judul Analisis pengaruh inovasi produk terhadap loyalitas konsumen di </w:t>
      </w:r>
      <w:r>
        <w:rPr>
          <w:rFonts w:ascii="Times New Roman" w:hAnsi="Times New Roman" w:cs="Times New Roman"/>
          <w:i/>
          <w:sz w:val="24"/>
          <w:szCs w:val="24"/>
        </w:rPr>
        <w:t>showroom</w:t>
      </w:r>
      <w:r>
        <w:rPr>
          <w:rFonts w:ascii="Times New Roman" w:hAnsi="Times New Roman" w:cs="Times New Roman"/>
          <w:sz w:val="24"/>
          <w:szCs w:val="24"/>
        </w:rPr>
        <w:t xml:space="preserve"> sepeda motor bekas reski di Pasir Jambu Kecamatan Rambah Kabupaten Rokan Hulu. Dari jurnal tersebut terbukti adanya pengaruh yang signifikan dari inovasi produk terhadap loyalitas konsumen.</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zaman yang terus berkembang konsumen tidak hanya melihat produk pada fungsi atau nilainya saja, tetapi konsumen juga memperhatikan produk yang dipilih memiliki nilai tambah atau kelebihan dari produk sejenis. Pelanggan pada umumnya memiliki keinginan produk yang inovatif, bagi perusahaan keberhasilan </w:t>
      </w:r>
      <w:r>
        <w:rPr>
          <w:rFonts w:ascii="Times New Roman" w:hAnsi="Times New Roman" w:cs="Times New Roman"/>
          <w:sz w:val="24"/>
          <w:szCs w:val="24"/>
        </w:rPr>
        <w:lastRenderedPageBreak/>
        <w:t>dalam melakukan inovasi produk berarti perusahaan selangkah lebih maju dari perusahaan pesaingnya. Kepandaian perusahaan dalam mengenali selera pelangganya. Dengan demikian inovasi produk harus betul-betul direncanakan dan dilakukan secara cermat.</w:t>
      </w:r>
      <w:r>
        <w:rPr>
          <w:rFonts w:ascii="Times New Roman" w:hAnsi="Times New Roman" w:cs="Times New Roman"/>
          <w:color w:val="FF0000"/>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sepeda</w:t>
      </w:r>
      <w:proofErr w:type="spellEnd"/>
      <w:r>
        <w:rPr>
          <w:rFonts w:ascii="Times New Roman" w:hAnsi="Times New Roman" w:cs="Times New Roman"/>
          <w:sz w:val="24"/>
          <w:szCs w:val="24"/>
          <w:lang w:val="en-US"/>
        </w:rPr>
        <w:t xml:space="preserve"> motor </w:t>
      </w:r>
      <w:proofErr w:type="spellStart"/>
      <w:proofErr w:type="gramStart"/>
      <w:r>
        <w:rPr>
          <w:rFonts w:ascii="Times New Roman" w:hAnsi="Times New Roman" w:cs="Times New Roman"/>
          <w:sz w:val="24"/>
          <w:szCs w:val="24"/>
          <w:lang w:val="en-US"/>
        </w:rPr>
        <w:t>honda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scooter </w:t>
      </w:r>
      <w:proofErr w:type="spellStart"/>
      <w:r>
        <w:rPr>
          <w:rFonts w:ascii="Times New Roman" w:hAnsi="Times New Roman" w:cs="Times New Roman"/>
          <w:sz w:val="24"/>
          <w:szCs w:val="24"/>
          <w:lang w:val="en-US"/>
        </w:rPr>
        <w:t>matic</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Astra </w:t>
      </w:r>
      <w:proofErr w:type="spellStart"/>
      <w:r>
        <w:rPr>
          <w:rFonts w:ascii="Times New Roman" w:hAnsi="Times New Roman" w:cs="Times New Roman"/>
          <w:sz w:val="24"/>
          <w:szCs w:val="24"/>
          <w:lang w:val="en-US"/>
        </w:rPr>
        <w:t>honda</w:t>
      </w:r>
      <w:proofErr w:type="spellEnd"/>
      <w:r>
        <w:rPr>
          <w:rFonts w:ascii="Times New Roman" w:hAnsi="Times New Roman" w:cs="Times New Roman"/>
          <w:sz w:val="24"/>
          <w:szCs w:val="24"/>
          <w:lang w:val="en-US"/>
        </w:rPr>
        <w:t xml:space="preserve"> Motor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retro.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kemunculan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2010-2013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110cc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carburetor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velg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14 </w:t>
      </w:r>
      <w:proofErr w:type="spellStart"/>
      <w:r>
        <w:rPr>
          <w:rFonts w:ascii="Times New Roman" w:hAnsi="Times New Roman" w:cs="Times New Roman"/>
          <w:sz w:val="24"/>
          <w:szCs w:val="24"/>
          <w:lang w:val="en-US"/>
        </w:rPr>
        <w:t>inchi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2013-2015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honda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inject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110cc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penyempurnaan</w:t>
      </w:r>
      <w:proofErr w:type="spellEnd"/>
      <w:r>
        <w:rPr>
          <w:rFonts w:ascii="Times New Roman" w:hAnsi="Times New Roman" w:cs="Times New Roman"/>
          <w:sz w:val="24"/>
          <w:szCs w:val="24"/>
          <w:lang w:val="en-US"/>
        </w:rPr>
        <w:t xml:space="preserve"> injection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answer back system</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memudahkan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kendaraaan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diparkiran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2015-2016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enhanched</w:t>
      </w:r>
      <w:proofErr w:type="spellEnd"/>
      <w:r>
        <w:rPr>
          <w:rFonts w:ascii="Times New Roman" w:hAnsi="Times New Roman" w:cs="Times New Roman"/>
          <w:i/>
          <w:sz w:val="24"/>
          <w:szCs w:val="24"/>
          <w:lang w:val="en-US"/>
        </w:rPr>
        <w:t xml:space="preserve"> Smart Power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eSP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memaksimalkan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meminimalisir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gesekan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idling stop system</w:t>
      </w:r>
      <w:r>
        <w:rPr>
          <w:rFonts w:ascii="Times New Roman" w:hAnsi="Times New Roman" w:cs="Times New Roman"/>
          <w:sz w:val="24"/>
          <w:szCs w:val="24"/>
          <w:lang w:val="en-US"/>
        </w:rPr>
        <w:t xml:space="preserve"> (ISS)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meminimalisir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bergerak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menyala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ditahun</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2018 </w:t>
      </w:r>
      <w:proofErr w:type="spellStart"/>
      <w:proofErr w:type="gramStart"/>
      <w:r>
        <w:rPr>
          <w:rFonts w:ascii="Times New Roman" w:hAnsi="Times New Roman" w:cs="Times New Roman"/>
          <w:sz w:val="24"/>
          <w:szCs w:val="24"/>
          <w:lang w:val="en-US"/>
        </w:rPr>
        <w:t>honda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all new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all new</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speedo meter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lengkapi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digital,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lampu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liquid crystal display</w:t>
      </w:r>
      <w:r>
        <w:rPr>
          <w:rFonts w:ascii="Times New Roman" w:hAnsi="Times New Roman" w:cs="Times New Roman"/>
          <w:sz w:val="24"/>
          <w:szCs w:val="24"/>
          <w:lang w:val="en-US"/>
        </w:rPr>
        <w:t xml:space="preserve"> (LED)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velg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inchi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all new</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scoopy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charger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 xml:space="preserve">anti </w:t>
      </w:r>
      <w:r>
        <w:rPr>
          <w:rFonts w:ascii="Times New Roman" w:hAnsi="Times New Roman" w:cs="Times New Roman"/>
          <w:i/>
          <w:sz w:val="24"/>
          <w:szCs w:val="24"/>
          <w:lang w:val="en-US"/>
        </w:rPr>
        <w:t>theft</w:t>
      </w:r>
      <w:proofErr w:type="spellEnd"/>
      <w:r>
        <w:rPr>
          <w:rFonts w:ascii="Times New Roman" w:hAnsi="Times New Roman" w:cs="Times New Roman"/>
          <w:i/>
          <w:sz w:val="24"/>
          <w:szCs w:val="24"/>
          <w:lang w:val="en-US"/>
        </w:rPr>
        <w:t xml:space="preserve"> alarm</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alarm</w:t>
      </w:r>
      <w:proofErr w:type="gram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pencuri</w:t>
      </w:r>
      <w:proofErr w:type="spellEnd"/>
      <w:r>
        <w:rPr>
          <w:rFonts w:ascii="Times New Roman" w:hAnsi="Times New Roman" w:cs="Times New Roman"/>
          <w:sz w:val="24"/>
          <w:szCs w:val="24"/>
          <w:lang w:val="en-US"/>
        </w:rPr>
        <w:t>).</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Menurut (Curatman,2016) perkembangan inovasi yang berhasil akan menjadi strategi yang tepat untuk mempertahankan kedudukan produk di pasar. Suatu produk yang telah memiliki kedudukan di pasar tentunya telah memiliki tempat istimewa di hati konsumen. Hal ini tentunya juga akan berpengaruh terhadap keberlangsungan aktifitas penjualan produk.</w:t>
      </w:r>
      <w:r>
        <w:t xml:space="preserve"> </w:t>
      </w:r>
      <w:r>
        <w:rPr>
          <w:rFonts w:asciiTheme="majorBidi" w:hAnsiTheme="majorBidi" w:cstheme="majorBidi"/>
          <w:sz w:val="24"/>
          <w:szCs w:val="24"/>
        </w:rPr>
        <w:t xml:space="preserve">Pada penelitian ini aktifitas penjual produk biasanya melibatkan antara suatu dealer yang dilakukan oleh </w:t>
      </w:r>
      <w:r>
        <w:rPr>
          <w:rFonts w:asciiTheme="majorBidi" w:hAnsiTheme="majorBidi" w:cstheme="majorBidi"/>
          <w:i/>
          <w:iCs/>
          <w:sz w:val="24"/>
          <w:szCs w:val="24"/>
        </w:rPr>
        <w:t xml:space="preserve">sales promotion </w:t>
      </w:r>
      <w:r>
        <w:rPr>
          <w:rFonts w:asciiTheme="majorBidi" w:hAnsiTheme="majorBidi" w:cstheme="majorBidi"/>
          <w:sz w:val="24"/>
          <w:szCs w:val="24"/>
        </w:rPr>
        <w:t xml:space="preserve">dengan </w:t>
      </w:r>
      <w:r>
        <w:rPr>
          <w:rFonts w:asciiTheme="majorBidi" w:hAnsiTheme="majorBidi" w:cstheme="majorBidi"/>
          <w:i/>
          <w:iCs/>
          <w:sz w:val="24"/>
          <w:szCs w:val="24"/>
        </w:rPr>
        <w:t xml:space="preserve">cutomer </w:t>
      </w:r>
      <w:r>
        <w:rPr>
          <w:rFonts w:asciiTheme="majorBidi" w:hAnsiTheme="majorBidi" w:cstheme="majorBidi"/>
          <w:sz w:val="24"/>
          <w:szCs w:val="24"/>
        </w:rPr>
        <w:t xml:space="preserve">atau yang biasa disebut dengan pembeli. Keinginan setiap pembeli terhadap produk yang akan dibeli tidaklah sama. Beberapa orang memilih suatu produk berdasarkan citra diri atau yang disebut dengan </w:t>
      </w:r>
      <w:r>
        <w:rPr>
          <w:rFonts w:asciiTheme="majorBidi" w:hAnsiTheme="majorBidi" w:cstheme="majorBidi"/>
          <w:i/>
          <w:iCs/>
          <w:sz w:val="24"/>
          <w:szCs w:val="24"/>
        </w:rPr>
        <w:t xml:space="preserve">self image cogruity. </w:t>
      </w:r>
      <w:r>
        <w:rPr>
          <w:rFonts w:ascii="Times New Roman" w:hAnsi="Times New Roman" w:cs="Times New Roman"/>
          <w:sz w:val="24"/>
          <w:szCs w:val="24"/>
        </w:rPr>
        <w:t xml:space="preserve">Setiap orang yang memiliki citra diri yang khas. Citra diri yang khas tersebut merupakan hasil dari perkembangan latar belakang dan pengalaman individu tersebut. Citra merupakan salah satu dasar yang digunakan konsumen untuk menentukan seberapa cocok kepribadian mereka dengan citra ritel tertentu (Lindquist &amp; Sirgy, 2009). </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(Schiffman dan Kanuk, 2008) di dalam </w:t>
      </w:r>
      <w:r>
        <w:rPr>
          <w:rFonts w:ascii="Times New Roman" w:hAnsi="Times New Roman" w:cs="Times New Roman"/>
          <w:i/>
          <w:sz w:val="24"/>
          <w:szCs w:val="24"/>
        </w:rPr>
        <w:t>self  image congruity</w:t>
      </w:r>
      <w:r>
        <w:rPr>
          <w:rFonts w:ascii="Times New Roman" w:hAnsi="Times New Roman" w:cs="Times New Roman"/>
          <w:sz w:val="24"/>
          <w:szCs w:val="24"/>
        </w:rPr>
        <w:t xml:space="preserve"> ada empat  kepribadian  penguna, yaitu: actual </w:t>
      </w:r>
      <w:r>
        <w:rPr>
          <w:rFonts w:ascii="Times New Roman" w:hAnsi="Times New Roman" w:cs="Times New Roman"/>
          <w:i/>
          <w:sz w:val="24"/>
          <w:szCs w:val="24"/>
        </w:rPr>
        <w:t>self congruity</w:t>
      </w:r>
      <w:r>
        <w:rPr>
          <w:rFonts w:ascii="Times New Roman" w:hAnsi="Times New Roman" w:cs="Times New Roman"/>
          <w:sz w:val="24"/>
          <w:szCs w:val="24"/>
        </w:rPr>
        <w:t xml:space="preserve"> adalah konsep diri yang telah di tunjukan oleh individu pada saat ini, social </w:t>
      </w:r>
      <w:r>
        <w:rPr>
          <w:rFonts w:ascii="Times New Roman" w:hAnsi="Times New Roman" w:cs="Times New Roman"/>
          <w:i/>
          <w:sz w:val="24"/>
          <w:szCs w:val="24"/>
        </w:rPr>
        <w:t>self congruity</w:t>
      </w:r>
      <w:r>
        <w:rPr>
          <w:rFonts w:ascii="Times New Roman" w:hAnsi="Times New Roman" w:cs="Times New Roman"/>
          <w:sz w:val="24"/>
          <w:szCs w:val="24"/>
        </w:rPr>
        <w:t xml:space="preserve"> adalah konsep diri yang secara nyata telah di tunjukan individu pada lingkunganya dalam upaya mngaktualisasikan diri, ideal </w:t>
      </w:r>
      <w:r>
        <w:rPr>
          <w:rFonts w:ascii="Times New Roman" w:hAnsi="Times New Roman" w:cs="Times New Roman"/>
          <w:i/>
          <w:sz w:val="24"/>
          <w:szCs w:val="24"/>
        </w:rPr>
        <w:t>self congruity</w:t>
      </w:r>
      <w:r>
        <w:rPr>
          <w:rFonts w:ascii="Times New Roman" w:hAnsi="Times New Roman" w:cs="Times New Roman"/>
          <w:sz w:val="24"/>
          <w:szCs w:val="24"/>
        </w:rPr>
        <w:t xml:space="preserve"> adalah konsep diri yang sebenarnya ingin dicapai oleh individu dalam kehidupan pribadinya, dan idela social </w:t>
      </w:r>
      <w:r>
        <w:rPr>
          <w:rFonts w:ascii="Times New Roman" w:hAnsi="Times New Roman" w:cs="Times New Roman"/>
          <w:i/>
          <w:sz w:val="24"/>
          <w:szCs w:val="24"/>
        </w:rPr>
        <w:t>self congruity</w:t>
      </w:r>
      <w:r>
        <w:rPr>
          <w:rFonts w:ascii="Times New Roman" w:hAnsi="Times New Roman" w:cs="Times New Roman"/>
          <w:sz w:val="24"/>
          <w:szCs w:val="24"/>
        </w:rPr>
        <w:t xml:space="preserve"> adalah konsep diri yang mendorong individu untuk menunjukan sisi </w:t>
      </w:r>
      <w:r>
        <w:rPr>
          <w:rFonts w:ascii="Times New Roman" w:hAnsi="Times New Roman" w:cs="Times New Roman"/>
          <w:sz w:val="24"/>
          <w:szCs w:val="24"/>
        </w:rPr>
        <w:lastRenderedPageBreak/>
        <w:t>ideal dirinya. Honda Scoopy adalah produk matic yang berdesain retro untuk konsumen yang menginginkan atau memiliki selera khusus terhadap barang-barang retro sesuai dengan citra diri mereka dan mereka ingin menunjukan konsep dirinya melalui sepeda motor Honda Scoopy yang mereka gunakan tersebut. Menurut (Fournier,1998) konsumen menganggap merek tidak hanya sebagai meta komersial, tetapi merek juga sebagai teman, mitra, atau bahkan kekasih. Setiap orang yang memiliki citra diri yang khas dimana perasaan dan pikiran untuk dirinya sendiri  jadi orang mendifinisikan diri mereka sendiri dengan produk dan merek apa yang mereka gunakan, mereka tidak mengekspresikan dengan apa yang mereka capai tetapi produk dan merek yang mereka gunakan adalah cara untuk menentukan siapa mereka. Menurut (Koksal&amp;Demir,2012) produk dan merek yang dimiliki dan dikonsumsi adalah cara untuk menentukan siapa seseorang ingin di lihat oleh orang lain. Sebagian orang menunjukan kecintaanya terhadap suatu merek dengan loyal terhadap barang dari merek tersebut.</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Selain inovasi produk, loyalitas pelanggan dapat di tingkatkan dengan </w:t>
      </w:r>
      <w:r>
        <w:rPr>
          <w:rFonts w:ascii="Times New Roman" w:hAnsi="Times New Roman" w:cs="Times New Roman"/>
          <w:i/>
          <w:iCs/>
          <w:sz w:val="24"/>
          <w:szCs w:val="24"/>
        </w:rPr>
        <w:t>self image congruity</w:t>
      </w:r>
      <w:r>
        <w:rPr>
          <w:rFonts w:ascii="Times New Roman" w:hAnsi="Times New Roman" w:cs="Times New Roman"/>
          <w:sz w:val="24"/>
          <w:szCs w:val="24"/>
        </w:rPr>
        <w:t xml:space="preserve"> sesuai dengan pendapat dari </w:t>
      </w:r>
      <w:r>
        <w:rPr>
          <w:rFonts w:ascii="Times New Roman" w:hAnsi="Times New Roman" w:cs="Times New Roman"/>
          <w:sz w:val="24"/>
          <w:szCs w:val="24"/>
          <w:lang w:val="en-US"/>
        </w:rPr>
        <w:t>(</w:t>
      </w:r>
      <w:r>
        <w:rPr>
          <w:rFonts w:ascii="Times New Roman" w:hAnsi="Times New Roman" w:cs="Times New Roman"/>
          <w:sz w:val="24"/>
          <w:szCs w:val="24"/>
        </w:rPr>
        <w:t>Ibrahim dan Najjar</w:t>
      </w:r>
      <w:r>
        <w:rPr>
          <w:rFonts w:ascii="Times New Roman" w:hAnsi="Times New Roman" w:cs="Times New Roman"/>
          <w:sz w:val="24"/>
          <w:szCs w:val="24"/>
          <w:lang w:val="en-US"/>
        </w:rPr>
        <w:t>,</w:t>
      </w:r>
      <w:r>
        <w:rPr>
          <w:rFonts w:ascii="Times New Roman" w:hAnsi="Times New Roman" w:cs="Times New Roman"/>
          <w:sz w:val="24"/>
          <w:szCs w:val="24"/>
        </w:rPr>
        <w:t xml:space="preserve">2007) </w:t>
      </w:r>
      <w:r>
        <w:rPr>
          <w:rFonts w:ascii="Times New Roman" w:hAnsi="Times New Roman" w:cs="Times New Roman"/>
          <w:iCs/>
          <w:sz w:val="24"/>
          <w:szCs w:val="24"/>
        </w:rPr>
        <w:t>dimana</w:t>
      </w:r>
      <w:r>
        <w:rPr>
          <w:rFonts w:ascii="Times New Roman" w:hAnsi="Times New Roman" w:cs="Times New Roman"/>
          <w:i/>
          <w:iCs/>
          <w:sz w:val="24"/>
          <w:szCs w:val="24"/>
        </w:rPr>
        <w:t xml:space="preserve"> Self Image Congruity</w:t>
      </w:r>
      <w:r>
        <w:rPr>
          <w:rFonts w:ascii="Times New Roman" w:hAnsi="Times New Roman" w:cs="Times New Roman"/>
          <w:sz w:val="24"/>
          <w:szCs w:val="24"/>
        </w:rPr>
        <w:t xml:space="preserve"> dapat mempengaruhi minat pembelian ulang karena seseorang memiliki motif untuk berperilaku yang sesuai dengan persepsi dirinya. Semakin sesuai </w:t>
      </w:r>
      <w:r>
        <w:rPr>
          <w:rFonts w:ascii="Times New Roman" w:hAnsi="Times New Roman" w:cs="Times New Roman"/>
          <w:i/>
          <w:iCs/>
          <w:sz w:val="24"/>
          <w:szCs w:val="24"/>
        </w:rPr>
        <w:t>self image congruity</w:t>
      </w:r>
      <w:r>
        <w:rPr>
          <w:rFonts w:ascii="Times New Roman" w:hAnsi="Times New Roman" w:cs="Times New Roman"/>
          <w:sz w:val="24"/>
          <w:szCs w:val="24"/>
        </w:rPr>
        <w:t xml:space="preserve">, maka semakin baik pula sikap dan minat beli ulang terhadap produk tertentu. Kaitanya dengan produk yang menjadi objek dari peneliti yaitu Honda Scoopy menunjukan kesesuaian dengan </w:t>
      </w:r>
      <w:r>
        <w:rPr>
          <w:rFonts w:ascii="Times New Roman" w:hAnsi="Times New Roman" w:cs="Times New Roman"/>
          <w:i/>
          <w:iCs/>
          <w:sz w:val="24"/>
          <w:szCs w:val="24"/>
        </w:rPr>
        <w:t xml:space="preserve">self image congruity </w:t>
      </w:r>
      <w:r>
        <w:rPr>
          <w:rFonts w:ascii="Times New Roman" w:hAnsi="Times New Roman" w:cs="Times New Roman"/>
          <w:sz w:val="24"/>
          <w:szCs w:val="24"/>
        </w:rPr>
        <w:t xml:space="preserve">dari kebanyakan orang. Terlebih lagi dengan inovasi yang dilakukan pada Honda Scoopy dari tahun ke tahun tentunya akan berpengaruh terhadap </w:t>
      </w:r>
      <w:r>
        <w:rPr>
          <w:rFonts w:ascii="Times New Roman" w:hAnsi="Times New Roman" w:cs="Times New Roman"/>
          <w:sz w:val="24"/>
          <w:szCs w:val="24"/>
        </w:rPr>
        <w:lastRenderedPageBreak/>
        <w:t xml:space="preserve">meningkatnya loyalitas pelanggan. Hal ini di dukung dengan Tabel 1.2 yang menunjukan peningkatan penjualan Honda Scoopy dari tahun ke tahun. Pernyataan di atas juga di kuatkan oleh hasil penelitian sebelumnya oleh </w:t>
      </w:r>
      <w:sdt>
        <w:sdtPr>
          <w:rPr>
            <w:rFonts w:ascii="Times New Roman" w:hAnsi="Times New Roman" w:cs="Times New Roman"/>
            <w:color w:val="FF0000"/>
            <w:sz w:val="24"/>
            <w:szCs w:val="24"/>
          </w:rPr>
          <w:id w:val="-955328279"/>
        </w:sdtPr>
        <w:sdtEndPr>
          <w:rPr>
            <w:color w:val="auto"/>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Wid15 \l 1033 </w:instrText>
          </w:r>
          <w:r>
            <w:rPr>
              <w:rFonts w:ascii="Times New Roman" w:hAnsi="Times New Roman" w:cs="Times New Roman"/>
              <w:sz w:val="24"/>
              <w:szCs w:val="24"/>
            </w:rPr>
            <w:fldChar w:fldCharType="separate"/>
          </w:r>
          <w:r>
            <w:rPr>
              <w:rFonts w:ascii="Times New Roman" w:hAnsi="Times New Roman" w:cs="Times New Roman"/>
              <w:sz w:val="24"/>
              <w:szCs w:val="24"/>
            </w:rPr>
            <w:t>Widjiono &amp; Japarianto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yang</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menunjukan bahwa </w:t>
      </w:r>
      <w:r>
        <w:rPr>
          <w:rFonts w:ascii="Times New Roman" w:hAnsi="Times New Roman" w:cs="Times New Roman"/>
          <w:i/>
          <w:iCs/>
          <w:sz w:val="24"/>
          <w:szCs w:val="24"/>
        </w:rPr>
        <w:t>Self Image Congruence</w:t>
      </w:r>
      <w:r>
        <w:rPr>
          <w:rFonts w:ascii="Times New Roman" w:hAnsi="Times New Roman" w:cs="Times New Roman"/>
          <w:sz w:val="24"/>
          <w:szCs w:val="24"/>
        </w:rPr>
        <w:t xml:space="preserve"> di Broadway Barbershop berpengaruh signifikan terhadap Repurchase Intention (loyalitas) di Broadway Barbershop bengaruh positif, dengan demikian jika terdapat kepercayaan akan </w:t>
      </w:r>
      <w:r>
        <w:rPr>
          <w:rFonts w:ascii="Times New Roman" w:hAnsi="Times New Roman" w:cs="Times New Roman"/>
          <w:i/>
          <w:iCs/>
          <w:sz w:val="24"/>
          <w:szCs w:val="24"/>
        </w:rPr>
        <w:t>Self Image Congruence</w:t>
      </w:r>
      <w:r>
        <w:rPr>
          <w:rFonts w:ascii="Times New Roman" w:hAnsi="Times New Roman" w:cs="Times New Roman"/>
          <w:sz w:val="24"/>
          <w:szCs w:val="24"/>
        </w:rPr>
        <w:t xml:space="preserve"> maka secara otmatis </w:t>
      </w:r>
      <w:r>
        <w:rPr>
          <w:rFonts w:ascii="Times New Roman" w:hAnsi="Times New Roman" w:cs="Times New Roman"/>
          <w:i/>
          <w:iCs/>
          <w:sz w:val="24"/>
          <w:szCs w:val="24"/>
        </w:rPr>
        <w:t>Repurchase Intention</w:t>
      </w:r>
      <w:r>
        <w:rPr>
          <w:rFonts w:ascii="Times New Roman" w:hAnsi="Times New Roman" w:cs="Times New Roman"/>
          <w:sz w:val="24"/>
          <w:szCs w:val="24"/>
        </w:rPr>
        <w:t xml:space="preserve"> akan berjalan dengan baik.</w:t>
      </w:r>
    </w:p>
    <w:p w:rsidR="00EA3EAC" w:rsidRDefault="00EA3EAC" w:rsidP="00EA3EAC">
      <w:pPr>
        <w:pStyle w:val="ListParagraph1"/>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latar belakang permasalahan diatas penulis akan melakukan penelitian yang berjudul “PENGARUH</w:t>
      </w:r>
      <w:r>
        <w:rPr>
          <w:rFonts w:ascii="Times New Roman" w:hAnsi="Times New Roman" w:cs="Times New Roman"/>
          <w:sz w:val="24"/>
          <w:szCs w:val="24"/>
          <w:lang w:val="en-US"/>
        </w:rPr>
        <w:t xml:space="preserve"> KAPABILITAS</w:t>
      </w:r>
      <w:r>
        <w:rPr>
          <w:rFonts w:ascii="Times New Roman" w:hAnsi="Times New Roman" w:cs="Times New Roman"/>
          <w:sz w:val="24"/>
          <w:szCs w:val="24"/>
        </w:rPr>
        <w:t xml:space="preserve"> INOVASI PRODUK DAN </w:t>
      </w:r>
      <w:r>
        <w:rPr>
          <w:rFonts w:ascii="Times New Roman" w:hAnsi="Times New Roman" w:cs="Times New Roman"/>
          <w:i/>
          <w:sz w:val="24"/>
          <w:szCs w:val="24"/>
        </w:rPr>
        <w:t>SELF IMAGE CONGRUITY</w:t>
      </w:r>
      <w:r>
        <w:rPr>
          <w:rFonts w:ascii="Times New Roman" w:hAnsi="Times New Roman" w:cs="Times New Roman"/>
          <w:sz w:val="24"/>
          <w:szCs w:val="24"/>
        </w:rPr>
        <w:t xml:space="preserve"> TERHADAP LOYALITAS PELANGGAN PRODUK MATIC BERDESAIN RETRO SCOOPY (Study Kasus pada Konsumen Sepeda Motor </w:t>
      </w:r>
      <w:r>
        <w:rPr>
          <w:rFonts w:ascii="Times New Roman" w:hAnsi="Times New Roman" w:cs="Times New Roman"/>
          <w:i/>
          <w:sz w:val="24"/>
          <w:szCs w:val="24"/>
          <w:lang w:val="en-US"/>
        </w:rPr>
        <w:t>All New</w:t>
      </w:r>
      <w:r>
        <w:rPr>
          <w:rFonts w:ascii="Times New Roman" w:hAnsi="Times New Roman" w:cs="Times New Roman"/>
          <w:sz w:val="24"/>
          <w:szCs w:val="24"/>
          <w:lang w:val="en-US"/>
        </w:rPr>
        <w:t xml:space="preserve"> </w:t>
      </w:r>
      <w:r>
        <w:rPr>
          <w:rFonts w:ascii="Times New Roman" w:hAnsi="Times New Roman" w:cs="Times New Roman"/>
          <w:sz w:val="24"/>
          <w:szCs w:val="24"/>
        </w:rPr>
        <w:t>Scoopy</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xml:space="preserve"> 2017</w:t>
      </w:r>
      <w:r>
        <w:rPr>
          <w:rFonts w:ascii="Times New Roman" w:hAnsi="Times New Roman" w:cs="Times New Roman"/>
          <w:sz w:val="24"/>
          <w:szCs w:val="24"/>
        </w:rPr>
        <w:t xml:space="preserve"> di Kabupaten Jombang).”</w:t>
      </w:r>
    </w:p>
    <w:p w:rsidR="00EA3EAC" w:rsidRPr="000E1A83" w:rsidRDefault="00EA3EAC" w:rsidP="00EA3EAC">
      <w:pPr>
        <w:pStyle w:val="ListParagraph1"/>
        <w:numPr>
          <w:ilvl w:val="1"/>
          <w:numId w:val="1"/>
        </w:numPr>
        <w:spacing w:line="480" w:lineRule="auto"/>
        <w:jc w:val="both"/>
        <w:rPr>
          <w:rFonts w:ascii="Times New Roman" w:hAnsi="Times New Roman" w:cs="Times New Roman"/>
          <w:b/>
          <w:sz w:val="24"/>
          <w:szCs w:val="24"/>
        </w:rPr>
      </w:pPr>
      <w:r w:rsidRPr="000E1A83">
        <w:rPr>
          <w:rFonts w:ascii="Times New Roman" w:hAnsi="Times New Roman" w:cs="Times New Roman"/>
          <w:b/>
          <w:sz w:val="24"/>
          <w:szCs w:val="24"/>
        </w:rPr>
        <w:t>Rumusan Masalah</w:t>
      </w:r>
    </w:p>
    <w:p w:rsidR="00EA3EAC" w:rsidRDefault="00EA3EAC" w:rsidP="00EA3EAC">
      <w:pPr>
        <w:pStyle w:val="ListParagraph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kapabilitas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inovasi produk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terhadap loyalitas pelanggan pada produk honda Scoopy ?</w:t>
      </w:r>
    </w:p>
    <w:p w:rsidR="00EA3EAC" w:rsidRDefault="00EA3EAC" w:rsidP="00EA3EAC">
      <w:pPr>
        <w:pStyle w:val="ListParagraph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self image congruity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rPr>
        <w:t xml:space="preserve"> terhadap loyalitas pelanggan pada produk honda Scoopy?</w:t>
      </w:r>
    </w:p>
    <w:p w:rsidR="00EA3EAC" w:rsidRPr="000E1A83" w:rsidRDefault="00EA3EAC" w:rsidP="00EA3EAC">
      <w:pPr>
        <w:pStyle w:val="ListParagraph1"/>
        <w:numPr>
          <w:ilvl w:val="1"/>
          <w:numId w:val="1"/>
        </w:numPr>
        <w:spacing w:line="480" w:lineRule="auto"/>
        <w:jc w:val="both"/>
        <w:rPr>
          <w:rFonts w:ascii="Times New Roman" w:hAnsi="Times New Roman" w:cs="Times New Roman"/>
          <w:b/>
          <w:sz w:val="24"/>
          <w:szCs w:val="24"/>
        </w:rPr>
      </w:pPr>
      <w:r w:rsidRPr="000E1A83">
        <w:rPr>
          <w:rFonts w:ascii="Times New Roman" w:hAnsi="Times New Roman" w:cs="Times New Roman"/>
          <w:b/>
          <w:sz w:val="24"/>
          <w:szCs w:val="24"/>
        </w:rPr>
        <w:t>Tujuan Penelitian</w:t>
      </w:r>
    </w:p>
    <w:p w:rsidR="00EA3EAC" w:rsidRDefault="00EA3EAC" w:rsidP="00EA3EAC">
      <w:pPr>
        <w:pStyle w:val="ListParagraph1"/>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dan menjelaskan adanya pengaruh </w:t>
      </w:r>
      <w:proofErr w:type="spellStart"/>
      <w:r>
        <w:rPr>
          <w:rFonts w:ascii="Times New Roman" w:hAnsi="Times New Roman" w:cs="Times New Roman"/>
          <w:sz w:val="24"/>
          <w:szCs w:val="24"/>
          <w:lang w:val="en-US"/>
        </w:rPr>
        <w:t>kapabilitas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inovasi produk terhadap loyalitas pelanggan pada produk Honda Scoopy.</w:t>
      </w:r>
    </w:p>
    <w:p w:rsidR="00EA3EAC" w:rsidRDefault="00EA3EAC" w:rsidP="00EA3EAC">
      <w:pPr>
        <w:pStyle w:val="ListParagraph1"/>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dan menjelaskan adanya pengaruh </w:t>
      </w:r>
      <w:r>
        <w:rPr>
          <w:rFonts w:ascii="Times New Roman" w:hAnsi="Times New Roman" w:cs="Times New Roman"/>
          <w:i/>
          <w:sz w:val="24"/>
          <w:szCs w:val="24"/>
        </w:rPr>
        <w:t>self image congruity</w:t>
      </w:r>
      <w:r>
        <w:rPr>
          <w:rFonts w:ascii="Times New Roman" w:hAnsi="Times New Roman" w:cs="Times New Roman"/>
          <w:sz w:val="24"/>
          <w:szCs w:val="24"/>
        </w:rPr>
        <w:t xml:space="preserve"> terhadap loyalitas pelanggan pada produk Honda Scoopy.</w:t>
      </w:r>
    </w:p>
    <w:p w:rsidR="00EA3EAC" w:rsidRPr="000E1A83" w:rsidRDefault="00EA3EAC" w:rsidP="00EA3EAC">
      <w:pPr>
        <w:pStyle w:val="ListParagraph1"/>
        <w:numPr>
          <w:ilvl w:val="1"/>
          <w:numId w:val="1"/>
        </w:numPr>
        <w:spacing w:line="480" w:lineRule="auto"/>
        <w:jc w:val="both"/>
        <w:rPr>
          <w:rFonts w:ascii="Times New Roman" w:hAnsi="Times New Roman" w:cs="Times New Roman"/>
          <w:b/>
          <w:sz w:val="24"/>
          <w:szCs w:val="24"/>
        </w:rPr>
      </w:pPr>
      <w:r w:rsidRPr="000E1A83">
        <w:rPr>
          <w:rFonts w:ascii="Times New Roman" w:hAnsi="Times New Roman" w:cs="Times New Roman"/>
          <w:b/>
          <w:sz w:val="24"/>
          <w:szCs w:val="24"/>
        </w:rPr>
        <w:lastRenderedPageBreak/>
        <w:t xml:space="preserve"> Manfaat Penelitian </w:t>
      </w:r>
    </w:p>
    <w:p w:rsidR="00EA3EAC" w:rsidRDefault="00EA3EAC" w:rsidP="00EA3EAC">
      <w:pPr>
        <w:pStyle w:val="ListParagraph1"/>
        <w:numPr>
          <w:ilvl w:val="3"/>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Manfaat Teoritis</w:t>
      </w:r>
    </w:p>
    <w:p w:rsidR="00EA3EAC" w:rsidRDefault="00EA3EAC" w:rsidP="00EA3EAC">
      <w:pPr>
        <w:pStyle w:val="ListParagraph1"/>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 harapkan dapat menjadi bahan pembelajaran dan pengaplikasian ilmu pengetahuan di bidang manajemen, khususnya bidang manajemen pemasaran.</w:t>
      </w:r>
    </w:p>
    <w:p w:rsidR="00EA3EAC" w:rsidRDefault="00EA3EAC" w:rsidP="00EA3EAC">
      <w:pPr>
        <w:pStyle w:val="ListParagraph1"/>
        <w:numPr>
          <w:ilvl w:val="3"/>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Manfaat Praktis</w:t>
      </w:r>
    </w:p>
    <w:p w:rsidR="00890102" w:rsidRPr="00EA3EAC" w:rsidRDefault="00EA3EAC" w:rsidP="00EA3EAC">
      <w:pPr>
        <w:pStyle w:val="ListParagraph1"/>
        <w:spacing w:line="480" w:lineRule="auto"/>
        <w:ind w:left="709"/>
        <w:jc w:val="both"/>
        <w:rPr>
          <w:lang w:val="en-US"/>
        </w:rPr>
      </w:pPr>
      <w:r>
        <w:rPr>
          <w:rFonts w:ascii="Times New Roman" w:hAnsi="Times New Roman" w:cs="Times New Roman"/>
          <w:sz w:val="24"/>
          <w:szCs w:val="24"/>
        </w:rPr>
        <w:t>Di harapkan dengan adanya penelitian ini dapat memberikan pertimbangan berkaitan dengan pengaruh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kapabilitas</w:t>
      </w:r>
      <w:proofErr w:type="spellEnd"/>
      <w:r>
        <w:rPr>
          <w:rFonts w:ascii="Times New Roman" w:hAnsi="Times New Roman" w:cs="Times New Roman"/>
          <w:sz w:val="24"/>
          <w:szCs w:val="24"/>
        </w:rPr>
        <w:t xml:space="preserve"> inovasi produk dan </w:t>
      </w:r>
      <w:r>
        <w:rPr>
          <w:rFonts w:ascii="Times New Roman" w:hAnsi="Times New Roman" w:cs="Times New Roman"/>
          <w:i/>
          <w:sz w:val="24"/>
          <w:szCs w:val="24"/>
        </w:rPr>
        <w:t>self image congruity</w:t>
      </w:r>
      <w:r>
        <w:rPr>
          <w:rFonts w:ascii="Times New Roman" w:hAnsi="Times New Roman" w:cs="Times New Roman"/>
          <w:sz w:val="24"/>
          <w:szCs w:val="24"/>
        </w:rPr>
        <w:t xml:space="preserve"> terhadap loyalitas konsume</w:t>
      </w:r>
      <w:r>
        <w:rPr>
          <w:rFonts w:ascii="Times New Roman" w:hAnsi="Times New Roman" w:cs="Times New Roman"/>
          <w:sz w:val="24"/>
          <w:szCs w:val="24"/>
        </w:rPr>
        <w:t>n produk Honda Scoopy di Jomban</w:t>
      </w:r>
    </w:p>
    <w:sectPr w:rsidR="00890102" w:rsidRPr="00EA3EAC" w:rsidSect="00EA3EAC">
      <w:headerReference w:type="default" r:id="rId10"/>
      <w:footerReference w:type="firs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9E6" w:rsidRDefault="00F379E6" w:rsidP="00EA3EAC">
      <w:pPr>
        <w:spacing w:after="0" w:line="240" w:lineRule="auto"/>
      </w:pPr>
      <w:r>
        <w:separator/>
      </w:r>
    </w:p>
  </w:endnote>
  <w:endnote w:type="continuationSeparator" w:id="0">
    <w:p w:rsidR="00F379E6" w:rsidRDefault="00F379E6" w:rsidP="00EA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09777"/>
    </w:sdtPr>
    <w:sdtEndPr/>
    <w:sdtContent>
      <w:p w:rsidR="001B0079" w:rsidRDefault="00F379E6">
        <w:pPr>
          <w:pStyle w:val="Footer"/>
          <w:jc w:val="center"/>
        </w:pPr>
        <w:r>
          <w:fldChar w:fldCharType="begin"/>
        </w:r>
        <w:r>
          <w:instrText xml:space="preserve"> PAGE   \* MERGEFORMAT </w:instrText>
        </w:r>
        <w:r>
          <w:fldChar w:fldCharType="separate"/>
        </w:r>
        <w:r w:rsidR="00EA3EAC">
          <w:rPr>
            <w:noProof/>
          </w:rPr>
          <w:t>1</w:t>
        </w:r>
        <w:r>
          <w:fldChar w:fldCharType="end"/>
        </w:r>
      </w:p>
    </w:sdtContent>
  </w:sdt>
  <w:p w:rsidR="001B0079" w:rsidRDefault="00F37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9E6" w:rsidRDefault="00F379E6" w:rsidP="00EA3EAC">
      <w:pPr>
        <w:spacing w:after="0" w:line="240" w:lineRule="auto"/>
      </w:pPr>
      <w:r>
        <w:separator/>
      </w:r>
    </w:p>
  </w:footnote>
  <w:footnote w:type="continuationSeparator" w:id="0">
    <w:p w:rsidR="00F379E6" w:rsidRDefault="00F379E6" w:rsidP="00EA3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594764"/>
    </w:sdtPr>
    <w:sdtEndPr/>
    <w:sdtContent>
      <w:p w:rsidR="001B0079" w:rsidRDefault="00F379E6">
        <w:pPr>
          <w:pStyle w:val="Header"/>
          <w:jc w:val="right"/>
        </w:pPr>
        <w:r>
          <w:fldChar w:fldCharType="begin"/>
        </w:r>
        <w:r>
          <w:instrText xml:space="preserve"> PAGE   \* MERGEFORMAT </w:instrText>
        </w:r>
        <w:r>
          <w:fldChar w:fldCharType="separate"/>
        </w:r>
        <w:r w:rsidR="00EA3EAC">
          <w:rPr>
            <w:noProof/>
          </w:rPr>
          <w:t>1</w:t>
        </w:r>
        <w:r>
          <w:fldChar w:fldCharType="end"/>
        </w:r>
      </w:p>
    </w:sdtContent>
  </w:sdt>
  <w:p w:rsidR="001B0079" w:rsidRDefault="00F37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79C"/>
    <w:multiLevelType w:val="multilevel"/>
    <w:tmpl w:val="0BE347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140F29"/>
    <w:multiLevelType w:val="multilevel"/>
    <w:tmpl w:val="29140F29"/>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246696"/>
    <w:multiLevelType w:val="multilevel"/>
    <w:tmpl w:val="562466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AC"/>
    <w:rsid w:val="00890102"/>
    <w:rsid w:val="00EA3EAC"/>
    <w:rsid w:val="00F3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A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A3EA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A3EAC"/>
    <w:rPr>
      <w:lang w:val="id-ID"/>
    </w:rPr>
  </w:style>
  <w:style w:type="paragraph" w:styleId="Header">
    <w:name w:val="header"/>
    <w:basedOn w:val="Normal"/>
    <w:link w:val="HeaderChar"/>
    <w:uiPriority w:val="99"/>
    <w:unhideWhenUsed/>
    <w:qFormat/>
    <w:rsid w:val="00EA3E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A3EAC"/>
    <w:rPr>
      <w:lang w:val="id-ID"/>
    </w:rPr>
  </w:style>
  <w:style w:type="paragraph" w:customStyle="1" w:styleId="ListParagraph1">
    <w:name w:val="List Paragraph1"/>
    <w:basedOn w:val="Normal"/>
    <w:uiPriority w:val="34"/>
    <w:qFormat/>
    <w:rsid w:val="00EA3EAC"/>
    <w:pPr>
      <w:ind w:left="720"/>
      <w:contextualSpacing/>
    </w:pPr>
  </w:style>
  <w:style w:type="paragraph" w:styleId="BalloonText">
    <w:name w:val="Balloon Text"/>
    <w:basedOn w:val="Normal"/>
    <w:link w:val="BalloonTextChar"/>
    <w:uiPriority w:val="99"/>
    <w:semiHidden/>
    <w:unhideWhenUsed/>
    <w:rsid w:val="00EA3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EAC"/>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A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A3EA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A3EAC"/>
    <w:rPr>
      <w:lang w:val="id-ID"/>
    </w:rPr>
  </w:style>
  <w:style w:type="paragraph" w:styleId="Header">
    <w:name w:val="header"/>
    <w:basedOn w:val="Normal"/>
    <w:link w:val="HeaderChar"/>
    <w:uiPriority w:val="99"/>
    <w:unhideWhenUsed/>
    <w:qFormat/>
    <w:rsid w:val="00EA3E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A3EAC"/>
    <w:rPr>
      <w:lang w:val="id-ID"/>
    </w:rPr>
  </w:style>
  <w:style w:type="paragraph" w:customStyle="1" w:styleId="ListParagraph1">
    <w:name w:val="List Paragraph1"/>
    <w:basedOn w:val="Normal"/>
    <w:uiPriority w:val="34"/>
    <w:qFormat/>
    <w:rsid w:val="00EA3EAC"/>
    <w:pPr>
      <w:ind w:left="720"/>
      <w:contextualSpacing/>
    </w:pPr>
  </w:style>
  <w:style w:type="paragraph" w:styleId="BalloonText">
    <w:name w:val="Balloon Text"/>
    <w:basedOn w:val="Normal"/>
    <w:link w:val="BalloonTextChar"/>
    <w:uiPriority w:val="99"/>
    <w:semiHidden/>
    <w:unhideWhenUsed/>
    <w:rsid w:val="00EA3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EAC"/>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16BF-3AFA-4F12-A5F5-B2FCC998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2018-12-03T03:54:00Z</dcterms:created>
  <dcterms:modified xsi:type="dcterms:W3CDTF">2018-12-03T04:07:00Z</dcterms:modified>
</cp:coreProperties>
</file>