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3E73" w14:textId="77777777" w:rsidR="00EE665D" w:rsidRDefault="00EE665D">
      <w:pPr>
        <w:pStyle w:val="BodyText"/>
        <w:rPr>
          <w:sz w:val="20"/>
        </w:rPr>
      </w:pPr>
    </w:p>
    <w:p w14:paraId="520D0158" w14:textId="77777777" w:rsidR="00EE665D" w:rsidRDefault="00F06FC7">
      <w:pPr>
        <w:pStyle w:val="Heading2"/>
        <w:spacing w:before="83"/>
        <w:ind w:left="3302" w:right="3119"/>
        <w:jc w:val="center"/>
      </w:pPr>
      <w:r>
        <w:t>DAFTAR PUSTAKA</w:t>
      </w:r>
    </w:p>
    <w:p w14:paraId="57F979D7" w14:textId="77777777" w:rsidR="00EE665D" w:rsidRDefault="00EE665D">
      <w:pPr>
        <w:pStyle w:val="BodyText"/>
        <w:rPr>
          <w:b/>
          <w:sz w:val="26"/>
        </w:rPr>
      </w:pPr>
    </w:p>
    <w:p w14:paraId="18C40406" w14:textId="77777777" w:rsidR="00EE665D" w:rsidRDefault="00EE665D">
      <w:pPr>
        <w:pStyle w:val="BodyText"/>
        <w:rPr>
          <w:b/>
          <w:sz w:val="26"/>
        </w:rPr>
      </w:pPr>
    </w:p>
    <w:p w14:paraId="32DB28A1" w14:textId="77777777" w:rsidR="00EE665D" w:rsidRDefault="00F06FC7">
      <w:pPr>
        <w:pStyle w:val="BodyText"/>
        <w:spacing w:before="230"/>
        <w:ind w:left="2140" w:right="1095" w:hanging="852"/>
        <w:jc w:val="both"/>
      </w:pPr>
      <w:r>
        <w:t xml:space="preserve">Ahmad et al. (2020). Pengaruh Citra Merek Terhadap Minat Beli Produk Oriflame Di Kota Manado. Jurnal Administrasi Bisnis, 10(1), 25–31. </w:t>
      </w:r>
      <w:hyperlink r:id="rId7">
        <w:r>
          <w:t>http://www.topbrand-award.com</w:t>
        </w:r>
      </w:hyperlink>
      <w:r>
        <w:t>.</w:t>
      </w:r>
    </w:p>
    <w:p w14:paraId="1CB28926" w14:textId="77777777" w:rsidR="00EE665D" w:rsidRDefault="00F06FC7">
      <w:pPr>
        <w:pStyle w:val="BodyText"/>
        <w:ind w:left="2140" w:right="1097" w:hanging="852"/>
        <w:jc w:val="both"/>
      </w:pPr>
      <w:r>
        <w:t>Anwar, R. N., &amp; Wardani, F. A. (2021). Pengaruh Kualitas Produk Dan Kualitas Pelayanan Terhadap Minat Beli Ulang Produk Scarlett Di E-Commerce Shopee. Nusantara: Jurnal Ilmu Pengetahuan Sosial, 8(5), 1370–1379.</w:t>
      </w:r>
    </w:p>
    <w:p w14:paraId="0844366C" w14:textId="77777777" w:rsidR="00EE665D" w:rsidRDefault="00F06FC7">
      <w:pPr>
        <w:pStyle w:val="BodyText"/>
        <w:ind w:left="2140" w:right="1101" w:hanging="852"/>
        <w:jc w:val="both"/>
      </w:pPr>
      <w:r>
        <w:t>Athiyah Sholihatun Nisa (2018) Analisis Pengaruh Harga Kepercayaan Dan Kualitas Pelayanan Terhadap Minat Beli Ulang Dalam Berbelanja Online Di</w:t>
      </w:r>
      <w:r>
        <w:rPr>
          <w:spacing w:val="-12"/>
        </w:rPr>
        <w:t xml:space="preserve"> </w:t>
      </w:r>
      <w:r>
        <w:t>Instagram</w:t>
      </w:r>
      <w:r>
        <w:rPr>
          <w:spacing w:val="-11"/>
        </w:rPr>
        <w:t xml:space="preserve"> </w:t>
      </w:r>
      <w:r>
        <w:t>(Studi</w:t>
      </w:r>
      <w:r>
        <w:rPr>
          <w:spacing w:val="-13"/>
        </w:rPr>
        <w:t xml:space="preserve"> </w:t>
      </w:r>
      <w:r>
        <w:t>Empiris</w:t>
      </w:r>
      <w:r>
        <w:rPr>
          <w:spacing w:val="-13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Mahasiswa</w:t>
      </w:r>
      <w:r>
        <w:rPr>
          <w:spacing w:val="-13"/>
        </w:rPr>
        <w:t xml:space="preserve"> </w:t>
      </w:r>
      <w:r>
        <w:t>Universitas</w:t>
      </w:r>
      <w:r>
        <w:rPr>
          <w:spacing w:val="-14"/>
        </w:rPr>
        <w:t xml:space="preserve"> </w:t>
      </w:r>
      <w:r>
        <w:t>Muhammadiyah Surakarta). Jurnal Universitas Muhammadiyah</w:t>
      </w:r>
      <w:r>
        <w:rPr>
          <w:spacing w:val="-2"/>
        </w:rPr>
        <w:t xml:space="preserve"> </w:t>
      </w:r>
      <w:r>
        <w:t>Surakarta</w:t>
      </w:r>
    </w:p>
    <w:p w14:paraId="3BE888E1" w14:textId="77777777" w:rsidR="00EE665D" w:rsidRDefault="00F06FC7">
      <w:pPr>
        <w:pStyle w:val="BodyText"/>
        <w:spacing w:before="1"/>
        <w:ind w:left="1288" w:right="1104"/>
        <w:jc w:val="both"/>
      </w:pPr>
      <w:r>
        <w:t xml:space="preserve">Azuar Juliandi, I. d. (2015). </w:t>
      </w:r>
      <w:r>
        <w:rPr>
          <w:i/>
        </w:rPr>
        <w:t xml:space="preserve">Metode Penelitian Bisnis. </w:t>
      </w:r>
      <w:r>
        <w:t>Medan: UMSU Press. Burhan Marwanto (2022) Pengaruh Kualitas Produk dan Persepsi Harga Terhadap</w:t>
      </w:r>
    </w:p>
    <w:p w14:paraId="62D7E9B1" w14:textId="77777777" w:rsidR="00EE665D" w:rsidRDefault="00F06FC7">
      <w:pPr>
        <w:pStyle w:val="BodyText"/>
        <w:ind w:left="2140" w:right="1099"/>
        <w:jc w:val="both"/>
      </w:pPr>
      <w:r>
        <w:t>Kepuasan dan Dampaknya Terhadap Minat Beli Ulang (pada Konsumen Produk Sayuran Cv Tani Organik Merapi Pakem Sleman)</w:t>
      </w:r>
    </w:p>
    <w:p w14:paraId="102D0FDC" w14:textId="77777777" w:rsidR="00EE665D" w:rsidRDefault="00F06FC7">
      <w:pPr>
        <w:pStyle w:val="BodyText"/>
        <w:ind w:left="2140" w:right="1101" w:hanging="852"/>
        <w:jc w:val="both"/>
      </w:pPr>
      <w:r>
        <w:t>Dinda Maharani (2023) Pengaruh Media Sosial Terhadap Minat Beli Ulang Pada Butik</w:t>
      </w:r>
      <w:r>
        <w:rPr>
          <w:spacing w:val="-16"/>
        </w:rPr>
        <w:t xml:space="preserve"> </w:t>
      </w:r>
      <w:r>
        <w:t>Nim</w:t>
      </w:r>
      <w:r>
        <w:rPr>
          <w:spacing w:val="-15"/>
        </w:rPr>
        <w:t xml:space="preserve"> </w:t>
      </w:r>
      <w:r>
        <w:t>Shop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Kota</w:t>
      </w:r>
      <w:r>
        <w:rPr>
          <w:spacing w:val="-19"/>
        </w:rPr>
        <w:t xml:space="preserve"> </w:t>
      </w:r>
      <w:r>
        <w:t>Palu.</w:t>
      </w:r>
      <w:r>
        <w:rPr>
          <w:spacing w:val="-15"/>
        </w:rPr>
        <w:t xml:space="preserve"> </w:t>
      </w:r>
      <w:r>
        <w:t>Jurnal</w:t>
      </w:r>
      <w:r>
        <w:rPr>
          <w:spacing w:val="-15"/>
        </w:rPr>
        <w:t xml:space="preserve"> </w:t>
      </w:r>
      <w:r>
        <w:t>Ilmu</w:t>
      </w:r>
      <w:r>
        <w:rPr>
          <w:spacing w:val="-15"/>
        </w:rPr>
        <w:t xml:space="preserve"> </w:t>
      </w:r>
      <w:r>
        <w:t>Manajemen</w:t>
      </w:r>
      <w:r>
        <w:rPr>
          <w:spacing w:val="-16"/>
        </w:rPr>
        <w:t xml:space="preserve"> </w:t>
      </w:r>
      <w:r>
        <w:t>Vol.9,</w:t>
      </w:r>
      <w:r>
        <w:rPr>
          <w:spacing w:val="-16"/>
        </w:rPr>
        <w:t xml:space="preserve"> </w:t>
      </w:r>
      <w:r>
        <w:t>No.1</w:t>
      </w:r>
      <w:r>
        <w:rPr>
          <w:spacing w:val="-15"/>
        </w:rPr>
        <w:t xml:space="preserve"> </w:t>
      </w:r>
      <w:r>
        <w:t>Januari 2023,</w:t>
      </w:r>
      <w:r>
        <w:rPr>
          <w:spacing w:val="-1"/>
        </w:rPr>
        <w:t xml:space="preserve"> </w:t>
      </w:r>
      <w:r>
        <w:t>031-038</w:t>
      </w:r>
    </w:p>
    <w:p w14:paraId="2BC61542" w14:textId="77777777" w:rsidR="00EE665D" w:rsidRDefault="00F06FC7">
      <w:pPr>
        <w:pStyle w:val="BodyText"/>
        <w:ind w:left="2140" w:right="1101" w:hanging="852"/>
        <w:jc w:val="both"/>
      </w:pPr>
      <w:r>
        <w:t>Fabyola Yovita Putri, (2022) Pengaruh Media Sosial dan Kualitas Produk Dalam Menciptakan Minat Pembelian Ulang Produk Kecantikan Scarlett Whitening Melalui Variabel Intervening Kepuasan Pelanggan di Kota Makassar</w:t>
      </w:r>
    </w:p>
    <w:p w14:paraId="692A5081" w14:textId="77777777" w:rsidR="00EE665D" w:rsidRDefault="00F06FC7">
      <w:pPr>
        <w:pStyle w:val="BodyText"/>
        <w:spacing w:before="1"/>
        <w:ind w:left="1288"/>
        <w:jc w:val="both"/>
      </w:pPr>
      <w:r>
        <w:rPr>
          <w:rFonts w:ascii="Arial"/>
          <w:b/>
          <w:color w:val="5F6268"/>
          <w:sz w:val="21"/>
        </w:rPr>
        <w:t>F</w:t>
      </w:r>
      <w:r>
        <w:t>erdinand, A. 2018. Pengembangan Minat Beli Merek Ekstensi. Semarang: Badan.</w:t>
      </w:r>
    </w:p>
    <w:p w14:paraId="175F424D" w14:textId="77777777" w:rsidR="00EE665D" w:rsidRDefault="00F06FC7">
      <w:pPr>
        <w:pStyle w:val="BodyText"/>
        <w:ind w:left="1854"/>
        <w:jc w:val="both"/>
      </w:pPr>
      <w:r>
        <w:t>Penerbit Universitas Diponegoro</w:t>
      </w:r>
    </w:p>
    <w:p w14:paraId="3C7F4ADB" w14:textId="77777777" w:rsidR="00EE665D" w:rsidRDefault="00F06FC7">
      <w:pPr>
        <w:pStyle w:val="BodyText"/>
        <w:ind w:left="1288"/>
        <w:jc w:val="both"/>
      </w:pPr>
      <w:r>
        <w:t>Firmansyah, Anang. 2018. Perilaku Konsumen (Sikap dan Pemasaran).</w:t>
      </w:r>
    </w:p>
    <w:p w14:paraId="7A6786F3" w14:textId="77777777" w:rsidR="00EE665D" w:rsidRDefault="00F06FC7">
      <w:pPr>
        <w:pStyle w:val="BodyText"/>
        <w:ind w:left="1854"/>
        <w:jc w:val="both"/>
      </w:pPr>
      <w:r>
        <w:t>Yogyakarta: CV Budi</w:t>
      </w:r>
      <w:r>
        <w:rPr>
          <w:spacing w:val="-5"/>
        </w:rPr>
        <w:t xml:space="preserve"> </w:t>
      </w:r>
      <w:r>
        <w:t>Utama</w:t>
      </w:r>
    </w:p>
    <w:p w14:paraId="70B11ED9" w14:textId="77777777" w:rsidR="00EE665D" w:rsidRDefault="00F06FC7">
      <w:pPr>
        <w:pStyle w:val="BodyText"/>
        <w:ind w:left="1854" w:right="1106" w:hanging="567"/>
        <w:jc w:val="both"/>
      </w:pPr>
      <w:r>
        <w:t>Kotler dan Garry Amstrong, 2017. Pengertian Harga. Jurnal Universitas Yohanes Dwi Kurniawan</w:t>
      </w:r>
      <w:r>
        <w:rPr>
          <w:spacing w:val="-1"/>
        </w:rPr>
        <w:t xml:space="preserve"> </w:t>
      </w:r>
      <w:r>
        <w:t>Yogyakarta.</w:t>
      </w:r>
    </w:p>
    <w:p w14:paraId="55F94D5D" w14:textId="77777777" w:rsidR="00EE665D" w:rsidRDefault="00F06FC7">
      <w:pPr>
        <w:ind w:left="1288"/>
        <w:jc w:val="both"/>
        <w:rPr>
          <w:sz w:val="24"/>
        </w:rPr>
      </w:pPr>
      <w:r>
        <w:rPr>
          <w:sz w:val="24"/>
        </w:rPr>
        <w:t xml:space="preserve">Kotler, A. &amp;. (2017). </w:t>
      </w:r>
      <w:r>
        <w:rPr>
          <w:i/>
          <w:sz w:val="24"/>
        </w:rPr>
        <w:t xml:space="preserve">Principles Of Marketing. </w:t>
      </w:r>
      <w:r>
        <w:rPr>
          <w:sz w:val="24"/>
        </w:rPr>
        <w:t>Jakarta: Prenhalindo.</w:t>
      </w:r>
    </w:p>
    <w:p w14:paraId="5819BD3A" w14:textId="77777777" w:rsidR="00EE665D" w:rsidRDefault="00F06FC7">
      <w:pPr>
        <w:pStyle w:val="BodyText"/>
        <w:ind w:left="1996" w:right="1104" w:hanging="708"/>
        <w:jc w:val="both"/>
      </w:pPr>
      <w:r>
        <w:t>Kotler, Philip and Keller, Kevin Lane. 2016. Marketing Management, 15th Global Edition. London: Pearson Education, Inc.</w:t>
      </w:r>
    </w:p>
    <w:p w14:paraId="6E7D4F1B" w14:textId="77777777" w:rsidR="00EE665D" w:rsidRDefault="00F06FC7">
      <w:pPr>
        <w:pStyle w:val="BodyText"/>
        <w:ind w:left="1288"/>
        <w:jc w:val="both"/>
      </w:pPr>
      <w:r>
        <w:t>Kotler, P., &amp; Keller, K. L. (2012). ManajemenPemasaran (12, CetakanKetigaed.).</w:t>
      </w:r>
    </w:p>
    <w:p w14:paraId="5850B45F" w14:textId="77777777" w:rsidR="00EE665D" w:rsidRDefault="00F06FC7">
      <w:pPr>
        <w:pStyle w:val="BodyText"/>
        <w:ind w:left="1996"/>
        <w:jc w:val="both"/>
      </w:pPr>
      <w:r>
        <w:t>Jakarta: PT, Indeks.</w:t>
      </w:r>
    </w:p>
    <w:p w14:paraId="2B247A34" w14:textId="77777777" w:rsidR="00EE665D" w:rsidRDefault="00F06FC7">
      <w:pPr>
        <w:ind w:left="2008" w:right="1278" w:hanging="720"/>
        <w:rPr>
          <w:sz w:val="24"/>
        </w:rPr>
      </w:pPr>
      <w:r>
        <w:rPr>
          <w:sz w:val="24"/>
        </w:rPr>
        <w:t xml:space="preserve">Ghozali, I. (2018). </w:t>
      </w:r>
      <w:r>
        <w:rPr>
          <w:i/>
          <w:sz w:val="24"/>
        </w:rPr>
        <w:t xml:space="preserve">"Aplikasi Analisis Multivariate Dengan Progam IBM SPSS" Edisi Sembilan. </w:t>
      </w:r>
      <w:r>
        <w:rPr>
          <w:sz w:val="24"/>
        </w:rPr>
        <w:t>Semarang : Badan Penerbit Universitas Diponegoro.</w:t>
      </w:r>
    </w:p>
    <w:p w14:paraId="3170E0A1" w14:textId="77777777" w:rsidR="00EE665D" w:rsidRDefault="00F06FC7">
      <w:pPr>
        <w:spacing w:before="1"/>
        <w:ind w:left="2008" w:right="1001" w:hanging="720"/>
        <w:rPr>
          <w:sz w:val="24"/>
        </w:rPr>
      </w:pPr>
      <w:r>
        <w:rPr>
          <w:sz w:val="24"/>
        </w:rPr>
        <w:t xml:space="preserve">Harahap, S. S. (2015). </w:t>
      </w:r>
      <w:r>
        <w:rPr>
          <w:i/>
          <w:sz w:val="24"/>
        </w:rPr>
        <w:t xml:space="preserve">Analisis Kritis atas Laporan Keuangan. Edisi 1-10. </w:t>
      </w:r>
      <w:r>
        <w:rPr>
          <w:sz w:val="24"/>
        </w:rPr>
        <w:t>Jakarta: Rajawali Pers.</w:t>
      </w:r>
    </w:p>
    <w:p w14:paraId="52663BC1" w14:textId="77777777" w:rsidR="00EE665D" w:rsidRDefault="00F06FC7">
      <w:pPr>
        <w:ind w:left="2008" w:right="1278" w:hanging="720"/>
        <w:rPr>
          <w:sz w:val="24"/>
        </w:rPr>
      </w:pPr>
      <w:r>
        <w:rPr>
          <w:sz w:val="24"/>
        </w:rPr>
        <w:t xml:space="preserve">Idrus, M. (2016). </w:t>
      </w:r>
      <w:r>
        <w:rPr>
          <w:i/>
          <w:sz w:val="24"/>
        </w:rPr>
        <w:t xml:space="preserve">Metode Penelitian Ilmu Sosial, Pendekatan Kualitatif dan Kuantitatif . </w:t>
      </w:r>
      <w:r>
        <w:rPr>
          <w:sz w:val="24"/>
        </w:rPr>
        <w:t>Jakarta: Erlangga.</w:t>
      </w:r>
    </w:p>
    <w:p w14:paraId="370F4EF4" w14:textId="77777777" w:rsidR="00EE665D" w:rsidRDefault="00F06FC7">
      <w:pPr>
        <w:ind w:left="1288"/>
        <w:rPr>
          <w:sz w:val="24"/>
        </w:rPr>
      </w:pPr>
      <w:r>
        <w:rPr>
          <w:sz w:val="24"/>
        </w:rPr>
        <w:t xml:space="preserve">Kanuk, S. d. (2015). </w:t>
      </w:r>
      <w:r>
        <w:rPr>
          <w:i/>
          <w:sz w:val="24"/>
        </w:rPr>
        <w:t xml:space="preserve">Consumer Behavior. </w:t>
      </w:r>
      <w:r>
        <w:rPr>
          <w:sz w:val="24"/>
        </w:rPr>
        <w:t>11th Edition: Global Edition.</w:t>
      </w:r>
    </w:p>
    <w:p w14:paraId="6154B96F" w14:textId="77777777" w:rsidR="00EE665D" w:rsidRDefault="00F06FC7">
      <w:pPr>
        <w:pStyle w:val="BodyText"/>
        <w:ind w:left="2140" w:right="1104" w:hanging="852"/>
        <w:jc w:val="both"/>
      </w:pPr>
      <w:r>
        <w:t>Kotler, P., &amp; Keller, K. L. (2008). Manajemen Pemasaran (Jilid Satu). Penerbit Indeks.</w:t>
      </w:r>
    </w:p>
    <w:p w14:paraId="0A5ACC84" w14:textId="77777777" w:rsidR="00EE665D" w:rsidRDefault="00F06FC7">
      <w:pPr>
        <w:pStyle w:val="BodyText"/>
        <w:ind w:left="2140" w:right="1104" w:hanging="852"/>
        <w:jc w:val="both"/>
      </w:pPr>
      <w:r>
        <w:t>Lailatus Shafira Ramadani (2023) “Pengaruh Citra Merek, Persepsi Harga, dan Celebrity Endorser Terhadap Minat Beli Pada Produk Scarlett Whitening (Studi Kausus pada Masyarakat di Kabupaten Sukoharjo</w:t>
      </w:r>
    </w:p>
    <w:p w14:paraId="58649AB9" w14:textId="77777777" w:rsidR="00EE665D" w:rsidRDefault="00EE665D">
      <w:pPr>
        <w:jc w:val="both"/>
        <w:sectPr w:rsidR="00EE665D" w:rsidSect="008A5DBC">
          <w:headerReference w:type="default" r:id="rId8"/>
          <w:footerReference w:type="default" r:id="rId9"/>
          <w:pgSz w:w="11910" w:h="16840"/>
          <w:pgMar w:top="1580" w:right="600" w:bottom="740" w:left="980" w:header="0" w:footer="553" w:gutter="0"/>
          <w:pgNumType w:start="63"/>
          <w:cols w:space="720"/>
        </w:sectPr>
      </w:pPr>
    </w:p>
    <w:p w14:paraId="2690A2F2" w14:textId="77777777" w:rsidR="00EE665D" w:rsidRDefault="00F06FC7">
      <w:pPr>
        <w:pStyle w:val="BodyText"/>
        <w:tabs>
          <w:tab w:val="left" w:pos="3364"/>
          <w:tab w:val="left" w:pos="5177"/>
          <w:tab w:val="left" w:pos="7156"/>
          <w:tab w:val="left" w:pos="8440"/>
        </w:tabs>
        <w:spacing w:before="83"/>
        <w:ind w:left="2140" w:right="1095" w:hanging="852"/>
        <w:jc w:val="both"/>
      </w:pPr>
      <w:r>
        <w:lastRenderedPageBreak/>
        <w:t>Laraswanti,</w:t>
      </w:r>
      <w:r>
        <w:rPr>
          <w:spacing w:val="-7"/>
        </w:rPr>
        <w:t xml:space="preserve"> </w:t>
      </w:r>
      <w:r>
        <w:t>N.,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Setyawati,</w:t>
      </w:r>
      <w:r>
        <w:rPr>
          <w:spacing w:val="-7"/>
        </w:rPr>
        <w:t xml:space="preserve"> </w:t>
      </w:r>
      <w:r>
        <w:t>H.</w:t>
      </w:r>
      <w:r>
        <w:rPr>
          <w:spacing w:val="-7"/>
        </w:rPr>
        <w:t xml:space="preserve"> </w:t>
      </w:r>
      <w:r>
        <w:t>A.</w:t>
      </w:r>
      <w:r>
        <w:rPr>
          <w:spacing w:val="-7"/>
        </w:rPr>
        <w:t xml:space="preserve"> </w:t>
      </w:r>
      <w:r>
        <w:t>(2022).</w:t>
      </w:r>
      <w:r>
        <w:rPr>
          <w:spacing w:val="-8"/>
        </w:rPr>
        <w:t xml:space="preserve"> </w:t>
      </w:r>
      <w:r>
        <w:t>Pengaruh</w:t>
      </w:r>
      <w:r>
        <w:rPr>
          <w:spacing w:val="-7"/>
        </w:rPr>
        <w:t xml:space="preserve"> </w:t>
      </w:r>
      <w:r>
        <w:t>Celebrity</w:t>
      </w:r>
      <w:r>
        <w:rPr>
          <w:spacing w:val="-6"/>
        </w:rPr>
        <w:t xml:space="preserve"> </w:t>
      </w:r>
      <w:r>
        <w:t>Endorser,</w:t>
      </w:r>
      <w:r>
        <w:rPr>
          <w:spacing w:val="-6"/>
        </w:rPr>
        <w:t xml:space="preserve"> </w:t>
      </w:r>
      <w:r>
        <w:t>Brand</w:t>
      </w:r>
      <w:r>
        <w:rPr>
          <w:spacing w:val="-6"/>
        </w:rPr>
        <w:t xml:space="preserve"> </w:t>
      </w:r>
      <w:r>
        <w:t>74 Image, Brand Trust dan Variety of Selection Terhadap Minat Beli Body Lotion Scarlett Whitening. Jurnal Ilmiah Mahasiswa Manajemen, Bisnis Dan</w:t>
      </w:r>
      <w:r>
        <w:tab/>
        <w:t>Akuntansi</w:t>
      </w:r>
      <w:r>
        <w:tab/>
        <w:t>(JIMMBA),</w:t>
      </w:r>
      <w:r>
        <w:tab/>
        <w:t>4(1),</w:t>
      </w:r>
      <w:r>
        <w:tab/>
        <w:t xml:space="preserve">97–111. </w:t>
      </w:r>
      <w:hyperlink r:id="rId10">
        <w:r>
          <w:t>https://doi.org/10.32639/jimmba.v4i1.67</w:t>
        </w:r>
      </w:hyperlink>
      <w:r>
        <w:t>.</w:t>
      </w:r>
    </w:p>
    <w:p w14:paraId="15C7DB6F" w14:textId="77777777" w:rsidR="00EE665D" w:rsidRDefault="00EE665D">
      <w:pPr>
        <w:pStyle w:val="BodyText"/>
      </w:pPr>
    </w:p>
    <w:p w14:paraId="2F39E9AC" w14:textId="77777777" w:rsidR="00EE665D" w:rsidRDefault="00F06FC7">
      <w:pPr>
        <w:pStyle w:val="BodyText"/>
        <w:ind w:left="2140" w:right="1101" w:hanging="852"/>
        <w:jc w:val="both"/>
      </w:pPr>
      <w:r>
        <w:t>Maulidawati, A. (2021). Penerapan jurnalisme Profetik oleh theAsianparent Indonesia: Studi analisis isi kualitatif pada produk jurnalistik theAsianparent Indonesia.</w:t>
      </w:r>
    </w:p>
    <w:p w14:paraId="5BC635BD" w14:textId="77777777" w:rsidR="00EE665D" w:rsidRDefault="00F06FC7">
      <w:pPr>
        <w:ind w:left="2140" w:right="1099" w:hanging="852"/>
        <w:jc w:val="both"/>
        <w:rPr>
          <w:sz w:val="24"/>
        </w:rPr>
      </w:pPr>
      <w:r>
        <w:rPr>
          <w:color w:val="212121"/>
          <w:sz w:val="24"/>
        </w:rPr>
        <w:t xml:space="preserve">Moriansyah, L. (2015). Pemasaran melalui media sosial: Antecedents dan consequences social media marketing: Antecedents  and  consequenc-  es. </w:t>
      </w:r>
      <w:r>
        <w:rPr>
          <w:i/>
          <w:color w:val="212121"/>
          <w:sz w:val="24"/>
        </w:rPr>
        <w:t>Jurnal Penelitian Komunikasi dan Opini Publik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19</w:t>
      </w:r>
      <w:r>
        <w:rPr>
          <w:color w:val="212121"/>
          <w:sz w:val="24"/>
        </w:rPr>
        <w:t>(3),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187-196.</w:t>
      </w:r>
    </w:p>
    <w:p w14:paraId="5E086DB9" w14:textId="77777777" w:rsidR="00EE665D" w:rsidRDefault="00F06FC7">
      <w:pPr>
        <w:pStyle w:val="BodyText"/>
        <w:tabs>
          <w:tab w:val="left" w:pos="2466"/>
          <w:tab w:val="left" w:pos="3115"/>
          <w:tab w:val="left" w:pos="4151"/>
          <w:tab w:val="left" w:pos="5137"/>
          <w:tab w:val="left" w:pos="5931"/>
          <w:tab w:val="left" w:pos="7275"/>
          <w:tab w:val="left" w:pos="8156"/>
        </w:tabs>
        <w:spacing w:before="1"/>
        <w:ind w:left="2008" w:right="1099" w:hanging="720"/>
      </w:pPr>
      <w:r>
        <w:t>Naurah,</w:t>
      </w:r>
      <w:r>
        <w:tab/>
        <w:t>N.</w:t>
      </w:r>
      <w:r>
        <w:tab/>
        <w:t>(2023,</w:t>
      </w:r>
      <w:r>
        <w:tab/>
        <w:t>Maret</w:t>
      </w:r>
      <w:r>
        <w:tab/>
        <w:t>19).</w:t>
      </w:r>
      <w:r>
        <w:tab/>
        <w:t>Retrieved</w:t>
      </w:r>
      <w:r>
        <w:tab/>
        <w:t>from</w:t>
      </w:r>
      <w:r>
        <w:tab/>
        <w:t>GoodStats: https://goodstats.id/article/daftar-platform-media-sosial-yang-paling- banyak-digunakan-2023-facebook-juaranya-BHY8q</w:t>
      </w:r>
    </w:p>
    <w:p w14:paraId="046638CA" w14:textId="77777777" w:rsidR="00EE665D" w:rsidRDefault="00F06FC7">
      <w:pPr>
        <w:ind w:left="1288"/>
        <w:rPr>
          <w:sz w:val="24"/>
        </w:rPr>
      </w:pPr>
      <w:r>
        <w:rPr>
          <w:sz w:val="24"/>
        </w:rPr>
        <w:t xml:space="preserve">Nazir, M. (2016). </w:t>
      </w:r>
      <w:r>
        <w:rPr>
          <w:i/>
          <w:sz w:val="24"/>
        </w:rPr>
        <w:t xml:space="preserve">Metode Penelitian. </w:t>
      </w:r>
      <w:r>
        <w:rPr>
          <w:sz w:val="24"/>
        </w:rPr>
        <w:t>Bogor: Penerbit Ghalia Indonesia.</w:t>
      </w:r>
    </w:p>
    <w:p w14:paraId="609D440B" w14:textId="77777777" w:rsidR="00EE665D" w:rsidRDefault="00F06FC7">
      <w:pPr>
        <w:pStyle w:val="BodyText"/>
        <w:tabs>
          <w:tab w:val="left" w:pos="2466"/>
          <w:tab w:val="left" w:pos="3114"/>
          <w:tab w:val="left" w:pos="4150"/>
          <w:tab w:val="left" w:pos="5136"/>
          <w:tab w:val="left" w:pos="5930"/>
          <w:tab w:val="left" w:pos="7274"/>
          <w:tab w:val="left" w:pos="8154"/>
        </w:tabs>
        <w:ind w:left="2008" w:right="1100" w:hanging="720"/>
      </w:pPr>
      <w:r>
        <w:t>Naurah,</w:t>
      </w:r>
      <w:r>
        <w:tab/>
        <w:t>N.</w:t>
      </w:r>
      <w:r>
        <w:tab/>
        <w:t>(2023,</w:t>
      </w:r>
      <w:r>
        <w:tab/>
        <w:t>Maret</w:t>
      </w:r>
      <w:r>
        <w:tab/>
        <w:t>19).</w:t>
      </w:r>
      <w:r>
        <w:tab/>
        <w:t>Retrieved</w:t>
      </w:r>
      <w:r>
        <w:tab/>
        <w:t>from</w:t>
      </w:r>
      <w:r>
        <w:tab/>
        <w:t>GoodStats: https://goodstats.id/article/daftar-platform-media-sosial-yang-paling- banyak-digunakan-2023-facebook-juaranya-BHY8q</w:t>
      </w:r>
    </w:p>
    <w:p w14:paraId="0C484FB6" w14:textId="77777777" w:rsidR="00EE665D" w:rsidRDefault="00F06FC7">
      <w:pPr>
        <w:pStyle w:val="BodyText"/>
        <w:ind w:left="1288"/>
      </w:pPr>
      <w:r>
        <w:t>Nasrullah, R. (2015). Media Sosial. Bandung: Simbiosa Rekatama Media.</w:t>
      </w:r>
    </w:p>
    <w:p w14:paraId="4D26BA4E" w14:textId="77777777" w:rsidR="00EE665D" w:rsidRDefault="00F06FC7">
      <w:pPr>
        <w:pStyle w:val="BodyText"/>
        <w:ind w:left="2008" w:right="1099" w:hanging="720"/>
        <w:jc w:val="both"/>
      </w:pPr>
      <w:r>
        <w:t>Pasaribu, sandra trinita olivia (2022) Pengaruh pemasaran media sosial terhadap minat beli produk scarlett pada mahasiswi fakultas ekonomi dan bisnis universitas hkbp nommensen medan</w:t>
      </w:r>
    </w:p>
    <w:p w14:paraId="61C61D39" w14:textId="77777777" w:rsidR="00EE665D" w:rsidRDefault="00EE665D">
      <w:pPr>
        <w:pStyle w:val="BodyText"/>
      </w:pPr>
    </w:p>
    <w:p w14:paraId="085BFA36" w14:textId="77777777" w:rsidR="00EE665D" w:rsidRDefault="00F06FC7">
      <w:pPr>
        <w:pStyle w:val="BodyText"/>
        <w:ind w:left="1854" w:right="1101" w:hanging="567"/>
        <w:jc w:val="both"/>
      </w:pPr>
      <w:r>
        <w:t>Peter, J. Paul and Jerry C. Olson. 2015. Consumer Behavior: Perilaku Konsumen dan Strategi Pemasaran (1st Indonesia language ed.). Jakarta: Penerbit Erlangga.</w:t>
      </w:r>
    </w:p>
    <w:p w14:paraId="4B9AAFAD" w14:textId="77777777" w:rsidR="00EE665D" w:rsidRDefault="00F06FC7">
      <w:pPr>
        <w:pStyle w:val="BodyText"/>
        <w:spacing w:before="1"/>
        <w:ind w:left="2140" w:right="1097" w:hanging="852"/>
        <w:jc w:val="both"/>
      </w:pPr>
      <w:r>
        <w:t>Prawira, B., &amp; Kerti Yasa, N. N. (2021). Pengaruh Kualitas Produk, Citra Merek Dan</w:t>
      </w:r>
      <w:r>
        <w:rPr>
          <w:spacing w:val="-12"/>
        </w:rPr>
        <w:t xml:space="preserve"> </w:t>
      </w:r>
      <w:r>
        <w:t>Persepsi</w:t>
      </w:r>
      <w:r>
        <w:rPr>
          <w:spacing w:val="-11"/>
        </w:rPr>
        <w:t xml:space="preserve"> </w:t>
      </w:r>
      <w:r>
        <w:t>Harga</w:t>
      </w:r>
      <w:r>
        <w:rPr>
          <w:spacing w:val="-12"/>
        </w:rPr>
        <w:t xml:space="preserve"> </w:t>
      </w:r>
      <w:r>
        <w:t>Terhadap</w:t>
      </w:r>
      <w:r>
        <w:rPr>
          <w:spacing w:val="-12"/>
        </w:rPr>
        <w:t xml:space="preserve"> </w:t>
      </w:r>
      <w:r>
        <w:t>Minat</w:t>
      </w:r>
      <w:r>
        <w:rPr>
          <w:spacing w:val="-12"/>
        </w:rPr>
        <w:t xml:space="preserve"> </w:t>
      </w:r>
      <w:r>
        <w:t>Beli</w:t>
      </w:r>
      <w:r>
        <w:rPr>
          <w:spacing w:val="-10"/>
        </w:rPr>
        <w:t xml:space="preserve"> </w:t>
      </w:r>
      <w:r>
        <w:t>Produk</w:t>
      </w:r>
      <w:r>
        <w:rPr>
          <w:spacing w:val="-13"/>
        </w:rPr>
        <w:t xml:space="preserve"> </w:t>
      </w:r>
      <w:r>
        <w:t>Smartphone</w:t>
      </w:r>
      <w:r>
        <w:rPr>
          <w:spacing w:val="-13"/>
        </w:rPr>
        <w:t xml:space="preserve"> </w:t>
      </w:r>
      <w:r>
        <w:t>Samsung</w:t>
      </w:r>
      <w:r>
        <w:rPr>
          <w:spacing w:val="-11"/>
        </w:rPr>
        <w:t xml:space="preserve"> </w:t>
      </w:r>
      <w:r>
        <w:t>Di Kota Denpasar. Angewandte Chemie International Edition, 6(11), 951– 952., 2013–2015.</w:t>
      </w:r>
    </w:p>
    <w:p w14:paraId="08525352" w14:textId="77777777" w:rsidR="00EE665D" w:rsidRDefault="00F06FC7">
      <w:pPr>
        <w:ind w:left="2140" w:right="1098" w:hanging="852"/>
        <w:jc w:val="both"/>
        <w:rPr>
          <w:i/>
          <w:sz w:val="24"/>
        </w:rPr>
      </w:pPr>
      <w:r>
        <w:rPr>
          <w:color w:val="212121"/>
          <w:sz w:val="24"/>
        </w:rPr>
        <w:t xml:space="preserve">Ramadani, L. S., &amp; Diharto, A. K. (2023). </w:t>
      </w:r>
      <w:r>
        <w:rPr>
          <w:i/>
          <w:color w:val="212121"/>
          <w:sz w:val="24"/>
        </w:rPr>
        <w:t xml:space="preserve">PENGARUH CITRA </w:t>
      </w:r>
      <w:r>
        <w:rPr>
          <w:i/>
          <w:color w:val="212121"/>
          <w:spacing w:val="-3"/>
          <w:sz w:val="24"/>
        </w:rPr>
        <w:t>MEREK,</w:t>
      </w:r>
      <w:r>
        <w:rPr>
          <w:i/>
          <w:color w:val="212121"/>
          <w:spacing w:val="54"/>
          <w:sz w:val="24"/>
        </w:rPr>
        <w:t xml:space="preserve"> </w:t>
      </w:r>
      <w:r>
        <w:rPr>
          <w:i/>
          <w:color w:val="212121"/>
          <w:sz w:val="24"/>
        </w:rPr>
        <w:t>PERSEPSI HARGA, DAN CELEBRITY ENDORSER TERHADAP</w:t>
      </w:r>
      <w:r>
        <w:rPr>
          <w:i/>
          <w:color w:val="212121"/>
          <w:spacing w:val="-39"/>
          <w:sz w:val="24"/>
        </w:rPr>
        <w:t xml:space="preserve"> </w:t>
      </w:r>
      <w:r>
        <w:rPr>
          <w:i/>
          <w:color w:val="212121"/>
          <w:sz w:val="24"/>
        </w:rPr>
        <w:t>MINAT BELI PADA PRODUK SCARLETT WHITENING (Studi Kasus</w:t>
      </w:r>
      <w:r>
        <w:rPr>
          <w:i/>
          <w:color w:val="212121"/>
          <w:spacing w:val="16"/>
          <w:sz w:val="24"/>
        </w:rPr>
        <w:t xml:space="preserve"> </w:t>
      </w:r>
      <w:r>
        <w:rPr>
          <w:i/>
          <w:color w:val="212121"/>
          <w:sz w:val="24"/>
        </w:rPr>
        <w:t>pada</w:t>
      </w:r>
    </w:p>
    <w:p w14:paraId="5953319A" w14:textId="77777777" w:rsidR="00EE665D" w:rsidRDefault="00F06FC7">
      <w:pPr>
        <w:tabs>
          <w:tab w:val="left" w:pos="3495"/>
          <w:tab w:val="left" w:pos="3894"/>
          <w:tab w:val="left" w:pos="5160"/>
          <w:tab w:val="left" w:pos="7420"/>
          <w:tab w:val="left" w:pos="8799"/>
        </w:tabs>
        <w:ind w:left="2140" w:right="1099"/>
        <w:rPr>
          <w:sz w:val="24"/>
        </w:rPr>
      </w:pPr>
      <w:r>
        <w:rPr>
          <w:i/>
          <w:color w:val="212121"/>
          <w:sz w:val="24"/>
        </w:rPr>
        <w:t>Masyarakat</w:t>
      </w:r>
      <w:r>
        <w:rPr>
          <w:i/>
          <w:color w:val="212121"/>
          <w:sz w:val="24"/>
        </w:rPr>
        <w:tab/>
        <w:t>di</w:t>
      </w:r>
      <w:r>
        <w:rPr>
          <w:i/>
          <w:color w:val="212121"/>
          <w:sz w:val="24"/>
        </w:rPr>
        <w:tab/>
        <w:t>Kabupaten</w:t>
      </w:r>
      <w:r>
        <w:rPr>
          <w:i/>
          <w:color w:val="212121"/>
          <w:sz w:val="24"/>
        </w:rPr>
        <w:tab/>
        <w:t>Sukoharjo)</w:t>
      </w:r>
      <w:r>
        <w:rPr>
          <w:i/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(Doctoral</w:t>
      </w:r>
      <w:r>
        <w:rPr>
          <w:color w:val="212121"/>
          <w:sz w:val="24"/>
        </w:rPr>
        <w:tab/>
        <w:t>dissertation,</w:t>
      </w:r>
      <w:r>
        <w:rPr>
          <w:color w:val="212121"/>
          <w:sz w:val="24"/>
        </w:rPr>
        <w:tab/>
      </w:r>
      <w:r>
        <w:rPr>
          <w:color w:val="212121"/>
          <w:spacing w:val="-7"/>
          <w:sz w:val="24"/>
        </w:rPr>
        <w:t xml:space="preserve">UIN </w:t>
      </w:r>
      <w:r>
        <w:rPr>
          <w:color w:val="212121"/>
          <w:sz w:val="24"/>
        </w:rPr>
        <w:t>RADEN MAS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SAID).</w:t>
      </w:r>
    </w:p>
    <w:p w14:paraId="67A2BF5A" w14:textId="77777777" w:rsidR="00EE665D" w:rsidRDefault="00F06FC7">
      <w:pPr>
        <w:ind w:left="1288" w:right="2103"/>
        <w:rPr>
          <w:sz w:val="24"/>
        </w:rPr>
      </w:pPr>
      <w:r>
        <w:rPr>
          <w:sz w:val="24"/>
        </w:rPr>
        <w:t xml:space="preserve">Ramli, Samsul, 2014. Definisi Harga.wwwmaxmanmore.com. Sidoarjo. Singarimbun, M. &amp;. (2016). </w:t>
      </w:r>
      <w:r>
        <w:rPr>
          <w:i/>
          <w:sz w:val="24"/>
        </w:rPr>
        <w:t xml:space="preserve">Metode Penelitian Survai . </w:t>
      </w:r>
      <w:r>
        <w:rPr>
          <w:sz w:val="24"/>
        </w:rPr>
        <w:t>Jakarta: LP3S.</w:t>
      </w:r>
    </w:p>
    <w:p w14:paraId="6993DACD" w14:textId="77777777" w:rsidR="00EE665D" w:rsidRDefault="00F06FC7">
      <w:pPr>
        <w:pStyle w:val="BodyText"/>
        <w:spacing w:before="1"/>
        <w:ind w:left="2140" w:right="1278" w:hanging="852"/>
      </w:pPr>
      <w:r>
        <w:t>Steven Gosal (2020) Pengaruh Persepsi Harga Dan Kualitas Produk Terhadap Minat Beli Ulang Konsumen Juice&amp;Smoothieszone</w:t>
      </w:r>
    </w:p>
    <w:p w14:paraId="683DD505" w14:textId="77777777" w:rsidR="00EE665D" w:rsidRDefault="00F06FC7">
      <w:pPr>
        <w:ind w:left="2008" w:right="1099" w:hanging="720"/>
        <w:rPr>
          <w:sz w:val="24"/>
        </w:rPr>
      </w:pPr>
      <w:r>
        <w:rPr>
          <w:sz w:val="24"/>
        </w:rPr>
        <w:t xml:space="preserve">Sugiyono. (2016). </w:t>
      </w:r>
      <w:r>
        <w:rPr>
          <w:i/>
          <w:sz w:val="24"/>
        </w:rPr>
        <w:t xml:space="preserve">Metode Penelitian Kuantitatif, Kualitatif dan R&amp;D. </w:t>
      </w:r>
      <w:r>
        <w:rPr>
          <w:sz w:val="24"/>
        </w:rPr>
        <w:t>Bandung: PT Alfabet.</w:t>
      </w:r>
    </w:p>
    <w:p w14:paraId="272205E6" w14:textId="77777777" w:rsidR="00EE665D" w:rsidRDefault="00F06FC7">
      <w:pPr>
        <w:ind w:left="2008" w:right="1001" w:hanging="720"/>
        <w:rPr>
          <w:sz w:val="24"/>
        </w:rPr>
      </w:pPr>
      <w:r>
        <w:rPr>
          <w:sz w:val="24"/>
        </w:rPr>
        <w:t xml:space="preserve">Sugiyono. (2017). </w:t>
      </w:r>
      <w:r>
        <w:rPr>
          <w:i/>
          <w:sz w:val="24"/>
        </w:rPr>
        <w:t xml:space="preserve">Metode Penelitian Kuantitatif, Kualitatif dan R&amp;D. </w:t>
      </w:r>
      <w:r>
        <w:rPr>
          <w:sz w:val="24"/>
        </w:rPr>
        <w:t>Bandung: CV.</w:t>
      </w:r>
      <w:r>
        <w:rPr>
          <w:spacing w:val="-1"/>
          <w:sz w:val="24"/>
        </w:rPr>
        <w:t xml:space="preserve"> </w:t>
      </w:r>
      <w:r>
        <w:rPr>
          <w:sz w:val="24"/>
        </w:rPr>
        <w:t>Alfabeta.</w:t>
      </w:r>
    </w:p>
    <w:p w14:paraId="5F48FD4D" w14:textId="77777777" w:rsidR="00EE665D" w:rsidRDefault="00F06FC7">
      <w:pPr>
        <w:ind w:left="2008" w:right="1001" w:hanging="720"/>
        <w:rPr>
          <w:sz w:val="24"/>
        </w:rPr>
      </w:pPr>
      <w:r>
        <w:rPr>
          <w:sz w:val="24"/>
        </w:rPr>
        <w:t xml:space="preserve">Sugiyono. (2019). </w:t>
      </w:r>
      <w:r>
        <w:rPr>
          <w:i/>
          <w:sz w:val="24"/>
        </w:rPr>
        <w:t xml:space="preserve">Metode Penelitian Kuantitatif, Kualitatif dan R&amp;D. </w:t>
      </w:r>
      <w:r>
        <w:rPr>
          <w:sz w:val="24"/>
        </w:rPr>
        <w:t>Bandung: CV.</w:t>
      </w:r>
      <w:r>
        <w:rPr>
          <w:spacing w:val="-1"/>
          <w:sz w:val="24"/>
        </w:rPr>
        <w:t xml:space="preserve"> </w:t>
      </w:r>
      <w:r>
        <w:rPr>
          <w:sz w:val="24"/>
        </w:rPr>
        <w:t>Alfabeta.</w:t>
      </w:r>
    </w:p>
    <w:p w14:paraId="0E2A6E62" w14:textId="77777777" w:rsidR="00EE665D" w:rsidRDefault="00F06FC7">
      <w:pPr>
        <w:ind w:left="1288"/>
        <w:rPr>
          <w:sz w:val="24"/>
        </w:rPr>
      </w:pPr>
      <w:r>
        <w:rPr>
          <w:sz w:val="24"/>
        </w:rPr>
        <w:t xml:space="preserve">Tjiptono, F. (2015). </w:t>
      </w:r>
      <w:r>
        <w:rPr>
          <w:i/>
          <w:sz w:val="24"/>
        </w:rPr>
        <w:t xml:space="preserve">Pemasaran Jasa. </w:t>
      </w:r>
      <w:r>
        <w:rPr>
          <w:sz w:val="24"/>
        </w:rPr>
        <w:t>Jakarta: Gramedia.</w:t>
      </w:r>
    </w:p>
    <w:p w14:paraId="0CD95F4D" w14:textId="77777777" w:rsidR="00EE665D" w:rsidRDefault="00EE665D">
      <w:pPr>
        <w:rPr>
          <w:sz w:val="24"/>
        </w:rPr>
        <w:sectPr w:rsidR="00EE665D">
          <w:headerReference w:type="default" r:id="rId11"/>
          <w:footerReference w:type="default" r:id="rId12"/>
          <w:pgSz w:w="11910" w:h="16840"/>
          <w:pgMar w:top="1580" w:right="600" w:bottom="820" w:left="980" w:header="0" w:footer="633" w:gutter="0"/>
          <w:pgNumType w:start="65"/>
          <w:cols w:space="720"/>
        </w:sectPr>
      </w:pPr>
    </w:p>
    <w:p w14:paraId="7DFF9680" w14:textId="3CAF3A27" w:rsidR="00EE665D" w:rsidRDefault="00F06FC7" w:rsidP="008A5DBC">
      <w:pPr>
        <w:pStyle w:val="BodyText"/>
        <w:spacing w:before="83"/>
        <w:ind w:left="2140" w:right="1101" w:hanging="852"/>
        <w:jc w:val="both"/>
        <w:sectPr w:rsidR="00EE665D">
          <w:headerReference w:type="default" r:id="rId13"/>
          <w:footerReference w:type="default" r:id="rId14"/>
          <w:pgSz w:w="11910" w:h="16840"/>
          <w:pgMar w:top="1580" w:right="600" w:bottom="820" w:left="980" w:header="0" w:footer="633" w:gutter="0"/>
          <w:pgNumType w:start="66"/>
          <w:cols w:space="720"/>
        </w:sectPr>
      </w:pPr>
      <w:r>
        <w:lastRenderedPageBreak/>
        <w:t>Yustina,</w:t>
      </w:r>
      <w:r>
        <w:rPr>
          <w:spacing w:val="-14"/>
        </w:rPr>
        <w:t xml:space="preserve"> </w:t>
      </w:r>
      <w:r>
        <w:t>T.,</w:t>
      </w:r>
      <w:r>
        <w:rPr>
          <w:spacing w:val="-14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Andarini,</w:t>
      </w:r>
      <w:r>
        <w:rPr>
          <w:spacing w:val="-14"/>
        </w:rPr>
        <w:t xml:space="preserve"> </w:t>
      </w:r>
      <w:r>
        <w:t>S.</w:t>
      </w:r>
      <w:r>
        <w:rPr>
          <w:spacing w:val="-13"/>
        </w:rPr>
        <w:t xml:space="preserve"> </w:t>
      </w:r>
      <w:r>
        <w:t>(2022).</w:t>
      </w:r>
      <w:r>
        <w:rPr>
          <w:spacing w:val="-14"/>
        </w:rPr>
        <w:t xml:space="preserve"> </w:t>
      </w:r>
      <w:r>
        <w:t>Pengaruh</w:t>
      </w:r>
      <w:r>
        <w:rPr>
          <w:spacing w:val="-14"/>
        </w:rPr>
        <w:t xml:space="preserve"> </w:t>
      </w:r>
      <w:r>
        <w:t>Sosial</w:t>
      </w:r>
      <w:r>
        <w:rPr>
          <w:spacing w:val="-14"/>
        </w:rPr>
        <w:t xml:space="preserve"> </w:t>
      </w:r>
      <w:r>
        <w:t>Media</w:t>
      </w:r>
      <w:r>
        <w:rPr>
          <w:spacing w:val="-14"/>
        </w:rPr>
        <w:t xml:space="preserve"> </w:t>
      </w:r>
      <w:r>
        <w:t>Marketing</w:t>
      </w:r>
      <w:r>
        <w:rPr>
          <w:spacing w:val="-13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 xml:space="preserve">Celebrity Endorser Terhadap Minat Beli Produk Scarlett Whitening Pada Aplikasi </w:t>
      </w:r>
      <w:hyperlink r:id="rId15">
        <w:r>
          <w:t>TikTok. http://repository.upnjatim.ac.id/6077/2/18042010033.-bab</w:t>
        </w:r>
      </w:hyperlink>
      <w:r>
        <w:rPr>
          <w:spacing w:val="-7"/>
        </w:rPr>
        <w:t xml:space="preserve"> </w:t>
      </w:r>
      <w:r>
        <w:t>1.pdf.</w:t>
      </w:r>
    </w:p>
    <w:p w14:paraId="52B69665" w14:textId="7A143AC7" w:rsidR="00EE665D" w:rsidRDefault="00EE665D" w:rsidP="008A5DBC">
      <w:pPr>
        <w:pStyle w:val="Heading2"/>
        <w:spacing w:before="83"/>
        <w:ind w:left="0" w:right="3102"/>
        <w:rPr>
          <w:rFonts w:ascii="Arial"/>
          <w:sz w:val="20"/>
        </w:rPr>
      </w:pPr>
    </w:p>
    <w:sectPr w:rsidR="00EE665D" w:rsidSect="008A5DBC">
      <w:headerReference w:type="default" r:id="rId16"/>
      <w:footerReference w:type="default" r:id="rId17"/>
      <w:pgSz w:w="11910" w:h="16840"/>
      <w:pgMar w:top="1580" w:right="600" w:bottom="820" w:left="980" w:header="0" w:footer="633" w:gutter="0"/>
      <w:pgNumType w:start="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98E0B" w14:textId="77777777" w:rsidR="00E35717" w:rsidRDefault="00E35717">
      <w:r>
        <w:separator/>
      </w:r>
    </w:p>
  </w:endnote>
  <w:endnote w:type="continuationSeparator" w:id="0">
    <w:p w14:paraId="261B4E72" w14:textId="77777777" w:rsidR="00E35717" w:rsidRDefault="00E3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2C0E" w14:textId="756BA871" w:rsidR="00EE665D" w:rsidRDefault="00F06FC7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395712" behindDoc="1" locked="0" layoutInCell="1" allowOverlap="1" wp14:anchorId="7A506EA2" wp14:editId="5249D48B">
              <wp:simplePos x="0" y="0"/>
              <wp:positionH relativeFrom="page">
                <wp:posOffset>3964940</wp:posOffset>
              </wp:positionH>
              <wp:positionV relativeFrom="page">
                <wp:posOffset>10151110</wp:posOffset>
              </wp:positionV>
              <wp:extent cx="219710" cy="165735"/>
              <wp:effectExtent l="0" t="0" r="0" b="0"/>
              <wp:wrapNone/>
              <wp:docPr id="207190356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FD6DC" w14:textId="77777777" w:rsidR="00EE665D" w:rsidRDefault="00F06FC7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A506EA2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117" type="#_x0000_t202" style="position:absolute;margin-left:312.2pt;margin-top:799.3pt;width:17.3pt;height:13.05pt;z-index:-2192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" filled="f" stroked="f">
              <v:textbox inset="0,0,0,0">
                <w:txbxContent>
                  <w:p w14:paraId="771FD6DC" w14:textId="77777777" w:rsidR="00EE665D" w:rsidRDefault="00F06FC7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8C2B" w14:textId="1F7ACE40" w:rsidR="00EE665D" w:rsidRDefault="00F06FC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396224" behindDoc="1" locked="0" layoutInCell="1" allowOverlap="1" wp14:anchorId="7AB13B54" wp14:editId="6FA1710C">
              <wp:simplePos x="0" y="0"/>
              <wp:positionH relativeFrom="page">
                <wp:posOffset>3964940</wp:posOffset>
              </wp:positionH>
              <wp:positionV relativeFrom="page">
                <wp:posOffset>10151110</wp:posOffset>
              </wp:positionV>
              <wp:extent cx="219710" cy="165735"/>
              <wp:effectExtent l="0" t="0" r="0" b="0"/>
              <wp:wrapNone/>
              <wp:docPr id="2029039395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4B634" w14:textId="77777777" w:rsidR="00EE665D" w:rsidRDefault="00F06FC7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AB13B54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118" type="#_x0000_t202" style="position:absolute;margin-left:312.2pt;margin-top:799.3pt;width:17.3pt;height:13.05pt;z-index:-2192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" filled="f" stroked="f">
              <v:textbox inset="0,0,0,0">
                <w:txbxContent>
                  <w:p w14:paraId="0104B634" w14:textId="77777777" w:rsidR="00EE665D" w:rsidRDefault="00F06FC7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4520" w14:textId="41D324BC" w:rsidR="00EE665D" w:rsidRDefault="00F06FC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396736" behindDoc="1" locked="0" layoutInCell="1" allowOverlap="1" wp14:anchorId="7C3DF6BB" wp14:editId="6C3ED736">
              <wp:simplePos x="0" y="0"/>
              <wp:positionH relativeFrom="page">
                <wp:posOffset>3964940</wp:posOffset>
              </wp:positionH>
              <wp:positionV relativeFrom="page">
                <wp:posOffset>10151110</wp:posOffset>
              </wp:positionV>
              <wp:extent cx="219710" cy="165735"/>
              <wp:effectExtent l="0" t="0" r="0" b="0"/>
              <wp:wrapNone/>
              <wp:docPr id="1355706118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6BC3B" w14:textId="77777777" w:rsidR="00EE665D" w:rsidRDefault="00F06FC7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C3DF6BB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119" type="#_x0000_t202" style="position:absolute;margin-left:312.2pt;margin-top:799.3pt;width:17.3pt;height:13.05pt;z-index:-2191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" filled="f" stroked="f">
              <v:textbox inset="0,0,0,0">
                <w:txbxContent>
                  <w:p w14:paraId="0C96BC3B" w14:textId="77777777" w:rsidR="00EE665D" w:rsidRDefault="00F06FC7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FDB7" w14:textId="1F4AF821" w:rsidR="00EE665D" w:rsidRDefault="00F06FC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412096" behindDoc="1" locked="0" layoutInCell="1" allowOverlap="1" wp14:anchorId="5B7B115D" wp14:editId="39341D0B">
              <wp:simplePos x="0" y="0"/>
              <wp:positionH relativeFrom="page">
                <wp:posOffset>3964940</wp:posOffset>
              </wp:positionH>
              <wp:positionV relativeFrom="page">
                <wp:posOffset>10151110</wp:posOffset>
              </wp:positionV>
              <wp:extent cx="219710" cy="165735"/>
              <wp:effectExtent l="0" t="0" r="0" b="0"/>
              <wp:wrapNone/>
              <wp:docPr id="8688827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84A8E" w14:textId="77777777" w:rsidR="00EE665D" w:rsidRDefault="00F06FC7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B7B11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49" type="#_x0000_t202" style="position:absolute;margin-left:312.2pt;margin-top:799.3pt;width:17.3pt;height:13.05pt;z-index:-2190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" filled="f" stroked="f">
              <v:textbox inset="0,0,0,0">
                <w:txbxContent>
                  <w:p w14:paraId="4D184A8E" w14:textId="77777777" w:rsidR="00EE665D" w:rsidRDefault="00F06FC7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D0FA4" w14:textId="77777777" w:rsidR="00E35717" w:rsidRDefault="00E35717">
      <w:r>
        <w:separator/>
      </w:r>
    </w:p>
  </w:footnote>
  <w:footnote w:type="continuationSeparator" w:id="0">
    <w:p w14:paraId="1B8340CF" w14:textId="77777777" w:rsidR="00E35717" w:rsidRDefault="00E3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C878" w14:textId="77777777" w:rsidR="00EE665D" w:rsidRDefault="00EE665D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C0C2" w14:textId="77777777" w:rsidR="00EE665D" w:rsidRDefault="00EE665D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DD42" w14:textId="77777777" w:rsidR="00EE665D" w:rsidRDefault="00EE665D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35BC" w14:textId="77777777" w:rsidR="00EE665D" w:rsidRDefault="00EE665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821"/>
    <w:multiLevelType w:val="hybridMultilevel"/>
    <w:tmpl w:val="6DAA7F04"/>
    <w:lvl w:ilvl="0" w:tplc="60900D44">
      <w:start w:val="1"/>
      <w:numFmt w:val="decimal"/>
      <w:lvlText w:val="%1."/>
      <w:lvlJc w:val="left"/>
      <w:pPr>
        <w:ind w:left="1996" w:hanging="281"/>
        <w:jc w:val="right"/>
      </w:pPr>
      <w:rPr>
        <w:rFonts w:hint="default"/>
        <w:spacing w:val="-20"/>
        <w:w w:val="99"/>
        <w:lang w:val="id" w:eastAsia="en-US" w:bidi="ar-SA"/>
      </w:rPr>
    </w:lvl>
    <w:lvl w:ilvl="1" w:tplc="6E5C5B52">
      <w:numFmt w:val="bullet"/>
      <w:lvlText w:val="•"/>
      <w:lvlJc w:val="left"/>
      <w:pPr>
        <w:ind w:left="2832" w:hanging="281"/>
      </w:pPr>
      <w:rPr>
        <w:rFonts w:hint="default"/>
        <w:lang w:val="id" w:eastAsia="en-US" w:bidi="ar-SA"/>
      </w:rPr>
    </w:lvl>
    <w:lvl w:ilvl="2" w:tplc="BA3AD2D8">
      <w:numFmt w:val="bullet"/>
      <w:lvlText w:val="•"/>
      <w:lvlJc w:val="left"/>
      <w:pPr>
        <w:ind w:left="3665" w:hanging="281"/>
      </w:pPr>
      <w:rPr>
        <w:rFonts w:hint="default"/>
        <w:lang w:val="id" w:eastAsia="en-US" w:bidi="ar-SA"/>
      </w:rPr>
    </w:lvl>
    <w:lvl w:ilvl="3" w:tplc="480458B6">
      <w:numFmt w:val="bullet"/>
      <w:lvlText w:val="•"/>
      <w:lvlJc w:val="left"/>
      <w:pPr>
        <w:ind w:left="4497" w:hanging="281"/>
      </w:pPr>
      <w:rPr>
        <w:rFonts w:hint="default"/>
        <w:lang w:val="id" w:eastAsia="en-US" w:bidi="ar-SA"/>
      </w:rPr>
    </w:lvl>
    <w:lvl w:ilvl="4" w:tplc="D770989A">
      <w:numFmt w:val="bullet"/>
      <w:lvlText w:val="•"/>
      <w:lvlJc w:val="left"/>
      <w:pPr>
        <w:ind w:left="5330" w:hanging="281"/>
      </w:pPr>
      <w:rPr>
        <w:rFonts w:hint="default"/>
        <w:lang w:val="id" w:eastAsia="en-US" w:bidi="ar-SA"/>
      </w:rPr>
    </w:lvl>
    <w:lvl w:ilvl="5" w:tplc="CE588BEA">
      <w:numFmt w:val="bullet"/>
      <w:lvlText w:val="•"/>
      <w:lvlJc w:val="left"/>
      <w:pPr>
        <w:ind w:left="6163" w:hanging="281"/>
      </w:pPr>
      <w:rPr>
        <w:rFonts w:hint="default"/>
        <w:lang w:val="id" w:eastAsia="en-US" w:bidi="ar-SA"/>
      </w:rPr>
    </w:lvl>
    <w:lvl w:ilvl="6" w:tplc="FF5E5144">
      <w:numFmt w:val="bullet"/>
      <w:lvlText w:val="•"/>
      <w:lvlJc w:val="left"/>
      <w:pPr>
        <w:ind w:left="6995" w:hanging="281"/>
      </w:pPr>
      <w:rPr>
        <w:rFonts w:hint="default"/>
        <w:lang w:val="id" w:eastAsia="en-US" w:bidi="ar-SA"/>
      </w:rPr>
    </w:lvl>
    <w:lvl w:ilvl="7" w:tplc="EDC066B2">
      <w:numFmt w:val="bullet"/>
      <w:lvlText w:val="•"/>
      <w:lvlJc w:val="left"/>
      <w:pPr>
        <w:ind w:left="7828" w:hanging="281"/>
      </w:pPr>
      <w:rPr>
        <w:rFonts w:hint="default"/>
        <w:lang w:val="id" w:eastAsia="en-US" w:bidi="ar-SA"/>
      </w:rPr>
    </w:lvl>
    <w:lvl w:ilvl="8" w:tplc="4FFCFEB0">
      <w:numFmt w:val="bullet"/>
      <w:lvlText w:val="•"/>
      <w:lvlJc w:val="left"/>
      <w:pPr>
        <w:ind w:left="8661" w:hanging="281"/>
      </w:pPr>
      <w:rPr>
        <w:rFonts w:hint="default"/>
        <w:lang w:val="id" w:eastAsia="en-US" w:bidi="ar-SA"/>
      </w:rPr>
    </w:lvl>
  </w:abstractNum>
  <w:abstractNum w:abstractNumId="1" w15:restartNumberingAfterBreak="0">
    <w:nsid w:val="0B3949B1"/>
    <w:multiLevelType w:val="multilevel"/>
    <w:tmpl w:val="AD7E4914"/>
    <w:lvl w:ilvl="0">
      <w:start w:val="4"/>
      <w:numFmt w:val="decimal"/>
      <w:lvlText w:val="%1"/>
      <w:lvlJc w:val="left"/>
      <w:pPr>
        <w:ind w:left="2435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435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435" w:hanging="72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82" w:hanging="286"/>
        <w:jc w:val="right"/>
      </w:pPr>
      <w:rPr>
        <w:rFonts w:hint="default"/>
        <w:b/>
        <w:bCs/>
        <w:spacing w:val="-15"/>
        <w:w w:val="99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642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89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53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149A0E55"/>
    <w:multiLevelType w:val="multilevel"/>
    <w:tmpl w:val="1910C1DA"/>
    <w:lvl w:ilvl="0">
      <w:start w:val="4"/>
      <w:numFmt w:val="decimal"/>
      <w:lvlText w:val="%1"/>
      <w:lvlJc w:val="left"/>
      <w:pPr>
        <w:ind w:left="171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71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2073" w:hanging="360"/>
        <w:jc w:val="left"/>
      </w:pPr>
      <w:rPr>
        <w:rFonts w:ascii="Times New Roman" w:eastAsia="Times New Roman" w:hAnsi="Times New Roman" w:cs="Times New Roman" w:hint="default"/>
        <w:i/>
        <w:spacing w:val="-2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1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2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4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6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7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93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14DA1F4F"/>
    <w:multiLevelType w:val="multilevel"/>
    <w:tmpl w:val="959C1234"/>
    <w:lvl w:ilvl="0">
      <w:start w:val="1"/>
      <w:numFmt w:val="decimal"/>
      <w:lvlText w:val="%1"/>
      <w:lvlJc w:val="left"/>
      <w:pPr>
        <w:ind w:left="18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54" w:hanging="56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282" w:hanging="35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85" w:hanging="35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91" w:hanging="35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97" w:hanging="35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03" w:hanging="35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09" w:hanging="35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14" w:hanging="353"/>
      </w:pPr>
      <w:rPr>
        <w:rFonts w:hint="default"/>
        <w:lang w:val="id" w:eastAsia="en-US" w:bidi="ar-SA"/>
      </w:rPr>
    </w:lvl>
  </w:abstractNum>
  <w:abstractNum w:abstractNumId="4" w15:restartNumberingAfterBreak="0">
    <w:nsid w:val="2BA77270"/>
    <w:multiLevelType w:val="hybridMultilevel"/>
    <w:tmpl w:val="2AA0892E"/>
    <w:lvl w:ilvl="0" w:tplc="3AB0D5A0">
      <w:start w:val="1"/>
      <w:numFmt w:val="decimal"/>
      <w:lvlText w:val="%1."/>
      <w:lvlJc w:val="left"/>
      <w:pPr>
        <w:ind w:left="2282" w:hanging="42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d" w:eastAsia="en-US" w:bidi="ar-SA"/>
      </w:rPr>
    </w:lvl>
    <w:lvl w:ilvl="1" w:tplc="FF4A72B8">
      <w:numFmt w:val="bullet"/>
      <w:lvlText w:val="•"/>
      <w:lvlJc w:val="left"/>
      <w:pPr>
        <w:ind w:left="3084" w:hanging="428"/>
      </w:pPr>
      <w:rPr>
        <w:rFonts w:hint="default"/>
        <w:lang w:val="id" w:eastAsia="en-US" w:bidi="ar-SA"/>
      </w:rPr>
    </w:lvl>
    <w:lvl w:ilvl="2" w:tplc="90E8A5F6">
      <w:numFmt w:val="bullet"/>
      <w:lvlText w:val="•"/>
      <w:lvlJc w:val="left"/>
      <w:pPr>
        <w:ind w:left="3889" w:hanging="428"/>
      </w:pPr>
      <w:rPr>
        <w:rFonts w:hint="default"/>
        <w:lang w:val="id" w:eastAsia="en-US" w:bidi="ar-SA"/>
      </w:rPr>
    </w:lvl>
    <w:lvl w:ilvl="3" w:tplc="51BAA008">
      <w:numFmt w:val="bullet"/>
      <w:lvlText w:val="•"/>
      <w:lvlJc w:val="left"/>
      <w:pPr>
        <w:ind w:left="4693" w:hanging="428"/>
      </w:pPr>
      <w:rPr>
        <w:rFonts w:hint="default"/>
        <w:lang w:val="id" w:eastAsia="en-US" w:bidi="ar-SA"/>
      </w:rPr>
    </w:lvl>
    <w:lvl w:ilvl="4" w:tplc="EF647064">
      <w:numFmt w:val="bullet"/>
      <w:lvlText w:val="•"/>
      <w:lvlJc w:val="left"/>
      <w:pPr>
        <w:ind w:left="5498" w:hanging="428"/>
      </w:pPr>
      <w:rPr>
        <w:rFonts w:hint="default"/>
        <w:lang w:val="id" w:eastAsia="en-US" w:bidi="ar-SA"/>
      </w:rPr>
    </w:lvl>
    <w:lvl w:ilvl="5" w:tplc="0BB68B2A">
      <w:numFmt w:val="bullet"/>
      <w:lvlText w:val="•"/>
      <w:lvlJc w:val="left"/>
      <w:pPr>
        <w:ind w:left="6303" w:hanging="428"/>
      </w:pPr>
      <w:rPr>
        <w:rFonts w:hint="default"/>
        <w:lang w:val="id" w:eastAsia="en-US" w:bidi="ar-SA"/>
      </w:rPr>
    </w:lvl>
    <w:lvl w:ilvl="6" w:tplc="545A6434">
      <w:numFmt w:val="bullet"/>
      <w:lvlText w:val="•"/>
      <w:lvlJc w:val="left"/>
      <w:pPr>
        <w:ind w:left="7107" w:hanging="428"/>
      </w:pPr>
      <w:rPr>
        <w:rFonts w:hint="default"/>
        <w:lang w:val="id" w:eastAsia="en-US" w:bidi="ar-SA"/>
      </w:rPr>
    </w:lvl>
    <w:lvl w:ilvl="7" w:tplc="AE6AC106">
      <w:numFmt w:val="bullet"/>
      <w:lvlText w:val="•"/>
      <w:lvlJc w:val="left"/>
      <w:pPr>
        <w:ind w:left="7912" w:hanging="428"/>
      </w:pPr>
      <w:rPr>
        <w:rFonts w:hint="default"/>
        <w:lang w:val="id" w:eastAsia="en-US" w:bidi="ar-SA"/>
      </w:rPr>
    </w:lvl>
    <w:lvl w:ilvl="8" w:tplc="7664698C">
      <w:numFmt w:val="bullet"/>
      <w:lvlText w:val="•"/>
      <w:lvlJc w:val="left"/>
      <w:pPr>
        <w:ind w:left="8717" w:hanging="428"/>
      </w:pPr>
      <w:rPr>
        <w:rFonts w:hint="default"/>
        <w:lang w:val="id" w:eastAsia="en-US" w:bidi="ar-SA"/>
      </w:rPr>
    </w:lvl>
  </w:abstractNum>
  <w:abstractNum w:abstractNumId="5" w15:restartNumberingAfterBreak="0">
    <w:nsid w:val="2D92781F"/>
    <w:multiLevelType w:val="hybridMultilevel"/>
    <w:tmpl w:val="391C3F26"/>
    <w:lvl w:ilvl="0" w:tplc="EE6AE6B2">
      <w:start w:val="1"/>
      <w:numFmt w:val="lowerLetter"/>
      <w:lvlText w:val="%1."/>
      <w:lvlJc w:val="left"/>
      <w:pPr>
        <w:ind w:left="1477" w:hanging="170"/>
        <w:jc w:val="left"/>
      </w:pPr>
      <w:rPr>
        <w:rFonts w:ascii="Times New Roman" w:eastAsia="Times New Roman" w:hAnsi="Times New Roman" w:cs="Times New Roman" w:hint="default"/>
        <w:color w:val="000104"/>
        <w:spacing w:val="-3"/>
        <w:w w:val="99"/>
        <w:sz w:val="18"/>
        <w:szCs w:val="18"/>
        <w:lang w:val="id" w:eastAsia="en-US" w:bidi="ar-SA"/>
      </w:rPr>
    </w:lvl>
    <w:lvl w:ilvl="1" w:tplc="FF4247F8">
      <w:numFmt w:val="bullet"/>
      <w:lvlText w:val="•"/>
      <w:lvlJc w:val="left"/>
      <w:pPr>
        <w:ind w:left="2364" w:hanging="170"/>
      </w:pPr>
      <w:rPr>
        <w:rFonts w:hint="default"/>
        <w:lang w:val="id" w:eastAsia="en-US" w:bidi="ar-SA"/>
      </w:rPr>
    </w:lvl>
    <w:lvl w:ilvl="2" w:tplc="562A048A">
      <w:numFmt w:val="bullet"/>
      <w:lvlText w:val="•"/>
      <w:lvlJc w:val="left"/>
      <w:pPr>
        <w:ind w:left="3249" w:hanging="170"/>
      </w:pPr>
      <w:rPr>
        <w:rFonts w:hint="default"/>
        <w:lang w:val="id" w:eastAsia="en-US" w:bidi="ar-SA"/>
      </w:rPr>
    </w:lvl>
    <w:lvl w:ilvl="3" w:tplc="84E83E80">
      <w:numFmt w:val="bullet"/>
      <w:lvlText w:val="•"/>
      <w:lvlJc w:val="left"/>
      <w:pPr>
        <w:ind w:left="4133" w:hanging="170"/>
      </w:pPr>
      <w:rPr>
        <w:rFonts w:hint="default"/>
        <w:lang w:val="id" w:eastAsia="en-US" w:bidi="ar-SA"/>
      </w:rPr>
    </w:lvl>
    <w:lvl w:ilvl="4" w:tplc="2974D03A">
      <w:numFmt w:val="bullet"/>
      <w:lvlText w:val="•"/>
      <w:lvlJc w:val="left"/>
      <w:pPr>
        <w:ind w:left="5018" w:hanging="170"/>
      </w:pPr>
      <w:rPr>
        <w:rFonts w:hint="default"/>
        <w:lang w:val="id" w:eastAsia="en-US" w:bidi="ar-SA"/>
      </w:rPr>
    </w:lvl>
    <w:lvl w:ilvl="5" w:tplc="FC8C4A22">
      <w:numFmt w:val="bullet"/>
      <w:lvlText w:val="•"/>
      <w:lvlJc w:val="left"/>
      <w:pPr>
        <w:ind w:left="5903" w:hanging="170"/>
      </w:pPr>
      <w:rPr>
        <w:rFonts w:hint="default"/>
        <w:lang w:val="id" w:eastAsia="en-US" w:bidi="ar-SA"/>
      </w:rPr>
    </w:lvl>
    <w:lvl w:ilvl="6" w:tplc="600413E2">
      <w:numFmt w:val="bullet"/>
      <w:lvlText w:val="•"/>
      <w:lvlJc w:val="left"/>
      <w:pPr>
        <w:ind w:left="6787" w:hanging="170"/>
      </w:pPr>
      <w:rPr>
        <w:rFonts w:hint="default"/>
        <w:lang w:val="id" w:eastAsia="en-US" w:bidi="ar-SA"/>
      </w:rPr>
    </w:lvl>
    <w:lvl w:ilvl="7" w:tplc="214A556E">
      <w:numFmt w:val="bullet"/>
      <w:lvlText w:val="•"/>
      <w:lvlJc w:val="left"/>
      <w:pPr>
        <w:ind w:left="7672" w:hanging="170"/>
      </w:pPr>
      <w:rPr>
        <w:rFonts w:hint="default"/>
        <w:lang w:val="id" w:eastAsia="en-US" w:bidi="ar-SA"/>
      </w:rPr>
    </w:lvl>
    <w:lvl w:ilvl="8" w:tplc="D66EB446">
      <w:numFmt w:val="bullet"/>
      <w:lvlText w:val="•"/>
      <w:lvlJc w:val="left"/>
      <w:pPr>
        <w:ind w:left="8557" w:hanging="170"/>
      </w:pPr>
      <w:rPr>
        <w:rFonts w:hint="default"/>
        <w:lang w:val="id" w:eastAsia="en-US" w:bidi="ar-SA"/>
      </w:rPr>
    </w:lvl>
  </w:abstractNum>
  <w:abstractNum w:abstractNumId="6" w15:restartNumberingAfterBreak="0">
    <w:nsid w:val="2E9E289C"/>
    <w:multiLevelType w:val="multilevel"/>
    <w:tmpl w:val="66702E0C"/>
    <w:lvl w:ilvl="0">
      <w:start w:val="3"/>
      <w:numFmt w:val="decimal"/>
      <w:lvlText w:val="%1"/>
      <w:lvlJc w:val="left"/>
      <w:pPr>
        <w:ind w:left="2421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21" w:hanging="3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961" w:hanging="54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85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91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97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0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09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14" w:hanging="540"/>
      </w:pPr>
      <w:rPr>
        <w:rFonts w:hint="default"/>
        <w:lang w:val="id" w:eastAsia="en-US" w:bidi="ar-SA"/>
      </w:rPr>
    </w:lvl>
  </w:abstractNum>
  <w:abstractNum w:abstractNumId="7" w15:restartNumberingAfterBreak="0">
    <w:nsid w:val="355360F8"/>
    <w:multiLevelType w:val="multilevel"/>
    <w:tmpl w:val="C1544CE0"/>
    <w:lvl w:ilvl="0">
      <w:start w:val="5"/>
      <w:numFmt w:val="decimal"/>
      <w:lvlText w:val="%1"/>
      <w:lvlJc w:val="left"/>
      <w:pPr>
        <w:ind w:left="2282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28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889" w:hanging="4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693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498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03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07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12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17" w:hanging="428"/>
      </w:pPr>
      <w:rPr>
        <w:rFonts w:hint="default"/>
        <w:lang w:val="id" w:eastAsia="en-US" w:bidi="ar-SA"/>
      </w:rPr>
    </w:lvl>
  </w:abstractNum>
  <w:abstractNum w:abstractNumId="8" w15:restartNumberingAfterBreak="0">
    <w:nsid w:val="368C6A35"/>
    <w:multiLevelType w:val="multilevel"/>
    <w:tmpl w:val="8C8097BC"/>
    <w:lvl w:ilvl="0">
      <w:start w:val="4"/>
      <w:numFmt w:val="decimal"/>
      <w:lvlText w:val="%1"/>
      <w:lvlJc w:val="left"/>
      <w:pPr>
        <w:ind w:left="2008" w:hanging="7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008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008" w:hanging="72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497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30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6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95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28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61" w:hanging="720"/>
      </w:pPr>
      <w:rPr>
        <w:rFonts w:hint="default"/>
        <w:lang w:val="id" w:eastAsia="en-US" w:bidi="ar-SA"/>
      </w:rPr>
    </w:lvl>
  </w:abstractNum>
  <w:abstractNum w:abstractNumId="9" w15:restartNumberingAfterBreak="0">
    <w:nsid w:val="369067F4"/>
    <w:multiLevelType w:val="multilevel"/>
    <w:tmpl w:val="B64C08DC"/>
    <w:lvl w:ilvl="0">
      <w:start w:val="2"/>
      <w:numFmt w:val="decimal"/>
      <w:lvlText w:val="%1"/>
      <w:lvlJc w:val="left"/>
      <w:pPr>
        <w:ind w:left="2008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008" w:hanging="72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2008" w:hanging="720"/>
        <w:jc w:val="left"/>
      </w:pPr>
      <w:rPr>
        <w:rFonts w:hint="default"/>
        <w:lang w:val="id" w:eastAsia="en-US" w:bidi="ar-SA"/>
      </w:rPr>
    </w:lvl>
    <w:lvl w:ilvl="3">
      <w:start w:val="3"/>
      <w:numFmt w:val="decimal"/>
      <w:lvlText w:val="%1.%2.%3.%4"/>
      <w:lvlJc w:val="left"/>
      <w:pPr>
        <w:ind w:left="2008" w:hanging="72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565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601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7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3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00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3D342169"/>
    <w:multiLevelType w:val="multilevel"/>
    <w:tmpl w:val="DD7A0D72"/>
    <w:lvl w:ilvl="0">
      <w:start w:val="2"/>
      <w:numFmt w:val="decimal"/>
      <w:lvlText w:val="%1"/>
      <w:lvlJc w:val="left"/>
      <w:pPr>
        <w:ind w:left="171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15" w:hanging="42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96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996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282" w:hanging="286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893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9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6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53" w:hanging="286"/>
      </w:pPr>
      <w:rPr>
        <w:rFonts w:hint="default"/>
        <w:lang w:val="id" w:eastAsia="en-US" w:bidi="ar-SA"/>
      </w:rPr>
    </w:lvl>
  </w:abstractNum>
  <w:abstractNum w:abstractNumId="11" w15:restartNumberingAfterBreak="0">
    <w:nsid w:val="3EDF202F"/>
    <w:multiLevelType w:val="hybridMultilevel"/>
    <w:tmpl w:val="C85853D0"/>
    <w:lvl w:ilvl="0" w:tplc="B3D81C8C">
      <w:start w:val="1"/>
      <w:numFmt w:val="lowerLetter"/>
      <w:lvlText w:val="%1."/>
      <w:lvlJc w:val="left"/>
      <w:pPr>
        <w:ind w:left="2729" w:hanging="361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id" w:eastAsia="en-US" w:bidi="ar-SA"/>
      </w:rPr>
    </w:lvl>
    <w:lvl w:ilvl="1" w:tplc="974A558E">
      <w:numFmt w:val="bullet"/>
      <w:lvlText w:val="•"/>
      <w:lvlJc w:val="left"/>
      <w:pPr>
        <w:ind w:left="3480" w:hanging="361"/>
      </w:pPr>
      <w:rPr>
        <w:rFonts w:hint="default"/>
        <w:lang w:val="id" w:eastAsia="en-US" w:bidi="ar-SA"/>
      </w:rPr>
    </w:lvl>
    <w:lvl w:ilvl="2" w:tplc="92FA136E">
      <w:numFmt w:val="bullet"/>
      <w:lvlText w:val="•"/>
      <w:lvlJc w:val="left"/>
      <w:pPr>
        <w:ind w:left="4241" w:hanging="361"/>
      </w:pPr>
      <w:rPr>
        <w:rFonts w:hint="default"/>
        <w:lang w:val="id" w:eastAsia="en-US" w:bidi="ar-SA"/>
      </w:rPr>
    </w:lvl>
    <w:lvl w:ilvl="3" w:tplc="C4CC6530">
      <w:numFmt w:val="bullet"/>
      <w:lvlText w:val="•"/>
      <w:lvlJc w:val="left"/>
      <w:pPr>
        <w:ind w:left="5001" w:hanging="361"/>
      </w:pPr>
      <w:rPr>
        <w:rFonts w:hint="default"/>
        <w:lang w:val="id" w:eastAsia="en-US" w:bidi="ar-SA"/>
      </w:rPr>
    </w:lvl>
    <w:lvl w:ilvl="4" w:tplc="659A2F3A">
      <w:numFmt w:val="bullet"/>
      <w:lvlText w:val="•"/>
      <w:lvlJc w:val="left"/>
      <w:pPr>
        <w:ind w:left="5762" w:hanging="361"/>
      </w:pPr>
      <w:rPr>
        <w:rFonts w:hint="default"/>
        <w:lang w:val="id" w:eastAsia="en-US" w:bidi="ar-SA"/>
      </w:rPr>
    </w:lvl>
    <w:lvl w:ilvl="5" w:tplc="3B163C42">
      <w:numFmt w:val="bullet"/>
      <w:lvlText w:val="•"/>
      <w:lvlJc w:val="left"/>
      <w:pPr>
        <w:ind w:left="6523" w:hanging="361"/>
      </w:pPr>
      <w:rPr>
        <w:rFonts w:hint="default"/>
        <w:lang w:val="id" w:eastAsia="en-US" w:bidi="ar-SA"/>
      </w:rPr>
    </w:lvl>
    <w:lvl w:ilvl="6" w:tplc="32F08400">
      <w:numFmt w:val="bullet"/>
      <w:lvlText w:val="•"/>
      <w:lvlJc w:val="left"/>
      <w:pPr>
        <w:ind w:left="7283" w:hanging="361"/>
      </w:pPr>
      <w:rPr>
        <w:rFonts w:hint="default"/>
        <w:lang w:val="id" w:eastAsia="en-US" w:bidi="ar-SA"/>
      </w:rPr>
    </w:lvl>
    <w:lvl w:ilvl="7" w:tplc="94BEA098">
      <w:numFmt w:val="bullet"/>
      <w:lvlText w:val="•"/>
      <w:lvlJc w:val="left"/>
      <w:pPr>
        <w:ind w:left="8044" w:hanging="361"/>
      </w:pPr>
      <w:rPr>
        <w:rFonts w:hint="default"/>
        <w:lang w:val="id" w:eastAsia="en-US" w:bidi="ar-SA"/>
      </w:rPr>
    </w:lvl>
    <w:lvl w:ilvl="8" w:tplc="4D902224">
      <w:numFmt w:val="bullet"/>
      <w:lvlText w:val="•"/>
      <w:lvlJc w:val="left"/>
      <w:pPr>
        <w:ind w:left="8805" w:hanging="361"/>
      </w:pPr>
      <w:rPr>
        <w:rFonts w:hint="default"/>
        <w:lang w:val="id" w:eastAsia="en-US" w:bidi="ar-SA"/>
      </w:rPr>
    </w:lvl>
  </w:abstractNum>
  <w:abstractNum w:abstractNumId="12" w15:restartNumberingAfterBreak="0">
    <w:nsid w:val="3FB424D8"/>
    <w:multiLevelType w:val="multilevel"/>
    <w:tmpl w:val="614C1338"/>
    <w:lvl w:ilvl="0">
      <w:start w:val="1"/>
      <w:numFmt w:val="decimal"/>
      <w:lvlText w:val="%1"/>
      <w:lvlJc w:val="left"/>
      <w:pPr>
        <w:ind w:left="2282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8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889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69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49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0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0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1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17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537038AF"/>
    <w:multiLevelType w:val="multilevel"/>
    <w:tmpl w:val="BEC6684E"/>
    <w:lvl w:ilvl="0">
      <w:start w:val="2"/>
      <w:numFmt w:val="decimal"/>
      <w:lvlText w:val="%1"/>
      <w:lvlJc w:val="left"/>
      <w:pPr>
        <w:ind w:left="1648" w:hanging="36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6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28" w:hanging="5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10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5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0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45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9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36" w:hanging="540"/>
      </w:pPr>
      <w:rPr>
        <w:rFonts w:hint="default"/>
        <w:lang w:val="id" w:eastAsia="en-US" w:bidi="ar-SA"/>
      </w:rPr>
    </w:lvl>
  </w:abstractNum>
  <w:abstractNum w:abstractNumId="14" w15:restartNumberingAfterBreak="0">
    <w:nsid w:val="5F8A7487"/>
    <w:multiLevelType w:val="multilevel"/>
    <w:tmpl w:val="84ECCD0E"/>
    <w:lvl w:ilvl="0">
      <w:start w:val="3"/>
      <w:numFmt w:val="decimal"/>
      <w:lvlText w:val="%1"/>
      <w:lvlJc w:val="left"/>
      <w:pPr>
        <w:ind w:left="171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15" w:hanging="42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08" w:hanging="72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140" w:hanging="42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849" w:hanging="361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420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40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711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583" w:hanging="361"/>
      </w:pPr>
      <w:rPr>
        <w:rFonts w:hint="default"/>
        <w:lang w:val="id" w:eastAsia="en-US" w:bidi="ar-SA"/>
      </w:rPr>
    </w:lvl>
  </w:abstractNum>
  <w:abstractNum w:abstractNumId="15" w15:restartNumberingAfterBreak="0">
    <w:nsid w:val="625818AB"/>
    <w:multiLevelType w:val="multilevel"/>
    <w:tmpl w:val="2542D4E8"/>
    <w:lvl w:ilvl="0">
      <w:start w:val="4"/>
      <w:numFmt w:val="decimal"/>
      <w:lvlText w:val="%1"/>
      <w:lvlJc w:val="left"/>
      <w:pPr>
        <w:ind w:left="2421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421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961" w:hanging="5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596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41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33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52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7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89" w:hanging="540"/>
      </w:pPr>
      <w:rPr>
        <w:rFonts w:hint="default"/>
        <w:lang w:val="id" w:eastAsia="en-US" w:bidi="ar-SA"/>
      </w:rPr>
    </w:lvl>
  </w:abstractNum>
  <w:abstractNum w:abstractNumId="16" w15:restartNumberingAfterBreak="0">
    <w:nsid w:val="6538527F"/>
    <w:multiLevelType w:val="hybridMultilevel"/>
    <w:tmpl w:val="16AE85FE"/>
    <w:lvl w:ilvl="0" w:tplc="00787200">
      <w:start w:val="1"/>
      <w:numFmt w:val="decimal"/>
      <w:lvlText w:val="%1."/>
      <w:lvlJc w:val="left"/>
      <w:pPr>
        <w:ind w:left="2282" w:hanging="286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id" w:eastAsia="en-US" w:bidi="ar-SA"/>
      </w:rPr>
    </w:lvl>
    <w:lvl w:ilvl="1" w:tplc="E926F0CC">
      <w:numFmt w:val="bullet"/>
      <w:lvlText w:val="•"/>
      <w:lvlJc w:val="left"/>
      <w:pPr>
        <w:ind w:left="3084" w:hanging="286"/>
      </w:pPr>
      <w:rPr>
        <w:rFonts w:hint="default"/>
        <w:lang w:val="id" w:eastAsia="en-US" w:bidi="ar-SA"/>
      </w:rPr>
    </w:lvl>
    <w:lvl w:ilvl="2" w:tplc="4436545E">
      <w:numFmt w:val="bullet"/>
      <w:lvlText w:val="•"/>
      <w:lvlJc w:val="left"/>
      <w:pPr>
        <w:ind w:left="3889" w:hanging="286"/>
      </w:pPr>
      <w:rPr>
        <w:rFonts w:hint="default"/>
        <w:lang w:val="id" w:eastAsia="en-US" w:bidi="ar-SA"/>
      </w:rPr>
    </w:lvl>
    <w:lvl w:ilvl="3" w:tplc="F8403E3A">
      <w:numFmt w:val="bullet"/>
      <w:lvlText w:val="•"/>
      <w:lvlJc w:val="left"/>
      <w:pPr>
        <w:ind w:left="4693" w:hanging="286"/>
      </w:pPr>
      <w:rPr>
        <w:rFonts w:hint="default"/>
        <w:lang w:val="id" w:eastAsia="en-US" w:bidi="ar-SA"/>
      </w:rPr>
    </w:lvl>
    <w:lvl w:ilvl="4" w:tplc="B1A2488E">
      <w:numFmt w:val="bullet"/>
      <w:lvlText w:val="•"/>
      <w:lvlJc w:val="left"/>
      <w:pPr>
        <w:ind w:left="5498" w:hanging="286"/>
      </w:pPr>
      <w:rPr>
        <w:rFonts w:hint="default"/>
        <w:lang w:val="id" w:eastAsia="en-US" w:bidi="ar-SA"/>
      </w:rPr>
    </w:lvl>
    <w:lvl w:ilvl="5" w:tplc="E844FA70">
      <w:numFmt w:val="bullet"/>
      <w:lvlText w:val="•"/>
      <w:lvlJc w:val="left"/>
      <w:pPr>
        <w:ind w:left="6303" w:hanging="286"/>
      </w:pPr>
      <w:rPr>
        <w:rFonts w:hint="default"/>
        <w:lang w:val="id" w:eastAsia="en-US" w:bidi="ar-SA"/>
      </w:rPr>
    </w:lvl>
    <w:lvl w:ilvl="6" w:tplc="5574AA8E">
      <w:numFmt w:val="bullet"/>
      <w:lvlText w:val="•"/>
      <w:lvlJc w:val="left"/>
      <w:pPr>
        <w:ind w:left="7107" w:hanging="286"/>
      </w:pPr>
      <w:rPr>
        <w:rFonts w:hint="default"/>
        <w:lang w:val="id" w:eastAsia="en-US" w:bidi="ar-SA"/>
      </w:rPr>
    </w:lvl>
    <w:lvl w:ilvl="7" w:tplc="82FEAFA8">
      <w:numFmt w:val="bullet"/>
      <w:lvlText w:val="•"/>
      <w:lvlJc w:val="left"/>
      <w:pPr>
        <w:ind w:left="7912" w:hanging="286"/>
      </w:pPr>
      <w:rPr>
        <w:rFonts w:hint="default"/>
        <w:lang w:val="id" w:eastAsia="en-US" w:bidi="ar-SA"/>
      </w:rPr>
    </w:lvl>
    <w:lvl w:ilvl="8" w:tplc="2DB83FC4">
      <w:numFmt w:val="bullet"/>
      <w:lvlText w:val="•"/>
      <w:lvlJc w:val="left"/>
      <w:pPr>
        <w:ind w:left="8717" w:hanging="286"/>
      </w:pPr>
      <w:rPr>
        <w:rFonts w:hint="default"/>
        <w:lang w:val="id" w:eastAsia="en-US" w:bidi="ar-SA"/>
      </w:rPr>
    </w:lvl>
  </w:abstractNum>
  <w:abstractNum w:abstractNumId="17" w15:restartNumberingAfterBreak="0">
    <w:nsid w:val="66E650C6"/>
    <w:multiLevelType w:val="hybridMultilevel"/>
    <w:tmpl w:val="1C32F430"/>
    <w:lvl w:ilvl="0" w:tplc="9B0CAF2A">
      <w:start w:val="1"/>
      <w:numFmt w:val="upperLetter"/>
      <w:lvlText w:val="%1."/>
      <w:lvlJc w:val="left"/>
      <w:pPr>
        <w:ind w:left="1938" w:hanging="29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5D063CC4">
      <w:start w:val="1"/>
      <w:numFmt w:val="decimal"/>
      <w:lvlText w:val="%2."/>
      <w:lvlJc w:val="left"/>
      <w:pPr>
        <w:ind w:left="308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8A86DF14">
      <w:numFmt w:val="bullet"/>
      <w:lvlText w:val="•"/>
      <w:lvlJc w:val="left"/>
      <w:pPr>
        <w:ind w:left="3885" w:hanging="360"/>
      </w:pPr>
      <w:rPr>
        <w:rFonts w:hint="default"/>
        <w:lang w:val="id" w:eastAsia="en-US" w:bidi="ar-SA"/>
      </w:rPr>
    </w:lvl>
    <w:lvl w:ilvl="3" w:tplc="C3A0740E">
      <w:numFmt w:val="bullet"/>
      <w:lvlText w:val="•"/>
      <w:lvlJc w:val="left"/>
      <w:pPr>
        <w:ind w:left="4690" w:hanging="360"/>
      </w:pPr>
      <w:rPr>
        <w:rFonts w:hint="default"/>
        <w:lang w:val="id" w:eastAsia="en-US" w:bidi="ar-SA"/>
      </w:rPr>
    </w:lvl>
    <w:lvl w:ilvl="4" w:tplc="CD2E04DC">
      <w:numFmt w:val="bullet"/>
      <w:lvlText w:val="•"/>
      <w:lvlJc w:val="left"/>
      <w:pPr>
        <w:ind w:left="5495" w:hanging="360"/>
      </w:pPr>
      <w:rPr>
        <w:rFonts w:hint="default"/>
        <w:lang w:val="id" w:eastAsia="en-US" w:bidi="ar-SA"/>
      </w:rPr>
    </w:lvl>
    <w:lvl w:ilvl="5" w:tplc="EB42F0FC">
      <w:numFmt w:val="bullet"/>
      <w:lvlText w:val="•"/>
      <w:lvlJc w:val="left"/>
      <w:pPr>
        <w:ind w:left="6300" w:hanging="360"/>
      </w:pPr>
      <w:rPr>
        <w:rFonts w:hint="default"/>
        <w:lang w:val="id" w:eastAsia="en-US" w:bidi="ar-SA"/>
      </w:rPr>
    </w:lvl>
    <w:lvl w:ilvl="6" w:tplc="B486220C">
      <w:numFmt w:val="bullet"/>
      <w:lvlText w:val="•"/>
      <w:lvlJc w:val="left"/>
      <w:pPr>
        <w:ind w:left="7105" w:hanging="360"/>
      </w:pPr>
      <w:rPr>
        <w:rFonts w:hint="default"/>
        <w:lang w:val="id" w:eastAsia="en-US" w:bidi="ar-SA"/>
      </w:rPr>
    </w:lvl>
    <w:lvl w:ilvl="7" w:tplc="8116951A">
      <w:numFmt w:val="bullet"/>
      <w:lvlText w:val="•"/>
      <w:lvlJc w:val="left"/>
      <w:pPr>
        <w:ind w:left="7910" w:hanging="360"/>
      </w:pPr>
      <w:rPr>
        <w:rFonts w:hint="default"/>
        <w:lang w:val="id" w:eastAsia="en-US" w:bidi="ar-SA"/>
      </w:rPr>
    </w:lvl>
    <w:lvl w:ilvl="8" w:tplc="7A70BD54">
      <w:numFmt w:val="bullet"/>
      <w:lvlText w:val="•"/>
      <w:lvlJc w:val="left"/>
      <w:pPr>
        <w:ind w:left="8716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712E4444"/>
    <w:multiLevelType w:val="hybridMultilevel"/>
    <w:tmpl w:val="4726DFB6"/>
    <w:lvl w:ilvl="0" w:tplc="CA3ACCEA">
      <w:start w:val="24"/>
      <w:numFmt w:val="upperLetter"/>
      <w:lvlText w:val="(%1)"/>
      <w:lvlJc w:val="left"/>
      <w:pPr>
        <w:ind w:left="111" w:hanging="59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1" w:tplc="A5BC85A6">
      <w:numFmt w:val="bullet"/>
      <w:lvlText w:val="•"/>
      <w:lvlJc w:val="left"/>
      <w:pPr>
        <w:ind w:left="244" w:hanging="590"/>
      </w:pPr>
      <w:rPr>
        <w:rFonts w:hint="default"/>
        <w:lang w:val="id" w:eastAsia="en-US" w:bidi="ar-SA"/>
      </w:rPr>
    </w:lvl>
    <w:lvl w:ilvl="2" w:tplc="A642CF6A">
      <w:numFmt w:val="bullet"/>
      <w:lvlText w:val="•"/>
      <w:lvlJc w:val="left"/>
      <w:pPr>
        <w:ind w:left="368" w:hanging="590"/>
      </w:pPr>
      <w:rPr>
        <w:rFonts w:hint="default"/>
        <w:lang w:val="id" w:eastAsia="en-US" w:bidi="ar-SA"/>
      </w:rPr>
    </w:lvl>
    <w:lvl w:ilvl="3" w:tplc="9AB00250">
      <w:numFmt w:val="bullet"/>
      <w:lvlText w:val="•"/>
      <w:lvlJc w:val="left"/>
      <w:pPr>
        <w:ind w:left="492" w:hanging="590"/>
      </w:pPr>
      <w:rPr>
        <w:rFonts w:hint="default"/>
        <w:lang w:val="id" w:eastAsia="en-US" w:bidi="ar-SA"/>
      </w:rPr>
    </w:lvl>
    <w:lvl w:ilvl="4" w:tplc="10A85A64">
      <w:numFmt w:val="bullet"/>
      <w:lvlText w:val="•"/>
      <w:lvlJc w:val="left"/>
      <w:pPr>
        <w:ind w:left="616" w:hanging="590"/>
      </w:pPr>
      <w:rPr>
        <w:rFonts w:hint="default"/>
        <w:lang w:val="id" w:eastAsia="en-US" w:bidi="ar-SA"/>
      </w:rPr>
    </w:lvl>
    <w:lvl w:ilvl="5" w:tplc="03BA6C22">
      <w:numFmt w:val="bullet"/>
      <w:lvlText w:val="•"/>
      <w:lvlJc w:val="left"/>
      <w:pPr>
        <w:ind w:left="741" w:hanging="590"/>
      </w:pPr>
      <w:rPr>
        <w:rFonts w:hint="default"/>
        <w:lang w:val="id" w:eastAsia="en-US" w:bidi="ar-SA"/>
      </w:rPr>
    </w:lvl>
    <w:lvl w:ilvl="6" w:tplc="C6B6A858">
      <w:numFmt w:val="bullet"/>
      <w:lvlText w:val="•"/>
      <w:lvlJc w:val="left"/>
      <w:pPr>
        <w:ind w:left="865" w:hanging="590"/>
      </w:pPr>
      <w:rPr>
        <w:rFonts w:hint="default"/>
        <w:lang w:val="id" w:eastAsia="en-US" w:bidi="ar-SA"/>
      </w:rPr>
    </w:lvl>
    <w:lvl w:ilvl="7" w:tplc="B2643958">
      <w:numFmt w:val="bullet"/>
      <w:lvlText w:val="•"/>
      <w:lvlJc w:val="left"/>
      <w:pPr>
        <w:ind w:left="989" w:hanging="590"/>
      </w:pPr>
      <w:rPr>
        <w:rFonts w:hint="default"/>
        <w:lang w:val="id" w:eastAsia="en-US" w:bidi="ar-SA"/>
      </w:rPr>
    </w:lvl>
    <w:lvl w:ilvl="8" w:tplc="46B26D16">
      <w:numFmt w:val="bullet"/>
      <w:lvlText w:val="•"/>
      <w:lvlJc w:val="left"/>
      <w:pPr>
        <w:ind w:left="1113" w:hanging="590"/>
      </w:pPr>
      <w:rPr>
        <w:rFonts w:hint="default"/>
        <w:lang w:val="id" w:eastAsia="en-US" w:bidi="ar-SA"/>
      </w:rPr>
    </w:lvl>
  </w:abstractNum>
  <w:abstractNum w:abstractNumId="19" w15:restartNumberingAfterBreak="0">
    <w:nsid w:val="78B1028C"/>
    <w:multiLevelType w:val="multilevel"/>
    <w:tmpl w:val="C034123E"/>
    <w:lvl w:ilvl="0">
      <w:start w:val="2"/>
      <w:numFmt w:val="decimal"/>
      <w:lvlText w:val="%1"/>
      <w:lvlJc w:val="left"/>
      <w:pPr>
        <w:ind w:left="2282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82" w:hanging="36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822" w:hanging="5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488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2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56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90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2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58" w:hanging="540"/>
      </w:pPr>
      <w:rPr>
        <w:rFonts w:hint="default"/>
        <w:lang w:val="id" w:eastAsia="en-US" w:bidi="ar-SA"/>
      </w:rPr>
    </w:lvl>
  </w:abstractNum>
  <w:abstractNum w:abstractNumId="20" w15:restartNumberingAfterBreak="0">
    <w:nsid w:val="7CB7480D"/>
    <w:multiLevelType w:val="hybridMultilevel"/>
    <w:tmpl w:val="B3A668E6"/>
    <w:lvl w:ilvl="0" w:tplc="D200E906">
      <w:start w:val="1"/>
      <w:numFmt w:val="decimal"/>
      <w:lvlText w:val="%1."/>
      <w:lvlJc w:val="left"/>
      <w:pPr>
        <w:ind w:left="2282" w:hanging="42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20407F54">
      <w:numFmt w:val="bullet"/>
      <w:lvlText w:val="•"/>
      <w:lvlJc w:val="left"/>
      <w:pPr>
        <w:ind w:left="3084" w:hanging="425"/>
      </w:pPr>
      <w:rPr>
        <w:rFonts w:hint="default"/>
        <w:lang w:val="id" w:eastAsia="en-US" w:bidi="ar-SA"/>
      </w:rPr>
    </w:lvl>
    <w:lvl w:ilvl="2" w:tplc="3D125340">
      <w:numFmt w:val="bullet"/>
      <w:lvlText w:val="•"/>
      <w:lvlJc w:val="left"/>
      <w:pPr>
        <w:ind w:left="3889" w:hanging="425"/>
      </w:pPr>
      <w:rPr>
        <w:rFonts w:hint="default"/>
        <w:lang w:val="id" w:eastAsia="en-US" w:bidi="ar-SA"/>
      </w:rPr>
    </w:lvl>
    <w:lvl w:ilvl="3" w:tplc="2D74249C">
      <w:numFmt w:val="bullet"/>
      <w:lvlText w:val="•"/>
      <w:lvlJc w:val="left"/>
      <w:pPr>
        <w:ind w:left="4693" w:hanging="425"/>
      </w:pPr>
      <w:rPr>
        <w:rFonts w:hint="default"/>
        <w:lang w:val="id" w:eastAsia="en-US" w:bidi="ar-SA"/>
      </w:rPr>
    </w:lvl>
    <w:lvl w:ilvl="4" w:tplc="F9FA8E3C">
      <w:numFmt w:val="bullet"/>
      <w:lvlText w:val="•"/>
      <w:lvlJc w:val="left"/>
      <w:pPr>
        <w:ind w:left="5498" w:hanging="425"/>
      </w:pPr>
      <w:rPr>
        <w:rFonts w:hint="default"/>
        <w:lang w:val="id" w:eastAsia="en-US" w:bidi="ar-SA"/>
      </w:rPr>
    </w:lvl>
    <w:lvl w:ilvl="5" w:tplc="FC968B22">
      <w:numFmt w:val="bullet"/>
      <w:lvlText w:val="•"/>
      <w:lvlJc w:val="left"/>
      <w:pPr>
        <w:ind w:left="6303" w:hanging="425"/>
      </w:pPr>
      <w:rPr>
        <w:rFonts w:hint="default"/>
        <w:lang w:val="id" w:eastAsia="en-US" w:bidi="ar-SA"/>
      </w:rPr>
    </w:lvl>
    <w:lvl w:ilvl="6" w:tplc="0DC6C9D2">
      <w:numFmt w:val="bullet"/>
      <w:lvlText w:val="•"/>
      <w:lvlJc w:val="left"/>
      <w:pPr>
        <w:ind w:left="7107" w:hanging="425"/>
      </w:pPr>
      <w:rPr>
        <w:rFonts w:hint="default"/>
        <w:lang w:val="id" w:eastAsia="en-US" w:bidi="ar-SA"/>
      </w:rPr>
    </w:lvl>
    <w:lvl w:ilvl="7" w:tplc="21ECCB8C">
      <w:numFmt w:val="bullet"/>
      <w:lvlText w:val="•"/>
      <w:lvlJc w:val="left"/>
      <w:pPr>
        <w:ind w:left="7912" w:hanging="425"/>
      </w:pPr>
      <w:rPr>
        <w:rFonts w:hint="default"/>
        <w:lang w:val="id" w:eastAsia="en-US" w:bidi="ar-SA"/>
      </w:rPr>
    </w:lvl>
    <w:lvl w:ilvl="8" w:tplc="6F5480E0">
      <w:numFmt w:val="bullet"/>
      <w:lvlText w:val="•"/>
      <w:lvlJc w:val="left"/>
      <w:pPr>
        <w:ind w:left="8717" w:hanging="425"/>
      </w:pPr>
      <w:rPr>
        <w:rFonts w:hint="default"/>
        <w:lang w:val="id" w:eastAsia="en-US" w:bidi="ar-SA"/>
      </w:rPr>
    </w:lvl>
  </w:abstractNum>
  <w:abstractNum w:abstractNumId="21" w15:restartNumberingAfterBreak="0">
    <w:nsid w:val="7D015DD7"/>
    <w:multiLevelType w:val="multilevel"/>
    <w:tmpl w:val="231C304C"/>
    <w:lvl w:ilvl="0">
      <w:start w:val="5"/>
      <w:numFmt w:val="decimal"/>
      <w:lvlText w:val="%1"/>
      <w:lvlJc w:val="left"/>
      <w:pPr>
        <w:ind w:left="18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854" w:hanging="56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214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•"/>
      <w:lvlJc w:val="left"/>
      <w:pPr>
        <w:ind w:left="3959" w:hanging="28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68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78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88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97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07" w:hanging="286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17"/>
  </w:num>
  <w:num w:numId="3">
    <w:abstractNumId w:val="21"/>
  </w:num>
  <w:num w:numId="4">
    <w:abstractNumId w:val="8"/>
  </w:num>
  <w:num w:numId="5">
    <w:abstractNumId w:val="16"/>
  </w:num>
  <w:num w:numId="6">
    <w:abstractNumId w:val="0"/>
  </w:num>
  <w:num w:numId="7">
    <w:abstractNumId w:val="1"/>
  </w:num>
  <w:num w:numId="8">
    <w:abstractNumId w:val="2"/>
  </w:num>
  <w:num w:numId="9">
    <w:abstractNumId w:val="11"/>
  </w:num>
  <w:num w:numId="10">
    <w:abstractNumId w:val="20"/>
  </w:num>
  <w:num w:numId="11">
    <w:abstractNumId w:val="14"/>
  </w:num>
  <w:num w:numId="12">
    <w:abstractNumId w:val="13"/>
  </w:num>
  <w:num w:numId="13">
    <w:abstractNumId w:val="9"/>
  </w:num>
  <w:num w:numId="14">
    <w:abstractNumId w:val="18"/>
  </w:num>
  <w:num w:numId="15">
    <w:abstractNumId w:val="10"/>
  </w:num>
  <w:num w:numId="16">
    <w:abstractNumId w:val="3"/>
  </w:num>
  <w:num w:numId="17">
    <w:abstractNumId w:val="7"/>
  </w:num>
  <w:num w:numId="18">
    <w:abstractNumId w:val="15"/>
  </w:num>
  <w:num w:numId="19">
    <w:abstractNumId w:val="6"/>
  </w:num>
  <w:num w:numId="20">
    <w:abstractNumId w:val="19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5D"/>
    <w:rsid w:val="00007430"/>
    <w:rsid w:val="00247A05"/>
    <w:rsid w:val="002526AB"/>
    <w:rsid w:val="004B36F6"/>
    <w:rsid w:val="00520E12"/>
    <w:rsid w:val="00706838"/>
    <w:rsid w:val="00723239"/>
    <w:rsid w:val="00733B8F"/>
    <w:rsid w:val="008A5DBC"/>
    <w:rsid w:val="009868FF"/>
    <w:rsid w:val="00A81FEF"/>
    <w:rsid w:val="00B72360"/>
    <w:rsid w:val="00C13D6D"/>
    <w:rsid w:val="00DF71BB"/>
    <w:rsid w:val="00E35717"/>
    <w:rsid w:val="00EE665D"/>
    <w:rsid w:val="00F0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EB3F5"/>
  <w15:docId w15:val="{BFF4F2AD-359E-43FD-A830-EA7AA5FD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646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364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187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82"/>
      <w:ind w:left="1216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669"/>
      <w:ind w:left="1288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21"/>
      <w:ind w:left="2282" w:hanging="428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2"/>
      <w:ind w:left="2282" w:hanging="360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41"/>
      <w:ind w:left="2421" w:hanging="426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22"/>
      <w:ind w:left="2421" w:hanging="361"/>
    </w:pPr>
    <w:rPr>
      <w:sz w:val="24"/>
      <w:szCs w:val="24"/>
    </w:rPr>
  </w:style>
  <w:style w:type="paragraph" w:styleId="TOC8">
    <w:name w:val="toc 8"/>
    <w:basedOn w:val="Normal"/>
    <w:uiPriority w:val="1"/>
    <w:qFormat/>
    <w:pPr>
      <w:spacing w:before="22"/>
      <w:ind w:left="2822" w:hanging="540"/>
    </w:pPr>
    <w:rPr>
      <w:sz w:val="24"/>
      <w:szCs w:val="24"/>
    </w:rPr>
  </w:style>
  <w:style w:type="paragraph" w:styleId="TOC9">
    <w:name w:val="toc 9"/>
    <w:basedOn w:val="Normal"/>
    <w:uiPriority w:val="1"/>
    <w:qFormat/>
    <w:pPr>
      <w:spacing w:before="41"/>
      <w:ind w:left="2961" w:hanging="54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82" w:hanging="360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2526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6AB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526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6AB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pbrand-award.com/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repository.upnjatim.ac.id/6077/2/18042010033.-bab" TargetMode="External"/><Relationship Id="rId10" Type="http://schemas.openxmlformats.org/officeDocument/2006/relationships/hyperlink" Target="https://doi.org/10.32639/jimmba.v4i1.6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Decia Rachma</dc:creator>
  <cp:lastModifiedBy>TUF GAMING</cp:lastModifiedBy>
  <cp:revision>3</cp:revision>
  <dcterms:created xsi:type="dcterms:W3CDTF">2023-10-04T23:05:00Z</dcterms:created>
  <dcterms:modified xsi:type="dcterms:W3CDTF">2023-10-04T23:19:00Z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2023-09-22T00:00:00Z</vt:filetime>
  </property>
</Properties>
</file>