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9F6" w:rsidRPr="00D83905" w:rsidRDefault="000939F6" w:rsidP="000939F6">
      <w:pPr>
        <w:spacing w:after="0" w:line="480" w:lineRule="auto"/>
        <w:jc w:val="center"/>
        <w:rPr>
          <w:rFonts w:ascii="Times New Roman" w:hAnsi="Times New Roman" w:cs="Times New Roman"/>
          <w:b/>
          <w:sz w:val="24"/>
          <w:szCs w:val="24"/>
          <w:lang w:val="id-ID"/>
        </w:rPr>
      </w:pPr>
      <w:bookmarkStart w:id="0" w:name="_GoBack"/>
      <w:bookmarkEnd w:id="0"/>
      <w:r w:rsidRPr="00D83905">
        <w:rPr>
          <w:rFonts w:ascii="Times New Roman" w:hAnsi="Times New Roman" w:cs="Times New Roman"/>
          <w:b/>
          <w:sz w:val="24"/>
          <w:szCs w:val="24"/>
          <w:lang w:val="id-ID"/>
        </w:rPr>
        <w:t>BAB II</w:t>
      </w:r>
    </w:p>
    <w:p w:rsidR="000939F6" w:rsidRPr="00D83905" w:rsidRDefault="000939F6" w:rsidP="000939F6">
      <w:pPr>
        <w:spacing w:after="0" w:line="480" w:lineRule="auto"/>
        <w:jc w:val="center"/>
        <w:rPr>
          <w:rFonts w:ascii="Times New Roman" w:hAnsi="Times New Roman" w:cs="Times New Roman"/>
          <w:b/>
          <w:sz w:val="24"/>
          <w:szCs w:val="24"/>
          <w:lang w:val="id-ID"/>
        </w:rPr>
      </w:pPr>
      <w:r w:rsidRPr="00D83905">
        <w:rPr>
          <w:rFonts w:ascii="Times New Roman" w:hAnsi="Times New Roman" w:cs="Times New Roman"/>
          <w:b/>
          <w:sz w:val="24"/>
          <w:szCs w:val="24"/>
          <w:lang w:val="id-ID"/>
        </w:rPr>
        <w:t>TINJAUAN PUSTAKA</w:t>
      </w:r>
    </w:p>
    <w:p w:rsidR="000939F6" w:rsidRPr="00D83905" w:rsidRDefault="000939F6" w:rsidP="000939F6">
      <w:pPr>
        <w:spacing w:after="0" w:line="240" w:lineRule="auto"/>
        <w:jc w:val="center"/>
        <w:rPr>
          <w:rFonts w:ascii="Times New Roman" w:hAnsi="Times New Roman" w:cs="Times New Roman"/>
          <w:b/>
          <w:sz w:val="24"/>
          <w:szCs w:val="24"/>
          <w:lang w:val="id-ID"/>
        </w:rPr>
      </w:pPr>
    </w:p>
    <w:p w:rsidR="000939F6" w:rsidRPr="00D83905" w:rsidRDefault="000939F6" w:rsidP="000939F6">
      <w:pPr>
        <w:spacing w:after="0" w:line="480" w:lineRule="auto"/>
        <w:rPr>
          <w:rFonts w:ascii="Times New Roman" w:hAnsi="Times New Roman" w:cs="Times New Roman"/>
          <w:sz w:val="24"/>
          <w:szCs w:val="24"/>
          <w:lang w:val="id-ID"/>
        </w:rPr>
      </w:pPr>
      <w:r w:rsidRPr="00D83905">
        <w:rPr>
          <w:rFonts w:ascii="Times New Roman" w:hAnsi="Times New Roman" w:cs="Times New Roman"/>
          <w:b/>
          <w:sz w:val="24"/>
          <w:szCs w:val="24"/>
        </w:rPr>
        <w:t>2.1</w:t>
      </w:r>
      <w:r w:rsidRPr="00D83905">
        <w:rPr>
          <w:rFonts w:ascii="Times New Roman" w:hAnsi="Times New Roman" w:cs="Times New Roman"/>
          <w:sz w:val="24"/>
          <w:szCs w:val="24"/>
        </w:rPr>
        <w:t xml:space="preserve"> </w:t>
      </w:r>
      <w:r w:rsidRPr="00D83905">
        <w:rPr>
          <w:rFonts w:ascii="Times New Roman" w:hAnsi="Times New Roman" w:cs="Times New Roman"/>
          <w:b/>
          <w:sz w:val="24"/>
          <w:szCs w:val="24"/>
          <w:lang w:val="id-ID"/>
        </w:rPr>
        <w:t>Penelitian Terdahulu</w:t>
      </w:r>
    </w:p>
    <w:p w:rsidR="000939F6" w:rsidRPr="00D83905" w:rsidRDefault="000939F6" w:rsidP="000939F6">
      <w:pPr>
        <w:spacing w:after="0" w:line="480" w:lineRule="auto"/>
        <w:jc w:val="center"/>
        <w:rPr>
          <w:rFonts w:ascii="Times New Roman" w:hAnsi="Times New Roman" w:cs="Times New Roman"/>
          <w:sz w:val="24"/>
          <w:szCs w:val="24"/>
        </w:rPr>
      </w:pPr>
      <w:r w:rsidRPr="00D83905">
        <w:rPr>
          <w:rFonts w:ascii="Times New Roman" w:hAnsi="Times New Roman" w:cs="Times New Roman"/>
          <w:sz w:val="24"/>
          <w:szCs w:val="24"/>
        </w:rPr>
        <w:t>Tabel 2.1 Penelitia</w:t>
      </w:r>
      <w:r w:rsidRPr="00D83905">
        <w:rPr>
          <w:rFonts w:ascii="Times New Roman" w:hAnsi="Times New Roman" w:cs="Times New Roman"/>
          <w:sz w:val="24"/>
          <w:szCs w:val="24"/>
          <w:lang w:val="id-ID"/>
        </w:rPr>
        <w:t>n</w:t>
      </w:r>
      <w:r w:rsidRPr="00D83905">
        <w:rPr>
          <w:rFonts w:ascii="Times New Roman" w:hAnsi="Times New Roman" w:cs="Times New Roman"/>
          <w:sz w:val="24"/>
          <w:szCs w:val="24"/>
        </w:rPr>
        <w:t xml:space="preserve"> Terdahulu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283"/>
        <w:gridCol w:w="830"/>
        <w:gridCol w:w="2123"/>
        <w:gridCol w:w="1483"/>
        <w:gridCol w:w="1770"/>
      </w:tblGrid>
      <w:tr w:rsidR="000939F6" w:rsidRPr="00D83905" w:rsidTr="00BA1227">
        <w:trPr>
          <w:tblHeader/>
        </w:trPr>
        <w:tc>
          <w:tcPr>
            <w:tcW w:w="518" w:type="dxa"/>
            <w:tcBorders>
              <w:top w:val="single" w:sz="4" w:space="0" w:color="auto"/>
              <w:left w:val="single" w:sz="4" w:space="0" w:color="auto"/>
              <w:bottom w:val="single" w:sz="4" w:space="0" w:color="auto"/>
              <w:right w:val="single" w:sz="4" w:space="0" w:color="auto"/>
            </w:tcBorders>
            <w:vAlign w:val="center"/>
          </w:tcPr>
          <w:p w:rsidR="000939F6" w:rsidRPr="00D83905" w:rsidRDefault="000939F6" w:rsidP="00BA1227">
            <w:pPr>
              <w:spacing w:after="0" w:line="240" w:lineRule="auto"/>
              <w:ind w:left="-57" w:right="-57"/>
              <w:jc w:val="center"/>
              <w:rPr>
                <w:rFonts w:ascii="Times New Roman" w:hAnsi="Times New Roman" w:cs="Times New Roman"/>
                <w:b/>
                <w:bCs/>
                <w:sz w:val="24"/>
                <w:szCs w:val="24"/>
              </w:rPr>
            </w:pPr>
            <w:r w:rsidRPr="00D83905">
              <w:rPr>
                <w:rFonts w:ascii="Times New Roman" w:hAnsi="Times New Roman" w:cs="Times New Roman"/>
                <w:b/>
                <w:bCs/>
                <w:sz w:val="24"/>
                <w:szCs w:val="24"/>
              </w:rPr>
              <w:t>No.</w:t>
            </w:r>
          </w:p>
        </w:tc>
        <w:tc>
          <w:tcPr>
            <w:tcW w:w="1283" w:type="dxa"/>
            <w:tcBorders>
              <w:top w:val="single" w:sz="4" w:space="0" w:color="auto"/>
              <w:left w:val="single" w:sz="4" w:space="0" w:color="auto"/>
              <w:bottom w:val="single" w:sz="4" w:space="0" w:color="auto"/>
              <w:right w:val="single" w:sz="4" w:space="0" w:color="auto"/>
            </w:tcBorders>
            <w:vAlign w:val="center"/>
          </w:tcPr>
          <w:p w:rsidR="000939F6" w:rsidRPr="00D83905" w:rsidRDefault="000939F6" w:rsidP="00BA1227">
            <w:pPr>
              <w:spacing w:after="0" w:line="240" w:lineRule="auto"/>
              <w:ind w:left="-57" w:right="-57"/>
              <w:jc w:val="center"/>
              <w:rPr>
                <w:rFonts w:ascii="Times New Roman" w:hAnsi="Times New Roman" w:cs="Times New Roman"/>
                <w:b/>
                <w:bCs/>
                <w:sz w:val="24"/>
                <w:szCs w:val="24"/>
              </w:rPr>
            </w:pPr>
            <w:r w:rsidRPr="00D83905">
              <w:rPr>
                <w:rFonts w:ascii="Times New Roman" w:hAnsi="Times New Roman" w:cs="Times New Roman"/>
                <w:b/>
                <w:bCs/>
                <w:sz w:val="24"/>
                <w:szCs w:val="24"/>
              </w:rPr>
              <w:t>Peneliti</w:t>
            </w:r>
          </w:p>
        </w:tc>
        <w:tc>
          <w:tcPr>
            <w:tcW w:w="830" w:type="dxa"/>
            <w:tcBorders>
              <w:top w:val="single" w:sz="4" w:space="0" w:color="auto"/>
              <w:left w:val="single" w:sz="4" w:space="0" w:color="auto"/>
              <w:bottom w:val="single" w:sz="4" w:space="0" w:color="auto"/>
              <w:right w:val="single" w:sz="4" w:space="0" w:color="auto"/>
            </w:tcBorders>
            <w:vAlign w:val="center"/>
          </w:tcPr>
          <w:p w:rsidR="000939F6" w:rsidRPr="00D83905" w:rsidRDefault="000939F6" w:rsidP="00BA1227">
            <w:pPr>
              <w:spacing w:after="0" w:line="240" w:lineRule="auto"/>
              <w:ind w:left="-57" w:right="-57"/>
              <w:jc w:val="center"/>
              <w:rPr>
                <w:rFonts w:ascii="Times New Roman" w:hAnsi="Times New Roman" w:cs="Times New Roman"/>
                <w:b/>
                <w:bCs/>
                <w:sz w:val="24"/>
                <w:szCs w:val="24"/>
              </w:rPr>
            </w:pPr>
            <w:r w:rsidRPr="00D83905">
              <w:rPr>
                <w:rFonts w:ascii="Times New Roman" w:hAnsi="Times New Roman" w:cs="Times New Roman"/>
                <w:b/>
                <w:bCs/>
                <w:sz w:val="24"/>
                <w:szCs w:val="24"/>
              </w:rPr>
              <w:t>Tahun</w:t>
            </w:r>
          </w:p>
        </w:tc>
        <w:tc>
          <w:tcPr>
            <w:tcW w:w="2123" w:type="dxa"/>
            <w:tcBorders>
              <w:top w:val="single" w:sz="4" w:space="0" w:color="auto"/>
              <w:left w:val="single" w:sz="4" w:space="0" w:color="auto"/>
              <w:bottom w:val="single" w:sz="4" w:space="0" w:color="auto"/>
              <w:right w:val="single" w:sz="4" w:space="0" w:color="auto"/>
            </w:tcBorders>
            <w:vAlign w:val="center"/>
          </w:tcPr>
          <w:p w:rsidR="000939F6" w:rsidRPr="00D83905" w:rsidRDefault="000939F6" w:rsidP="00BA1227">
            <w:pPr>
              <w:spacing w:after="0" w:line="240" w:lineRule="auto"/>
              <w:ind w:left="-57" w:right="-57"/>
              <w:jc w:val="center"/>
              <w:rPr>
                <w:rFonts w:ascii="Times New Roman" w:hAnsi="Times New Roman" w:cs="Times New Roman"/>
                <w:b/>
                <w:bCs/>
                <w:sz w:val="24"/>
                <w:szCs w:val="24"/>
              </w:rPr>
            </w:pPr>
            <w:r w:rsidRPr="00D83905">
              <w:rPr>
                <w:rFonts w:ascii="Times New Roman" w:hAnsi="Times New Roman" w:cs="Times New Roman"/>
                <w:b/>
                <w:bCs/>
                <w:sz w:val="24"/>
                <w:szCs w:val="24"/>
              </w:rPr>
              <w:t>Judul</w:t>
            </w:r>
          </w:p>
        </w:tc>
        <w:tc>
          <w:tcPr>
            <w:tcW w:w="1483" w:type="dxa"/>
            <w:tcBorders>
              <w:top w:val="single" w:sz="4" w:space="0" w:color="auto"/>
              <w:left w:val="single" w:sz="4" w:space="0" w:color="auto"/>
              <w:bottom w:val="single" w:sz="4" w:space="0" w:color="auto"/>
              <w:right w:val="single" w:sz="4" w:space="0" w:color="auto"/>
            </w:tcBorders>
            <w:vAlign w:val="center"/>
          </w:tcPr>
          <w:p w:rsidR="000939F6" w:rsidRPr="00D83905" w:rsidRDefault="000939F6" w:rsidP="00BA1227">
            <w:pPr>
              <w:spacing w:after="0" w:line="240" w:lineRule="auto"/>
              <w:ind w:left="-57" w:right="-57"/>
              <w:jc w:val="center"/>
              <w:rPr>
                <w:rFonts w:ascii="Times New Roman" w:hAnsi="Times New Roman" w:cs="Times New Roman"/>
                <w:b/>
                <w:bCs/>
                <w:sz w:val="24"/>
                <w:szCs w:val="24"/>
              </w:rPr>
            </w:pPr>
            <w:r w:rsidRPr="00D83905">
              <w:rPr>
                <w:rFonts w:ascii="Times New Roman" w:hAnsi="Times New Roman" w:cs="Times New Roman"/>
                <w:b/>
                <w:bCs/>
                <w:sz w:val="24"/>
                <w:szCs w:val="24"/>
              </w:rPr>
              <w:t>Variabel Peneliti</w:t>
            </w:r>
          </w:p>
        </w:tc>
        <w:tc>
          <w:tcPr>
            <w:tcW w:w="1770" w:type="dxa"/>
            <w:tcBorders>
              <w:top w:val="single" w:sz="4" w:space="0" w:color="auto"/>
              <w:left w:val="single" w:sz="4" w:space="0" w:color="auto"/>
              <w:bottom w:val="single" w:sz="4" w:space="0" w:color="auto"/>
              <w:right w:val="single" w:sz="4" w:space="0" w:color="auto"/>
            </w:tcBorders>
            <w:vAlign w:val="center"/>
          </w:tcPr>
          <w:p w:rsidR="000939F6" w:rsidRPr="00D83905" w:rsidRDefault="000939F6" w:rsidP="00BA1227">
            <w:pPr>
              <w:spacing w:after="0" w:line="240" w:lineRule="auto"/>
              <w:ind w:left="-57" w:right="-57"/>
              <w:jc w:val="center"/>
              <w:rPr>
                <w:rFonts w:ascii="Times New Roman" w:hAnsi="Times New Roman" w:cs="Times New Roman"/>
                <w:b/>
                <w:bCs/>
                <w:sz w:val="24"/>
                <w:szCs w:val="24"/>
              </w:rPr>
            </w:pPr>
            <w:r w:rsidRPr="00D83905">
              <w:rPr>
                <w:rFonts w:ascii="Times New Roman" w:hAnsi="Times New Roman" w:cs="Times New Roman"/>
                <w:b/>
                <w:bCs/>
                <w:sz w:val="24"/>
                <w:szCs w:val="24"/>
              </w:rPr>
              <w:t>Hasil Peneliti</w:t>
            </w:r>
          </w:p>
        </w:tc>
      </w:tr>
      <w:tr w:rsidR="000939F6" w:rsidRPr="00D83905" w:rsidTr="00BA1227">
        <w:tc>
          <w:tcPr>
            <w:tcW w:w="518"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ind w:left="-57" w:right="-57"/>
              <w:jc w:val="center"/>
              <w:rPr>
                <w:rFonts w:ascii="Times New Roman" w:hAnsi="Times New Roman" w:cs="Times New Roman"/>
                <w:sz w:val="24"/>
                <w:szCs w:val="24"/>
              </w:rPr>
            </w:pPr>
            <w:r w:rsidRPr="00D83905">
              <w:rPr>
                <w:rFonts w:ascii="Times New Roman" w:hAnsi="Times New Roman" w:cs="Times New Roman"/>
                <w:sz w:val="24"/>
                <w:szCs w:val="24"/>
              </w:rPr>
              <w:t>1.</w:t>
            </w:r>
          </w:p>
        </w:tc>
        <w:tc>
          <w:tcPr>
            <w:tcW w:w="1283"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rPr>
                <w:rFonts w:ascii="Times New Roman" w:hAnsi="Times New Roman" w:cs="Times New Roman"/>
                <w:sz w:val="24"/>
                <w:szCs w:val="24"/>
              </w:rPr>
            </w:pPr>
            <w:r w:rsidRPr="00D83905">
              <w:rPr>
                <w:rFonts w:ascii="Times New Roman" w:hAnsi="Times New Roman" w:cs="Times New Roman"/>
                <w:bCs/>
                <w:sz w:val="24"/>
                <w:szCs w:val="24"/>
                <w:lang w:val="id-ID"/>
              </w:rPr>
              <w:t>Albert Kurniawan Purnomo</w:t>
            </w:r>
          </w:p>
        </w:tc>
        <w:tc>
          <w:tcPr>
            <w:tcW w:w="830"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rPr>
                <w:rFonts w:ascii="Times New Roman" w:hAnsi="Times New Roman" w:cs="Times New Roman"/>
                <w:sz w:val="24"/>
                <w:szCs w:val="24"/>
              </w:rPr>
            </w:pPr>
            <w:r w:rsidRPr="00D83905">
              <w:rPr>
                <w:rFonts w:ascii="Times New Roman" w:hAnsi="Times New Roman" w:cs="Times New Roman"/>
                <w:sz w:val="24"/>
                <w:szCs w:val="24"/>
              </w:rPr>
              <w:t>2016</w:t>
            </w:r>
          </w:p>
        </w:tc>
        <w:tc>
          <w:tcPr>
            <w:tcW w:w="2123"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rPr>
                <w:rFonts w:ascii="Times New Roman" w:hAnsi="Times New Roman" w:cs="Times New Roman"/>
                <w:sz w:val="24"/>
                <w:szCs w:val="24"/>
              </w:rPr>
            </w:pPr>
            <w:r w:rsidRPr="00D83905">
              <w:rPr>
                <w:rFonts w:ascii="Times New Roman" w:hAnsi="Times New Roman" w:cs="Times New Roman"/>
                <w:bCs/>
                <w:sz w:val="24"/>
                <w:szCs w:val="24"/>
                <w:lang w:val="id-ID"/>
              </w:rPr>
              <w:t xml:space="preserve">Pengaruh </w:t>
            </w:r>
            <w:r w:rsidRPr="00D83905">
              <w:rPr>
                <w:rFonts w:ascii="Times New Roman" w:hAnsi="Times New Roman" w:cs="Times New Roman"/>
                <w:bCs/>
                <w:i/>
                <w:sz w:val="24"/>
                <w:szCs w:val="24"/>
                <w:lang w:val="id-ID"/>
              </w:rPr>
              <w:t>store atmosphere</w:t>
            </w:r>
            <w:r w:rsidRPr="00D83905">
              <w:rPr>
                <w:rFonts w:ascii="Times New Roman" w:hAnsi="Times New Roman" w:cs="Times New Roman"/>
                <w:bCs/>
                <w:sz w:val="24"/>
                <w:szCs w:val="24"/>
                <w:lang w:val="id-ID"/>
              </w:rPr>
              <w:t xml:space="preserve"> terhadap Keputusan Pembelian Gen Y Old Bens Cafe</w:t>
            </w:r>
          </w:p>
          <w:p w:rsidR="000939F6" w:rsidRPr="00D83905" w:rsidRDefault="000939F6" w:rsidP="00BA1227">
            <w:pPr>
              <w:spacing w:after="0" w:line="240" w:lineRule="auto"/>
              <w:rPr>
                <w:rFonts w:ascii="Times New Roman"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rPr>
                <w:rFonts w:ascii="Times New Roman" w:hAnsi="Times New Roman" w:cs="Times New Roman"/>
                <w:sz w:val="24"/>
                <w:szCs w:val="24"/>
              </w:rPr>
            </w:pPr>
            <w:r w:rsidRPr="00D83905">
              <w:rPr>
                <w:rFonts w:ascii="Times New Roman" w:hAnsi="Times New Roman" w:cs="Times New Roman"/>
                <w:sz w:val="24"/>
                <w:szCs w:val="24"/>
              </w:rPr>
              <w:t>-</w:t>
            </w:r>
            <w:r w:rsidRPr="00D83905">
              <w:rPr>
                <w:rFonts w:ascii="Times New Roman" w:hAnsi="Times New Roman" w:cs="Times New Roman"/>
                <w:i/>
                <w:sz w:val="24"/>
                <w:szCs w:val="24"/>
              </w:rPr>
              <w:t>Store atmosphere</w:t>
            </w:r>
            <w:r w:rsidRPr="00D83905">
              <w:rPr>
                <w:rFonts w:ascii="Times New Roman" w:hAnsi="Times New Roman" w:cs="Times New Roman"/>
                <w:sz w:val="24"/>
                <w:szCs w:val="24"/>
              </w:rPr>
              <w:t xml:space="preserve"> (X)</w:t>
            </w:r>
          </w:p>
          <w:p w:rsidR="000939F6" w:rsidRPr="00D83905" w:rsidRDefault="000939F6" w:rsidP="00BA1227">
            <w:pPr>
              <w:spacing w:after="0" w:line="240" w:lineRule="auto"/>
              <w:rPr>
                <w:rFonts w:ascii="Times New Roman" w:hAnsi="Times New Roman" w:cs="Times New Roman"/>
                <w:sz w:val="24"/>
                <w:szCs w:val="24"/>
              </w:rPr>
            </w:pPr>
            <w:r w:rsidRPr="00D83905">
              <w:rPr>
                <w:rFonts w:ascii="Times New Roman" w:hAnsi="Times New Roman" w:cs="Times New Roman"/>
                <w:sz w:val="24"/>
                <w:szCs w:val="24"/>
              </w:rPr>
              <w:t>-Keputusan Pembelian (Y)</w:t>
            </w:r>
          </w:p>
        </w:tc>
        <w:tc>
          <w:tcPr>
            <w:tcW w:w="1770"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Elemen </w:t>
            </w:r>
            <w:r w:rsidRPr="00D83905">
              <w:rPr>
                <w:rFonts w:ascii="Times New Roman" w:hAnsi="Times New Roman" w:cs="Times New Roman"/>
                <w:i/>
                <w:sz w:val="24"/>
                <w:szCs w:val="24"/>
                <w:lang w:val="id-ID"/>
              </w:rPr>
              <w:t xml:space="preserve">store layout </w:t>
            </w:r>
            <w:r w:rsidRPr="00D83905">
              <w:rPr>
                <w:rFonts w:ascii="Times New Roman" w:hAnsi="Times New Roman" w:cs="Times New Roman"/>
                <w:sz w:val="24"/>
                <w:szCs w:val="24"/>
                <w:lang w:val="id-ID"/>
              </w:rPr>
              <w:t xml:space="preserve">dan eksterior variabel </w:t>
            </w:r>
            <w:r w:rsidRPr="00D83905">
              <w:rPr>
                <w:rFonts w:ascii="Times New Roman" w:hAnsi="Times New Roman" w:cs="Times New Roman"/>
                <w:i/>
                <w:sz w:val="24"/>
                <w:szCs w:val="24"/>
                <w:lang w:val="id-ID"/>
              </w:rPr>
              <w:t>cafe atmosphere</w:t>
            </w:r>
            <w:r w:rsidRPr="00D83905">
              <w:rPr>
                <w:rFonts w:ascii="Times New Roman" w:hAnsi="Times New Roman" w:cs="Times New Roman"/>
                <w:sz w:val="24"/>
                <w:szCs w:val="24"/>
                <w:lang w:val="id-ID"/>
              </w:rPr>
              <w:t xml:space="preserve"> berpengaruh terhadap keputusan pembelian</w:t>
            </w:r>
          </w:p>
        </w:tc>
      </w:tr>
      <w:tr w:rsidR="000939F6" w:rsidRPr="00D83905" w:rsidTr="00BA1227">
        <w:trPr>
          <w:trHeight w:val="3230"/>
        </w:trPr>
        <w:tc>
          <w:tcPr>
            <w:tcW w:w="518"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ind w:left="-57" w:right="-57"/>
              <w:jc w:val="center"/>
              <w:rPr>
                <w:rFonts w:ascii="Times New Roman" w:hAnsi="Times New Roman" w:cs="Times New Roman"/>
                <w:sz w:val="24"/>
                <w:szCs w:val="24"/>
              </w:rPr>
            </w:pPr>
            <w:r w:rsidRPr="00D83905">
              <w:rPr>
                <w:rFonts w:ascii="Times New Roman" w:hAnsi="Times New Roman" w:cs="Times New Roman"/>
                <w:sz w:val="24"/>
                <w:szCs w:val="24"/>
              </w:rPr>
              <w:t>2</w:t>
            </w:r>
          </w:p>
        </w:tc>
        <w:tc>
          <w:tcPr>
            <w:tcW w:w="1283"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rPr>
                <w:rFonts w:ascii="Times New Roman" w:hAnsi="Times New Roman" w:cs="Times New Roman"/>
                <w:sz w:val="24"/>
                <w:szCs w:val="24"/>
              </w:rPr>
            </w:pPr>
            <w:r w:rsidRPr="00D83905">
              <w:rPr>
                <w:rFonts w:ascii="Times New Roman" w:hAnsi="Times New Roman" w:cs="Times New Roman"/>
                <w:bCs/>
                <w:sz w:val="24"/>
                <w:szCs w:val="24"/>
              </w:rPr>
              <w:t>Arnis Risanti</w:t>
            </w:r>
          </w:p>
        </w:tc>
        <w:tc>
          <w:tcPr>
            <w:tcW w:w="830"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rPr>
                <w:rFonts w:ascii="Times New Roman" w:hAnsi="Times New Roman" w:cs="Times New Roman"/>
                <w:sz w:val="24"/>
                <w:szCs w:val="24"/>
              </w:rPr>
            </w:pPr>
            <w:r w:rsidRPr="00D83905">
              <w:rPr>
                <w:rFonts w:ascii="Times New Roman" w:hAnsi="Times New Roman" w:cs="Times New Roman"/>
                <w:sz w:val="24"/>
                <w:szCs w:val="24"/>
              </w:rPr>
              <w:t>2017</w:t>
            </w:r>
          </w:p>
        </w:tc>
        <w:tc>
          <w:tcPr>
            <w:tcW w:w="2123"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rPr>
                <w:rFonts w:ascii="Times New Roman" w:hAnsi="Times New Roman" w:cs="Times New Roman"/>
                <w:sz w:val="24"/>
                <w:szCs w:val="24"/>
              </w:rPr>
            </w:pPr>
            <w:r w:rsidRPr="00D83905">
              <w:rPr>
                <w:rFonts w:ascii="Times New Roman" w:hAnsi="Times New Roman" w:cs="Times New Roman"/>
                <w:bCs/>
                <w:sz w:val="24"/>
                <w:szCs w:val="24"/>
              </w:rPr>
              <w:t xml:space="preserve">Pengaruh Kualitas Layanan, Kualitas Produk dan </w:t>
            </w:r>
            <w:r w:rsidRPr="00D83905">
              <w:rPr>
                <w:rFonts w:ascii="Times New Roman" w:hAnsi="Times New Roman" w:cs="Times New Roman"/>
                <w:bCs/>
                <w:i/>
                <w:iCs/>
                <w:sz w:val="24"/>
                <w:szCs w:val="24"/>
              </w:rPr>
              <w:t>Store</w:t>
            </w:r>
            <w:r w:rsidRPr="00D83905">
              <w:rPr>
                <w:rFonts w:ascii="Times New Roman" w:hAnsi="Times New Roman" w:cs="Times New Roman"/>
                <w:i/>
                <w:sz w:val="24"/>
                <w:szCs w:val="24"/>
              </w:rPr>
              <w:br/>
            </w:r>
            <w:r w:rsidRPr="00D83905">
              <w:rPr>
                <w:rFonts w:ascii="Times New Roman" w:hAnsi="Times New Roman" w:cs="Times New Roman"/>
                <w:bCs/>
                <w:i/>
                <w:iCs/>
                <w:sz w:val="24"/>
                <w:szCs w:val="24"/>
              </w:rPr>
              <w:t xml:space="preserve">Atmosphere </w:t>
            </w:r>
            <w:r w:rsidRPr="00D83905">
              <w:rPr>
                <w:rFonts w:ascii="Times New Roman" w:hAnsi="Times New Roman" w:cs="Times New Roman"/>
                <w:bCs/>
                <w:sz w:val="24"/>
                <w:szCs w:val="24"/>
              </w:rPr>
              <w:t>terhadap Keputusan Pembelian</w:t>
            </w:r>
          </w:p>
        </w:tc>
        <w:tc>
          <w:tcPr>
            <w:tcW w:w="1483"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rPr>
                <w:rFonts w:ascii="Times New Roman" w:hAnsi="Times New Roman" w:cs="Times New Roman"/>
                <w:sz w:val="24"/>
                <w:szCs w:val="24"/>
                <w:lang w:val="id-ID"/>
              </w:rPr>
            </w:pPr>
            <w:r w:rsidRPr="00D83905">
              <w:rPr>
                <w:rFonts w:ascii="Times New Roman" w:hAnsi="Times New Roman" w:cs="Times New Roman"/>
                <w:sz w:val="24"/>
                <w:szCs w:val="24"/>
              </w:rPr>
              <w:t>-Kualitas Layanan (X1)</w:t>
            </w:r>
          </w:p>
          <w:p w:rsidR="000939F6" w:rsidRPr="00D83905" w:rsidRDefault="000939F6" w:rsidP="00BA1227">
            <w:pPr>
              <w:spacing w:after="0" w:line="240" w:lineRule="auto"/>
              <w:rPr>
                <w:rFonts w:ascii="Times New Roman" w:hAnsi="Times New Roman" w:cs="Times New Roman"/>
                <w:sz w:val="24"/>
                <w:szCs w:val="24"/>
                <w:lang w:val="id-ID"/>
              </w:rPr>
            </w:pPr>
            <w:r w:rsidRPr="00D83905">
              <w:rPr>
                <w:rFonts w:ascii="Times New Roman" w:hAnsi="Times New Roman" w:cs="Times New Roman"/>
                <w:sz w:val="24"/>
                <w:szCs w:val="24"/>
              </w:rPr>
              <w:t>-Kualitas Produk, (X2)</w:t>
            </w:r>
          </w:p>
          <w:p w:rsidR="000939F6" w:rsidRPr="00D83905" w:rsidRDefault="000939F6" w:rsidP="00BA1227">
            <w:pPr>
              <w:spacing w:after="0" w:line="240" w:lineRule="auto"/>
              <w:rPr>
                <w:rFonts w:ascii="Times New Roman" w:hAnsi="Times New Roman" w:cs="Times New Roman"/>
                <w:sz w:val="24"/>
                <w:szCs w:val="24"/>
                <w:lang w:val="id-ID"/>
              </w:rPr>
            </w:pPr>
            <w:r w:rsidRPr="00D83905">
              <w:rPr>
                <w:rFonts w:ascii="Times New Roman" w:hAnsi="Times New Roman" w:cs="Times New Roman"/>
                <w:i/>
                <w:sz w:val="24"/>
                <w:szCs w:val="24"/>
              </w:rPr>
              <w:t>-Store Atmosphere</w:t>
            </w:r>
            <w:r w:rsidRPr="00D83905">
              <w:rPr>
                <w:rFonts w:ascii="Times New Roman" w:hAnsi="Times New Roman" w:cs="Times New Roman"/>
                <w:sz w:val="24"/>
                <w:szCs w:val="24"/>
              </w:rPr>
              <w:t xml:space="preserve"> (X3)</w:t>
            </w:r>
          </w:p>
          <w:p w:rsidR="000939F6" w:rsidRPr="00D83905" w:rsidRDefault="000939F6" w:rsidP="00BA1227">
            <w:pPr>
              <w:spacing w:after="0" w:line="240" w:lineRule="auto"/>
              <w:rPr>
                <w:rFonts w:ascii="Times New Roman" w:hAnsi="Times New Roman" w:cs="Times New Roman"/>
                <w:sz w:val="24"/>
                <w:szCs w:val="24"/>
              </w:rPr>
            </w:pPr>
            <w:r w:rsidRPr="00D83905">
              <w:rPr>
                <w:rFonts w:ascii="Times New Roman" w:hAnsi="Times New Roman" w:cs="Times New Roman"/>
                <w:sz w:val="24"/>
                <w:szCs w:val="24"/>
              </w:rPr>
              <w:t>-Keputusan pembelian</w:t>
            </w:r>
            <w:r w:rsidRPr="00D83905">
              <w:rPr>
                <w:rFonts w:ascii="Times New Roman" w:hAnsi="Times New Roman" w:cs="Times New Roman"/>
                <w:sz w:val="24"/>
                <w:szCs w:val="24"/>
                <w:lang w:val="id-ID"/>
              </w:rPr>
              <w:t xml:space="preserve"> (Y)</w:t>
            </w:r>
          </w:p>
        </w:tc>
        <w:tc>
          <w:tcPr>
            <w:tcW w:w="1770"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rPr>
                <w:rFonts w:ascii="Times New Roman" w:hAnsi="Times New Roman" w:cs="Times New Roman"/>
                <w:sz w:val="24"/>
                <w:szCs w:val="24"/>
              </w:rPr>
            </w:pPr>
            <w:r w:rsidRPr="00D83905">
              <w:rPr>
                <w:rFonts w:ascii="Times New Roman" w:hAnsi="Times New Roman" w:cs="Times New Roman"/>
                <w:sz w:val="24"/>
                <w:szCs w:val="24"/>
              </w:rPr>
              <w:t>Variabel Bebas berpengaruh signifikan dan positif terhadap Keputusan Pembelian</w:t>
            </w:r>
          </w:p>
        </w:tc>
      </w:tr>
      <w:tr w:rsidR="000939F6" w:rsidRPr="00D83905" w:rsidTr="00BA1227">
        <w:tc>
          <w:tcPr>
            <w:tcW w:w="518"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ind w:left="-57" w:right="-57"/>
              <w:jc w:val="center"/>
              <w:rPr>
                <w:rFonts w:ascii="Times New Roman" w:hAnsi="Times New Roman" w:cs="Times New Roman"/>
                <w:sz w:val="24"/>
                <w:szCs w:val="24"/>
              </w:rPr>
            </w:pPr>
            <w:r w:rsidRPr="00D83905">
              <w:rPr>
                <w:rFonts w:ascii="Times New Roman" w:hAnsi="Times New Roman" w:cs="Times New Roman"/>
                <w:sz w:val="24"/>
                <w:szCs w:val="24"/>
              </w:rPr>
              <w:t>3</w:t>
            </w:r>
          </w:p>
        </w:tc>
        <w:tc>
          <w:tcPr>
            <w:tcW w:w="1283"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rPr>
                <w:rFonts w:ascii="Times New Roman" w:hAnsi="Times New Roman" w:cs="Times New Roman"/>
                <w:sz w:val="24"/>
                <w:szCs w:val="24"/>
              </w:rPr>
            </w:pPr>
            <w:r w:rsidRPr="00D83905">
              <w:rPr>
                <w:rFonts w:ascii="Times New Roman" w:hAnsi="Times New Roman" w:cs="Times New Roman"/>
                <w:bCs/>
                <w:sz w:val="24"/>
                <w:szCs w:val="24"/>
                <w:lang w:val="id-ID"/>
              </w:rPr>
              <w:t>Nia Anggreini Waloejan</w:t>
            </w:r>
          </w:p>
        </w:tc>
        <w:tc>
          <w:tcPr>
            <w:tcW w:w="830"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rPr>
                <w:rFonts w:ascii="Times New Roman" w:hAnsi="Times New Roman" w:cs="Times New Roman"/>
                <w:sz w:val="24"/>
                <w:szCs w:val="24"/>
                <w:lang w:val="id-ID"/>
              </w:rPr>
            </w:pPr>
            <w:r w:rsidRPr="00D83905">
              <w:rPr>
                <w:rFonts w:ascii="Times New Roman" w:hAnsi="Times New Roman" w:cs="Times New Roman"/>
                <w:sz w:val="24"/>
                <w:szCs w:val="24"/>
                <w:lang w:val="id-ID"/>
              </w:rPr>
              <w:t>2016</w:t>
            </w:r>
          </w:p>
        </w:tc>
        <w:tc>
          <w:tcPr>
            <w:tcW w:w="2123"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rPr>
                <w:rFonts w:ascii="Times New Roman" w:hAnsi="Times New Roman" w:cs="Times New Roman"/>
                <w:sz w:val="24"/>
                <w:szCs w:val="24"/>
                <w:lang w:val="id-ID"/>
              </w:rPr>
            </w:pPr>
            <w:r w:rsidRPr="00D83905">
              <w:rPr>
                <w:rFonts w:ascii="Times New Roman" w:hAnsi="Times New Roman" w:cs="Times New Roman"/>
                <w:i/>
                <w:sz w:val="24"/>
                <w:szCs w:val="24"/>
                <w:lang w:val="id-ID"/>
              </w:rPr>
              <w:t>The Influence of Store Atmosphere on Consumer Purchase Desicion</w:t>
            </w:r>
            <w:r w:rsidRPr="00D83905">
              <w:rPr>
                <w:rFonts w:ascii="Times New Roman" w:hAnsi="Times New Roman" w:cs="Times New Roman"/>
                <w:sz w:val="24"/>
                <w:szCs w:val="24"/>
                <w:lang w:val="id-ID"/>
              </w:rPr>
              <w:t xml:space="preserve"> </w:t>
            </w:r>
            <w:r w:rsidRPr="00D83905">
              <w:rPr>
                <w:rFonts w:ascii="Times New Roman" w:hAnsi="Times New Roman" w:cs="Times New Roman"/>
                <w:i/>
                <w:sz w:val="24"/>
                <w:szCs w:val="24"/>
                <w:lang w:val="id-ID"/>
              </w:rPr>
              <w:t>at</w:t>
            </w:r>
            <w:r w:rsidRPr="00D83905">
              <w:rPr>
                <w:rFonts w:ascii="Times New Roman" w:hAnsi="Times New Roman" w:cs="Times New Roman"/>
                <w:sz w:val="24"/>
                <w:szCs w:val="24"/>
                <w:lang w:val="id-ID"/>
              </w:rPr>
              <w:t xml:space="preserve"> Kawan Baru Restaurant Mega Mas Manado</w:t>
            </w:r>
          </w:p>
        </w:tc>
        <w:tc>
          <w:tcPr>
            <w:tcW w:w="1483"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rPr>
                <w:rFonts w:ascii="Times New Roman" w:hAnsi="Times New Roman" w:cs="Times New Roman"/>
                <w:sz w:val="24"/>
                <w:szCs w:val="24"/>
                <w:lang w:val="id-ID"/>
              </w:rPr>
            </w:pPr>
            <w:r w:rsidRPr="00D83905">
              <w:rPr>
                <w:rFonts w:ascii="Times New Roman" w:hAnsi="Times New Roman" w:cs="Times New Roman"/>
                <w:sz w:val="24"/>
                <w:szCs w:val="24"/>
                <w:lang w:val="id-ID"/>
              </w:rPr>
              <w:t>-</w:t>
            </w:r>
            <w:r w:rsidRPr="00D83905">
              <w:rPr>
                <w:rFonts w:ascii="Times New Roman" w:hAnsi="Times New Roman" w:cs="Times New Roman"/>
                <w:i/>
                <w:sz w:val="24"/>
                <w:szCs w:val="24"/>
                <w:lang w:val="id-ID"/>
              </w:rPr>
              <w:t>Store Atmoaphere</w:t>
            </w:r>
            <w:r w:rsidRPr="00D83905">
              <w:rPr>
                <w:rFonts w:ascii="Times New Roman" w:hAnsi="Times New Roman" w:cs="Times New Roman"/>
                <w:sz w:val="24"/>
                <w:szCs w:val="24"/>
                <w:lang w:val="id-ID"/>
              </w:rPr>
              <w:t xml:space="preserve"> (X)</w:t>
            </w:r>
          </w:p>
          <w:p w:rsidR="000939F6" w:rsidRPr="00D83905" w:rsidRDefault="000939F6" w:rsidP="00BA1227">
            <w:pPr>
              <w:spacing w:after="0" w:line="240" w:lineRule="auto"/>
              <w:rPr>
                <w:rFonts w:ascii="Times New Roman" w:hAnsi="Times New Roman" w:cs="Times New Roman"/>
                <w:sz w:val="24"/>
                <w:szCs w:val="24"/>
                <w:lang w:val="id-ID"/>
              </w:rPr>
            </w:pPr>
            <w:r w:rsidRPr="00D83905">
              <w:rPr>
                <w:rFonts w:ascii="Times New Roman" w:hAnsi="Times New Roman" w:cs="Times New Roman"/>
                <w:sz w:val="24"/>
                <w:szCs w:val="24"/>
                <w:lang w:val="id-ID"/>
              </w:rPr>
              <w:t>-</w:t>
            </w:r>
            <w:r w:rsidRPr="00D83905">
              <w:rPr>
                <w:rFonts w:ascii="Times New Roman" w:hAnsi="Times New Roman" w:cs="Times New Roman"/>
                <w:i/>
                <w:sz w:val="24"/>
                <w:szCs w:val="24"/>
                <w:lang w:val="id-ID"/>
              </w:rPr>
              <w:t>Consumer Purchase Desicion</w:t>
            </w:r>
            <w:r w:rsidRPr="00D83905">
              <w:rPr>
                <w:rFonts w:ascii="Times New Roman" w:hAnsi="Times New Roman" w:cs="Times New Roman"/>
                <w:sz w:val="24"/>
                <w:szCs w:val="24"/>
                <w:lang w:val="id-ID"/>
              </w:rPr>
              <w:t xml:space="preserve"> (Y)</w:t>
            </w:r>
          </w:p>
        </w:tc>
        <w:tc>
          <w:tcPr>
            <w:tcW w:w="1770"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rPr>
                <w:rFonts w:ascii="Times New Roman" w:hAnsi="Times New Roman" w:cs="Times New Roman"/>
                <w:i/>
                <w:sz w:val="24"/>
                <w:szCs w:val="24"/>
              </w:rPr>
            </w:pPr>
            <w:r w:rsidRPr="00D83905">
              <w:rPr>
                <w:rFonts w:ascii="Times New Roman" w:hAnsi="Times New Roman" w:cs="Times New Roman"/>
                <w:i/>
                <w:sz w:val="24"/>
                <w:szCs w:val="24"/>
                <w:lang w:val="id-ID"/>
              </w:rPr>
              <w:t>Store exterior, general interior, store layout and interior display significantly influence consumer’s purchase decision on Kawan Baru Restaurant Mega Mas Manado</w:t>
            </w:r>
          </w:p>
        </w:tc>
      </w:tr>
      <w:tr w:rsidR="000939F6" w:rsidRPr="00D83905" w:rsidTr="00BA1227">
        <w:tc>
          <w:tcPr>
            <w:tcW w:w="518"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spacing w:after="0" w:line="240" w:lineRule="auto"/>
              <w:ind w:left="-57" w:right="-57"/>
              <w:jc w:val="center"/>
              <w:rPr>
                <w:rFonts w:ascii="Times New Roman" w:hAnsi="Times New Roman" w:cs="Times New Roman"/>
                <w:sz w:val="24"/>
                <w:szCs w:val="24"/>
              </w:rPr>
            </w:pPr>
            <w:r w:rsidRPr="00D83905">
              <w:rPr>
                <w:rFonts w:ascii="Times New Roman" w:hAnsi="Times New Roman" w:cs="Times New Roman"/>
                <w:sz w:val="24"/>
                <w:szCs w:val="24"/>
              </w:rPr>
              <w:lastRenderedPageBreak/>
              <w:t>4.</w:t>
            </w:r>
          </w:p>
        </w:tc>
        <w:tc>
          <w:tcPr>
            <w:tcW w:w="1283"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jc w:val="both"/>
              <w:rPr>
                <w:rFonts w:ascii="Times New Roman" w:hAnsi="Times New Roman" w:cs="Times New Roman"/>
                <w:sz w:val="24"/>
                <w:szCs w:val="24"/>
              </w:rPr>
            </w:pPr>
            <w:r w:rsidRPr="00D83905">
              <w:rPr>
                <w:rFonts w:ascii="Times New Roman" w:hAnsi="Times New Roman" w:cs="Times New Roman"/>
                <w:sz w:val="24"/>
                <w:szCs w:val="24"/>
              </w:rPr>
              <w:t>Chin Hung Liu Wei Shih Tsai</w:t>
            </w:r>
          </w:p>
          <w:p w:rsidR="000939F6" w:rsidRPr="00D83905" w:rsidRDefault="000939F6" w:rsidP="00BA1227">
            <w:pPr>
              <w:spacing w:after="0" w:line="240" w:lineRule="auto"/>
              <w:rPr>
                <w:rFonts w:ascii="Times New Roman" w:hAnsi="Times New Roman" w:cs="Times New Roman"/>
                <w:bCs/>
                <w:sz w:val="24"/>
                <w:szCs w:val="24"/>
              </w:rPr>
            </w:pPr>
          </w:p>
        </w:tc>
        <w:tc>
          <w:tcPr>
            <w:tcW w:w="830"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jc w:val="both"/>
              <w:rPr>
                <w:rFonts w:ascii="Times New Roman" w:hAnsi="Times New Roman" w:cs="Times New Roman"/>
                <w:sz w:val="24"/>
                <w:szCs w:val="24"/>
              </w:rPr>
            </w:pPr>
            <w:r w:rsidRPr="00D83905">
              <w:rPr>
                <w:rFonts w:ascii="Times New Roman" w:hAnsi="Times New Roman" w:cs="Times New Roman"/>
                <w:sz w:val="24"/>
                <w:szCs w:val="24"/>
              </w:rPr>
              <w:t xml:space="preserve"> 2010</w:t>
            </w:r>
          </w:p>
        </w:tc>
        <w:tc>
          <w:tcPr>
            <w:tcW w:w="2123"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rPr>
                <w:rFonts w:ascii="Times New Roman" w:eastAsia="Times New Roman" w:hAnsi="Times New Roman" w:cs="Times New Roman"/>
                <w:i/>
                <w:iCs/>
              </w:rPr>
            </w:pPr>
            <w:r w:rsidRPr="00D83905">
              <w:rPr>
                <w:rFonts w:ascii="Times New Roman" w:eastAsia="Times New Roman" w:hAnsi="Times New Roman" w:cs="Times New Roman"/>
                <w:i/>
                <w:iCs/>
              </w:rPr>
              <w:t xml:space="preserve">The effects of service quality and lifestyle on consumer choice of channel types: The health food industry as an </w:t>
            </w:r>
          </w:p>
          <w:p w:rsidR="000939F6" w:rsidRPr="00D83905" w:rsidRDefault="000939F6" w:rsidP="00BA1227">
            <w:pPr>
              <w:rPr>
                <w:rFonts w:ascii="Times New Roman" w:eastAsia="Times New Roman" w:hAnsi="Times New Roman" w:cs="Times New Roman"/>
                <w:i/>
                <w:iCs/>
              </w:rPr>
            </w:pPr>
            <w:r w:rsidRPr="00D83905">
              <w:rPr>
                <w:rFonts w:ascii="Times New Roman" w:eastAsia="Times New Roman" w:hAnsi="Times New Roman" w:cs="Times New Roman"/>
                <w:i/>
                <w:iCs/>
              </w:rPr>
              <w:t xml:space="preserve">example </w:t>
            </w:r>
          </w:p>
          <w:p w:rsidR="000939F6" w:rsidRPr="00D83905" w:rsidRDefault="000939F6" w:rsidP="00BA1227">
            <w:pPr>
              <w:jc w:val="both"/>
              <w:rPr>
                <w:rFonts w:ascii="Times New Roman" w:hAnsi="Times New Roman" w:cs="Times New Roman"/>
              </w:rPr>
            </w:pPr>
          </w:p>
        </w:tc>
        <w:tc>
          <w:tcPr>
            <w:tcW w:w="1483"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jc w:val="both"/>
              <w:rPr>
                <w:rFonts w:ascii="Times New Roman" w:hAnsi="Times New Roman" w:cs="Times New Roman"/>
                <w:i/>
                <w:iCs/>
                <w:sz w:val="24"/>
                <w:szCs w:val="24"/>
              </w:rPr>
            </w:pPr>
            <w:r w:rsidRPr="00D83905">
              <w:rPr>
                <w:rFonts w:ascii="Times New Roman" w:hAnsi="Times New Roman" w:cs="Times New Roman"/>
                <w:i/>
                <w:iCs/>
                <w:sz w:val="24"/>
                <w:szCs w:val="24"/>
              </w:rPr>
              <w:t>X1:Service Quality</w:t>
            </w:r>
          </w:p>
          <w:p w:rsidR="000939F6" w:rsidRPr="00D83905" w:rsidRDefault="000939F6" w:rsidP="00BA1227">
            <w:pPr>
              <w:jc w:val="both"/>
              <w:rPr>
                <w:rFonts w:ascii="Times New Roman" w:hAnsi="Times New Roman" w:cs="Times New Roman"/>
                <w:i/>
                <w:iCs/>
                <w:sz w:val="24"/>
                <w:szCs w:val="24"/>
              </w:rPr>
            </w:pPr>
            <w:r w:rsidRPr="00D83905">
              <w:rPr>
                <w:rFonts w:ascii="Times New Roman" w:hAnsi="Times New Roman" w:cs="Times New Roman"/>
                <w:i/>
                <w:iCs/>
                <w:sz w:val="24"/>
                <w:szCs w:val="24"/>
              </w:rPr>
              <w:t>X2:Lifestyle</w:t>
            </w:r>
          </w:p>
          <w:p w:rsidR="000939F6" w:rsidRPr="00D83905" w:rsidRDefault="000939F6" w:rsidP="00BA1227">
            <w:pPr>
              <w:jc w:val="both"/>
              <w:rPr>
                <w:rFonts w:ascii="Times New Roman" w:hAnsi="Times New Roman" w:cs="Times New Roman"/>
                <w:sz w:val="24"/>
                <w:szCs w:val="24"/>
              </w:rPr>
            </w:pPr>
            <w:r w:rsidRPr="00D83905">
              <w:rPr>
                <w:rFonts w:ascii="Times New Roman" w:hAnsi="Times New Roman" w:cs="Times New Roman"/>
                <w:i/>
                <w:iCs/>
                <w:sz w:val="24"/>
                <w:szCs w:val="24"/>
              </w:rPr>
              <w:t>Y:Consumer Choice</w:t>
            </w:r>
          </w:p>
        </w:tc>
        <w:tc>
          <w:tcPr>
            <w:tcW w:w="1770" w:type="dxa"/>
            <w:tcBorders>
              <w:top w:val="single" w:sz="4" w:space="0" w:color="auto"/>
              <w:left w:val="single" w:sz="4" w:space="0" w:color="auto"/>
              <w:bottom w:val="single" w:sz="4" w:space="0" w:color="auto"/>
              <w:right w:val="single" w:sz="4" w:space="0" w:color="auto"/>
            </w:tcBorders>
          </w:tcPr>
          <w:p w:rsidR="000939F6" w:rsidRPr="00D83905" w:rsidRDefault="000939F6" w:rsidP="00BA1227">
            <w:pPr>
              <w:jc w:val="both"/>
              <w:rPr>
                <w:rFonts w:ascii="Times New Roman" w:hAnsi="Times New Roman" w:cs="Times New Roman"/>
                <w:sz w:val="24"/>
                <w:szCs w:val="24"/>
              </w:rPr>
            </w:pPr>
            <w:r w:rsidRPr="00D83905">
              <w:rPr>
                <w:rFonts w:ascii="Times New Roman" w:hAnsi="Times New Roman" w:cs="Times New Roman"/>
                <w:sz w:val="24"/>
                <w:szCs w:val="24"/>
              </w:rPr>
              <w:t>Kualitas layanan dan gaya hidup berpengaruh signifikan terhadap keputusan memilih konsumen.</w:t>
            </w:r>
          </w:p>
        </w:tc>
      </w:tr>
    </w:tbl>
    <w:p w:rsidR="000939F6" w:rsidRPr="00D83905" w:rsidRDefault="000939F6" w:rsidP="000939F6">
      <w:pPr>
        <w:spacing w:after="0" w:line="480" w:lineRule="auto"/>
        <w:jc w:val="both"/>
        <w:rPr>
          <w:rFonts w:ascii="Times New Roman" w:hAnsi="Times New Roman" w:cs="Times New Roman"/>
          <w:i/>
          <w:sz w:val="24"/>
          <w:szCs w:val="24"/>
          <w:lang w:val="id-ID"/>
        </w:rPr>
      </w:pPr>
      <w:r w:rsidRPr="00D83905">
        <w:rPr>
          <w:rFonts w:ascii="Times New Roman" w:eastAsia="Times New Roman" w:hAnsi="Times New Roman" w:cs="Times New Roman"/>
          <w:i/>
          <w:iCs/>
          <w:noProof/>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-2396490</wp:posOffset>
                </wp:positionV>
                <wp:extent cx="2289810" cy="196850"/>
                <wp:effectExtent l="3175" t="0" r="254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9F6" w:rsidRDefault="000939F6" w:rsidP="000939F6">
                            <w:pPr>
                              <w:rPr>
                                <w:rFonts w:ascii="Times New Roman" w:hAnsi="Times New Roman" w:cs="Times New Roman"/>
                                <w:sz w:val="24"/>
                                <w:szCs w:val="24"/>
                                <w:lang w:val="id-ID"/>
                              </w:rPr>
                            </w:pPr>
                            <w:r>
                              <w:rPr>
                                <w:rFonts w:ascii="Times New Roman" w:hAnsi="Times New Roman" w:cs="Times New Roman"/>
                                <w:sz w:val="24"/>
                                <w:szCs w:val="24"/>
                                <w:lang w:val="id-ID"/>
                              </w:rPr>
                              <w:t>Lanjutan Tabel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4pt;margin-top:-188.7pt;width:180.3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" stroked="f">
                <v:textbox inset="0,0,0,0">
                  <w:txbxContent>
                    <w:p w:rsidR="000939F6" w:rsidRDefault="000939F6" w:rsidP="000939F6">
                      <w:pPr>
                        <w:rPr>
                          <w:rFonts w:ascii="Times New Roman" w:hAnsi="Times New Roman" w:cs="Times New Roman"/>
                          <w:sz w:val="24"/>
                          <w:szCs w:val="24"/>
                          <w:lang w:val="id-ID"/>
                        </w:rPr>
                      </w:pPr>
                      <w:r>
                        <w:rPr>
                          <w:rFonts w:ascii="Times New Roman" w:hAnsi="Times New Roman" w:cs="Times New Roman"/>
                          <w:sz w:val="24"/>
                          <w:szCs w:val="24"/>
                          <w:lang w:val="id-ID"/>
                        </w:rPr>
                        <w:t>Lanjutan Tabel 2.1</w:t>
                      </w:r>
                    </w:p>
                  </w:txbxContent>
                </v:textbox>
              </v:shape>
            </w:pict>
          </mc:Fallback>
        </mc:AlternateContent>
      </w:r>
      <w:r w:rsidRPr="00D83905">
        <w:rPr>
          <w:rFonts w:ascii="Times New Roman" w:hAnsi="Times New Roman" w:cs="Times New Roman"/>
          <w:i/>
          <w:sz w:val="24"/>
          <w:szCs w:val="24"/>
          <w:lang w:val="id-ID"/>
        </w:rPr>
        <w:t>Sumber: Penelitian Terdahulu</w:t>
      </w:r>
    </w:p>
    <w:p w:rsidR="000939F6" w:rsidRPr="00D83905" w:rsidRDefault="000939F6" w:rsidP="000939F6">
      <w:pPr>
        <w:spacing w:after="0" w:line="480" w:lineRule="auto"/>
        <w:ind w:left="426" w:hanging="426"/>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 xml:space="preserve">2.2 </w:t>
      </w:r>
      <w:r w:rsidRPr="00D83905">
        <w:rPr>
          <w:rFonts w:ascii="Times New Roman" w:hAnsi="Times New Roman" w:cs="Times New Roman"/>
          <w:b/>
          <w:i/>
          <w:sz w:val="24"/>
          <w:szCs w:val="24"/>
          <w:lang w:val="id-ID"/>
        </w:rPr>
        <w:t xml:space="preserve">Store Atmosphere </w:t>
      </w:r>
    </w:p>
    <w:p w:rsidR="000939F6" w:rsidRPr="00D83905" w:rsidRDefault="000939F6" w:rsidP="000939F6">
      <w:pPr>
        <w:spacing w:after="0" w:line="480" w:lineRule="auto"/>
        <w:ind w:left="426" w:firstLine="720"/>
        <w:jc w:val="both"/>
        <w:rPr>
          <w:rFonts w:ascii="Times New Roman" w:hAnsi="Times New Roman" w:cs="Times New Roman"/>
          <w:sz w:val="24"/>
          <w:szCs w:val="24"/>
        </w:rPr>
      </w:pPr>
      <w:r w:rsidRPr="00D83905">
        <w:rPr>
          <w:rFonts w:ascii="Times New Roman" w:hAnsi="Times New Roman" w:cs="Times New Roman"/>
          <w:sz w:val="24"/>
          <w:szCs w:val="24"/>
        </w:rPr>
        <w:t>Menurut (Maretha dan Kuncoro, 2011)</w:t>
      </w:r>
      <w:r w:rsidRPr="00D83905">
        <w:rPr>
          <w:rFonts w:ascii="Times New Roman" w:hAnsi="Times New Roman" w:cs="Times New Roman"/>
          <w:i/>
          <w:sz w:val="24"/>
          <w:szCs w:val="24"/>
        </w:rPr>
        <w:t xml:space="preserve"> </w:t>
      </w:r>
      <w:r w:rsidRPr="00D83905">
        <w:rPr>
          <w:rFonts w:ascii="Times New Roman" w:hAnsi="Times New Roman" w:cs="Times New Roman"/>
          <w:i/>
          <w:iCs/>
          <w:sz w:val="24"/>
          <w:szCs w:val="24"/>
        </w:rPr>
        <w:t>Store</w:t>
      </w:r>
      <w:r w:rsidRPr="00D83905">
        <w:rPr>
          <w:rFonts w:ascii="Times New Roman" w:hAnsi="Times New Roman" w:cs="Times New Roman"/>
          <w:sz w:val="24"/>
          <w:szCs w:val="24"/>
        </w:rPr>
        <w:t xml:space="preserve"> </w:t>
      </w:r>
      <w:r w:rsidRPr="00D83905">
        <w:rPr>
          <w:rFonts w:ascii="Times New Roman" w:hAnsi="Times New Roman" w:cs="Times New Roman"/>
          <w:sz w:val="24"/>
          <w:szCs w:val="24"/>
          <w:lang w:val="id-ID"/>
        </w:rPr>
        <w:t xml:space="preserve">adalah </w:t>
      </w:r>
      <w:r w:rsidRPr="00D83905">
        <w:rPr>
          <w:rFonts w:ascii="Times New Roman" w:hAnsi="Times New Roman" w:cs="Times New Roman"/>
          <w:sz w:val="24"/>
          <w:szCs w:val="24"/>
        </w:rPr>
        <w:t xml:space="preserve">tempat </w:t>
      </w:r>
      <w:r w:rsidRPr="00D83905">
        <w:rPr>
          <w:rFonts w:ascii="Times New Roman" w:hAnsi="Times New Roman" w:cs="Times New Roman"/>
          <w:sz w:val="24"/>
          <w:szCs w:val="24"/>
          <w:lang w:val="id-ID"/>
        </w:rPr>
        <w:t xml:space="preserve">dimana </w:t>
      </w:r>
      <w:r w:rsidRPr="00D83905">
        <w:rPr>
          <w:rFonts w:ascii="Times New Roman" w:hAnsi="Times New Roman" w:cs="Times New Roman"/>
          <w:sz w:val="24"/>
          <w:szCs w:val="24"/>
        </w:rPr>
        <w:t>pada umumnya tempat tertutup dan di dalamnya terjadi perdagangan benda</w:t>
      </w:r>
      <w:r w:rsidRPr="00D83905">
        <w:rPr>
          <w:rFonts w:ascii="Times New Roman" w:hAnsi="Times New Roman" w:cs="Times New Roman"/>
          <w:sz w:val="24"/>
          <w:szCs w:val="24"/>
          <w:lang w:val="id-ID"/>
        </w:rPr>
        <w:t xml:space="preserve">-benda tertentu </w:t>
      </w:r>
      <w:r w:rsidRPr="00D83905">
        <w:rPr>
          <w:rFonts w:ascii="Times New Roman" w:hAnsi="Times New Roman" w:cs="Times New Roman"/>
          <w:sz w:val="24"/>
          <w:szCs w:val="24"/>
        </w:rPr>
        <w:t>seperti minuman, buku, makanan dan lain</w:t>
      </w:r>
      <w:r w:rsidRPr="00D83905">
        <w:rPr>
          <w:rFonts w:ascii="Times New Roman" w:hAnsi="Times New Roman" w:cs="Times New Roman"/>
          <w:sz w:val="24"/>
          <w:szCs w:val="24"/>
          <w:lang w:val="id-ID"/>
        </w:rPr>
        <w:t>-lain</w:t>
      </w:r>
      <w:r w:rsidRPr="00D83905">
        <w:rPr>
          <w:rFonts w:ascii="Times New Roman" w:hAnsi="Times New Roman" w:cs="Times New Roman"/>
          <w:sz w:val="24"/>
          <w:szCs w:val="24"/>
        </w:rPr>
        <w:t>. Da</w:t>
      </w:r>
      <w:r w:rsidRPr="00D83905">
        <w:rPr>
          <w:rFonts w:ascii="Times New Roman" w:hAnsi="Times New Roman" w:cs="Times New Roman"/>
          <w:sz w:val="24"/>
          <w:szCs w:val="24"/>
          <w:lang w:val="id-ID"/>
        </w:rPr>
        <w:t>lam segi</w:t>
      </w:r>
      <w:r w:rsidRPr="00D83905">
        <w:rPr>
          <w:rFonts w:ascii="Times New Roman" w:hAnsi="Times New Roman" w:cs="Times New Roman"/>
          <w:sz w:val="24"/>
          <w:szCs w:val="24"/>
        </w:rPr>
        <w:t xml:space="preserve"> bangunan atau arsitekturnya, </w:t>
      </w:r>
      <w:r w:rsidRPr="00D83905">
        <w:rPr>
          <w:rFonts w:ascii="Times New Roman" w:hAnsi="Times New Roman" w:cs="Times New Roman"/>
          <w:sz w:val="24"/>
          <w:szCs w:val="24"/>
          <w:lang w:val="id-ID"/>
        </w:rPr>
        <w:t>mem</w:t>
      </w:r>
      <w:r w:rsidRPr="00D83905">
        <w:rPr>
          <w:rFonts w:ascii="Times New Roman" w:hAnsi="Times New Roman" w:cs="Times New Roman"/>
          <w:sz w:val="24"/>
          <w:szCs w:val="24"/>
        </w:rPr>
        <w:t>bangunan sebuah toko biasanya dibuat lebih mewah d</w:t>
      </w:r>
      <w:r w:rsidRPr="00D83905">
        <w:rPr>
          <w:rFonts w:ascii="Times New Roman" w:hAnsi="Times New Roman" w:cs="Times New Roman"/>
          <w:sz w:val="24"/>
          <w:szCs w:val="24"/>
          <w:lang w:val="id-ID"/>
        </w:rPr>
        <w:t>aripada</w:t>
      </w:r>
      <w:r w:rsidRPr="00D83905">
        <w:rPr>
          <w:rFonts w:ascii="Times New Roman" w:hAnsi="Times New Roman" w:cs="Times New Roman"/>
          <w:sz w:val="24"/>
          <w:szCs w:val="24"/>
        </w:rPr>
        <w:t xml:space="preserve"> dengan warung.</w:t>
      </w:r>
    </w:p>
    <w:p w:rsidR="000939F6" w:rsidRPr="00D83905" w:rsidRDefault="000939F6" w:rsidP="000939F6">
      <w:pPr>
        <w:spacing w:after="0" w:line="480" w:lineRule="auto"/>
        <w:ind w:left="426" w:firstLine="720"/>
        <w:jc w:val="both"/>
        <w:rPr>
          <w:rFonts w:ascii="Times New Roman" w:hAnsi="Times New Roman" w:cs="Times New Roman"/>
          <w:sz w:val="24"/>
          <w:szCs w:val="24"/>
          <w:lang w:val="id-ID"/>
        </w:rPr>
      </w:pPr>
      <w:r w:rsidRPr="00D83905">
        <w:rPr>
          <w:rFonts w:ascii="Times New Roman" w:hAnsi="Times New Roman" w:cs="Times New Roman"/>
          <w:i/>
          <w:sz w:val="24"/>
          <w:szCs w:val="24"/>
        </w:rPr>
        <w:t xml:space="preserve"> </w:t>
      </w:r>
      <w:r w:rsidRPr="00D83905">
        <w:rPr>
          <w:rFonts w:ascii="Times New Roman" w:hAnsi="Times New Roman" w:cs="Times New Roman"/>
          <w:sz w:val="24"/>
          <w:szCs w:val="24"/>
        </w:rPr>
        <w:t xml:space="preserve">Penampilan toko atau outlet memposisikan </w:t>
      </w:r>
      <w:r w:rsidRPr="00D83905">
        <w:rPr>
          <w:rFonts w:ascii="Times New Roman" w:hAnsi="Times New Roman" w:cs="Times New Roman"/>
          <w:sz w:val="24"/>
          <w:szCs w:val="24"/>
          <w:lang w:val="id-ID"/>
        </w:rPr>
        <w:t>fotonya</w:t>
      </w:r>
      <w:r w:rsidRPr="00D83905">
        <w:rPr>
          <w:rFonts w:ascii="Times New Roman" w:hAnsi="Times New Roman" w:cs="Times New Roman"/>
          <w:sz w:val="24"/>
          <w:szCs w:val="24"/>
        </w:rPr>
        <w:t xml:space="preserve"> sendiri </w:t>
      </w:r>
      <w:r w:rsidRPr="00D83905">
        <w:rPr>
          <w:rFonts w:ascii="Times New Roman" w:hAnsi="Times New Roman" w:cs="Times New Roman"/>
          <w:sz w:val="24"/>
          <w:szCs w:val="24"/>
          <w:lang w:val="id-ID"/>
        </w:rPr>
        <w:t xml:space="preserve">di </w:t>
      </w:r>
      <w:r w:rsidRPr="00D83905">
        <w:rPr>
          <w:rFonts w:ascii="Times New Roman" w:hAnsi="Times New Roman" w:cs="Times New Roman"/>
          <w:sz w:val="24"/>
          <w:szCs w:val="24"/>
        </w:rPr>
        <w:t xml:space="preserve">benak konsumen. </w:t>
      </w:r>
      <w:r w:rsidRPr="00D83905">
        <w:rPr>
          <w:rFonts w:ascii="Times New Roman" w:hAnsi="Times New Roman" w:cs="Times New Roman"/>
          <w:sz w:val="24"/>
          <w:szCs w:val="24"/>
          <w:lang w:val="id-ID"/>
        </w:rPr>
        <w:t xml:space="preserve">Guna </w:t>
      </w:r>
      <w:r w:rsidRPr="00D83905">
        <w:rPr>
          <w:rFonts w:ascii="Times New Roman" w:hAnsi="Times New Roman" w:cs="Times New Roman"/>
          <w:sz w:val="24"/>
          <w:szCs w:val="24"/>
        </w:rPr>
        <w:t>memberikan gambaran yang jelas</w:t>
      </w:r>
      <w:r w:rsidRPr="00D83905">
        <w:rPr>
          <w:rFonts w:ascii="Times New Roman" w:hAnsi="Times New Roman" w:cs="Times New Roman"/>
          <w:sz w:val="24"/>
          <w:szCs w:val="24"/>
          <w:lang w:val="id-ID"/>
        </w:rPr>
        <w:t xml:space="preserve"> tentang makna suasana</w:t>
      </w:r>
      <w:r w:rsidRPr="00D83905">
        <w:rPr>
          <w:rFonts w:ascii="Times New Roman" w:hAnsi="Times New Roman" w:cs="Times New Roman"/>
          <w:sz w:val="24"/>
          <w:szCs w:val="24"/>
        </w:rPr>
        <w:t xml:space="preserve"> </w:t>
      </w:r>
      <w:r w:rsidRPr="00D83905">
        <w:rPr>
          <w:rFonts w:ascii="Times New Roman" w:hAnsi="Times New Roman" w:cs="Times New Roman"/>
          <w:sz w:val="24"/>
          <w:szCs w:val="24"/>
          <w:lang w:val="id-ID"/>
        </w:rPr>
        <w:t>toko</w:t>
      </w:r>
      <w:r w:rsidRPr="00D83905">
        <w:rPr>
          <w:rFonts w:ascii="Times New Roman" w:hAnsi="Times New Roman" w:cs="Times New Roman"/>
          <w:sz w:val="24"/>
          <w:szCs w:val="24"/>
        </w:rPr>
        <w:t>, penulis meng</w:t>
      </w:r>
      <w:r w:rsidRPr="00D83905">
        <w:rPr>
          <w:rFonts w:ascii="Times New Roman" w:hAnsi="Times New Roman" w:cs="Times New Roman"/>
          <w:sz w:val="24"/>
          <w:szCs w:val="24"/>
          <w:lang w:val="id-ID"/>
        </w:rPr>
        <w:t>ajukan</w:t>
      </w:r>
      <w:r w:rsidRPr="00D83905">
        <w:rPr>
          <w:rFonts w:ascii="Times New Roman" w:hAnsi="Times New Roman" w:cs="Times New Roman"/>
          <w:sz w:val="24"/>
          <w:szCs w:val="24"/>
        </w:rPr>
        <w:t xml:space="preserve"> pengertian </w:t>
      </w:r>
      <w:r w:rsidRPr="00D83905">
        <w:rPr>
          <w:rFonts w:ascii="Times New Roman" w:hAnsi="Times New Roman" w:cs="Times New Roman"/>
          <w:iCs/>
          <w:sz w:val="24"/>
          <w:szCs w:val="24"/>
          <w:lang w:val="id-ID"/>
        </w:rPr>
        <w:t>suasana toko</w:t>
      </w:r>
      <w:r w:rsidRPr="00D83905">
        <w:rPr>
          <w:rFonts w:ascii="Times New Roman" w:hAnsi="Times New Roman" w:cs="Times New Roman"/>
          <w:sz w:val="24"/>
          <w:szCs w:val="24"/>
        </w:rPr>
        <w:t xml:space="preserve"> menurut beberapa ahli:</w:t>
      </w:r>
      <w:r w:rsidRPr="00D83905">
        <w:rPr>
          <w:rFonts w:ascii="Times New Roman" w:hAnsi="Times New Roman" w:cs="Times New Roman"/>
          <w:i/>
          <w:sz w:val="24"/>
          <w:szCs w:val="24"/>
        </w:rPr>
        <w:t xml:space="preserve"> </w:t>
      </w:r>
      <w:r w:rsidRPr="00D83905">
        <w:rPr>
          <w:rFonts w:ascii="Times New Roman" w:hAnsi="Times New Roman" w:cs="Times New Roman"/>
          <w:sz w:val="24"/>
          <w:szCs w:val="24"/>
        </w:rPr>
        <w:t xml:space="preserve"> (Kotler, 2012)</w:t>
      </w:r>
      <w:r w:rsidRPr="00D83905">
        <w:rPr>
          <w:rFonts w:ascii="Times New Roman" w:hAnsi="Times New Roman" w:cs="Times New Roman"/>
          <w:sz w:val="24"/>
          <w:szCs w:val="24"/>
          <w:lang w:val="id-ID"/>
        </w:rPr>
        <w:t xml:space="preserve"> </w:t>
      </w:r>
      <w:r w:rsidRPr="00D83905">
        <w:rPr>
          <w:rFonts w:ascii="Times New Roman" w:hAnsi="Times New Roman" w:cs="Times New Roman"/>
          <w:i/>
          <w:sz w:val="24"/>
          <w:szCs w:val="24"/>
          <w:lang w:val="id-ID"/>
        </w:rPr>
        <w:t>Store atmosphere</w:t>
      </w:r>
      <w:r w:rsidRPr="00D83905">
        <w:rPr>
          <w:rFonts w:ascii="Times New Roman" w:hAnsi="Times New Roman" w:cs="Times New Roman"/>
          <w:sz w:val="24"/>
          <w:szCs w:val="24"/>
          <w:lang w:val="id-ID"/>
        </w:rPr>
        <w:t xml:space="preserve"> adalah suasana yang dirancang sedemikian rupa agar  memberikan daya tarik pada konsumen.</w:t>
      </w:r>
    </w:p>
    <w:p w:rsidR="000939F6" w:rsidRPr="00D83905" w:rsidRDefault="000939F6" w:rsidP="000939F6">
      <w:pPr>
        <w:spacing w:after="0" w:line="480" w:lineRule="auto"/>
        <w:ind w:left="426" w:firstLine="720"/>
        <w:jc w:val="both"/>
        <w:rPr>
          <w:rFonts w:ascii="Times New Roman" w:hAnsi="Times New Roman" w:cs="Times New Roman"/>
          <w:sz w:val="24"/>
          <w:szCs w:val="24"/>
        </w:rPr>
      </w:pPr>
      <w:r w:rsidRPr="00D83905">
        <w:rPr>
          <w:rFonts w:ascii="Times New Roman" w:hAnsi="Times New Roman" w:cs="Times New Roman"/>
          <w:sz w:val="24"/>
          <w:szCs w:val="24"/>
          <w:lang w:val="id-ID"/>
        </w:rPr>
        <w:t xml:space="preserve">Suasana toko adalah </w:t>
      </w:r>
      <w:r w:rsidRPr="00D83905">
        <w:rPr>
          <w:rFonts w:ascii="Times New Roman" w:hAnsi="Times New Roman" w:cs="Times New Roman"/>
          <w:sz w:val="24"/>
          <w:szCs w:val="24"/>
        </w:rPr>
        <w:t>desain lingkungan melalui komunikasi visual,</w:t>
      </w:r>
      <w:r w:rsidRPr="00D83905">
        <w:rPr>
          <w:rFonts w:ascii="Times New Roman" w:hAnsi="Times New Roman" w:cs="Times New Roman"/>
          <w:i/>
          <w:sz w:val="24"/>
          <w:szCs w:val="24"/>
        </w:rPr>
        <w:t xml:space="preserve"> </w:t>
      </w:r>
      <w:r w:rsidRPr="00D83905">
        <w:rPr>
          <w:rFonts w:ascii="Times New Roman" w:hAnsi="Times New Roman" w:cs="Times New Roman"/>
          <w:sz w:val="24"/>
          <w:szCs w:val="24"/>
        </w:rPr>
        <w:t>warna, music, pencahayaan dan aroma yang untuk m</w:t>
      </w:r>
      <w:r w:rsidRPr="00D83905">
        <w:rPr>
          <w:rFonts w:ascii="Times New Roman" w:hAnsi="Times New Roman" w:cs="Times New Roman"/>
          <w:sz w:val="24"/>
          <w:szCs w:val="24"/>
          <w:lang w:val="id-ID"/>
        </w:rPr>
        <w:t xml:space="preserve">endesai </w:t>
      </w:r>
      <w:r w:rsidRPr="00D83905">
        <w:rPr>
          <w:rFonts w:ascii="Times New Roman" w:hAnsi="Times New Roman" w:cs="Times New Roman"/>
          <w:sz w:val="24"/>
          <w:szCs w:val="24"/>
        </w:rPr>
        <w:t xml:space="preserve">respon emosional dan persepsi pelanggan </w:t>
      </w:r>
      <w:r w:rsidRPr="00D83905">
        <w:rPr>
          <w:rFonts w:ascii="Times New Roman" w:hAnsi="Times New Roman" w:cs="Times New Roman"/>
          <w:sz w:val="24"/>
          <w:szCs w:val="24"/>
          <w:lang w:val="id-ID"/>
        </w:rPr>
        <w:t>serta</w:t>
      </w:r>
      <w:r w:rsidRPr="00D83905">
        <w:rPr>
          <w:rFonts w:ascii="Times New Roman" w:hAnsi="Times New Roman" w:cs="Times New Roman"/>
          <w:sz w:val="24"/>
          <w:szCs w:val="24"/>
        </w:rPr>
        <w:t xml:space="preserve"> mempengaruhi konsumen dalam membeli barang</w:t>
      </w:r>
      <w:r w:rsidRPr="00D83905">
        <w:rPr>
          <w:rFonts w:ascii="Times New Roman" w:hAnsi="Times New Roman" w:cs="Times New Roman"/>
          <w:sz w:val="24"/>
          <w:szCs w:val="24"/>
          <w:lang w:val="id-ID"/>
        </w:rPr>
        <w:t xml:space="preserve"> (Utami, 2010).</w:t>
      </w:r>
      <w:r w:rsidRPr="00D83905">
        <w:rPr>
          <w:rFonts w:ascii="Times New Roman" w:hAnsi="Times New Roman" w:cs="Times New Roman"/>
          <w:sz w:val="24"/>
          <w:szCs w:val="24"/>
        </w:rPr>
        <w:t xml:space="preserve"> </w:t>
      </w:r>
    </w:p>
    <w:p w:rsidR="000939F6" w:rsidRPr="00D83905" w:rsidRDefault="000939F6" w:rsidP="000939F6">
      <w:pPr>
        <w:spacing w:after="0" w:line="480" w:lineRule="auto"/>
        <w:ind w:left="426"/>
        <w:jc w:val="both"/>
        <w:rPr>
          <w:rFonts w:ascii="Times New Roman" w:hAnsi="Times New Roman" w:cs="Times New Roman"/>
          <w:sz w:val="24"/>
          <w:szCs w:val="24"/>
        </w:rPr>
      </w:pPr>
      <w:r w:rsidRPr="00D83905">
        <w:rPr>
          <w:rFonts w:ascii="Times New Roman" w:hAnsi="Times New Roman" w:cs="Times New Roman"/>
          <w:sz w:val="24"/>
          <w:szCs w:val="24"/>
          <w:lang w:val="id-ID"/>
        </w:rPr>
        <w:lastRenderedPageBreak/>
        <w:tab/>
        <w:t xml:space="preserve">Menurut beberapa pengertian diatas dapat disimpulkan bahwa </w:t>
      </w:r>
      <w:r w:rsidRPr="00D83905">
        <w:rPr>
          <w:rFonts w:ascii="Times New Roman" w:hAnsi="Times New Roman" w:cs="Times New Roman"/>
          <w:sz w:val="24"/>
          <w:szCs w:val="24"/>
        </w:rPr>
        <w:t>suasana toko memberi pesan kepada konsumen, seperti “toko ini mempunyai barang berkualitas tin</w:t>
      </w:r>
      <w:r>
        <w:rPr>
          <w:rFonts w:ascii="Times New Roman" w:hAnsi="Times New Roman" w:cs="Times New Roman"/>
          <w:sz w:val="24"/>
          <w:szCs w:val="24"/>
        </w:rPr>
        <w:t>g</w:t>
      </w:r>
      <w:r w:rsidRPr="00D83905">
        <w:rPr>
          <w:rFonts w:ascii="Times New Roman" w:hAnsi="Times New Roman" w:cs="Times New Roman"/>
          <w:sz w:val="24"/>
          <w:szCs w:val="24"/>
        </w:rPr>
        <w:t xml:space="preserve">gi”. Didalamnya terdapat kombinasi antara produk yang dijual, pelayanan, pelanggan, toko sebagai tempat untuk menikmati kesengan hidup. </w:t>
      </w:r>
    </w:p>
    <w:p w:rsidR="000939F6" w:rsidRPr="00D83905" w:rsidRDefault="000939F6" w:rsidP="000939F6">
      <w:pPr>
        <w:spacing w:after="0" w:line="480" w:lineRule="auto"/>
        <w:ind w:left="426"/>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ab/>
      </w:r>
      <w:r w:rsidRPr="00D83905">
        <w:rPr>
          <w:rFonts w:ascii="Times New Roman" w:hAnsi="Times New Roman" w:cs="Times New Roman"/>
          <w:i/>
          <w:sz w:val="24"/>
          <w:szCs w:val="24"/>
          <w:lang w:val="id-ID"/>
        </w:rPr>
        <w:t>Store atmosphere</w:t>
      </w:r>
      <w:r w:rsidRPr="00D83905">
        <w:rPr>
          <w:rFonts w:ascii="Times New Roman" w:hAnsi="Times New Roman" w:cs="Times New Roman"/>
          <w:sz w:val="24"/>
          <w:szCs w:val="24"/>
          <w:lang w:val="id-ID"/>
        </w:rPr>
        <w:t xml:space="preserve"> membagi 4 elemen menurut (Agusta &amp; Rifki , 2013), yaitu:</w:t>
      </w:r>
    </w:p>
    <w:p w:rsidR="000939F6" w:rsidRPr="00D83905" w:rsidRDefault="000939F6" w:rsidP="000939F6">
      <w:pPr>
        <w:pStyle w:val="ListParagraph2"/>
        <w:numPr>
          <w:ilvl w:val="0"/>
          <w:numId w:val="1"/>
        </w:numPr>
        <w:spacing w:after="0" w:line="480" w:lineRule="auto"/>
        <w:ind w:left="786"/>
        <w:jc w:val="both"/>
        <w:rPr>
          <w:rFonts w:ascii="Times New Roman" w:hAnsi="Times New Roman" w:cs="Times New Roman"/>
          <w:i/>
          <w:sz w:val="24"/>
          <w:szCs w:val="24"/>
          <w:lang w:val="id-ID"/>
        </w:rPr>
      </w:pPr>
      <w:r w:rsidRPr="00D83905">
        <w:rPr>
          <w:rFonts w:ascii="Times New Roman" w:hAnsi="Times New Roman" w:cs="Times New Roman"/>
          <w:i/>
          <w:sz w:val="24"/>
          <w:szCs w:val="24"/>
          <w:lang w:val="id-ID"/>
        </w:rPr>
        <w:tab/>
        <w:t>Exterior</w:t>
      </w:r>
    </w:p>
    <w:p w:rsidR="000939F6" w:rsidRPr="00D83905" w:rsidRDefault="000939F6" w:rsidP="000939F6">
      <w:pPr>
        <w:pStyle w:val="ListParagraph2"/>
        <w:spacing w:after="0" w:line="480" w:lineRule="auto"/>
        <w:ind w:left="786" w:firstLine="72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Bagian luar toko yang mampu menggambarkan karakteristik </w:t>
      </w:r>
      <w:r w:rsidRPr="005A002D">
        <w:rPr>
          <w:rFonts w:ascii="Times New Roman" w:hAnsi="Times New Roman" w:cs="Times New Roman"/>
          <w:i/>
          <w:sz w:val="24"/>
          <w:szCs w:val="24"/>
          <w:lang w:val="id-ID"/>
        </w:rPr>
        <w:t xml:space="preserve">Cafe </w:t>
      </w:r>
      <w:r w:rsidRPr="00D83905">
        <w:rPr>
          <w:rFonts w:ascii="Times New Roman" w:hAnsi="Times New Roman" w:cs="Times New Roman"/>
          <w:sz w:val="24"/>
          <w:szCs w:val="24"/>
          <w:lang w:val="id-ID"/>
        </w:rPr>
        <w:t xml:space="preserve">yang tampak dari luar yang dapat menambahkan daya tarik konsumen, terdiri dari papan nama, jalan masuk terdapat nama, bangunan dari luar tampak cahaya yang redup tinggi toko, ukurang toko. </w:t>
      </w:r>
    </w:p>
    <w:p w:rsidR="000939F6" w:rsidRPr="00D83905" w:rsidRDefault="000939F6" w:rsidP="000939F6">
      <w:pPr>
        <w:pStyle w:val="ListParagraph2"/>
        <w:numPr>
          <w:ilvl w:val="0"/>
          <w:numId w:val="1"/>
        </w:numPr>
        <w:spacing w:after="0" w:line="480" w:lineRule="auto"/>
        <w:ind w:left="786"/>
        <w:jc w:val="both"/>
        <w:rPr>
          <w:rFonts w:ascii="Times New Roman" w:hAnsi="Times New Roman" w:cs="Times New Roman"/>
          <w:i/>
          <w:sz w:val="24"/>
          <w:szCs w:val="24"/>
          <w:lang w:val="id-ID"/>
        </w:rPr>
      </w:pPr>
      <w:r w:rsidRPr="00D83905">
        <w:rPr>
          <w:rFonts w:ascii="Times New Roman" w:hAnsi="Times New Roman" w:cs="Times New Roman"/>
          <w:i/>
          <w:sz w:val="24"/>
          <w:szCs w:val="24"/>
          <w:lang w:val="id-ID"/>
        </w:rPr>
        <w:tab/>
        <w:t>General Interior</w:t>
      </w:r>
    </w:p>
    <w:p w:rsidR="000939F6" w:rsidRPr="00D83905" w:rsidRDefault="000939F6" w:rsidP="000939F6">
      <w:pPr>
        <w:pStyle w:val="ListParagraph2"/>
        <w:spacing w:after="0" w:line="480" w:lineRule="auto"/>
        <w:ind w:left="786" w:firstLine="720"/>
        <w:jc w:val="both"/>
        <w:rPr>
          <w:rFonts w:ascii="Times New Roman" w:hAnsi="Times New Roman" w:cs="Times New Roman"/>
          <w:sz w:val="24"/>
          <w:szCs w:val="24"/>
        </w:rPr>
      </w:pPr>
      <w:r w:rsidRPr="00D83905">
        <w:rPr>
          <w:rFonts w:ascii="Times New Roman" w:hAnsi="Times New Roman" w:cs="Times New Roman"/>
          <w:sz w:val="24"/>
          <w:szCs w:val="24"/>
          <w:lang w:val="id-ID"/>
        </w:rPr>
        <w:t>Bagian dalam toko terdiri dari warna lantai dan cahaya, aroma dan  suara (musik), tekstur dinding, suhu ruangan, lebar antara ruangan satu dengan ruangan lainnya, tingkat pelayan dan harga.</w:t>
      </w:r>
      <w:r w:rsidRPr="00D83905">
        <w:rPr>
          <w:rFonts w:ascii="Times New Roman" w:hAnsi="Times New Roman" w:cs="Times New Roman"/>
          <w:sz w:val="24"/>
          <w:szCs w:val="24"/>
        </w:rPr>
        <w:t xml:space="preserve"> Penataan </w:t>
      </w:r>
      <w:r w:rsidRPr="00F15A9E">
        <w:rPr>
          <w:rFonts w:ascii="Times New Roman" w:hAnsi="Times New Roman" w:cs="Times New Roman"/>
          <w:i/>
          <w:sz w:val="24"/>
          <w:szCs w:val="24"/>
        </w:rPr>
        <w:t>general interior</w:t>
      </w:r>
      <w:r w:rsidRPr="00D83905">
        <w:rPr>
          <w:rFonts w:ascii="Times New Roman" w:hAnsi="Times New Roman" w:cs="Times New Roman"/>
          <w:sz w:val="24"/>
          <w:szCs w:val="24"/>
        </w:rPr>
        <w:t xml:space="preserve"> tersebut penting karena posisi inilah biasanya pengambilan keputusan untuk membeli diambil sehingga akan mempengaruhi jumlah penjualan. </w:t>
      </w:r>
    </w:p>
    <w:p w:rsidR="000939F6" w:rsidRPr="00D83905" w:rsidRDefault="000939F6" w:rsidP="000939F6">
      <w:pPr>
        <w:pStyle w:val="ListParagraph2"/>
        <w:spacing w:after="0" w:line="480" w:lineRule="auto"/>
        <w:ind w:left="786" w:firstLine="720"/>
        <w:jc w:val="both"/>
        <w:rPr>
          <w:rFonts w:ascii="Times New Roman" w:hAnsi="Times New Roman" w:cs="Times New Roman"/>
          <w:sz w:val="24"/>
          <w:szCs w:val="24"/>
        </w:rPr>
      </w:pPr>
      <w:r w:rsidRPr="00D83905">
        <w:rPr>
          <w:rFonts w:ascii="Times New Roman" w:hAnsi="Times New Roman" w:cs="Times New Roman"/>
          <w:sz w:val="24"/>
          <w:szCs w:val="24"/>
        </w:rPr>
        <w:t>Penataan yang baik adalah yang dapat menarik perhatian pengunjung dan membantu mereka agar mudah mengamati, memeriksa dan memilih sebuah produk dan akhirnya melakukan pembelian. Ketika konsumen masuk kedalam toko, ada banyak hal yang akan mempengaruhi persepsi mereka pada toko tersebut.</w:t>
      </w:r>
    </w:p>
    <w:p w:rsidR="000939F6" w:rsidRPr="00D83905" w:rsidRDefault="000939F6" w:rsidP="000939F6">
      <w:pPr>
        <w:pStyle w:val="ListParagraph2"/>
        <w:numPr>
          <w:ilvl w:val="0"/>
          <w:numId w:val="1"/>
        </w:numPr>
        <w:spacing w:after="0" w:line="480" w:lineRule="auto"/>
        <w:ind w:left="786"/>
        <w:jc w:val="both"/>
        <w:rPr>
          <w:rFonts w:ascii="Times New Roman" w:hAnsi="Times New Roman" w:cs="Times New Roman"/>
          <w:i/>
          <w:sz w:val="24"/>
          <w:szCs w:val="24"/>
          <w:lang w:val="id-ID"/>
        </w:rPr>
      </w:pPr>
      <w:r w:rsidRPr="00D83905">
        <w:rPr>
          <w:rFonts w:ascii="Times New Roman" w:hAnsi="Times New Roman" w:cs="Times New Roman"/>
          <w:i/>
          <w:sz w:val="24"/>
          <w:szCs w:val="24"/>
          <w:lang w:val="id-ID"/>
        </w:rPr>
        <w:lastRenderedPageBreak/>
        <w:tab/>
        <w:t>Store Layout</w:t>
      </w:r>
    </w:p>
    <w:p w:rsidR="000939F6" w:rsidRPr="00D83905" w:rsidRDefault="000939F6" w:rsidP="000939F6">
      <w:pPr>
        <w:pStyle w:val="ListParagraph2"/>
        <w:spacing w:after="0" w:line="480" w:lineRule="auto"/>
        <w:ind w:left="786" w:firstLine="72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Tata letak meliputi penataan penempatan ruang untuk mengisi luas lantai yang tersedia, mengklasifikasikan produk yang akan ditawarkan terhadap </w:t>
      </w:r>
      <w:r w:rsidRPr="005A002D">
        <w:rPr>
          <w:rFonts w:ascii="Times New Roman" w:hAnsi="Times New Roman" w:cs="Times New Roman"/>
          <w:i/>
          <w:sz w:val="24"/>
          <w:szCs w:val="24"/>
          <w:lang w:val="id-ID"/>
        </w:rPr>
        <w:t>Cafe,</w:t>
      </w:r>
      <w:r w:rsidRPr="00D83905">
        <w:rPr>
          <w:rFonts w:ascii="Times New Roman" w:hAnsi="Times New Roman" w:cs="Times New Roman"/>
          <w:sz w:val="24"/>
          <w:szCs w:val="24"/>
          <w:lang w:val="id-ID"/>
        </w:rPr>
        <w:t xml:space="preserve"> penataan meja, kursi, penataan lebar ruang yang dibutuhkan, pemetaan ruangan toko dan menyusun produk yang ditawarkan secara individu.</w:t>
      </w:r>
    </w:p>
    <w:p w:rsidR="000939F6" w:rsidRPr="00D83905" w:rsidRDefault="000939F6" w:rsidP="000939F6">
      <w:pPr>
        <w:pStyle w:val="ListParagraph2"/>
        <w:numPr>
          <w:ilvl w:val="0"/>
          <w:numId w:val="1"/>
        </w:numPr>
        <w:spacing w:after="0" w:line="480" w:lineRule="auto"/>
        <w:ind w:left="786"/>
        <w:jc w:val="both"/>
        <w:rPr>
          <w:rFonts w:ascii="Times New Roman" w:hAnsi="Times New Roman" w:cs="Times New Roman"/>
          <w:i/>
          <w:sz w:val="24"/>
          <w:szCs w:val="24"/>
          <w:lang w:val="id-ID"/>
        </w:rPr>
      </w:pPr>
      <w:r w:rsidRPr="00D83905">
        <w:rPr>
          <w:rFonts w:ascii="Times New Roman" w:hAnsi="Times New Roman" w:cs="Times New Roman"/>
          <w:sz w:val="24"/>
          <w:szCs w:val="24"/>
          <w:lang w:val="id-ID"/>
        </w:rPr>
        <w:tab/>
      </w:r>
      <w:r w:rsidRPr="00D83905">
        <w:rPr>
          <w:rFonts w:ascii="Times New Roman" w:hAnsi="Times New Roman" w:cs="Times New Roman"/>
          <w:i/>
          <w:sz w:val="24"/>
          <w:szCs w:val="24"/>
          <w:lang w:val="id-ID"/>
        </w:rPr>
        <w:t>Interior Display</w:t>
      </w:r>
    </w:p>
    <w:p w:rsidR="000939F6" w:rsidRPr="00D83905" w:rsidRDefault="000939F6" w:rsidP="000939F6">
      <w:pPr>
        <w:pStyle w:val="ListParagraph2"/>
        <w:spacing w:after="0" w:line="480" w:lineRule="auto"/>
        <w:ind w:left="786" w:firstLine="72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Bertujuan untuk memberikan informasi pada konsumen yang berbelanja, merupakan tambahan untuk memberikan kesan berbeda pada </w:t>
      </w:r>
      <w:r w:rsidRPr="00D83905">
        <w:rPr>
          <w:rFonts w:ascii="Times New Roman" w:hAnsi="Times New Roman" w:cs="Times New Roman"/>
          <w:i/>
          <w:sz w:val="24"/>
          <w:szCs w:val="24"/>
          <w:lang w:val="id-ID"/>
        </w:rPr>
        <w:t xml:space="preserve">store atmosphere </w:t>
      </w:r>
      <w:r w:rsidRPr="00D83905">
        <w:rPr>
          <w:rFonts w:ascii="Times New Roman" w:hAnsi="Times New Roman" w:cs="Times New Roman"/>
          <w:sz w:val="24"/>
          <w:szCs w:val="24"/>
          <w:lang w:val="id-ID"/>
        </w:rPr>
        <w:t>dan berfungsi sebagai alat promosi.</w:t>
      </w:r>
    </w:p>
    <w:p w:rsidR="000939F6" w:rsidRPr="00D83905" w:rsidRDefault="000939F6" w:rsidP="000939F6">
      <w:pPr>
        <w:spacing w:after="0" w:line="480" w:lineRule="auto"/>
        <w:jc w:val="both"/>
        <w:rPr>
          <w:rFonts w:ascii="Times New Roman" w:hAnsi="Times New Roman" w:cs="Times New Roman"/>
          <w:sz w:val="24"/>
          <w:szCs w:val="24"/>
          <w:lang w:val="id-ID"/>
        </w:rPr>
      </w:pPr>
    </w:p>
    <w:p w:rsidR="000939F6" w:rsidRPr="00D83905" w:rsidRDefault="000939F6" w:rsidP="000939F6">
      <w:pPr>
        <w:spacing w:after="0" w:line="480" w:lineRule="auto"/>
        <w:ind w:left="90" w:hanging="9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 xml:space="preserve">2.3 Kualitas Layanan </w:t>
      </w:r>
    </w:p>
    <w:p w:rsidR="000939F6" w:rsidRPr="00D83905" w:rsidRDefault="000939F6" w:rsidP="000939F6">
      <w:pPr>
        <w:spacing w:after="0" w:line="480" w:lineRule="auto"/>
        <w:ind w:left="360" w:firstLine="54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Kualitas merupakan salah satu kunci yang memenangkan persaingan dalam pasar. Ketika perusahaan mampu menyediakan produk yang berkualitas, sehingga akan membangun salah satu fondasi untuk menciptakan kepuasan konsumen. </w:t>
      </w:r>
    </w:p>
    <w:p w:rsidR="000939F6" w:rsidRPr="00D83905" w:rsidRDefault="000939F6" w:rsidP="000939F6">
      <w:pPr>
        <w:spacing w:after="0" w:line="480" w:lineRule="auto"/>
        <w:ind w:left="450" w:firstLine="45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Kualitas merupakan penilaian konsumen yang bersifat subyektif dari pelanggan yang ditentukan oleh persepsi</w:t>
      </w:r>
      <w:r w:rsidRPr="00D83905">
        <w:rPr>
          <w:rFonts w:ascii="Times New Roman" w:hAnsi="Times New Roman" w:cs="Times New Roman"/>
          <w:sz w:val="24"/>
          <w:szCs w:val="24"/>
        </w:rPr>
        <w:t xml:space="preserve"> seperti</w:t>
      </w:r>
      <w:r w:rsidRPr="00D83905">
        <w:rPr>
          <w:rFonts w:ascii="Times New Roman" w:hAnsi="Times New Roman" w:cs="Times New Roman"/>
          <w:sz w:val="24"/>
          <w:szCs w:val="24"/>
          <w:lang w:val="id-ID"/>
        </w:rPr>
        <w:t xml:space="preserve"> produk atau jasa tertentu, sehingga secara garis besar kualiatas berhubungan dengan jasa, manusia, produk, proses yang dapat memenuhi melebihi harapan konsumen atas layanan yang mereka terima, menurut (Tjiptono, 2010). Jika jasa bisa diterima melampaui harapan pelanggan, maka kuliatas jasa dipersepsikan sebagai kualitas yang superior. </w:t>
      </w:r>
    </w:p>
    <w:p w:rsidR="000939F6" w:rsidRPr="00D83905" w:rsidRDefault="000939F6" w:rsidP="000939F6">
      <w:pPr>
        <w:spacing w:after="0" w:line="480" w:lineRule="auto"/>
        <w:ind w:left="360" w:firstLine="54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lastRenderedPageBreak/>
        <w:t>Layanan adalah suatu kegiatan yang dapat didefinisikan secara tersendiri terutama pada hakekatnya bersifat tak teraba (</w:t>
      </w:r>
      <w:r w:rsidRPr="00D83905">
        <w:rPr>
          <w:rFonts w:ascii="Times New Roman" w:hAnsi="Times New Roman" w:cs="Times New Roman"/>
          <w:i/>
          <w:sz w:val="24"/>
          <w:szCs w:val="24"/>
          <w:lang w:val="id-ID"/>
        </w:rPr>
        <w:t>intangible</w:t>
      </w:r>
      <w:r w:rsidRPr="00D83905">
        <w:rPr>
          <w:rFonts w:ascii="Times New Roman" w:hAnsi="Times New Roman" w:cs="Times New Roman"/>
          <w:sz w:val="24"/>
          <w:szCs w:val="24"/>
          <w:lang w:val="id-ID"/>
        </w:rPr>
        <w:t xml:space="preserve">), yaitu merupakan memenuhi kebutuhan dan tidak harus terikat pada penjualan produk atau jasa lain, menurut (Staton, 2012). Pelayanan yaitu suatu perbuatan atau tindakan yang dapat ditawarkan suatu pihak kepada pihak lain, pada dasarnya bersifat </w:t>
      </w:r>
      <w:r w:rsidRPr="00D83905">
        <w:rPr>
          <w:rFonts w:ascii="Times New Roman" w:hAnsi="Times New Roman" w:cs="Times New Roman"/>
          <w:i/>
          <w:sz w:val="24"/>
          <w:szCs w:val="24"/>
          <w:lang w:val="id-ID"/>
        </w:rPr>
        <w:t>intangible</w:t>
      </w:r>
      <w:r w:rsidRPr="00D83905">
        <w:rPr>
          <w:rFonts w:ascii="Times New Roman" w:hAnsi="Times New Roman" w:cs="Times New Roman"/>
          <w:sz w:val="24"/>
          <w:szCs w:val="24"/>
          <w:lang w:val="id-ID"/>
        </w:rPr>
        <w:t xml:space="preserve"> (tidak berwujud fisik) dan tidak bisa menghasilkan sesuatu. Dalam produksi jasa dapat berhubungan dengan produksi fisik mampun tidak.</w:t>
      </w:r>
    </w:p>
    <w:p w:rsidR="000939F6" w:rsidRPr="00D83905" w:rsidRDefault="000939F6" w:rsidP="000939F6">
      <w:pPr>
        <w:spacing w:after="0" w:line="480" w:lineRule="auto"/>
        <w:ind w:left="360" w:firstLine="54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Jasa merupakan </w:t>
      </w:r>
      <w:r w:rsidRPr="00D83905">
        <w:rPr>
          <w:rFonts w:ascii="Times New Roman" w:hAnsi="Times New Roman" w:cs="Times New Roman"/>
          <w:i/>
          <w:sz w:val="24"/>
          <w:szCs w:val="24"/>
          <w:lang w:val="id-ID"/>
        </w:rPr>
        <w:t>intangible</w:t>
      </w:r>
      <w:r w:rsidRPr="00D83905">
        <w:rPr>
          <w:rFonts w:ascii="Times New Roman" w:hAnsi="Times New Roman" w:cs="Times New Roman"/>
          <w:sz w:val="24"/>
          <w:szCs w:val="24"/>
          <w:lang w:val="id-ID"/>
        </w:rPr>
        <w:t xml:space="preserve"> seperti hiburan, kecepatan, kesenangan, kenyamanan dan kemudian perishable seperti jasa tidak dapat disimpan sebagai perediaan yang siap dijual atau dikonsumsi pasa saat diperlukan. Jasa tersebut diciptakan dan dikonsumsi secara simultan. </w:t>
      </w:r>
    </w:p>
    <w:p w:rsidR="000939F6" w:rsidRPr="00D83905" w:rsidRDefault="000939F6" w:rsidP="000939F6">
      <w:pPr>
        <w:spacing w:after="0" w:line="480" w:lineRule="auto"/>
        <w:ind w:left="360" w:firstLine="54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Kualitas layanan adalah suatu penyajian jasa dan produk yang melampaui standar perusahaan dan dapat diupayakan dalam penyampaian jasa dan produk tersebut sama dengan apa yang konsumen harapankan atau melebihi ekspetasi konsumen. </w:t>
      </w:r>
    </w:p>
    <w:p w:rsidR="000939F6" w:rsidRPr="00D83905" w:rsidRDefault="000939F6" w:rsidP="000939F6">
      <w:pPr>
        <w:pStyle w:val="ListParagraph2"/>
        <w:numPr>
          <w:ilvl w:val="2"/>
          <w:numId w:val="2"/>
        </w:numPr>
        <w:tabs>
          <w:tab w:val="left" w:pos="360"/>
        </w:tabs>
        <w:spacing w:after="0" w:line="480" w:lineRule="auto"/>
        <w:ind w:left="1134" w:hanging="774"/>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 xml:space="preserve">Karakteristik Jasa/Layanan </w:t>
      </w:r>
    </w:p>
    <w:p w:rsidR="000939F6" w:rsidRPr="00D83905" w:rsidRDefault="000939F6" w:rsidP="000939F6">
      <w:pPr>
        <w:spacing w:after="0" w:line="480" w:lineRule="auto"/>
        <w:ind w:left="1134" w:firstLine="567"/>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Menurut (Kotler &amp; Armstrong, 2012) bahwa jasa atau layanan memiliki empat karakteristik yaitu:</w:t>
      </w:r>
    </w:p>
    <w:p w:rsidR="000939F6" w:rsidRPr="00D83905" w:rsidRDefault="000939F6" w:rsidP="000939F6">
      <w:pPr>
        <w:pStyle w:val="ListParagraph2"/>
        <w:numPr>
          <w:ilvl w:val="0"/>
          <w:numId w:val="3"/>
        </w:numPr>
        <w:spacing w:after="0" w:line="480" w:lineRule="auto"/>
        <w:ind w:left="1440"/>
        <w:jc w:val="both"/>
        <w:rPr>
          <w:rFonts w:ascii="Times New Roman" w:hAnsi="Times New Roman" w:cs="Times New Roman"/>
          <w:sz w:val="24"/>
          <w:szCs w:val="24"/>
          <w:lang w:val="id-ID"/>
        </w:rPr>
      </w:pPr>
      <w:r w:rsidRPr="00D83905">
        <w:rPr>
          <w:rFonts w:ascii="Times New Roman" w:hAnsi="Times New Roman" w:cs="Times New Roman"/>
          <w:i/>
          <w:sz w:val="24"/>
          <w:szCs w:val="24"/>
          <w:lang w:val="id-ID"/>
        </w:rPr>
        <w:t>Intangibility</w:t>
      </w:r>
      <w:r w:rsidRPr="00D83905">
        <w:rPr>
          <w:rFonts w:ascii="Times New Roman" w:hAnsi="Times New Roman" w:cs="Times New Roman"/>
          <w:sz w:val="24"/>
          <w:szCs w:val="24"/>
          <w:lang w:val="id-ID"/>
        </w:rPr>
        <w:t xml:space="preserve"> (tidak terwujud)</w:t>
      </w:r>
    </w:p>
    <w:p w:rsidR="000939F6" w:rsidRPr="00D83905" w:rsidRDefault="000939F6" w:rsidP="000939F6">
      <w:pPr>
        <w:pStyle w:val="ListParagraph2"/>
        <w:spacing w:after="0" w:line="480" w:lineRule="auto"/>
        <w:ind w:left="1440" w:firstLine="72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Jasa berbeda dengan barang. jika barang merupakan suatu objek, benda, material yang bisa disentuh dan dirasakaan, maka jasa atau layanan merupakan suatu perbuaatan kinerja atau usaha. konsep intangible pada jasa memiliki dua pengertian:</w:t>
      </w:r>
    </w:p>
    <w:p w:rsidR="000939F6" w:rsidRPr="00D83905" w:rsidRDefault="000939F6" w:rsidP="000939F6">
      <w:pPr>
        <w:pStyle w:val="ListParagraph2"/>
        <w:numPr>
          <w:ilvl w:val="1"/>
          <w:numId w:val="4"/>
        </w:numPr>
        <w:spacing w:after="0" w:line="480" w:lineRule="auto"/>
        <w:ind w:left="180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lastRenderedPageBreak/>
        <w:t xml:space="preserve">Sesuatu yang tidak dapat dirasa dan disentuh </w:t>
      </w:r>
    </w:p>
    <w:p w:rsidR="000939F6" w:rsidRPr="00D83905" w:rsidRDefault="000939F6" w:rsidP="000939F6">
      <w:pPr>
        <w:pStyle w:val="ListParagraph2"/>
        <w:numPr>
          <w:ilvl w:val="1"/>
          <w:numId w:val="4"/>
        </w:numPr>
        <w:spacing w:after="0" w:line="480" w:lineRule="auto"/>
        <w:ind w:left="180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Sesuatu yang tidak dapat mudah didefinisikan diformulasikan atau dipahami secara rohani.</w:t>
      </w:r>
    </w:p>
    <w:p w:rsidR="000939F6" w:rsidRPr="00D83905" w:rsidRDefault="000939F6" w:rsidP="000939F6">
      <w:pPr>
        <w:pStyle w:val="ListParagraph2"/>
        <w:numPr>
          <w:ilvl w:val="0"/>
          <w:numId w:val="3"/>
        </w:numPr>
        <w:spacing w:after="0" w:line="480" w:lineRule="auto"/>
        <w:ind w:left="1440"/>
        <w:jc w:val="both"/>
        <w:rPr>
          <w:rFonts w:ascii="Times New Roman" w:hAnsi="Times New Roman" w:cs="Times New Roman"/>
          <w:sz w:val="24"/>
          <w:szCs w:val="24"/>
          <w:lang w:val="id-ID"/>
        </w:rPr>
      </w:pPr>
      <w:r w:rsidRPr="00D83905">
        <w:rPr>
          <w:rFonts w:ascii="Times New Roman" w:hAnsi="Times New Roman" w:cs="Times New Roman"/>
          <w:i/>
          <w:sz w:val="24"/>
          <w:szCs w:val="24"/>
          <w:lang w:val="id-ID"/>
        </w:rPr>
        <w:t>Inseparability</w:t>
      </w:r>
      <w:r w:rsidRPr="00D83905">
        <w:rPr>
          <w:rFonts w:ascii="Times New Roman" w:hAnsi="Times New Roman" w:cs="Times New Roman"/>
          <w:sz w:val="24"/>
          <w:szCs w:val="24"/>
          <w:lang w:val="id-ID"/>
        </w:rPr>
        <w:t xml:space="preserve"> (tidak terpisah) </w:t>
      </w:r>
    </w:p>
    <w:p w:rsidR="000939F6" w:rsidRPr="00D83905" w:rsidRDefault="000939F6" w:rsidP="000939F6">
      <w:pPr>
        <w:pStyle w:val="ListParagraph2"/>
        <w:spacing w:after="0" w:line="480" w:lineRule="auto"/>
        <w:ind w:left="1440" w:firstLine="72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Barang biasanya diproduksi, kemudian dijual lalu dikomsumsi. Sedangkan jasa, pada umunya dijual terlebih dahulu, kemuadian diproduksi dan dikomsusi secara bersama.</w:t>
      </w:r>
    </w:p>
    <w:p w:rsidR="000939F6" w:rsidRPr="00D83905" w:rsidRDefault="000939F6" w:rsidP="000939F6">
      <w:pPr>
        <w:pStyle w:val="ListParagraph2"/>
        <w:numPr>
          <w:ilvl w:val="0"/>
          <w:numId w:val="3"/>
        </w:numPr>
        <w:spacing w:after="0" w:line="480" w:lineRule="auto"/>
        <w:ind w:left="1440"/>
        <w:jc w:val="both"/>
        <w:rPr>
          <w:rFonts w:ascii="Times New Roman" w:hAnsi="Times New Roman" w:cs="Times New Roman"/>
          <w:i/>
          <w:sz w:val="24"/>
          <w:szCs w:val="24"/>
          <w:lang w:val="id-ID"/>
        </w:rPr>
      </w:pPr>
      <w:r w:rsidRPr="00D83905">
        <w:rPr>
          <w:rFonts w:ascii="Times New Roman" w:hAnsi="Times New Roman" w:cs="Times New Roman"/>
          <w:i/>
          <w:sz w:val="24"/>
          <w:szCs w:val="24"/>
          <w:lang w:val="id-ID"/>
        </w:rPr>
        <w:t xml:space="preserve">Variability </w:t>
      </w:r>
    </w:p>
    <w:p w:rsidR="000939F6" w:rsidRPr="00D83905" w:rsidRDefault="000939F6" w:rsidP="000939F6">
      <w:pPr>
        <w:pStyle w:val="ListParagraph2"/>
        <w:spacing w:after="0" w:line="480" w:lineRule="auto"/>
        <w:ind w:left="1440" w:firstLine="72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Jasa bersifat variabel yang memiliki beberapa variasi bentuk, kuliatas dan jaenis, tergantung pada siapa, kapan dan dimana kuliatas layanan disediakan. Kosumen sangat peduli terhadap variability yang tinggi dan mereka meminta pendapat kepada orang lain sebelum memutuskan untuk memilih. </w:t>
      </w:r>
    </w:p>
    <w:p w:rsidR="000939F6" w:rsidRPr="00D83905" w:rsidRDefault="000939F6" w:rsidP="000939F6">
      <w:pPr>
        <w:pStyle w:val="ListParagraph2"/>
        <w:numPr>
          <w:ilvl w:val="0"/>
          <w:numId w:val="3"/>
        </w:numPr>
        <w:spacing w:after="0" w:line="480" w:lineRule="auto"/>
        <w:ind w:left="1440"/>
        <w:jc w:val="both"/>
        <w:rPr>
          <w:rFonts w:ascii="Times New Roman" w:hAnsi="Times New Roman" w:cs="Times New Roman"/>
          <w:sz w:val="24"/>
          <w:szCs w:val="24"/>
          <w:lang w:val="id-ID"/>
        </w:rPr>
      </w:pPr>
      <w:r w:rsidRPr="00D83905">
        <w:rPr>
          <w:rFonts w:ascii="Times New Roman" w:hAnsi="Times New Roman" w:cs="Times New Roman"/>
          <w:i/>
          <w:sz w:val="24"/>
          <w:szCs w:val="24"/>
          <w:lang w:val="id-ID"/>
        </w:rPr>
        <w:t>Perishability</w:t>
      </w:r>
      <w:r w:rsidRPr="00D83905">
        <w:rPr>
          <w:rFonts w:ascii="Times New Roman" w:hAnsi="Times New Roman" w:cs="Times New Roman"/>
          <w:sz w:val="24"/>
          <w:szCs w:val="24"/>
          <w:lang w:val="id-ID"/>
        </w:rPr>
        <w:t xml:space="preserve"> (tidak tahan lama)</w:t>
      </w:r>
    </w:p>
    <w:p w:rsidR="000939F6" w:rsidRPr="00D83905" w:rsidRDefault="000939F6" w:rsidP="000939F6">
      <w:pPr>
        <w:pStyle w:val="ListParagraph2"/>
        <w:spacing w:after="0" w:line="480" w:lineRule="auto"/>
        <w:ind w:left="1440" w:firstLine="72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Jasa atau layanan meruapakan komoditas tidak tahan disimpan dan tidak tahan lama, harus langsung dikonsumsi pada saat itu juga. Jasa bersifat fluktuasi dan berubah, dampaknya perusahaan jasa sering mengalami kesulitan. Sehingga perusahaan  jasa merancang strategi lebih baik dalam menjalankan usahanya agar dapat menyusuaikan permintaan dan penawaran. </w:t>
      </w:r>
    </w:p>
    <w:p w:rsidR="000939F6" w:rsidRPr="00D83905" w:rsidRDefault="000939F6" w:rsidP="000939F6">
      <w:pPr>
        <w:pStyle w:val="ListParagraph2"/>
        <w:spacing w:after="0" w:line="480" w:lineRule="auto"/>
        <w:ind w:left="1440" w:firstLine="720"/>
        <w:jc w:val="both"/>
        <w:rPr>
          <w:rFonts w:ascii="Times New Roman" w:hAnsi="Times New Roman" w:cs="Times New Roman"/>
          <w:sz w:val="24"/>
          <w:szCs w:val="24"/>
          <w:lang w:val="id-ID"/>
        </w:rPr>
      </w:pPr>
    </w:p>
    <w:p w:rsidR="000939F6" w:rsidRPr="00D83905" w:rsidRDefault="000939F6" w:rsidP="000939F6">
      <w:pPr>
        <w:pStyle w:val="ListParagraph2"/>
        <w:numPr>
          <w:ilvl w:val="2"/>
          <w:numId w:val="2"/>
        </w:numPr>
        <w:tabs>
          <w:tab w:val="left" w:pos="360"/>
        </w:tabs>
        <w:spacing w:after="0" w:line="480" w:lineRule="auto"/>
        <w:ind w:left="1134" w:hanging="774"/>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Dimensi Pokok Kualitas Layanan</w:t>
      </w:r>
    </w:p>
    <w:p w:rsidR="000939F6" w:rsidRPr="00D83905" w:rsidRDefault="000939F6" w:rsidP="000939F6">
      <w:pPr>
        <w:spacing w:after="0" w:line="480" w:lineRule="auto"/>
        <w:ind w:left="1134" w:firstLine="54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lastRenderedPageBreak/>
        <w:t>Menurut  Ratna dan Aksa (Ratnasari &amp; Aksa, 2011) kualitas layanan dirasakan secara nyata oleh konsumen, memiliki indakator kepuasan konsumen yang terletak pada lima dimensi tersebut:</w:t>
      </w:r>
    </w:p>
    <w:p w:rsidR="000939F6" w:rsidRPr="00D83905" w:rsidRDefault="000939F6" w:rsidP="000939F6">
      <w:pPr>
        <w:pStyle w:val="ListParagraph2"/>
        <w:numPr>
          <w:ilvl w:val="0"/>
          <w:numId w:val="5"/>
        </w:numPr>
        <w:spacing w:after="0" w:line="480" w:lineRule="auto"/>
        <w:ind w:left="1440"/>
        <w:jc w:val="both"/>
        <w:rPr>
          <w:rFonts w:ascii="Times New Roman" w:hAnsi="Times New Roman" w:cs="Times New Roman"/>
          <w:b/>
          <w:sz w:val="24"/>
          <w:szCs w:val="24"/>
          <w:lang w:val="id-ID"/>
        </w:rPr>
      </w:pPr>
      <w:r w:rsidRPr="00D83905">
        <w:rPr>
          <w:rFonts w:ascii="Times New Roman" w:hAnsi="Times New Roman" w:cs="Times New Roman"/>
          <w:i/>
          <w:sz w:val="24"/>
          <w:szCs w:val="24"/>
          <w:lang w:val="id-ID"/>
        </w:rPr>
        <w:t xml:space="preserve">Tangibles </w:t>
      </w:r>
      <w:r w:rsidRPr="00D83905">
        <w:rPr>
          <w:rFonts w:ascii="Times New Roman" w:hAnsi="Times New Roman" w:cs="Times New Roman"/>
          <w:sz w:val="24"/>
          <w:szCs w:val="24"/>
          <w:lang w:val="id-ID"/>
        </w:rPr>
        <w:t>(bukti fisik)</w:t>
      </w:r>
      <w:r w:rsidRPr="00D83905">
        <w:rPr>
          <w:rFonts w:ascii="Times New Roman" w:hAnsi="Times New Roman" w:cs="Times New Roman"/>
          <w:sz w:val="24"/>
          <w:szCs w:val="24"/>
        </w:rPr>
        <w:t xml:space="preserve"> </w:t>
      </w:r>
    </w:p>
    <w:p w:rsidR="000939F6" w:rsidRPr="00D83905" w:rsidRDefault="000939F6" w:rsidP="000939F6">
      <w:pPr>
        <w:pStyle w:val="ListParagraph2"/>
        <w:spacing w:after="0" w:line="480" w:lineRule="auto"/>
        <w:ind w:left="1440" w:firstLine="360"/>
        <w:jc w:val="both"/>
        <w:rPr>
          <w:rFonts w:ascii="Times New Roman" w:hAnsi="Times New Roman" w:cs="Times New Roman"/>
          <w:sz w:val="24"/>
          <w:szCs w:val="24"/>
        </w:rPr>
      </w:pPr>
      <w:r w:rsidRPr="00D83905">
        <w:rPr>
          <w:rFonts w:ascii="Times New Roman" w:hAnsi="Times New Roman" w:cs="Times New Roman"/>
          <w:sz w:val="24"/>
          <w:szCs w:val="24"/>
          <w:lang w:val="id-ID"/>
        </w:rPr>
        <w:t>Meliputi fasilitas fisik, penampilan karyawan, peralatan yang diguanakan dan penyajian secara fisik.</w:t>
      </w:r>
    </w:p>
    <w:p w:rsidR="000939F6" w:rsidRPr="00D83905" w:rsidRDefault="000939F6" w:rsidP="000939F6">
      <w:pPr>
        <w:pStyle w:val="ListParagraph2"/>
        <w:numPr>
          <w:ilvl w:val="0"/>
          <w:numId w:val="5"/>
        </w:numPr>
        <w:spacing w:after="0" w:line="480" w:lineRule="auto"/>
        <w:ind w:left="1440"/>
        <w:jc w:val="both"/>
        <w:rPr>
          <w:rFonts w:ascii="Times New Roman" w:hAnsi="Times New Roman" w:cs="Times New Roman"/>
          <w:b/>
          <w:sz w:val="24"/>
          <w:szCs w:val="24"/>
          <w:lang w:val="id-ID"/>
        </w:rPr>
      </w:pPr>
      <w:r w:rsidRPr="00D83905">
        <w:rPr>
          <w:rFonts w:ascii="Times New Roman" w:hAnsi="Times New Roman" w:cs="Times New Roman"/>
          <w:i/>
          <w:sz w:val="24"/>
          <w:szCs w:val="24"/>
          <w:lang w:val="id-ID"/>
        </w:rPr>
        <w:t>Reliability</w:t>
      </w:r>
      <w:r w:rsidRPr="00D83905">
        <w:rPr>
          <w:rFonts w:ascii="Times New Roman" w:hAnsi="Times New Roman" w:cs="Times New Roman"/>
          <w:sz w:val="24"/>
          <w:szCs w:val="24"/>
          <w:lang w:val="id-ID"/>
        </w:rPr>
        <w:t xml:space="preserve"> (kehandalan)</w:t>
      </w:r>
    </w:p>
    <w:p w:rsidR="000939F6" w:rsidRPr="00D83905" w:rsidRDefault="000939F6" w:rsidP="000939F6">
      <w:pPr>
        <w:pStyle w:val="ListParagraph2"/>
        <w:spacing w:after="0" w:line="480" w:lineRule="auto"/>
        <w:ind w:left="1440" w:firstLine="36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Kemampuan</w:t>
      </w:r>
      <w:r w:rsidRPr="00D83905">
        <w:rPr>
          <w:rFonts w:ascii="Times New Roman" w:hAnsi="Times New Roman" w:cs="Times New Roman"/>
          <w:sz w:val="24"/>
          <w:szCs w:val="24"/>
        </w:rPr>
        <w:t xml:space="preserve"> karyawan</w:t>
      </w:r>
      <w:r w:rsidRPr="00D83905">
        <w:rPr>
          <w:rFonts w:ascii="Times New Roman" w:hAnsi="Times New Roman" w:cs="Times New Roman"/>
          <w:sz w:val="24"/>
          <w:szCs w:val="24"/>
          <w:lang w:val="id-ID"/>
        </w:rPr>
        <w:t xml:space="preserve"> memberikan layanan yang dijanjikan dengan tepat dan dapat diandalkan. </w:t>
      </w:r>
    </w:p>
    <w:p w:rsidR="000939F6" w:rsidRPr="00D83905" w:rsidRDefault="000939F6" w:rsidP="000939F6">
      <w:pPr>
        <w:pStyle w:val="ListParagraph2"/>
        <w:numPr>
          <w:ilvl w:val="0"/>
          <w:numId w:val="5"/>
        </w:numPr>
        <w:spacing w:after="0" w:line="480" w:lineRule="auto"/>
        <w:ind w:left="1440"/>
        <w:jc w:val="both"/>
        <w:rPr>
          <w:rFonts w:ascii="Times New Roman" w:hAnsi="Times New Roman" w:cs="Times New Roman"/>
          <w:b/>
          <w:sz w:val="24"/>
          <w:szCs w:val="24"/>
          <w:lang w:val="id-ID"/>
        </w:rPr>
      </w:pPr>
      <w:r w:rsidRPr="00D83905">
        <w:rPr>
          <w:rFonts w:ascii="Times New Roman" w:hAnsi="Times New Roman" w:cs="Times New Roman"/>
          <w:i/>
          <w:sz w:val="24"/>
          <w:szCs w:val="24"/>
          <w:lang w:val="id-ID"/>
        </w:rPr>
        <w:t>Responsiveness</w:t>
      </w:r>
      <w:r w:rsidRPr="00D83905">
        <w:rPr>
          <w:rFonts w:ascii="Times New Roman" w:hAnsi="Times New Roman" w:cs="Times New Roman"/>
          <w:sz w:val="24"/>
          <w:szCs w:val="24"/>
          <w:lang w:val="id-ID"/>
        </w:rPr>
        <w:t xml:space="preserve"> (daya tanggap)</w:t>
      </w:r>
    </w:p>
    <w:p w:rsidR="000939F6" w:rsidRPr="00D83905" w:rsidRDefault="000939F6" w:rsidP="000939F6">
      <w:pPr>
        <w:pStyle w:val="ListParagraph2"/>
        <w:spacing w:after="0" w:line="480" w:lineRule="auto"/>
        <w:ind w:left="1440" w:firstLine="36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Kesediaan atau kesiapan petugas memberikan layanan dan membantu konsumen dengan baik.</w:t>
      </w:r>
    </w:p>
    <w:p w:rsidR="000939F6" w:rsidRPr="00D83905" w:rsidRDefault="000939F6" w:rsidP="000939F6">
      <w:pPr>
        <w:pStyle w:val="ListParagraph2"/>
        <w:numPr>
          <w:ilvl w:val="0"/>
          <w:numId w:val="5"/>
        </w:numPr>
        <w:spacing w:after="0" w:line="480" w:lineRule="auto"/>
        <w:ind w:left="1440"/>
        <w:jc w:val="both"/>
        <w:rPr>
          <w:rFonts w:ascii="Times New Roman" w:hAnsi="Times New Roman" w:cs="Times New Roman"/>
          <w:b/>
          <w:sz w:val="24"/>
          <w:szCs w:val="24"/>
          <w:lang w:val="id-ID"/>
        </w:rPr>
      </w:pPr>
      <w:r w:rsidRPr="00D83905">
        <w:rPr>
          <w:rFonts w:ascii="Times New Roman" w:hAnsi="Times New Roman" w:cs="Times New Roman"/>
          <w:i/>
          <w:sz w:val="24"/>
          <w:szCs w:val="24"/>
          <w:lang w:val="id-ID"/>
        </w:rPr>
        <w:t>Assurance</w:t>
      </w:r>
      <w:r w:rsidRPr="00D83905">
        <w:rPr>
          <w:rFonts w:ascii="Times New Roman" w:hAnsi="Times New Roman" w:cs="Times New Roman"/>
          <w:sz w:val="24"/>
          <w:szCs w:val="24"/>
          <w:lang w:val="id-ID"/>
        </w:rPr>
        <w:t xml:space="preserve"> (jaminan)</w:t>
      </w:r>
      <w:r w:rsidRPr="00D83905">
        <w:rPr>
          <w:rFonts w:ascii="Times New Roman" w:hAnsi="Times New Roman" w:cs="Times New Roman"/>
          <w:sz w:val="24"/>
          <w:szCs w:val="24"/>
        </w:rPr>
        <w:t xml:space="preserve">  </w:t>
      </w:r>
    </w:p>
    <w:p w:rsidR="000939F6" w:rsidRPr="00D83905" w:rsidRDefault="000939F6" w:rsidP="000939F6">
      <w:pPr>
        <w:pStyle w:val="ListParagraph2"/>
        <w:spacing w:after="0" w:line="480" w:lineRule="auto"/>
        <w:ind w:left="1440"/>
        <w:jc w:val="both"/>
        <w:rPr>
          <w:rFonts w:ascii="Times New Roman" w:hAnsi="Times New Roman" w:cs="Times New Roman"/>
          <w:b/>
          <w:sz w:val="24"/>
          <w:szCs w:val="24"/>
          <w:lang w:val="id-ID"/>
        </w:rPr>
      </w:pPr>
      <w:r w:rsidRPr="00D83905">
        <w:rPr>
          <w:rFonts w:ascii="Times New Roman" w:hAnsi="Times New Roman" w:cs="Times New Roman"/>
          <w:sz w:val="24"/>
          <w:szCs w:val="24"/>
        </w:rPr>
        <w:t xml:space="preserve">      Kemampuan dan keramahan petugas dalam memberikan layanan, kemampuan petugas menjelaskan menu layanan.</w:t>
      </w:r>
    </w:p>
    <w:p w:rsidR="000939F6" w:rsidRPr="00D83905" w:rsidRDefault="000939F6" w:rsidP="000939F6">
      <w:pPr>
        <w:pStyle w:val="ListParagraph2"/>
        <w:numPr>
          <w:ilvl w:val="0"/>
          <w:numId w:val="5"/>
        </w:numPr>
        <w:spacing w:after="0" w:line="480" w:lineRule="auto"/>
        <w:ind w:left="1440"/>
        <w:jc w:val="both"/>
        <w:rPr>
          <w:rFonts w:ascii="Times New Roman" w:hAnsi="Times New Roman" w:cs="Times New Roman"/>
          <w:b/>
          <w:sz w:val="24"/>
          <w:szCs w:val="24"/>
          <w:lang w:val="id-ID"/>
        </w:rPr>
      </w:pPr>
      <w:r w:rsidRPr="00D83905">
        <w:rPr>
          <w:rFonts w:ascii="Times New Roman" w:hAnsi="Times New Roman" w:cs="Times New Roman"/>
          <w:i/>
          <w:sz w:val="24"/>
          <w:szCs w:val="24"/>
          <w:lang w:val="id-ID"/>
        </w:rPr>
        <w:t>Empathy</w:t>
      </w:r>
      <w:r w:rsidRPr="00D83905">
        <w:rPr>
          <w:rFonts w:ascii="Times New Roman" w:hAnsi="Times New Roman" w:cs="Times New Roman"/>
          <w:sz w:val="24"/>
          <w:szCs w:val="24"/>
          <w:lang w:val="id-ID"/>
        </w:rPr>
        <w:t xml:space="preserve"> (empati)</w:t>
      </w:r>
    </w:p>
    <w:p w:rsidR="000939F6" w:rsidRPr="00D83905" w:rsidRDefault="000939F6" w:rsidP="000939F6">
      <w:pPr>
        <w:pStyle w:val="ListParagraph2"/>
        <w:spacing w:after="0" w:line="480" w:lineRule="auto"/>
        <w:ind w:left="1440" w:firstLine="360"/>
        <w:jc w:val="both"/>
        <w:rPr>
          <w:rFonts w:ascii="Times New Roman" w:hAnsi="Times New Roman" w:cs="Times New Roman"/>
          <w:b/>
          <w:sz w:val="24"/>
          <w:szCs w:val="24"/>
          <w:lang w:val="id-ID"/>
        </w:rPr>
      </w:pPr>
      <w:r w:rsidRPr="00D83905">
        <w:rPr>
          <w:rFonts w:ascii="Times New Roman" w:hAnsi="Times New Roman" w:cs="Times New Roman"/>
          <w:sz w:val="24"/>
          <w:szCs w:val="24"/>
        </w:rPr>
        <w:t xml:space="preserve">Suatu </w:t>
      </w:r>
      <w:r w:rsidRPr="00D83905">
        <w:rPr>
          <w:rFonts w:ascii="Times New Roman" w:hAnsi="Times New Roman" w:cs="Times New Roman"/>
          <w:sz w:val="24"/>
          <w:szCs w:val="24"/>
          <w:lang w:val="id-ID"/>
        </w:rPr>
        <w:t>sikap secara tegas dengan penuh perhatian</w:t>
      </w:r>
      <w:r w:rsidRPr="00D83905">
        <w:rPr>
          <w:rFonts w:ascii="Times New Roman" w:hAnsi="Times New Roman" w:cs="Times New Roman"/>
          <w:sz w:val="24"/>
          <w:szCs w:val="24"/>
        </w:rPr>
        <w:t xml:space="preserve"> dan peduli</w:t>
      </w:r>
      <w:r w:rsidRPr="00D83905">
        <w:rPr>
          <w:rFonts w:ascii="Times New Roman" w:hAnsi="Times New Roman" w:cs="Times New Roman"/>
          <w:sz w:val="24"/>
          <w:szCs w:val="24"/>
          <w:lang w:val="id-ID"/>
        </w:rPr>
        <w:t xml:space="preserve"> karyawan terhadap konsumen.</w:t>
      </w:r>
    </w:p>
    <w:p w:rsidR="000939F6" w:rsidRPr="00D83905" w:rsidRDefault="000939F6" w:rsidP="000939F6">
      <w:pPr>
        <w:pStyle w:val="ListParagraph2"/>
        <w:numPr>
          <w:ilvl w:val="2"/>
          <w:numId w:val="2"/>
        </w:numPr>
        <w:tabs>
          <w:tab w:val="left" w:pos="360"/>
        </w:tabs>
        <w:spacing w:after="0" w:line="480" w:lineRule="auto"/>
        <w:ind w:left="1134" w:hanging="774"/>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Konsep Kualitas Layanan</w:t>
      </w:r>
    </w:p>
    <w:p w:rsidR="000939F6" w:rsidRDefault="000939F6" w:rsidP="000939F6">
      <w:pPr>
        <w:spacing w:after="0" w:line="480" w:lineRule="auto"/>
        <w:ind w:left="1134" w:firstLine="45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Menurut Tjiptono dan Chandra</w:t>
      </w:r>
      <w:r w:rsidRPr="00D83905">
        <w:rPr>
          <w:rFonts w:ascii="Times New Roman" w:hAnsi="Times New Roman" w:cs="Times New Roman"/>
          <w:sz w:val="24"/>
          <w:szCs w:val="24"/>
        </w:rPr>
        <w:t xml:space="preserve"> </w:t>
      </w:r>
      <w:r w:rsidRPr="00D83905">
        <w:rPr>
          <w:rFonts w:ascii="Times New Roman" w:hAnsi="Times New Roman" w:cs="Times New Roman"/>
          <w:sz w:val="24"/>
          <w:szCs w:val="24"/>
          <w:lang w:val="id-ID"/>
        </w:rPr>
        <w:t>(2011)</w:t>
      </w:r>
      <w:r w:rsidRPr="00D83905">
        <w:rPr>
          <w:rFonts w:ascii="Times New Roman" w:hAnsi="Times New Roman" w:cs="Times New Roman"/>
          <w:sz w:val="24"/>
          <w:szCs w:val="24"/>
        </w:rPr>
        <w:t>,</w:t>
      </w:r>
      <w:r w:rsidRPr="00D83905">
        <w:rPr>
          <w:rFonts w:ascii="Times New Roman" w:hAnsi="Times New Roman" w:cs="Times New Roman"/>
          <w:sz w:val="24"/>
          <w:szCs w:val="24"/>
          <w:lang w:val="id-ID"/>
        </w:rPr>
        <w:t xml:space="preserve"> mengatakan bahwa komponen layanan atau jasa memai</w:t>
      </w:r>
      <w:r w:rsidRPr="00D83905">
        <w:rPr>
          <w:rFonts w:ascii="Times New Roman" w:hAnsi="Times New Roman" w:cs="Times New Roman"/>
          <w:sz w:val="24"/>
          <w:szCs w:val="24"/>
        </w:rPr>
        <w:t>n</w:t>
      </w:r>
      <w:r w:rsidRPr="00D83905">
        <w:rPr>
          <w:rFonts w:ascii="Times New Roman" w:hAnsi="Times New Roman" w:cs="Times New Roman"/>
          <w:sz w:val="24"/>
          <w:szCs w:val="24"/>
          <w:lang w:val="id-ID"/>
        </w:rPr>
        <w:t xml:space="preserve">kan sutau peran strategik dalam setiap bisnis. Kemudian sebalikanya, suatu jasa sering memperluas dengan cara memasukan atau menambah produk fisik pada penawaran </w:t>
      </w:r>
      <w:r w:rsidRPr="00D83905">
        <w:rPr>
          <w:rFonts w:ascii="Times New Roman" w:hAnsi="Times New Roman" w:cs="Times New Roman"/>
          <w:sz w:val="24"/>
          <w:szCs w:val="24"/>
          <w:lang w:val="id-ID"/>
        </w:rPr>
        <w:lastRenderedPageBreak/>
        <w:t xml:space="preserve">jasa tersebut. Secara umum, pelayanan bersifat </w:t>
      </w:r>
      <w:r w:rsidRPr="00D83905">
        <w:rPr>
          <w:rFonts w:ascii="Times New Roman" w:hAnsi="Times New Roman" w:cs="Times New Roman"/>
          <w:i/>
          <w:sz w:val="24"/>
          <w:szCs w:val="24"/>
          <w:lang w:val="id-ID"/>
        </w:rPr>
        <w:t>intangibles</w:t>
      </w:r>
      <w:r w:rsidRPr="00D83905">
        <w:rPr>
          <w:rFonts w:ascii="Times New Roman" w:hAnsi="Times New Roman" w:cs="Times New Roman"/>
          <w:sz w:val="24"/>
          <w:szCs w:val="24"/>
          <w:lang w:val="id-ID"/>
        </w:rPr>
        <w:t xml:space="preserve">, tidak dapat dilihat dan diraba sehingga pengguna hanya dapat dirasakan melalui pengalaman langsung. </w:t>
      </w:r>
    </w:p>
    <w:p w:rsidR="000939F6" w:rsidRPr="00D83905" w:rsidRDefault="000939F6" w:rsidP="000939F6">
      <w:pPr>
        <w:spacing w:after="0" w:line="480" w:lineRule="auto"/>
        <w:ind w:left="1134" w:firstLine="450"/>
        <w:jc w:val="both"/>
        <w:rPr>
          <w:rFonts w:ascii="Times New Roman" w:hAnsi="Times New Roman" w:cs="Times New Roman"/>
          <w:sz w:val="24"/>
          <w:szCs w:val="24"/>
          <w:lang w:val="id-ID"/>
        </w:rPr>
      </w:pPr>
    </w:p>
    <w:p w:rsidR="000939F6" w:rsidRPr="00D83905" w:rsidRDefault="000939F6" w:rsidP="000939F6">
      <w:pPr>
        <w:pStyle w:val="ListParagraph2"/>
        <w:numPr>
          <w:ilvl w:val="1"/>
          <w:numId w:val="2"/>
        </w:numPr>
        <w:spacing w:after="0" w:line="480" w:lineRule="auto"/>
        <w:ind w:left="448" w:hanging="448"/>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Keputusan P</w:t>
      </w:r>
      <w:r w:rsidRPr="00D83905">
        <w:rPr>
          <w:rFonts w:ascii="Times New Roman" w:hAnsi="Times New Roman" w:cs="Times New Roman"/>
          <w:b/>
          <w:sz w:val="24"/>
          <w:szCs w:val="24"/>
        </w:rPr>
        <w:t>embelian</w:t>
      </w:r>
    </w:p>
    <w:p w:rsidR="000939F6" w:rsidRPr="00D83905" w:rsidRDefault="000939F6" w:rsidP="000939F6">
      <w:pPr>
        <w:spacing w:after="0" w:line="480" w:lineRule="auto"/>
        <w:ind w:left="450" w:firstLine="48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Menurut (Noviawaty &amp; Yuliandi, 2014) Keputusan pembelian merupakan suatu sikap seseorang untuk bisa membeli atau menggunakan suatu produk baik berupa jasa atau barang yang telah diyakini akan bisa memuaskan konsumen.</w:t>
      </w:r>
    </w:p>
    <w:p w:rsidR="000939F6" w:rsidRPr="00D83905" w:rsidRDefault="000939F6" w:rsidP="000939F6">
      <w:pPr>
        <w:spacing w:after="0" w:line="480" w:lineRule="auto"/>
        <w:ind w:left="450" w:firstLine="48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Konsumen biasanya harus melampaui serangkaian tahapan untuk menentukan </w:t>
      </w:r>
      <w:r w:rsidRPr="00D83905">
        <w:rPr>
          <w:rFonts w:ascii="Times New Roman" w:hAnsi="Times New Roman" w:cs="Times New Roman"/>
          <w:sz w:val="24"/>
          <w:szCs w:val="24"/>
        </w:rPr>
        <w:t xml:space="preserve">dimana konsumen benar-benar melakukan pembeli untuk sutau produk. (Kotler &amp; Keller, 2009) </w:t>
      </w:r>
      <w:r w:rsidRPr="00D83905">
        <w:rPr>
          <w:rFonts w:ascii="Times New Roman" w:hAnsi="Times New Roman" w:cs="Times New Roman"/>
          <w:sz w:val="24"/>
          <w:szCs w:val="24"/>
          <w:lang w:val="id-ID"/>
        </w:rPr>
        <w:t xml:space="preserve">mengatakan </w:t>
      </w:r>
      <w:r w:rsidRPr="00D83905">
        <w:rPr>
          <w:rFonts w:ascii="Times New Roman" w:hAnsi="Times New Roman" w:cs="Times New Roman"/>
          <w:sz w:val="24"/>
          <w:szCs w:val="24"/>
        </w:rPr>
        <w:t xml:space="preserve">bahwa </w:t>
      </w:r>
      <w:r w:rsidRPr="00D83905">
        <w:rPr>
          <w:rFonts w:ascii="Times New Roman" w:hAnsi="Times New Roman" w:cs="Times New Roman"/>
          <w:sz w:val="24"/>
          <w:szCs w:val="24"/>
          <w:lang w:val="id-ID"/>
        </w:rPr>
        <w:t>ada lima tahapan proses pengambilan keputusan pembelian yaitu:</w:t>
      </w:r>
    </w:p>
    <w:p w:rsidR="000939F6" w:rsidRPr="00D83905" w:rsidRDefault="000939F6" w:rsidP="000939F6">
      <w:pPr>
        <w:spacing w:after="0" w:line="240" w:lineRule="auto"/>
        <w:ind w:left="450" w:firstLine="480"/>
        <w:jc w:val="both"/>
        <w:rPr>
          <w:rFonts w:ascii="Times New Roman" w:hAnsi="Times New Roman" w:cs="Times New Roman"/>
          <w:b/>
          <w:sz w:val="24"/>
          <w:szCs w:val="24"/>
          <w:lang w:val="id-ID"/>
        </w:rPr>
      </w:pPr>
    </w:p>
    <w:p w:rsidR="000939F6" w:rsidRPr="00D83905" w:rsidRDefault="000939F6" w:rsidP="000939F6">
      <w:pPr>
        <w:spacing w:after="0" w:line="240" w:lineRule="auto"/>
        <w:jc w:val="center"/>
        <w:rPr>
          <w:rFonts w:ascii="Times New Roman" w:hAnsi="Times New Roman" w:cs="Times New Roman"/>
          <w:sz w:val="24"/>
          <w:szCs w:val="24"/>
          <w:lang w:val="id-ID"/>
        </w:rPr>
      </w:pPr>
      <w:r w:rsidRPr="00D83905">
        <w:rPr>
          <w:rFonts w:ascii="Times New Roman" w:hAnsi="Times New Roman" w:cs="Times New Roman"/>
          <w:sz w:val="24"/>
          <w:szCs w:val="24"/>
          <w:lang w:val="id-ID"/>
        </w:rPr>
        <w:t>Gambar 2.1</w:t>
      </w:r>
    </w:p>
    <w:p w:rsidR="000939F6" w:rsidRPr="00D83905" w:rsidRDefault="000939F6" w:rsidP="000939F6">
      <w:pPr>
        <w:spacing w:after="0" w:line="240" w:lineRule="auto"/>
        <w:jc w:val="center"/>
        <w:rPr>
          <w:rFonts w:ascii="Times New Roman" w:hAnsi="Times New Roman" w:cs="Times New Roman"/>
          <w:sz w:val="24"/>
          <w:szCs w:val="24"/>
          <w:lang w:val="id-ID"/>
        </w:rPr>
      </w:pPr>
      <w:r w:rsidRPr="00D83905">
        <w:rPr>
          <w:rFonts w:ascii="Times New Roman" w:hAnsi="Times New Roman" w:cs="Times New Roman"/>
          <w:sz w:val="24"/>
          <w:szCs w:val="24"/>
          <w:lang w:val="id-ID"/>
        </w:rPr>
        <w:t>Tahapan Keputusan Pembelian</w:t>
      </w:r>
    </w:p>
    <w:p w:rsidR="000939F6" w:rsidRPr="00D83905" w:rsidRDefault="000939F6" w:rsidP="000939F6">
      <w:pPr>
        <w:spacing w:after="0" w:line="240" w:lineRule="auto"/>
        <w:jc w:val="center"/>
        <w:rPr>
          <w:rFonts w:ascii="Times New Roman" w:hAnsi="Times New Roman" w:cs="Times New Roman"/>
          <w:sz w:val="24"/>
          <w:szCs w:val="24"/>
          <w:lang w:val="id-ID"/>
        </w:rPr>
      </w:pPr>
    </w:p>
    <w:p w:rsidR="000939F6" w:rsidRPr="00D83905" w:rsidRDefault="000939F6" w:rsidP="000939F6">
      <w:pPr>
        <w:spacing w:after="0" w:line="360" w:lineRule="auto"/>
        <w:jc w:val="center"/>
        <w:rPr>
          <w:rFonts w:ascii="Times New Roman" w:hAnsi="Times New Roman" w:cs="Times New Roman"/>
          <w:sz w:val="24"/>
          <w:szCs w:val="24"/>
          <w:lang w:val="id-ID"/>
        </w:rPr>
      </w:pPr>
      <w:r w:rsidRPr="00D83905">
        <w:rPr>
          <w:rFonts w:ascii="Times New Roman" w:hAnsi="Times New Roman" w:cs="Times New Roman"/>
          <w:noProof/>
          <w:sz w:val="24"/>
          <w:szCs w:val="24"/>
        </w:rPr>
        <w:drawing>
          <wp:inline distT="0" distB="0" distL="0" distR="0">
            <wp:extent cx="514350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485775"/>
                    </a:xfrm>
                    <a:prstGeom prst="rect">
                      <a:avLst/>
                    </a:prstGeom>
                    <a:noFill/>
                    <a:ln>
                      <a:noFill/>
                    </a:ln>
                  </pic:spPr>
                </pic:pic>
              </a:graphicData>
            </a:graphic>
          </wp:inline>
        </w:drawing>
      </w:r>
    </w:p>
    <w:p w:rsidR="000939F6" w:rsidRPr="00D83905" w:rsidRDefault="000939F6" w:rsidP="000939F6">
      <w:pPr>
        <w:spacing w:after="0" w:line="480" w:lineRule="auto"/>
        <w:jc w:val="both"/>
        <w:rPr>
          <w:rFonts w:ascii="Times New Roman" w:hAnsi="Times New Roman" w:cs="Times New Roman"/>
          <w:sz w:val="24"/>
          <w:szCs w:val="24"/>
        </w:rPr>
      </w:pPr>
      <w:r w:rsidRPr="00D83905">
        <w:rPr>
          <w:rFonts w:ascii="Times New Roman" w:hAnsi="Times New Roman" w:cs="Times New Roman"/>
          <w:i/>
          <w:sz w:val="24"/>
          <w:szCs w:val="24"/>
          <w:lang w:val="id-ID"/>
        </w:rPr>
        <w:t xml:space="preserve">Sumber : </w:t>
      </w:r>
      <w:r w:rsidRPr="00D83905">
        <w:rPr>
          <w:rFonts w:ascii="Times New Roman" w:hAnsi="Times New Roman" w:cs="Times New Roman"/>
          <w:sz w:val="24"/>
          <w:szCs w:val="24"/>
        </w:rPr>
        <w:t>(Kotler &amp; Keller, 2009)</w:t>
      </w:r>
    </w:p>
    <w:p w:rsidR="000939F6" w:rsidRPr="00D83905" w:rsidRDefault="000939F6" w:rsidP="000939F6">
      <w:pPr>
        <w:pStyle w:val="ListParagraph2"/>
        <w:numPr>
          <w:ilvl w:val="0"/>
          <w:numId w:val="6"/>
        </w:numPr>
        <w:spacing w:after="0" w:line="480" w:lineRule="auto"/>
        <w:jc w:val="both"/>
        <w:rPr>
          <w:rFonts w:ascii="Times New Roman" w:hAnsi="Times New Roman" w:cs="Times New Roman"/>
          <w:i/>
          <w:sz w:val="24"/>
          <w:szCs w:val="24"/>
          <w:lang w:val="id-ID"/>
        </w:rPr>
      </w:pPr>
      <w:r w:rsidRPr="00D83905">
        <w:rPr>
          <w:rFonts w:ascii="Times New Roman" w:hAnsi="Times New Roman" w:cs="Times New Roman"/>
          <w:sz w:val="24"/>
          <w:szCs w:val="24"/>
          <w:lang w:val="id-ID"/>
        </w:rPr>
        <w:t xml:space="preserve">Pengenalan Kebutuhan </w:t>
      </w:r>
    </w:p>
    <w:p w:rsidR="000939F6" w:rsidRPr="00D83905" w:rsidRDefault="000939F6" w:rsidP="000939F6">
      <w:pPr>
        <w:pStyle w:val="ListParagraph2"/>
        <w:spacing w:after="0" w:line="480" w:lineRule="auto"/>
        <w:ind w:firstLine="54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Pada tahap ini konsumen pengenalan dalam sebuah kebutuhan, keinginan atau masalah. Pada dasarnya keutuhan dapat dicetuskan oleh rangsangan internal atau eksternal. </w:t>
      </w:r>
    </w:p>
    <w:p w:rsidR="000939F6" w:rsidRPr="00D83905" w:rsidRDefault="000939F6" w:rsidP="000939F6">
      <w:pPr>
        <w:pStyle w:val="ListParagraph2"/>
        <w:spacing w:after="0" w:line="480" w:lineRule="auto"/>
        <w:ind w:firstLine="54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lastRenderedPageBreak/>
        <w:t>Perusahaan harus bisa menentukan kebutuhan, keinginan atau masalah mana yang bisa mendorong kensumen melakukan proses pembelian suatu produk.</w:t>
      </w:r>
    </w:p>
    <w:p w:rsidR="000939F6" w:rsidRPr="00D83905" w:rsidRDefault="000939F6" w:rsidP="000939F6">
      <w:pPr>
        <w:pStyle w:val="ListParagraph2"/>
        <w:numPr>
          <w:ilvl w:val="0"/>
          <w:numId w:val="6"/>
        </w:numPr>
        <w:spacing w:after="0" w:line="480" w:lineRule="auto"/>
        <w:jc w:val="both"/>
        <w:rPr>
          <w:rFonts w:ascii="Times New Roman" w:hAnsi="Times New Roman" w:cs="Times New Roman"/>
          <w:i/>
          <w:sz w:val="24"/>
          <w:szCs w:val="24"/>
          <w:lang w:val="id-ID"/>
        </w:rPr>
      </w:pPr>
      <w:r w:rsidRPr="00D83905">
        <w:rPr>
          <w:rFonts w:ascii="Times New Roman" w:hAnsi="Times New Roman" w:cs="Times New Roman"/>
          <w:sz w:val="24"/>
          <w:szCs w:val="24"/>
          <w:lang w:val="id-ID"/>
        </w:rPr>
        <w:t xml:space="preserve">Pencarian Informasi </w:t>
      </w:r>
    </w:p>
    <w:p w:rsidR="000939F6" w:rsidRPr="00D83905" w:rsidRDefault="000939F6" w:rsidP="000939F6">
      <w:pPr>
        <w:pStyle w:val="ListParagraph2"/>
        <w:spacing w:after="0" w:line="480" w:lineRule="auto"/>
        <w:ind w:firstLine="54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Kebutuhan yang akan mendorong konsumen untuk mencari informasi-informasi lebih banyak. Sumber informasi konsumen terbagi menjadi 4 kelompok yaitu:</w:t>
      </w:r>
    </w:p>
    <w:p w:rsidR="000939F6" w:rsidRPr="00D83905" w:rsidRDefault="000939F6" w:rsidP="000939F6">
      <w:pPr>
        <w:pStyle w:val="ListParagraph2"/>
        <w:numPr>
          <w:ilvl w:val="1"/>
          <w:numId w:val="7"/>
        </w:numPr>
        <w:spacing w:after="0" w:line="480" w:lineRule="auto"/>
        <w:ind w:left="108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Sumber informasi internal yaitu sumber pribadi. Pribadi ini berasal dari pelangaman konsumen.</w:t>
      </w:r>
    </w:p>
    <w:p w:rsidR="000939F6" w:rsidRPr="00D83905" w:rsidRDefault="000939F6" w:rsidP="000939F6">
      <w:pPr>
        <w:pStyle w:val="ListParagraph2"/>
        <w:numPr>
          <w:ilvl w:val="1"/>
          <w:numId w:val="7"/>
        </w:numPr>
        <w:spacing w:after="0" w:line="480" w:lineRule="auto"/>
        <w:ind w:left="108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Sumber informasi kelompok yaitu sumber yang berasal dari kerabat, keluarga atau tetangga. </w:t>
      </w:r>
    </w:p>
    <w:p w:rsidR="000939F6" w:rsidRPr="00D83905" w:rsidRDefault="000939F6" w:rsidP="000939F6">
      <w:pPr>
        <w:pStyle w:val="ListParagraph2"/>
        <w:numPr>
          <w:ilvl w:val="1"/>
          <w:numId w:val="7"/>
        </w:numPr>
        <w:spacing w:after="0" w:line="480" w:lineRule="auto"/>
        <w:ind w:left="108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Sumber informasi komersial yaitu berasal dari kantor perwakilan, bahkan dari tenaga pemasar produk tersebut.</w:t>
      </w:r>
    </w:p>
    <w:p w:rsidR="000939F6" w:rsidRPr="00D83905" w:rsidRDefault="000939F6" w:rsidP="000939F6">
      <w:pPr>
        <w:pStyle w:val="ListParagraph2"/>
        <w:numPr>
          <w:ilvl w:val="1"/>
          <w:numId w:val="7"/>
        </w:numPr>
        <w:spacing w:after="0" w:line="480" w:lineRule="auto"/>
        <w:ind w:left="108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Sumber informasi publik yaitu merupakan sumber informasi berasal brosur, iklan, atau media promosi lainnya. </w:t>
      </w:r>
    </w:p>
    <w:p w:rsidR="000939F6" w:rsidRPr="00D83905" w:rsidRDefault="000939F6" w:rsidP="000939F6">
      <w:pPr>
        <w:pStyle w:val="ListParagraph2"/>
        <w:numPr>
          <w:ilvl w:val="0"/>
          <w:numId w:val="8"/>
        </w:numPr>
        <w:spacing w:after="0" w:line="480" w:lineRule="auto"/>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Evaluasi Alternatif</w:t>
      </w:r>
    </w:p>
    <w:p w:rsidR="000939F6" w:rsidRPr="00D83905" w:rsidRDefault="000939F6" w:rsidP="000939F6">
      <w:pPr>
        <w:pStyle w:val="ListParagraph2"/>
        <w:spacing w:after="0" w:line="480" w:lineRule="auto"/>
        <w:ind w:firstLine="72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Setelah mengumpulkan informasi sebuah merek, konsumen akan melakukan evaluasi alternatif terhadap beberapa merek yang menghasilkan produk yang sama dan bagaimana konsumen memilih di antara produk-produk alternatif.</w:t>
      </w:r>
    </w:p>
    <w:p w:rsidR="000939F6" w:rsidRPr="00D83905" w:rsidRDefault="000939F6" w:rsidP="000939F6">
      <w:pPr>
        <w:pStyle w:val="ListParagraph2"/>
        <w:numPr>
          <w:ilvl w:val="0"/>
          <w:numId w:val="8"/>
        </w:numPr>
        <w:spacing w:after="0" w:line="480" w:lineRule="auto"/>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Keputusan Pembelian</w:t>
      </w:r>
    </w:p>
    <w:p w:rsidR="000939F6" w:rsidRPr="00D83905" w:rsidRDefault="000939F6" w:rsidP="000939F6">
      <w:pPr>
        <w:pStyle w:val="ListParagraph2"/>
        <w:spacing w:after="0" w:line="480" w:lineRule="auto"/>
        <w:ind w:firstLine="540"/>
        <w:jc w:val="both"/>
        <w:rPr>
          <w:rFonts w:ascii="Times New Roman" w:hAnsi="Times New Roman" w:cs="Times New Roman"/>
          <w:sz w:val="24"/>
          <w:szCs w:val="24"/>
        </w:rPr>
      </w:pPr>
      <w:r w:rsidRPr="00D83905">
        <w:rPr>
          <w:rFonts w:ascii="Times New Roman" w:hAnsi="Times New Roman" w:cs="Times New Roman"/>
          <w:sz w:val="24"/>
          <w:szCs w:val="24"/>
        </w:rPr>
        <w:t xml:space="preserve">Konsumen akan mengembangkan sebuah keyakinan atas merek dan tentang posisi tiap merek berdasarkan masing-masing atribut yang berujung </w:t>
      </w:r>
      <w:r w:rsidRPr="00D83905">
        <w:rPr>
          <w:rFonts w:ascii="Times New Roman" w:hAnsi="Times New Roman" w:cs="Times New Roman"/>
          <w:sz w:val="24"/>
          <w:szCs w:val="24"/>
        </w:rPr>
        <w:lastRenderedPageBreak/>
        <w:t>pada pembentukan citra produk. Selain itu, pada evaluasi alternatif konsumen juga membentuk sebuah prefensi atas produk-produk yang ada dalam kumpulan pribadi dan konsumen juga akan membentuk niat untuk membeli merek yang paling di sukai dan berujung pada keputusan pembelian.</w:t>
      </w:r>
    </w:p>
    <w:p w:rsidR="000939F6" w:rsidRPr="00D83905" w:rsidRDefault="000939F6" w:rsidP="000939F6">
      <w:pPr>
        <w:pStyle w:val="ListParagraph2"/>
        <w:numPr>
          <w:ilvl w:val="0"/>
          <w:numId w:val="8"/>
        </w:numPr>
        <w:spacing w:after="0" w:line="480" w:lineRule="auto"/>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Perilaku Pasca Pembelian </w:t>
      </w:r>
    </w:p>
    <w:p w:rsidR="000939F6" w:rsidRPr="00D83905" w:rsidRDefault="000939F6" w:rsidP="000939F6">
      <w:pPr>
        <w:pStyle w:val="ListParagraph2"/>
        <w:spacing w:after="0" w:line="480" w:lineRule="auto"/>
        <w:ind w:firstLine="54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Berkaitan terhadap sikap konsumen untuk melakukan pembelian ulang atau tidak di masa yang akan datang.  </w:t>
      </w:r>
    </w:p>
    <w:p w:rsidR="000939F6" w:rsidRPr="00D83905" w:rsidRDefault="000939F6" w:rsidP="000939F6">
      <w:pPr>
        <w:pStyle w:val="ListParagraph"/>
        <w:spacing w:after="0" w:line="240" w:lineRule="auto"/>
        <w:ind w:left="0"/>
        <w:jc w:val="center"/>
        <w:rPr>
          <w:rFonts w:ascii="Times New Roman" w:hAnsi="Times New Roman" w:cs="Times New Roman"/>
          <w:b/>
          <w:sz w:val="24"/>
          <w:szCs w:val="24"/>
          <w:lang w:eastAsia="ja-JP"/>
        </w:rPr>
      </w:pPr>
      <w:r w:rsidRPr="00D83905">
        <w:rPr>
          <w:rFonts w:ascii="Times New Roman" w:hAnsi="Times New Roman" w:cs="Times New Roman"/>
          <w:b/>
          <w:sz w:val="24"/>
          <w:szCs w:val="24"/>
          <w:lang w:eastAsia="ja-JP"/>
        </w:rPr>
        <w:t>Gambar 2.2</w:t>
      </w:r>
    </w:p>
    <w:p w:rsidR="000939F6" w:rsidRPr="00D83905" w:rsidRDefault="000939F6" w:rsidP="000939F6">
      <w:pPr>
        <w:pStyle w:val="ListParagraph"/>
        <w:spacing w:after="0" w:line="240" w:lineRule="auto"/>
        <w:ind w:left="0"/>
        <w:jc w:val="center"/>
        <w:rPr>
          <w:rFonts w:ascii="Times New Roman" w:hAnsi="Times New Roman" w:cs="Times New Roman"/>
          <w:b/>
          <w:sz w:val="24"/>
          <w:szCs w:val="24"/>
          <w:lang w:val="id-ID" w:eastAsia="ja-JP"/>
        </w:rPr>
      </w:pPr>
      <w:r w:rsidRPr="00D83905">
        <w:rPr>
          <w:rFonts w:ascii="Times New Roman" w:hAnsi="Times New Roman" w:cs="Times New Roman"/>
          <w:b/>
          <w:sz w:val="24"/>
          <w:szCs w:val="24"/>
          <w:lang w:val="id-ID" w:eastAsia="ja-JP"/>
        </w:rPr>
        <w:t>Tahap Keputusan Pembelian</w:t>
      </w:r>
    </w:p>
    <w:p w:rsidR="000939F6" w:rsidRPr="00D83905" w:rsidRDefault="000939F6" w:rsidP="000939F6">
      <w:pPr>
        <w:pStyle w:val="ListParagraph"/>
        <w:spacing w:after="0" w:line="480" w:lineRule="auto"/>
        <w:ind w:left="0"/>
        <w:jc w:val="center"/>
        <w:rPr>
          <w:rFonts w:ascii="Times New Roman" w:hAnsi="Times New Roman"/>
          <w:sz w:val="24"/>
          <w:szCs w:val="24"/>
        </w:rPr>
      </w:pPr>
      <w:r w:rsidRPr="00D83905">
        <w:rPr>
          <w:noProof/>
        </w:rPr>
        <mc:AlternateContent>
          <mc:Choice Requires="wpg">
            <w:drawing>
              <wp:anchor distT="0" distB="0" distL="114300" distR="114300" simplePos="0" relativeHeight="251660288" behindDoc="0" locked="0" layoutInCell="1" allowOverlap="1">
                <wp:simplePos x="0" y="0"/>
                <wp:positionH relativeFrom="column">
                  <wp:posOffset>-6350</wp:posOffset>
                </wp:positionH>
                <wp:positionV relativeFrom="paragraph">
                  <wp:posOffset>100965</wp:posOffset>
                </wp:positionV>
                <wp:extent cx="5028565" cy="476250"/>
                <wp:effectExtent l="5080" t="9525" r="5080"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8565" cy="476250"/>
                          <a:chOff x="1935" y="7395"/>
                          <a:chExt cx="7919" cy="750"/>
                        </a:xfrm>
                      </wpg:grpSpPr>
                      <wps:wsp>
                        <wps:cNvPr id="8" name="Rectangle 20"/>
                        <wps:cNvSpPr>
                          <a:spLocks noChangeArrowheads="1"/>
                        </wps:cNvSpPr>
                        <wps:spPr bwMode="auto">
                          <a:xfrm>
                            <a:off x="1935" y="7410"/>
                            <a:ext cx="1605" cy="730"/>
                          </a:xfrm>
                          <a:prstGeom prst="rect">
                            <a:avLst/>
                          </a:prstGeom>
                          <a:solidFill>
                            <a:srgbClr val="FFFFFF"/>
                          </a:solidFill>
                          <a:ln w="9525">
                            <a:solidFill>
                              <a:srgbClr val="000000"/>
                            </a:solidFill>
                            <a:miter lim="800000"/>
                            <a:headEnd/>
                            <a:tailEnd/>
                          </a:ln>
                        </wps:spPr>
                        <wps:txbx>
                          <w:txbxContent>
                            <w:p w:rsidR="000939F6" w:rsidRDefault="000939F6" w:rsidP="000939F6">
                              <w:pPr>
                                <w:spacing w:line="240" w:lineRule="auto"/>
                                <w:jc w:val="center"/>
                                <w:rPr>
                                  <w:rFonts w:ascii="Times New Roman" w:hAnsi="Times New Roman"/>
                                  <w:sz w:val="24"/>
                                  <w:szCs w:val="24"/>
                                  <w:lang w:val="id-ID"/>
                                </w:rPr>
                              </w:pPr>
                              <w:r>
                                <w:rPr>
                                  <w:rFonts w:ascii="Times New Roman" w:hAnsi="Times New Roman"/>
                                  <w:sz w:val="24"/>
                                  <w:szCs w:val="24"/>
                                  <w:lang w:val="id-ID"/>
                                </w:rPr>
                                <w:t>Problem Recognition</w:t>
                              </w:r>
                            </w:p>
                          </w:txbxContent>
                        </wps:txbx>
                        <wps:bodyPr rot="0" vert="horz" wrap="square" lIns="91440" tIns="45720" rIns="91440" bIns="45720" anchor="t" anchorCtr="0" upright="1">
                          <a:noAutofit/>
                        </wps:bodyPr>
                      </wps:wsp>
                      <wps:wsp>
                        <wps:cNvPr id="9" name="Rectangle 3"/>
                        <wps:cNvSpPr>
                          <a:spLocks noChangeArrowheads="1"/>
                        </wps:cNvSpPr>
                        <wps:spPr bwMode="auto">
                          <a:xfrm>
                            <a:off x="3915" y="7395"/>
                            <a:ext cx="1590" cy="735"/>
                          </a:xfrm>
                          <a:prstGeom prst="rect">
                            <a:avLst/>
                          </a:prstGeom>
                          <a:solidFill>
                            <a:srgbClr val="FFFFFF"/>
                          </a:solidFill>
                          <a:ln w="9525">
                            <a:solidFill>
                              <a:srgbClr val="000000"/>
                            </a:solidFill>
                            <a:miter lim="800000"/>
                            <a:headEnd/>
                            <a:tailEnd/>
                          </a:ln>
                        </wps:spPr>
                        <wps:txbx>
                          <w:txbxContent>
                            <w:p w:rsidR="000939F6" w:rsidRDefault="000939F6" w:rsidP="000939F6">
                              <w:pPr>
                                <w:spacing w:line="240" w:lineRule="auto"/>
                                <w:jc w:val="center"/>
                                <w:rPr>
                                  <w:rFonts w:ascii="Times New Roman" w:hAnsi="Times New Roman"/>
                                  <w:sz w:val="24"/>
                                  <w:szCs w:val="24"/>
                                  <w:lang w:val="id-ID"/>
                                </w:rPr>
                              </w:pPr>
                              <w:r>
                                <w:rPr>
                                  <w:rFonts w:ascii="Times New Roman" w:hAnsi="Times New Roman"/>
                                  <w:sz w:val="24"/>
                                  <w:szCs w:val="24"/>
                                  <w:lang w:val="id-ID"/>
                                </w:rPr>
                                <w:t>Information Search</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5969" y="7395"/>
                            <a:ext cx="1665" cy="729"/>
                          </a:xfrm>
                          <a:prstGeom prst="rect">
                            <a:avLst/>
                          </a:prstGeom>
                          <a:solidFill>
                            <a:srgbClr val="FFFFFF"/>
                          </a:solidFill>
                          <a:ln w="9525">
                            <a:solidFill>
                              <a:srgbClr val="000000"/>
                            </a:solidFill>
                            <a:miter lim="800000"/>
                            <a:headEnd/>
                            <a:tailEnd/>
                          </a:ln>
                        </wps:spPr>
                        <wps:txbx>
                          <w:txbxContent>
                            <w:p w:rsidR="000939F6" w:rsidRDefault="000939F6" w:rsidP="000939F6">
                              <w:pPr>
                                <w:jc w:val="center"/>
                                <w:rPr>
                                  <w:rFonts w:ascii="Times New Roman" w:hAnsi="Times New Roman"/>
                                  <w:sz w:val="24"/>
                                  <w:szCs w:val="24"/>
                                  <w:lang w:val="id-ID"/>
                                </w:rPr>
                              </w:pPr>
                              <w:r>
                                <w:rPr>
                                  <w:rFonts w:ascii="Times New Roman" w:hAnsi="Times New Roman"/>
                                  <w:sz w:val="24"/>
                                  <w:szCs w:val="24"/>
                                  <w:lang w:val="id-ID"/>
                                </w:rPr>
                                <w:t>Evaluation of Alternatives</w:t>
                              </w:r>
                            </w:p>
                          </w:txbxContent>
                        </wps:txbx>
                        <wps:bodyPr rot="0" vert="horz" wrap="square" lIns="91440" tIns="45720" rIns="91440" bIns="45720" anchor="t" anchorCtr="0" upright="1">
                          <a:noAutofit/>
                        </wps:bodyPr>
                      </wps:wsp>
                      <wps:wsp>
                        <wps:cNvPr id="11" name="Rectangle 7"/>
                        <wps:cNvSpPr>
                          <a:spLocks noChangeArrowheads="1"/>
                        </wps:cNvSpPr>
                        <wps:spPr bwMode="auto">
                          <a:xfrm>
                            <a:off x="8099" y="7440"/>
                            <a:ext cx="1755" cy="705"/>
                          </a:xfrm>
                          <a:prstGeom prst="rect">
                            <a:avLst/>
                          </a:prstGeom>
                          <a:solidFill>
                            <a:srgbClr val="FFFFFF"/>
                          </a:solidFill>
                          <a:ln w="9525">
                            <a:solidFill>
                              <a:srgbClr val="000000"/>
                            </a:solidFill>
                            <a:miter lim="800000"/>
                            <a:headEnd/>
                            <a:tailEnd/>
                          </a:ln>
                        </wps:spPr>
                        <wps:txbx>
                          <w:txbxContent>
                            <w:p w:rsidR="000939F6" w:rsidRDefault="000939F6" w:rsidP="000939F6">
                              <w:pPr>
                                <w:spacing w:line="240" w:lineRule="auto"/>
                                <w:jc w:val="center"/>
                                <w:rPr>
                                  <w:rFonts w:ascii="Times New Roman" w:hAnsi="Times New Roman"/>
                                  <w:sz w:val="24"/>
                                  <w:szCs w:val="24"/>
                                  <w:lang w:val="id-ID"/>
                                </w:rPr>
                              </w:pPr>
                              <w:r>
                                <w:rPr>
                                  <w:rFonts w:ascii="Times New Roman" w:hAnsi="Times New Roman"/>
                                  <w:sz w:val="24"/>
                                  <w:szCs w:val="24"/>
                                  <w:lang w:val="id-ID"/>
                                </w:rPr>
                                <w:t>Product Choice</w:t>
                              </w:r>
                            </w:p>
                          </w:txbxContent>
                        </wps:txbx>
                        <wps:bodyPr rot="0" vert="horz" wrap="square" lIns="91440" tIns="45720" rIns="91440" bIns="45720" anchor="t" anchorCtr="0" upright="1">
                          <a:noAutofit/>
                        </wps:bodyPr>
                      </wps:wsp>
                      <wps:wsp>
                        <wps:cNvPr id="12" name="Straight Arrow Connector 19"/>
                        <wps:cNvCnPr>
                          <a:cxnSpLocks noChangeShapeType="1"/>
                        </wps:cNvCnPr>
                        <wps:spPr bwMode="auto">
                          <a:xfrm>
                            <a:off x="3578" y="7738"/>
                            <a:ext cx="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Straight Arrow Connector 4"/>
                        <wps:cNvCnPr>
                          <a:cxnSpLocks noChangeShapeType="1"/>
                        </wps:cNvCnPr>
                        <wps:spPr bwMode="auto">
                          <a:xfrm>
                            <a:off x="5543" y="7768"/>
                            <a:ext cx="36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Straight Arrow Connector 6"/>
                        <wps:cNvCnPr>
                          <a:cxnSpLocks noChangeShapeType="1"/>
                        </wps:cNvCnPr>
                        <wps:spPr bwMode="auto">
                          <a:xfrm>
                            <a:off x="7718" y="7753"/>
                            <a:ext cx="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5pt;margin-top:7.95pt;width:395.95pt;height:37.5pt;z-index:251660288" coordorigin="1935,7395" coordsize="791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">
                <v:rect id="Rectangle 20" o:spid="_x0000_s1028" style="position:absolute;left:1935;top:7410;width:1605;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0939F6" w:rsidRDefault="000939F6" w:rsidP="000939F6">
                        <w:pPr>
                          <w:spacing w:line="240" w:lineRule="auto"/>
                          <w:jc w:val="center"/>
                          <w:rPr>
                            <w:rFonts w:ascii="Times New Roman" w:hAnsi="Times New Roman"/>
                            <w:sz w:val="24"/>
                            <w:szCs w:val="24"/>
                            <w:lang w:val="id-ID"/>
                          </w:rPr>
                        </w:pPr>
                        <w:r>
                          <w:rPr>
                            <w:rFonts w:ascii="Times New Roman" w:hAnsi="Times New Roman"/>
                            <w:sz w:val="24"/>
                            <w:szCs w:val="24"/>
                            <w:lang w:val="id-ID"/>
                          </w:rPr>
                          <w:t>Problem Recognition</w:t>
                        </w:r>
                      </w:p>
                    </w:txbxContent>
                  </v:textbox>
                </v:rect>
                <v:rect id="Rectangle 3" o:spid="_x0000_s1029" style="position:absolute;left:3915;top:7395;width:159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0939F6" w:rsidRDefault="000939F6" w:rsidP="000939F6">
                        <w:pPr>
                          <w:spacing w:line="240" w:lineRule="auto"/>
                          <w:jc w:val="center"/>
                          <w:rPr>
                            <w:rFonts w:ascii="Times New Roman" w:hAnsi="Times New Roman"/>
                            <w:sz w:val="24"/>
                            <w:szCs w:val="24"/>
                            <w:lang w:val="id-ID"/>
                          </w:rPr>
                        </w:pPr>
                        <w:r>
                          <w:rPr>
                            <w:rFonts w:ascii="Times New Roman" w:hAnsi="Times New Roman"/>
                            <w:sz w:val="24"/>
                            <w:szCs w:val="24"/>
                            <w:lang w:val="id-ID"/>
                          </w:rPr>
                          <w:t>Information Search</w:t>
                        </w:r>
                      </w:p>
                    </w:txbxContent>
                  </v:textbox>
                </v:rect>
                <v:rect id="Rectangle 5" o:spid="_x0000_s1030" style="position:absolute;left:5969;top:7395;width:1665;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0939F6" w:rsidRDefault="000939F6" w:rsidP="000939F6">
                        <w:pPr>
                          <w:jc w:val="center"/>
                          <w:rPr>
                            <w:rFonts w:ascii="Times New Roman" w:hAnsi="Times New Roman"/>
                            <w:sz w:val="24"/>
                            <w:szCs w:val="24"/>
                            <w:lang w:val="id-ID"/>
                          </w:rPr>
                        </w:pPr>
                        <w:r>
                          <w:rPr>
                            <w:rFonts w:ascii="Times New Roman" w:hAnsi="Times New Roman"/>
                            <w:sz w:val="24"/>
                            <w:szCs w:val="24"/>
                            <w:lang w:val="id-ID"/>
                          </w:rPr>
                          <w:t>Evaluation of Alternatives</w:t>
                        </w:r>
                      </w:p>
                    </w:txbxContent>
                  </v:textbox>
                </v:rect>
                <v:rect id="Rectangle 7" o:spid="_x0000_s1031" style="position:absolute;left:8099;top:7440;width:175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0939F6" w:rsidRDefault="000939F6" w:rsidP="000939F6">
                        <w:pPr>
                          <w:spacing w:line="240" w:lineRule="auto"/>
                          <w:jc w:val="center"/>
                          <w:rPr>
                            <w:rFonts w:ascii="Times New Roman" w:hAnsi="Times New Roman"/>
                            <w:sz w:val="24"/>
                            <w:szCs w:val="24"/>
                            <w:lang w:val="id-ID"/>
                          </w:rPr>
                        </w:pPr>
                        <w:r>
                          <w:rPr>
                            <w:rFonts w:ascii="Times New Roman" w:hAnsi="Times New Roman"/>
                            <w:sz w:val="24"/>
                            <w:szCs w:val="24"/>
                            <w:lang w:val="id-ID"/>
                          </w:rPr>
                          <w:t>Product Choice</w:t>
                        </w:r>
                      </w:p>
                    </w:txbxContent>
                  </v:textbox>
                </v:rect>
                <v:shapetype id="_x0000_t32" coordsize="21600,21600" o:spt="32" o:oned="t" path="m,l21600,21600e" filled="f">
                  <v:path arrowok="t" fillok="f" o:connecttype="none"/>
                  <o:lock v:ext="edit" shapetype="t"/>
                </v:shapetype>
                <v:shape id="Straight Arrow Connector 19" o:spid="_x0000_s1032" type="#_x0000_t32" style="position:absolute;left:3578;top:7738;width:2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Straight Arrow Connector 4" o:spid="_x0000_s1033" type="#_x0000_t32" style="position:absolute;left:5543;top:7768;width:36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Straight Arrow Connector 6" o:spid="_x0000_s1034" type="#_x0000_t32" style="position:absolute;left:7718;top:7753;width: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group>
            </w:pict>
          </mc:Fallback>
        </mc:AlternateContent>
      </w:r>
    </w:p>
    <w:p w:rsidR="000939F6" w:rsidRPr="00D83905" w:rsidRDefault="000939F6" w:rsidP="000939F6">
      <w:pPr>
        <w:pStyle w:val="ListParagraph"/>
        <w:spacing w:after="0" w:line="480" w:lineRule="auto"/>
        <w:ind w:left="0"/>
        <w:jc w:val="center"/>
        <w:rPr>
          <w:rFonts w:ascii="Times New Roman" w:hAnsi="Times New Roman" w:cs="Times New Roman"/>
          <w:sz w:val="24"/>
          <w:szCs w:val="24"/>
          <w:lang w:val="id-ID" w:eastAsia="ja-JP"/>
        </w:rPr>
      </w:pPr>
    </w:p>
    <w:p w:rsidR="000939F6" w:rsidRPr="00D83905" w:rsidRDefault="000939F6" w:rsidP="000939F6">
      <w:pPr>
        <w:spacing w:after="0" w:line="480" w:lineRule="auto"/>
        <w:rPr>
          <w:rFonts w:ascii="Times New Roman" w:hAnsi="Times New Roman" w:cs="Times New Roman"/>
          <w:sz w:val="24"/>
          <w:szCs w:val="24"/>
          <w:lang w:val="id-ID" w:eastAsia="ja-JP"/>
        </w:rPr>
      </w:pPr>
      <w:r w:rsidRPr="00D83905">
        <w:rPr>
          <w:rFonts w:ascii="Times New Roman" w:hAnsi="Times New Roman" w:cs="Times New Roman"/>
          <w:sz w:val="24"/>
          <w:szCs w:val="24"/>
          <w:lang w:val="id-ID" w:eastAsia="ja-JP"/>
        </w:rPr>
        <w:t>Sumber : (Solomon, 2009)</w:t>
      </w:r>
    </w:p>
    <w:p w:rsidR="000939F6" w:rsidRPr="00D83905" w:rsidRDefault="000939F6" w:rsidP="000939F6">
      <w:pPr>
        <w:pStyle w:val="ListParagraph"/>
        <w:numPr>
          <w:ilvl w:val="0"/>
          <w:numId w:val="9"/>
        </w:numPr>
        <w:spacing w:after="0" w:line="480" w:lineRule="auto"/>
        <w:ind w:left="1080"/>
        <w:rPr>
          <w:rFonts w:ascii="Times New Roman" w:hAnsi="Times New Roman" w:cs="Times New Roman"/>
          <w:i/>
          <w:sz w:val="24"/>
          <w:szCs w:val="24"/>
          <w:lang w:val="id-ID" w:eastAsia="ja-JP"/>
        </w:rPr>
      </w:pPr>
      <w:r w:rsidRPr="00D83905">
        <w:rPr>
          <w:rFonts w:ascii="Times New Roman" w:hAnsi="Times New Roman" w:cs="Times New Roman"/>
          <w:i/>
          <w:sz w:val="24"/>
          <w:szCs w:val="24"/>
          <w:lang w:val="id-ID" w:eastAsia="ja-JP"/>
        </w:rPr>
        <w:t>Problem Recognition</w:t>
      </w:r>
      <w:r w:rsidRPr="00D83905">
        <w:rPr>
          <w:rFonts w:ascii="Times New Roman" w:hAnsi="Times New Roman" w:cs="Times New Roman"/>
          <w:i/>
          <w:sz w:val="24"/>
          <w:szCs w:val="24"/>
          <w:lang w:eastAsia="ja-JP"/>
        </w:rPr>
        <w:t xml:space="preserve"> </w:t>
      </w:r>
      <w:r w:rsidRPr="00D83905">
        <w:rPr>
          <w:rFonts w:ascii="Times New Roman" w:hAnsi="Times New Roman" w:cs="Times New Roman"/>
          <w:sz w:val="24"/>
          <w:szCs w:val="24"/>
          <w:lang w:eastAsia="ja-JP"/>
        </w:rPr>
        <w:t>(Tahap Pengenalan Masalah)</w:t>
      </w:r>
    </w:p>
    <w:p w:rsidR="000939F6" w:rsidRPr="00D83905" w:rsidRDefault="000939F6" w:rsidP="000939F6">
      <w:pPr>
        <w:pStyle w:val="ListParagraph"/>
        <w:spacing w:after="0" w:line="480" w:lineRule="auto"/>
        <w:ind w:left="1080" w:firstLine="414"/>
        <w:jc w:val="both"/>
        <w:rPr>
          <w:rFonts w:ascii="Times New Roman" w:hAnsi="Times New Roman" w:cs="Times New Roman"/>
          <w:sz w:val="24"/>
          <w:szCs w:val="24"/>
          <w:lang w:val="id-ID" w:eastAsia="ja-JP"/>
        </w:rPr>
      </w:pPr>
      <w:r w:rsidRPr="00D83905">
        <w:rPr>
          <w:rFonts w:ascii="Times New Roman" w:hAnsi="Times New Roman" w:cs="Times New Roman"/>
          <w:i/>
          <w:sz w:val="24"/>
          <w:szCs w:val="24"/>
          <w:lang w:val="id-ID" w:eastAsia="ja-JP"/>
        </w:rPr>
        <w:t>Problem Recognition</w:t>
      </w:r>
      <w:r w:rsidRPr="00D83905">
        <w:rPr>
          <w:rFonts w:ascii="Times New Roman" w:hAnsi="Times New Roman" w:cs="Times New Roman"/>
          <w:sz w:val="24"/>
          <w:szCs w:val="24"/>
          <w:lang w:val="id-ID" w:eastAsia="ja-JP"/>
        </w:rPr>
        <w:t xml:space="preserve"> merupakan tahapan pertama yang dilakukan konsumen, hal ini terjadi  ketika konsumen melihat perbedaan antara kondisi saat ini dan keadaan ideal yang diinginkan</w:t>
      </w:r>
    </w:p>
    <w:p w:rsidR="000939F6" w:rsidRPr="00D83905" w:rsidRDefault="000939F6" w:rsidP="000939F6">
      <w:pPr>
        <w:pStyle w:val="ListParagraph"/>
        <w:numPr>
          <w:ilvl w:val="0"/>
          <w:numId w:val="9"/>
        </w:numPr>
        <w:spacing w:after="0" w:line="480" w:lineRule="auto"/>
        <w:ind w:left="1080"/>
        <w:rPr>
          <w:rFonts w:ascii="Times New Roman" w:hAnsi="Times New Roman" w:cs="Times New Roman"/>
          <w:i/>
          <w:sz w:val="24"/>
          <w:szCs w:val="24"/>
          <w:lang w:val="id-ID" w:eastAsia="ja-JP"/>
        </w:rPr>
      </w:pPr>
      <w:r w:rsidRPr="00D83905">
        <w:rPr>
          <w:rFonts w:ascii="Times New Roman" w:hAnsi="Times New Roman" w:cs="Times New Roman"/>
          <w:i/>
          <w:sz w:val="24"/>
          <w:szCs w:val="24"/>
          <w:lang w:val="id-ID" w:eastAsia="ja-JP"/>
        </w:rPr>
        <w:t>Information Search</w:t>
      </w:r>
      <w:r w:rsidRPr="00D83905">
        <w:rPr>
          <w:rFonts w:ascii="Times New Roman" w:hAnsi="Times New Roman" w:cs="Times New Roman"/>
          <w:i/>
          <w:sz w:val="24"/>
          <w:szCs w:val="24"/>
          <w:lang w:eastAsia="ja-JP"/>
        </w:rPr>
        <w:t xml:space="preserve"> </w:t>
      </w:r>
      <w:r w:rsidRPr="00D83905">
        <w:rPr>
          <w:rFonts w:ascii="Times New Roman" w:hAnsi="Times New Roman" w:cs="Times New Roman"/>
          <w:sz w:val="24"/>
          <w:szCs w:val="24"/>
          <w:lang w:eastAsia="ja-JP"/>
        </w:rPr>
        <w:t>(Tahap Pencarian Informasi)</w:t>
      </w:r>
    </w:p>
    <w:p w:rsidR="000939F6" w:rsidRPr="00D83905" w:rsidRDefault="000939F6" w:rsidP="000939F6">
      <w:pPr>
        <w:pStyle w:val="ListParagraph"/>
        <w:spacing w:after="0" w:line="480" w:lineRule="auto"/>
        <w:ind w:left="1080" w:firstLine="414"/>
        <w:jc w:val="both"/>
        <w:rPr>
          <w:rFonts w:ascii="Times New Roman" w:hAnsi="Times New Roman" w:cs="Times New Roman"/>
          <w:sz w:val="24"/>
          <w:szCs w:val="24"/>
          <w:lang w:eastAsia="ja-JP"/>
        </w:rPr>
      </w:pPr>
      <w:r w:rsidRPr="00D83905">
        <w:rPr>
          <w:rFonts w:ascii="Times New Roman" w:hAnsi="Times New Roman" w:cs="Times New Roman"/>
          <w:sz w:val="24"/>
          <w:szCs w:val="24"/>
          <w:lang w:val="id-ID" w:eastAsia="ja-JP"/>
        </w:rPr>
        <w:t xml:space="preserve"> </w:t>
      </w:r>
      <w:r w:rsidRPr="00D83905">
        <w:rPr>
          <w:rFonts w:ascii="Times New Roman" w:hAnsi="Times New Roman" w:cs="Times New Roman"/>
          <w:i/>
          <w:sz w:val="24"/>
          <w:szCs w:val="24"/>
          <w:lang w:val="id-ID" w:eastAsia="ja-JP"/>
        </w:rPr>
        <w:t>Information Search</w:t>
      </w:r>
      <w:r w:rsidRPr="00D83905">
        <w:rPr>
          <w:rFonts w:ascii="Times New Roman" w:hAnsi="Times New Roman" w:cs="Times New Roman"/>
          <w:sz w:val="24"/>
          <w:szCs w:val="24"/>
          <w:lang w:val="id-ID" w:eastAsia="ja-JP"/>
        </w:rPr>
        <w:t xml:space="preserve"> merupakan tahapan dimana konsumen akan meninjau lingkunganya untuk mendapatkan data yang sesuai dengan kebutuhanya untuk membuat keputusan pembelian. Pencarian informasi dapat dilakukan melalui pencarian internal yaitu pengetahuan yang tersimpan dalam ingatan konsumen atas berbagai produk dan pencarian </w:t>
      </w:r>
      <w:r w:rsidRPr="00D83905">
        <w:rPr>
          <w:rFonts w:ascii="Times New Roman" w:hAnsi="Times New Roman" w:cs="Times New Roman"/>
          <w:sz w:val="24"/>
          <w:szCs w:val="24"/>
          <w:lang w:val="id-ID" w:eastAsia="ja-JP"/>
        </w:rPr>
        <w:lastRenderedPageBreak/>
        <w:t>eksternal yaitu pengumpulan informasi dimana konsumen mendapatkan informasi yang mereka butuhkan melalui iklan, teman dan keluarga</w:t>
      </w:r>
    </w:p>
    <w:p w:rsidR="000939F6" w:rsidRPr="00D83905" w:rsidRDefault="000939F6" w:rsidP="000939F6">
      <w:pPr>
        <w:pStyle w:val="ListParagraph"/>
        <w:numPr>
          <w:ilvl w:val="0"/>
          <w:numId w:val="9"/>
        </w:numPr>
        <w:spacing w:after="0" w:line="480" w:lineRule="auto"/>
        <w:ind w:left="1080"/>
        <w:rPr>
          <w:rFonts w:ascii="Times New Roman" w:hAnsi="Times New Roman" w:cs="Times New Roman"/>
          <w:i/>
          <w:sz w:val="24"/>
          <w:szCs w:val="24"/>
          <w:lang w:val="id-ID" w:eastAsia="ja-JP"/>
        </w:rPr>
      </w:pPr>
      <w:r w:rsidRPr="00D83905">
        <w:rPr>
          <w:rFonts w:ascii="Times New Roman" w:hAnsi="Times New Roman" w:cs="Times New Roman"/>
          <w:i/>
          <w:sz w:val="24"/>
          <w:szCs w:val="24"/>
          <w:lang w:val="id-ID" w:eastAsia="ja-JP"/>
        </w:rPr>
        <w:t>Evaluation of Alternatives</w:t>
      </w:r>
      <w:r w:rsidRPr="00D83905">
        <w:rPr>
          <w:rFonts w:ascii="Times New Roman" w:hAnsi="Times New Roman" w:cs="Times New Roman"/>
          <w:i/>
          <w:sz w:val="24"/>
          <w:szCs w:val="24"/>
          <w:lang w:eastAsia="ja-JP"/>
        </w:rPr>
        <w:t xml:space="preserve"> </w:t>
      </w:r>
      <w:r w:rsidRPr="00D83905">
        <w:rPr>
          <w:rFonts w:ascii="Times New Roman" w:hAnsi="Times New Roman" w:cs="Times New Roman"/>
          <w:sz w:val="24"/>
          <w:szCs w:val="24"/>
          <w:lang w:eastAsia="ja-JP"/>
        </w:rPr>
        <w:t>(Tahap Evaluasi Alternatif)</w:t>
      </w:r>
    </w:p>
    <w:p w:rsidR="000939F6" w:rsidRPr="00D83905" w:rsidRDefault="000939F6" w:rsidP="000939F6">
      <w:pPr>
        <w:pStyle w:val="ListParagraph"/>
        <w:spacing w:after="0" w:line="480" w:lineRule="auto"/>
        <w:ind w:left="1080" w:firstLine="414"/>
        <w:jc w:val="both"/>
        <w:rPr>
          <w:rFonts w:ascii="Times New Roman" w:hAnsi="Times New Roman" w:cs="Times New Roman"/>
          <w:sz w:val="24"/>
          <w:szCs w:val="24"/>
          <w:lang w:val="id-ID" w:eastAsia="ja-JP"/>
        </w:rPr>
      </w:pPr>
      <w:r w:rsidRPr="00D83905">
        <w:rPr>
          <w:rFonts w:ascii="Times New Roman" w:hAnsi="Times New Roman" w:cs="Times New Roman"/>
          <w:i/>
          <w:sz w:val="24"/>
          <w:szCs w:val="24"/>
          <w:lang w:val="id-ID" w:eastAsia="ja-JP"/>
        </w:rPr>
        <w:t xml:space="preserve">Evaluation of Alternatives </w:t>
      </w:r>
      <w:r w:rsidRPr="00D83905">
        <w:rPr>
          <w:rFonts w:ascii="Times New Roman" w:hAnsi="Times New Roman" w:cs="Times New Roman"/>
          <w:sz w:val="24"/>
          <w:szCs w:val="24"/>
          <w:lang w:val="id-ID" w:eastAsia="ja-JP"/>
        </w:rPr>
        <w:t>merupakan tahapan konsumen untuk meninjau banyaknya produk dan membandingkan kriteria nilai pada beberapa produk.</w:t>
      </w:r>
    </w:p>
    <w:p w:rsidR="000939F6" w:rsidRPr="00D83905" w:rsidRDefault="000939F6" w:rsidP="000939F6">
      <w:pPr>
        <w:pStyle w:val="ListParagraph"/>
        <w:numPr>
          <w:ilvl w:val="0"/>
          <w:numId w:val="9"/>
        </w:numPr>
        <w:spacing w:after="0" w:line="480" w:lineRule="auto"/>
        <w:ind w:left="1080"/>
        <w:rPr>
          <w:rFonts w:ascii="Times New Roman" w:hAnsi="Times New Roman" w:cs="Times New Roman"/>
          <w:i/>
          <w:sz w:val="24"/>
          <w:szCs w:val="24"/>
          <w:lang w:val="id-ID" w:eastAsia="ja-JP"/>
        </w:rPr>
      </w:pPr>
      <w:r w:rsidRPr="00D83905">
        <w:rPr>
          <w:rFonts w:ascii="Times New Roman" w:hAnsi="Times New Roman" w:cs="Times New Roman"/>
          <w:i/>
          <w:sz w:val="24"/>
          <w:szCs w:val="24"/>
          <w:lang w:val="id-ID" w:eastAsia="ja-JP"/>
        </w:rPr>
        <w:t>Product Choice</w:t>
      </w:r>
      <w:r w:rsidRPr="00D83905">
        <w:rPr>
          <w:rFonts w:ascii="Times New Roman" w:hAnsi="Times New Roman" w:cs="Times New Roman"/>
          <w:i/>
          <w:sz w:val="24"/>
          <w:szCs w:val="24"/>
          <w:lang w:eastAsia="ja-JP"/>
        </w:rPr>
        <w:t xml:space="preserve"> </w:t>
      </w:r>
      <w:r w:rsidRPr="00D83905">
        <w:rPr>
          <w:rFonts w:ascii="Times New Roman" w:hAnsi="Times New Roman" w:cs="Times New Roman"/>
          <w:sz w:val="24"/>
          <w:szCs w:val="24"/>
          <w:lang w:eastAsia="ja-JP"/>
        </w:rPr>
        <w:t>(Tahap Keputusan Pemilihan Produk)</w:t>
      </w:r>
    </w:p>
    <w:p w:rsidR="000939F6" w:rsidRPr="00D83905" w:rsidRDefault="000939F6" w:rsidP="000939F6">
      <w:pPr>
        <w:pStyle w:val="ListParagraph"/>
        <w:spacing w:after="0" w:line="480" w:lineRule="auto"/>
        <w:ind w:left="1080" w:firstLine="414"/>
        <w:jc w:val="both"/>
        <w:rPr>
          <w:rFonts w:ascii="Times New Roman" w:hAnsi="Times New Roman" w:cs="Times New Roman"/>
          <w:sz w:val="24"/>
          <w:szCs w:val="24"/>
          <w:lang w:val="id-ID" w:eastAsia="ja-JP"/>
        </w:rPr>
      </w:pPr>
      <w:r w:rsidRPr="00D83905">
        <w:rPr>
          <w:rFonts w:ascii="Times New Roman" w:hAnsi="Times New Roman" w:cs="Times New Roman"/>
          <w:i/>
          <w:sz w:val="24"/>
          <w:szCs w:val="24"/>
          <w:lang w:val="id-ID" w:eastAsia="ja-JP"/>
        </w:rPr>
        <w:t xml:space="preserve">Product Choice </w:t>
      </w:r>
      <w:r w:rsidRPr="00D83905">
        <w:rPr>
          <w:rFonts w:ascii="Times New Roman" w:hAnsi="Times New Roman" w:cs="Times New Roman"/>
          <w:sz w:val="24"/>
          <w:szCs w:val="24"/>
          <w:lang w:val="id-ID" w:eastAsia="ja-JP"/>
        </w:rPr>
        <w:t xml:space="preserve">merupakan tahapan dimana  konsumen setelah mengumpulkan dan mengevaluasi opsi yang relevan dalam suatu kategori, maka konsumen akan memilih opsi yang sesuai dengan kebutuhanya. </w:t>
      </w:r>
    </w:p>
    <w:p w:rsidR="000939F6" w:rsidRPr="00D83905" w:rsidRDefault="000939F6" w:rsidP="000939F6">
      <w:pPr>
        <w:pStyle w:val="ListParagraph"/>
        <w:spacing w:after="0" w:line="480" w:lineRule="auto"/>
        <w:ind w:left="1080" w:firstLine="414"/>
        <w:jc w:val="both"/>
        <w:rPr>
          <w:rFonts w:ascii="Times New Roman" w:hAnsi="Times New Roman" w:cs="Times New Roman"/>
          <w:sz w:val="24"/>
          <w:szCs w:val="24"/>
          <w:lang w:val="id-ID" w:eastAsia="ja-JP"/>
        </w:rPr>
      </w:pPr>
      <w:r w:rsidRPr="00D83905">
        <w:rPr>
          <w:rFonts w:ascii="Times New Roman" w:hAnsi="Times New Roman" w:cs="Times New Roman"/>
          <w:sz w:val="24"/>
          <w:szCs w:val="24"/>
          <w:lang w:val="id-ID" w:eastAsia="ja-JP"/>
        </w:rPr>
        <w:t>Menurut (Tanksale, Neelam, dan Venkatachalam, 2014) terdapat delapan gaya pengambilan keputusan oleh konsumen yaitu:</w:t>
      </w:r>
    </w:p>
    <w:p w:rsidR="000939F6" w:rsidRPr="00D83905" w:rsidRDefault="000939F6" w:rsidP="000939F6">
      <w:pPr>
        <w:pStyle w:val="ListParagraph"/>
        <w:numPr>
          <w:ilvl w:val="0"/>
          <w:numId w:val="10"/>
        </w:numPr>
        <w:spacing w:after="0" w:line="480" w:lineRule="auto"/>
        <w:jc w:val="both"/>
        <w:rPr>
          <w:rFonts w:ascii="Times New Roman" w:hAnsi="Times New Roman" w:cs="Times New Roman"/>
          <w:sz w:val="24"/>
          <w:szCs w:val="24"/>
          <w:lang w:val="id-ID" w:eastAsia="ja-JP"/>
        </w:rPr>
      </w:pPr>
      <w:r w:rsidRPr="00D83905">
        <w:rPr>
          <w:rFonts w:ascii="Times New Roman" w:hAnsi="Times New Roman" w:cs="Times New Roman"/>
          <w:i/>
          <w:sz w:val="24"/>
          <w:szCs w:val="24"/>
          <w:lang w:val="id-ID" w:eastAsia="ja-JP"/>
        </w:rPr>
        <w:t>Perfectionistic</w:t>
      </w:r>
      <w:r w:rsidRPr="00D83905">
        <w:rPr>
          <w:rFonts w:ascii="Times New Roman" w:hAnsi="Times New Roman" w:cs="Times New Roman"/>
          <w:sz w:val="24"/>
          <w:szCs w:val="24"/>
          <w:lang w:val="id-ID" w:eastAsia="ja-JP"/>
        </w:rPr>
        <w:t xml:space="preserve"> merupakan kategori konsumen yang menginginkan kesempurnaan yang ditandai dengan  pembelian produk dengan kualitas terbaik</w:t>
      </w:r>
    </w:p>
    <w:p w:rsidR="000939F6" w:rsidRPr="00D83905" w:rsidRDefault="000939F6" w:rsidP="000939F6">
      <w:pPr>
        <w:pStyle w:val="ListParagraph"/>
        <w:numPr>
          <w:ilvl w:val="0"/>
          <w:numId w:val="10"/>
        </w:numPr>
        <w:spacing w:after="0" w:line="480" w:lineRule="auto"/>
        <w:jc w:val="both"/>
        <w:rPr>
          <w:rFonts w:ascii="Times New Roman" w:hAnsi="Times New Roman" w:cs="Times New Roman"/>
          <w:sz w:val="24"/>
          <w:szCs w:val="24"/>
          <w:lang w:val="id-ID" w:eastAsia="ja-JP"/>
        </w:rPr>
      </w:pPr>
      <w:r w:rsidRPr="00D83905">
        <w:rPr>
          <w:rFonts w:ascii="Times New Roman" w:hAnsi="Times New Roman" w:cs="Times New Roman"/>
          <w:i/>
          <w:sz w:val="24"/>
          <w:szCs w:val="24"/>
          <w:lang w:val="id-ID" w:eastAsia="ja-JP"/>
        </w:rPr>
        <w:t>Recreational</w:t>
      </w:r>
      <w:r w:rsidRPr="00D83905">
        <w:rPr>
          <w:rFonts w:ascii="Times New Roman" w:hAnsi="Times New Roman" w:cs="Times New Roman"/>
          <w:sz w:val="24"/>
          <w:szCs w:val="24"/>
          <w:lang w:val="id-ID" w:eastAsia="ja-JP"/>
        </w:rPr>
        <w:t xml:space="preserve"> merupakan kategori konsumen yang menganggap belanja merupakan sarana untuk bersenang- senang</w:t>
      </w:r>
    </w:p>
    <w:p w:rsidR="000939F6" w:rsidRPr="00D83905" w:rsidRDefault="000939F6" w:rsidP="000939F6">
      <w:pPr>
        <w:pStyle w:val="ListParagraph"/>
        <w:numPr>
          <w:ilvl w:val="0"/>
          <w:numId w:val="10"/>
        </w:numPr>
        <w:spacing w:after="0" w:line="480" w:lineRule="auto"/>
        <w:jc w:val="both"/>
        <w:rPr>
          <w:rFonts w:ascii="Times New Roman" w:hAnsi="Times New Roman" w:cs="Times New Roman"/>
          <w:sz w:val="24"/>
          <w:szCs w:val="24"/>
          <w:lang w:val="id-ID" w:eastAsia="ja-JP"/>
        </w:rPr>
      </w:pPr>
      <w:r w:rsidRPr="00D83905">
        <w:rPr>
          <w:rFonts w:ascii="Times New Roman" w:hAnsi="Times New Roman" w:cs="Times New Roman"/>
          <w:i/>
          <w:sz w:val="24"/>
          <w:szCs w:val="24"/>
          <w:lang w:val="id-ID" w:eastAsia="ja-JP"/>
        </w:rPr>
        <w:t>Novelty fashion conscious</w:t>
      </w:r>
      <w:r w:rsidRPr="00D83905">
        <w:rPr>
          <w:rFonts w:ascii="Times New Roman" w:hAnsi="Times New Roman" w:cs="Times New Roman"/>
          <w:sz w:val="24"/>
          <w:szCs w:val="24"/>
          <w:lang w:val="id-ID" w:eastAsia="ja-JP"/>
        </w:rPr>
        <w:t xml:space="preserve"> merupakan tipe konsumen yang menyukai merek produk yang terbaru dan suka mencari hal-hal baru</w:t>
      </w:r>
    </w:p>
    <w:p w:rsidR="000939F6" w:rsidRPr="00D83905" w:rsidRDefault="000939F6" w:rsidP="000939F6">
      <w:pPr>
        <w:pStyle w:val="ListParagraph"/>
        <w:numPr>
          <w:ilvl w:val="0"/>
          <w:numId w:val="10"/>
        </w:numPr>
        <w:spacing w:after="0" w:line="480" w:lineRule="auto"/>
        <w:jc w:val="both"/>
        <w:rPr>
          <w:rFonts w:ascii="Times New Roman" w:hAnsi="Times New Roman" w:cs="Times New Roman"/>
          <w:sz w:val="24"/>
          <w:szCs w:val="24"/>
          <w:lang w:val="id-ID" w:eastAsia="ja-JP"/>
        </w:rPr>
      </w:pPr>
      <w:r w:rsidRPr="00D83905">
        <w:rPr>
          <w:rFonts w:ascii="Times New Roman" w:hAnsi="Times New Roman" w:cs="Times New Roman"/>
          <w:i/>
          <w:sz w:val="24"/>
          <w:szCs w:val="24"/>
          <w:lang w:val="id-ID" w:eastAsia="ja-JP"/>
        </w:rPr>
        <w:t>Brand Conscious</w:t>
      </w:r>
      <w:r w:rsidRPr="00D83905">
        <w:rPr>
          <w:rFonts w:ascii="Times New Roman" w:hAnsi="Times New Roman" w:cs="Times New Roman"/>
          <w:sz w:val="24"/>
          <w:szCs w:val="24"/>
          <w:lang w:val="id-ID" w:eastAsia="ja-JP"/>
        </w:rPr>
        <w:t xml:space="preserve"> merupakan tipe konsumen yang membeli barang yang mahal, memiliki merek terkenal dianggap sebagai produk terbaik</w:t>
      </w:r>
    </w:p>
    <w:p w:rsidR="000939F6" w:rsidRPr="00D83905" w:rsidRDefault="000939F6" w:rsidP="000939F6">
      <w:pPr>
        <w:pStyle w:val="ListParagraph"/>
        <w:numPr>
          <w:ilvl w:val="0"/>
          <w:numId w:val="10"/>
        </w:numPr>
        <w:spacing w:after="0" w:line="480" w:lineRule="auto"/>
        <w:jc w:val="both"/>
        <w:rPr>
          <w:rFonts w:ascii="Times New Roman" w:hAnsi="Times New Roman" w:cs="Times New Roman"/>
          <w:sz w:val="24"/>
          <w:szCs w:val="24"/>
          <w:lang w:val="id-ID" w:eastAsia="ja-JP"/>
        </w:rPr>
      </w:pPr>
      <w:r w:rsidRPr="00D83905">
        <w:rPr>
          <w:rFonts w:ascii="Times New Roman" w:hAnsi="Times New Roman" w:cs="Times New Roman"/>
          <w:sz w:val="24"/>
          <w:szCs w:val="24"/>
          <w:lang w:val="id-ID" w:eastAsia="ja-JP"/>
        </w:rPr>
        <w:lastRenderedPageBreak/>
        <w:t xml:space="preserve"> </w:t>
      </w:r>
      <w:r w:rsidRPr="00D83905">
        <w:rPr>
          <w:rFonts w:ascii="Times New Roman" w:hAnsi="Times New Roman" w:cs="Times New Roman"/>
          <w:i/>
          <w:sz w:val="24"/>
          <w:szCs w:val="24"/>
          <w:lang w:val="id-ID" w:eastAsia="ja-JP"/>
        </w:rPr>
        <w:t>Habitual, brand-loyal consumer orientation</w:t>
      </w:r>
      <w:r w:rsidRPr="00D83905">
        <w:rPr>
          <w:rFonts w:ascii="Times New Roman" w:hAnsi="Times New Roman" w:cs="Times New Roman"/>
          <w:sz w:val="24"/>
          <w:szCs w:val="24"/>
          <w:lang w:val="id-ID" w:eastAsia="ja-JP"/>
        </w:rPr>
        <w:t xml:space="preserve"> kategori konsumen yang tidak suka mengubah merek yang biasa dipakai, konsumen lebih suka belanja ditoko yang sama </w:t>
      </w:r>
    </w:p>
    <w:p w:rsidR="000939F6" w:rsidRPr="00D83905" w:rsidRDefault="000939F6" w:rsidP="000939F6">
      <w:pPr>
        <w:pStyle w:val="ListParagraph"/>
        <w:numPr>
          <w:ilvl w:val="0"/>
          <w:numId w:val="10"/>
        </w:numPr>
        <w:spacing w:after="0" w:line="480" w:lineRule="auto"/>
        <w:jc w:val="both"/>
        <w:rPr>
          <w:rFonts w:ascii="Times New Roman" w:hAnsi="Times New Roman" w:cs="Times New Roman"/>
          <w:sz w:val="24"/>
          <w:szCs w:val="24"/>
          <w:lang w:val="id-ID" w:eastAsia="ja-JP"/>
        </w:rPr>
      </w:pPr>
      <w:r w:rsidRPr="00D83905">
        <w:rPr>
          <w:rFonts w:ascii="Times New Roman" w:hAnsi="Times New Roman" w:cs="Times New Roman"/>
          <w:i/>
          <w:sz w:val="24"/>
          <w:szCs w:val="24"/>
          <w:lang w:val="id-ID" w:eastAsia="ja-JP"/>
        </w:rPr>
        <w:t>Confused by over choice</w:t>
      </w:r>
      <w:r w:rsidRPr="00D83905">
        <w:rPr>
          <w:rFonts w:ascii="Times New Roman" w:hAnsi="Times New Roman" w:cs="Times New Roman"/>
          <w:sz w:val="24"/>
          <w:szCs w:val="24"/>
          <w:lang w:val="id-ID" w:eastAsia="ja-JP"/>
        </w:rPr>
        <w:t xml:space="preserve">, tipe konsumen bingung dengan ketersediaan banyak merek dan toko dalam membuat keputusan pembelian </w:t>
      </w:r>
    </w:p>
    <w:p w:rsidR="000939F6" w:rsidRPr="00D83905" w:rsidRDefault="000939F6" w:rsidP="000939F6">
      <w:pPr>
        <w:pStyle w:val="ListParagraph"/>
        <w:numPr>
          <w:ilvl w:val="0"/>
          <w:numId w:val="10"/>
        </w:numPr>
        <w:spacing w:after="0" w:line="480" w:lineRule="auto"/>
        <w:jc w:val="both"/>
        <w:rPr>
          <w:rFonts w:ascii="Times New Roman" w:hAnsi="Times New Roman" w:cs="Times New Roman"/>
          <w:sz w:val="24"/>
          <w:szCs w:val="24"/>
          <w:lang w:val="id-ID" w:eastAsia="ja-JP"/>
        </w:rPr>
      </w:pPr>
      <w:r w:rsidRPr="00D83905">
        <w:rPr>
          <w:rFonts w:ascii="Times New Roman" w:hAnsi="Times New Roman" w:cs="Times New Roman"/>
          <w:i/>
          <w:sz w:val="24"/>
          <w:szCs w:val="24"/>
          <w:lang w:val="id-ID" w:eastAsia="ja-JP"/>
        </w:rPr>
        <w:t>Impulsiveness</w:t>
      </w:r>
      <w:r w:rsidRPr="00D83905">
        <w:rPr>
          <w:rFonts w:ascii="Times New Roman" w:hAnsi="Times New Roman" w:cs="Times New Roman"/>
          <w:sz w:val="24"/>
          <w:szCs w:val="24"/>
          <w:lang w:val="id-ID" w:eastAsia="ja-JP"/>
        </w:rPr>
        <w:t xml:space="preserve">, merupakan tipe konsumen yang tidak memperdulikan jumlah banyak uang yang dihabiskan untuk membeli produk </w:t>
      </w:r>
    </w:p>
    <w:p w:rsidR="000939F6" w:rsidRPr="00D83905" w:rsidRDefault="000939F6" w:rsidP="000939F6">
      <w:pPr>
        <w:pStyle w:val="ListParagraph"/>
        <w:numPr>
          <w:ilvl w:val="0"/>
          <w:numId w:val="10"/>
        </w:numPr>
        <w:spacing w:after="0" w:line="480" w:lineRule="auto"/>
        <w:jc w:val="both"/>
        <w:rPr>
          <w:rFonts w:ascii="Times New Roman" w:hAnsi="Times New Roman" w:cs="Times New Roman"/>
          <w:sz w:val="24"/>
          <w:szCs w:val="24"/>
          <w:lang w:val="id-ID" w:eastAsia="ja-JP"/>
        </w:rPr>
      </w:pPr>
      <w:r w:rsidRPr="00D83905">
        <w:rPr>
          <w:rFonts w:ascii="Times New Roman" w:hAnsi="Times New Roman" w:cs="Times New Roman"/>
          <w:i/>
          <w:sz w:val="24"/>
          <w:szCs w:val="24"/>
          <w:lang w:val="id-ID" w:eastAsia="ja-JP"/>
        </w:rPr>
        <w:t>Price-Value consciouness</w:t>
      </w:r>
      <w:r w:rsidRPr="00D83905">
        <w:rPr>
          <w:rFonts w:ascii="Times New Roman" w:hAnsi="Times New Roman" w:cs="Times New Roman"/>
          <w:sz w:val="24"/>
          <w:szCs w:val="24"/>
          <w:lang w:val="id-ID" w:eastAsia="ja-JP"/>
        </w:rPr>
        <w:t>, merupakan tipe Konsumen yang mencari produk yang murah, cenderung membandingkan antara penjual yang satu dengan yang lainya untuk mendapatkan harga terbaik.</w:t>
      </w:r>
    </w:p>
    <w:p w:rsidR="000939F6" w:rsidRPr="00D83905" w:rsidRDefault="000939F6" w:rsidP="000939F6">
      <w:pPr>
        <w:pStyle w:val="ListParagraph"/>
        <w:spacing w:after="0" w:line="360" w:lineRule="auto"/>
        <w:ind w:left="1440"/>
        <w:jc w:val="both"/>
        <w:rPr>
          <w:rFonts w:ascii="Times New Roman" w:hAnsi="Times New Roman" w:cs="Times New Roman"/>
          <w:sz w:val="24"/>
          <w:szCs w:val="24"/>
          <w:lang w:val="id-ID" w:eastAsia="ja-JP"/>
        </w:rPr>
      </w:pPr>
    </w:p>
    <w:p w:rsidR="000939F6" w:rsidRPr="00D83905" w:rsidRDefault="000939F6" w:rsidP="000939F6">
      <w:pPr>
        <w:pStyle w:val="ListParagraph2"/>
        <w:numPr>
          <w:ilvl w:val="1"/>
          <w:numId w:val="6"/>
        </w:numPr>
        <w:spacing w:after="0" w:line="480" w:lineRule="auto"/>
        <w:ind w:left="426" w:hanging="426"/>
        <w:jc w:val="both"/>
        <w:rPr>
          <w:rFonts w:ascii="Times New Roman" w:hAnsi="Times New Roman" w:cs="Times New Roman"/>
          <w:b/>
          <w:sz w:val="24"/>
          <w:szCs w:val="24"/>
        </w:rPr>
      </w:pPr>
      <w:r w:rsidRPr="00D83905">
        <w:rPr>
          <w:rFonts w:ascii="Times New Roman" w:hAnsi="Times New Roman" w:cs="Times New Roman"/>
          <w:b/>
          <w:sz w:val="24"/>
          <w:szCs w:val="24"/>
        </w:rPr>
        <w:t xml:space="preserve">Hubungan </w:t>
      </w:r>
      <w:r w:rsidRPr="00D83905">
        <w:rPr>
          <w:rFonts w:ascii="Times New Roman" w:hAnsi="Times New Roman" w:cs="Times New Roman"/>
          <w:b/>
          <w:i/>
          <w:sz w:val="24"/>
          <w:szCs w:val="24"/>
        </w:rPr>
        <w:t>Store Atmosphere</w:t>
      </w:r>
      <w:r w:rsidRPr="00D83905">
        <w:rPr>
          <w:rFonts w:ascii="Times New Roman" w:hAnsi="Times New Roman" w:cs="Times New Roman"/>
          <w:b/>
          <w:sz w:val="24"/>
          <w:szCs w:val="24"/>
        </w:rPr>
        <w:t xml:space="preserve"> dengan Keputusan Pembelian</w:t>
      </w:r>
    </w:p>
    <w:p w:rsidR="000939F6" w:rsidRPr="00D83905" w:rsidRDefault="000939F6" w:rsidP="000939F6">
      <w:pPr>
        <w:spacing w:after="0" w:line="480" w:lineRule="auto"/>
        <w:ind w:left="426" w:firstLine="540"/>
        <w:jc w:val="both"/>
        <w:rPr>
          <w:rFonts w:ascii="Times New Roman" w:hAnsi="Times New Roman" w:cs="Times New Roman"/>
          <w:sz w:val="24"/>
          <w:szCs w:val="24"/>
          <w:lang w:val="id-ID"/>
        </w:rPr>
      </w:pPr>
      <w:r w:rsidRPr="00D83905">
        <w:rPr>
          <w:rFonts w:ascii="Times New Roman" w:hAnsi="Times New Roman" w:cs="Times New Roman"/>
          <w:sz w:val="24"/>
          <w:szCs w:val="24"/>
        </w:rPr>
        <w:t xml:space="preserve">Menurut </w:t>
      </w:r>
      <w:r w:rsidRPr="00D83905">
        <w:rPr>
          <w:rFonts w:ascii="Times New Roman" w:hAnsi="Times New Roman" w:cs="Times New Roman"/>
          <w:sz w:val="24"/>
          <w:szCs w:val="24"/>
          <w:lang w:val="id-ID"/>
        </w:rPr>
        <w:t>(Kotler &amp; Keller, 2009)</w:t>
      </w:r>
      <w:r w:rsidRPr="00D83905">
        <w:rPr>
          <w:rFonts w:ascii="Times New Roman" w:hAnsi="Times New Roman" w:cs="Times New Roman"/>
          <w:sz w:val="24"/>
          <w:szCs w:val="24"/>
        </w:rPr>
        <w:t xml:space="preserve"> mendefinisikan keputusan pembelian merupakan keputusan yang dapat diambil konsumen</w:t>
      </w: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rPr>
        <w:t xml:space="preserve">untuk dapat melakukan pembelian suatu produk melalui tahapan yang di lalui konsumen sebelum melakukan pembelian yang meliputi: Kebutuhan yang dirasakan, kegiatan sebelum membeli. Jadi, keputusan pembelian dapat dimaksudkan sebagai dorongan emosi sehingga bisa menentukan suatu pembelian. </w:t>
      </w:r>
    </w:p>
    <w:p w:rsidR="000939F6" w:rsidRPr="00D83905" w:rsidRDefault="000939F6" w:rsidP="000939F6">
      <w:pPr>
        <w:spacing w:after="0" w:line="480" w:lineRule="auto"/>
        <w:ind w:left="426" w:firstLine="540"/>
        <w:jc w:val="both"/>
        <w:rPr>
          <w:rFonts w:ascii="Times New Roman" w:hAnsi="Times New Roman" w:cs="Times New Roman"/>
          <w:b/>
          <w:sz w:val="24"/>
          <w:szCs w:val="24"/>
        </w:rPr>
      </w:pPr>
      <w:r w:rsidRPr="00D83905">
        <w:rPr>
          <w:rFonts w:ascii="Times New Roman" w:hAnsi="Times New Roman" w:cs="Times New Roman"/>
          <w:sz w:val="24"/>
          <w:szCs w:val="24"/>
        </w:rPr>
        <w:t xml:space="preserve">Dengan demikian, bisa terlihat </w:t>
      </w:r>
      <w:r w:rsidRPr="00D83905">
        <w:rPr>
          <w:rFonts w:ascii="Times New Roman" w:hAnsi="Times New Roman" w:cs="Times New Roman"/>
          <w:i/>
          <w:sz w:val="24"/>
          <w:szCs w:val="24"/>
        </w:rPr>
        <w:t>store atmosphere</w:t>
      </w:r>
      <w:r w:rsidRPr="00D83905">
        <w:rPr>
          <w:rFonts w:ascii="Times New Roman" w:hAnsi="Times New Roman" w:cs="Times New Roman"/>
          <w:sz w:val="24"/>
          <w:szCs w:val="24"/>
        </w:rPr>
        <w:t xml:space="preserve"> dan perilaku konsumen memiliki suatu dampak yang sangat erat dengan keputusan pembelian, Pernyataan tersebut sesuai dengan penelitian dari Purnomo (2016) yang </w:t>
      </w:r>
      <w:r w:rsidRPr="00D83905">
        <w:rPr>
          <w:rFonts w:ascii="Times New Roman" w:hAnsi="Times New Roman" w:cs="Times New Roman"/>
          <w:sz w:val="24"/>
          <w:szCs w:val="24"/>
        </w:rPr>
        <w:lastRenderedPageBreak/>
        <w:t xml:space="preserve">menyatakan bahwa </w:t>
      </w:r>
      <w:r w:rsidRPr="00D83905">
        <w:rPr>
          <w:rFonts w:ascii="Times New Roman" w:hAnsi="Times New Roman" w:cs="Times New Roman"/>
          <w:i/>
          <w:sz w:val="24"/>
          <w:szCs w:val="24"/>
        </w:rPr>
        <w:t>store atmosphere</w:t>
      </w:r>
      <w:r w:rsidRPr="00D83905">
        <w:rPr>
          <w:rFonts w:ascii="Times New Roman" w:hAnsi="Times New Roman" w:cs="Times New Roman"/>
          <w:sz w:val="24"/>
          <w:szCs w:val="24"/>
        </w:rPr>
        <w:t xml:space="preserve"> berpengaruh terhadap keputusan pembelian.</w:t>
      </w:r>
    </w:p>
    <w:p w:rsidR="000939F6" w:rsidRPr="00D83905" w:rsidRDefault="000939F6" w:rsidP="000939F6">
      <w:pPr>
        <w:spacing w:after="0" w:line="480" w:lineRule="auto"/>
        <w:jc w:val="both"/>
        <w:rPr>
          <w:rFonts w:ascii="Times New Roman" w:hAnsi="Times New Roman" w:cs="Times New Roman"/>
          <w:sz w:val="24"/>
          <w:szCs w:val="24"/>
        </w:rPr>
      </w:pPr>
    </w:p>
    <w:p w:rsidR="000939F6" w:rsidRPr="00D83905" w:rsidRDefault="000939F6" w:rsidP="000939F6">
      <w:pPr>
        <w:pStyle w:val="ListParagraph2"/>
        <w:numPr>
          <w:ilvl w:val="1"/>
          <w:numId w:val="6"/>
        </w:numPr>
        <w:spacing w:after="0" w:line="480" w:lineRule="auto"/>
        <w:ind w:left="450" w:hanging="450"/>
        <w:jc w:val="both"/>
        <w:rPr>
          <w:rFonts w:ascii="Times New Roman" w:hAnsi="Times New Roman" w:cs="Times New Roman"/>
          <w:b/>
          <w:sz w:val="24"/>
          <w:szCs w:val="24"/>
        </w:rPr>
      </w:pPr>
      <w:r w:rsidRPr="00D83905">
        <w:rPr>
          <w:rFonts w:ascii="Times New Roman" w:hAnsi="Times New Roman" w:cs="Times New Roman"/>
          <w:b/>
          <w:sz w:val="24"/>
          <w:szCs w:val="24"/>
        </w:rPr>
        <w:t xml:space="preserve">Hubungan Kualitas Pelayanan dengan Keputusan Pembelian  </w:t>
      </w:r>
    </w:p>
    <w:p w:rsidR="000939F6" w:rsidRPr="00D83905" w:rsidRDefault="000939F6" w:rsidP="000939F6">
      <w:pPr>
        <w:spacing w:after="0" w:line="480" w:lineRule="auto"/>
        <w:ind w:left="426" w:firstLine="540"/>
        <w:jc w:val="both"/>
        <w:rPr>
          <w:rFonts w:ascii="Times New Roman" w:hAnsi="Times New Roman" w:cs="Times New Roman"/>
          <w:sz w:val="24"/>
          <w:szCs w:val="24"/>
        </w:rPr>
      </w:pPr>
      <w:r w:rsidRPr="00D83905">
        <w:rPr>
          <w:rFonts w:ascii="Times New Roman" w:hAnsi="Times New Roman" w:cs="Times New Roman"/>
          <w:sz w:val="24"/>
          <w:szCs w:val="24"/>
        </w:rPr>
        <w:t xml:space="preserve">Menurut </w:t>
      </w:r>
      <w:r w:rsidRPr="00D83905">
        <w:rPr>
          <w:rFonts w:ascii="Times New Roman" w:hAnsi="Times New Roman" w:cs="Times New Roman"/>
          <w:sz w:val="24"/>
          <w:szCs w:val="24"/>
          <w:lang w:val="id-ID"/>
        </w:rPr>
        <w:t>(Kotler, P &amp; Armstrong, 2008)</w:t>
      </w:r>
      <w:r w:rsidRPr="00D83905">
        <w:rPr>
          <w:rFonts w:ascii="Times New Roman" w:hAnsi="Times New Roman" w:cs="Times New Roman"/>
          <w:sz w:val="24"/>
          <w:szCs w:val="24"/>
        </w:rPr>
        <w:t>, mengatakan bahwa tahapan-tahapan dalam suatu proses keputusan pembelian konsumen yang dimana dapat disimpulkan bahwa dalam mengambil suatu keputusan pembelian, melalui beberapa runtunan.</w:t>
      </w:r>
    </w:p>
    <w:p w:rsidR="000939F6" w:rsidRPr="00D83905" w:rsidRDefault="000939F6" w:rsidP="000939F6">
      <w:pPr>
        <w:spacing w:after="0" w:line="480" w:lineRule="auto"/>
        <w:ind w:left="426" w:firstLine="540"/>
        <w:jc w:val="both"/>
        <w:rPr>
          <w:rFonts w:ascii="Times New Roman" w:hAnsi="Times New Roman" w:cs="Times New Roman"/>
          <w:sz w:val="24"/>
          <w:szCs w:val="24"/>
        </w:rPr>
      </w:pPr>
      <w:r w:rsidRPr="00D83905">
        <w:rPr>
          <w:rFonts w:ascii="Times New Roman" w:hAnsi="Times New Roman" w:cs="Times New Roman"/>
          <w:sz w:val="24"/>
          <w:szCs w:val="24"/>
        </w:rPr>
        <w:t xml:space="preserve">Pertama, yang dilakukan pengenalan kebutuhan dan keinginan, dimana konsumen mengenali masalah mereka. Selanjutnya mencari informasi-informasi apa saja yang berhubungan dengan masalah tersebut sebagai solusi pemecahan masalah guna pemenuhan kebutuhan. </w:t>
      </w:r>
    </w:p>
    <w:p w:rsidR="000939F6" w:rsidRPr="00D83905" w:rsidRDefault="000939F6" w:rsidP="000939F6">
      <w:pPr>
        <w:spacing w:after="0" w:line="480" w:lineRule="auto"/>
        <w:ind w:left="426" w:firstLine="540"/>
        <w:jc w:val="both"/>
        <w:rPr>
          <w:rFonts w:ascii="Times New Roman" w:hAnsi="Times New Roman" w:cs="Times New Roman"/>
          <w:sz w:val="24"/>
          <w:szCs w:val="24"/>
        </w:rPr>
      </w:pPr>
      <w:r w:rsidRPr="00D83905">
        <w:rPr>
          <w:rFonts w:ascii="Times New Roman" w:hAnsi="Times New Roman" w:cs="Times New Roman"/>
          <w:sz w:val="24"/>
          <w:szCs w:val="24"/>
        </w:rPr>
        <w:t>Setelah mendapatkan beberapa solusi, konsumen akan memilih pilihan mana yang terbaik baginya. Kemudian konsumen akan melakukan pembelian dan menunjukan reaksi berupa perilaku setelah pembelian. Perilaku tersebut dipengaruhi setelah konsumen tersebut telah membeli suatu produk atau layanan. Risanti (2017) yang menyatakan bahwa kualitas layanan berpengaruh signifikan terhadap keputusan pembelian.</w:t>
      </w:r>
    </w:p>
    <w:p w:rsidR="000939F6" w:rsidRPr="00D83905" w:rsidRDefault="000939F6" w:rsidP="000939F6">
      <w:pPr>
        <w:spacing w:after="0" w:line="480" w:lineRule="auto"/>
        <w:ind w:left="426" w:firstLine="540"/>
        <w:jc w:val="both"/>
        <w:rPr>
          <w:rFonts w:ascii="Times New Roman" w:hAnsi="Times New Roman" w:cs="Times New Roman"/>
          <w:sz w:val="24"/>
          <w:szCs w:val="24"/>
        </w:rPr>
      </w:pPr>
    </w:p>
    <w:p w:rsidR="000939F6" w:rsidRPr="00D83905" w:rsidRDefault="000939F6" w:rsidP="000939F6">
      <w:pPr>
        <w:spacing w:after="0" w:line="480" w:lineRule="auto"/>
        <w:ind w:left="426" w:firstLine="540"/>
        <w:jc w:val="both"/>
        <w:rPr>
          <w:rFonts w:ascii="Times New Roman" w:hAnsi="Times New Roman" w:cs="Times New Roman"/>
          <w:sz w:val="24"/>
          <w:szCs w:val="24"/>
        </w:rPr>
      </w:pPr>
    </w:p>
    <w:p w:rsidR="000939F6" w:rsidRPr="00D83905" w:rsidRDefault="000939F6" w:rsidP="000939F6">
      <w:pPr>
        <w:pStyle w:val="ListParagraph2"/>
        <w:numPr>
          <w:ilvl w:val="1"/>
          <w:numId w:val="6"/>
        </w:numPr>
        <w:spacing w:after="0" w:line="480" w:lineRule="auto"/>
        <w:ind w:left="426" w:hanging="426"/>
        <w:jc w:val="both"/>
        <w:rPr>
          <w:rFonts w:ascii="Times New Roman" w:hAnsi="Times New Roman" w:cs="Times New Roman"/>
          <w:b/>
          <w:sz w:val="24"/>
          <w:szCs w:val="24"/>
        </w:rPr>
      </w:pPr>
      <w:r w:rsidRPr="00D83905">
        <w:rPr>
          <w:rFonts w:ascii="Times New Roman" w:hAnsi="Times New Roman" w:cs="Times New Roman"/>
          <w:b/>
          <w:sz w:val="24"/>
          <w:szCs w:val="24"/>
        </w:rPr>
        <w:t xml:space="preserve">Kerangka Konseptual </w:t>
      </w:r>
    </w:p>
    <w:p w:rsidR="000939F6" w:rsidRPr="00D83905" w:rsidRDefault="000939F6" w:rsidP="000939F6">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D83905">
        <w:rPr>
          <w:rFonts w:ascii="Times New Roman" w:hAnsi="Times New Roman" w:cs="Times New Roman"/>
          <w:sz w:val="24"/>
          <w:szCs w:val="24"/>
        </w:rPr>
        <w:t xml:space="preserve">Keputusan pembelian merupakan seleksi secara umum dari dua atau lebih pilihan alternatif. </w:t>
      </w:r>
      <w:r w:rsidRPr="00D83905">
        <w:rPr>
          <w:rFonts w:ascii="Times New Roman" w:hAnsi="Times New Roman" w:cs="Times New Roman"/>
          <w:sz w:val="24"/>
          <w:szCs w:val="24"/>
          <w:lang w:val="id-ID"/>
        </w:rPr>
        <w:t>Konsumen bertindak terhadap</w:t>
      </w:r>
      <w:r w:rsidRPr="00D83905">
        <w:rPr>
          <w:rFonts w:ascii="Times New Roman" w:hAnsi="Times New Roman" w:cs="Times New Roman"/>
          <w:sz w:val="24"/>
          <w:szCs w:val="24"/>
        </w:rPr>
        <w:t xml:space="preserve"> pengambilan keputusan yang </w:t>
      </w:r>
      <w:r w:rsidRPr="00D83905">
        <w:rPr>
          <w:rFonts w:ascii="Times New Roman" w:hAnsi="Times New Roman" w:cs="Times New Roman"/>
          <w:sz w:val="24"/>
          <w:szCs w:val="24"/>
        </w:rPr>
        <w:lastRenderedPageBreak/>
        <w:t>meliputi keputusan tentang jenis dan manfaat produk, keputusan tentang bentuk produk, keputusan terhadap merek, keputusan jumlah produk, keputusan tentang penjualnya dan kemudian keputusan tentang waktu pembelian serta cara pembayarannya.</w:t>
      </w:r>
    </w:p>
    <w:p w:rsidR="000939F6" w:rsidRPr="00D83905" w:rsidRDefault="000939F6" w:rsidP="000939F6">
      <w:pPr>
        <w:spacing w:after="0" w:line="480" w:lineRule="auto"/>
        <w:ind w:left="360" w:firstLine="720"/>
        <w:jc w:val="both"/>
        <w:rPr>
          <w:rFonts w:ascii="Times New Roman" w:hAnsi="Times New Roman" w:cs="Times New Roman"/>
          <w:sz w:val="24"/>
          <w:szCs w:val="24"/>
        </w:rPr>
      </w:pPr>
      <w:r w:rsidRPr="00D83905">
        <w:rPr>
          <w:rFonts w:ascii="Times New Roman" w:hAnsi="Times New Roman" w:cs="Times New Roman"/>
          <w:sz w:val="24"/>
          <w:szCs w:val="24"/>
        </w:rPr>
        <w:t xml:space="preserve">Keputusan pembelian konsumen mempengaruhi tingkat </w:t>
      </w:r>
      <w:r w:rsidRPr="00D83905">
        <w:rPr>
          <w:rFonts w:ascii="Times New Roman" w:hAnsi="Times New Roman" w:cs="Times New Roman"/>
          <w:sz w:val="24"/>
          <w:szCs w:val="24"/>
          <w:lang w:val="id-ID"/>
        </w:rPr>
        <w:t xml:space="preserve">penjualan </w:t>
      </w:r>
      <w:r w:rsidRPr="00D83905">
        <w:rPr>
          <w:rFonts w:ascii="Times New Roman" w:hAnsi="Times New Roman" w:cs="Times New Roman"/>
          <w:sz w:val="24"/>
          <w:szCs w:val="24"/>
        </w:rPr>
        <w:t xml:space="preserve">dan </w:t>
      </w:r>
      <w:r w:rsidRPr="00D83905">
        <w:rPr>
          <w:rFonts w:ascii="Times New Roman" w:hAnsi="Times New Roman" w:cs="Times New Roman"/>
          <w:sz w:val="24"/>
          <w:szCs w:val="24"/>
          <w:lang w:val="id-ID"/>
        </w:rPr>
        <w:t xml:space="preserve">dapat di tingkatkan dengan memberikan </w:t>
      </w:r>
      <w:r w:rsidRPr="00D83905">
        <w:rPr>
          <w:rFonts w:ascii="Times New Roman" w:hAnsi="Times New Roman" w:cs="Times New Roman"/>
          <w:i/>
          <w:sz w:val="24"/>
          <w:szCs w:val="24"/>
          <w:lang w:val="id-ID"/>
        </w:rPr>
        <w:t>cafe atmosphere</w:t>
      </w:r>
      <w:r w:rsidRPr="00D83905">
        <w:rPr>
          <w:rFonts w:ascii="Times New Roman" w:hAnsi="Times New Roman" w:cs="Times New Roman"/>
          <w:i/>
          <w:sz w:val="24"/>
          <w:szCs w:val="24"/>
        </w:rPr>
        <w:t xml:space="preserve"> </w:t>
      </w:r>
      <w:r w:rsidRPr="00D83905">
        <w:rPr>
          <w:rFonts w:ascii="Times New Roman" w:hAnsi="Times New Roman" w:cs="Times New Roman"/>
          <w:sz w:val="24"/>
          <w:szCs w:val="24"/>
        </w:rPr>
        <w:t>dan kualitas layanan</w:t>
      </w: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rPr>
        <w:t>Kualitas pelayanan merupakan suatu bentuk penilaian konsumen terhadap tingkat layanan yang diterima (</w:t>
      </w:r>
      <w:r w:rsidRPr="00D83905">
        <w:rPr>
          <w:rFonts w:ascii="Times New Roman" w:hAnsi="Times New Roman" w:cs="Times New Roman"/>
          <w:i/>
          <w:sz w:val="24"/>
          <w:szCs w:val="24"/>
        </w:rPr>
        <w:t>perceived service)</w:t>
      </w:r>
      <w:r w:rsidRPr="00D83905">
        <w:rPr>
          <w:rFonts w:ascii="Times New Roman" w:hAnsi="Times New Roman" w:cs="Times New Roman"/>
          <w:sz w:val="24"/>
          <w:szCs w:val="24"/>
        </w:rPr>
        <w:t xml:space="preserve"> dengan tingkat layanan yang diharapkan (</w:t>
      </w:r>
      <w:r w:rsidRPr="00D83905">
        <w:rPr>
          <w:rFonts w:ascii="Times New Roman" w:hAnsi="Times New Roman" w:cs="Times New Roman"/>
          <w:i/>
          <w:sz w:val="24"/>
          <w:szCs w:val="24"/>
        </w:rPr>
        <w:t>expected service</w:t>
      </w:r>
      <w:r w:rsidRPr="00D83905">
        <w:rPr>
          <w:rFonts w:ascii="Times New Roman" w:hAnsi="Times New Roman" w:cs="Times New Roman"/>
          <w:sz w:val="24"/>
          <w:szCs w:val="24"/>
        </w:rPr>
        <w:t xml:space="preserve">). </w:t>
      </w:r>
    </w:p>
    <w:p w:rsidR="000939F6" w:rsidRPr="00D83905" w:rsidRDefault="000939F6" w:rsidP="000939F6">
      <w:pPr>
        <w:spacing w:after="0" w:line="48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1724660</wp:posOffset>
                </wp:positionV>
                <wp:extent cx="1877060" cy="908050"/>
                <wp:effectExtent l="22860" t="26670" r="33655" b="4635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908050"/>
                        </a:xfrm>
                        <a:prstGeom prst="ellipse">
                          <a:avLst/>
                        </a:prstGeom>
                        <a:solidFill>
                          <a:srgbClr val="4472C4"/>
                        </a:solidFill>
                        <a:ln w="38100">
                          <a:solidFill>
                            <a:srgbClr val="F2F2F2"/>
                          </a:solidFill>
                          <a:round/>
                          <a:headEnd/>
                          <a:tailEnd/>
                        </a:ln>
                        <a:effectLst>
                          <a:outerShdw dist="28398" dir="3806097" algn="ctr" rotWithShape="0">
                            <a:srgbClr val="1F3763">
                              <a:alpha val="50000"/>
                            </a:srgbClr>
                          </a:outerShdw>
                        </a:effectLst>
                      </wps:spPr>
                      <wps:txbx>
                        <w:txbxContent>
                          <w:p w:rsidR="000939F6" w:rsidRPr="007D6B83" w:rsidRDefault="000939F6" w:rsidP="000939F6">
                            <w:pPr>
                              <w:jc w:val="center"/>
                              <w:rPr>
                                <w:i/>
                              </w:rPr>
                            </w:pPr>
                            <w:r w:rsidRPr="007D6B83">
                              <w:rPr>
                                <w:i/>
                              </w:rPr>
                              <w:t>CAFÉ ATMOSPHERE</w:t>
                            </w:r>
                          </w:p>
                          <w:p w:rsidR="000939F6" w:rsidRPr="007D6B83" w:rsidRDefault="000939F6" w:rsidP="000939F6">
                            <w:pPr>
                              <w:jc w:val="center"/>
                              <w:rPr>
                                <w:i/>
                              </w:rPr>
                            </w:pPr>
                            <w:r w:rsidRPr="007D6B83">
                              <w:rPr>
                                <w:i/>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5" style="position:absolute;left:0;text-align:left;margin-left:8.4pt;margin-top:135.8pt;width:147.8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" fillcolor="#4472c4" strokecolor="#f2f2f2" strokeweight="3pt">
                <v:shadow on="t" color="#1f3763" opacity=".5" offset="1pt"/>
                <v:textbox>
                  <w:txbxContent>
                    <w:p w:rsidR="000939F6" w:rsidRPr="007D6B83" w:rsidRDefault="000939F6" w:rsidP="000939F6">
                      <w:pPr>
                        <w:jc w:val="center"/>
                        <w:rPr>
                          <w:i/>
                        </w:rPr>
                      </w:pPr>
                      <w:r w:rsidRPr="007D6B83">
                        <w:rPr>
                          <w:i/>
                        </w:rPr>
                        <w:t>CAFÉ ATMOSPHERE</w:t>
                      </w:r>
                    </w:p>
                    <w:p w:rsidR="000939F6" w:rsidRPr="007D6B83" w:rsidRDefault="000939F6" w:rsidP="000939F6">
                      <w:pPr>
                        <w:jc w:val="center"/>
                        <w:rPr>
                          <w:i/>
                        </w:rPr>
                      </w:pPr>
                      <w:r w:rsidRPr="007D6B83">
                        <w:rPr>
                          <w:i/>
                        </w:rPr>
                        <w:t>(X1)</w:t>
                      </w:r>
                    </w:p>
                  </w:txbxContent>
                </v:textbox>
              </v:oval>
            </w:pict>
          </mc:Fallback>
        </mc:AlternateContent>
      </w:r>
      <w:r w:rsidRPr="00D83905">
        <w:rPr>
          <w:rFonts w:ascii="Times New Roman" w:hAnsi="Times New Roman" w:cs="Times New Roman"/>
          <w:i/>
          <w:iCs/>
          <w:sz w:val="24"/>
          <w:szCs w:val="24"/>
        </w:rPr>
        <w:t xml:space="preserve">Cafe Atmosphere </w:t>
      </w:r>
      <w:r w:rsidRPr="00D83905">
        <w:rPr>
          <w:rFonts w:ascii="Times New Roman" w:hAnsi="Times New Roman" w:cs="Times New Roman"/>
          <w:iCs/>
          <w:sz w:val="24"/>
          <w:szCs w:val="24"/>
        </w:rPr>
        <w:t>yaitu</w:t>
      </w:r>
      <w:r w:rsidRPr="00D83905">
        <w:rPr>
          <w:rFonts w:ascii="Times New Roman" w:hAnsi="Times New Roman" w:cs="Times New Roman"/>
          <w:i/>
          <w:iCs/>
          <w:sz w:val="24"/>
          <w:szCs w:val="24"/>
        </w:rPr>
        <w:t xml:space="preserve"> </w:t>
      </w:r>
      <w:r w:rsidRPr="00D83905">
        <w:rPr>
          <w:rFonts w:ascii="Times New Roman" w:hAnsi="Times New Roman" w:cs="Times New Roman"/>
          <w:sz w:val="24"/>
          <w:szCs w:val="24"/>
        </w:rPr>
        <w:t>sebagai salah satu sarana komunikasi yang dapat berakibat positif dan menguntungkan di buat semenarik mungkin. Tetapi sebaliknya mungkin juga dapat menghambat proses pembelian. Suatu proses pemasaran yang</w:t>
      </w: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rPr>
        <w:t xml:space="preserve">dilakukanya adalah </w:t>
      </w:r>
      <w:r w:rsidRPr="00D83905">
        <w:rPr>
          <w:rFonts w:ascii="Times New Roman" w:hAnsi="Times New Roman" w:cs="Times New Roman"/>
          <w:i/>
          <w:iCs/>
          <w:sz w:val="24"/>
          <w:szCs w:val="24"/>
        </w:rPr>
        <w:t xml:space="preserve">retail </w:t>
      </w:r>
      <w:r w:rsidRPr="00D83905">
        <w:rPr>
          <w:rFonts w:ascii="Times New Roman" w:hAnsi="Times New Roman" w:cs="Times New Roman"/>
          <w:sz w:val="24"/>
          <w:szCs w:val="24"/>
        </w:rPr>
        <w:t>dan bertujuan untuk menciptakan kenyamanan bagi konsumen.</w:t>
      </w:r>
    </w:p>
    <w:p w:rsidR="000939F6" w:rsidRPr="00D83905" w:rsidRDefault="000939F6" w:rsidP="000939F6">
      <w:pPr>
        <w:spacing w:after="0" w:line="48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3141345</wp:posOffset>
                </wp:positionH>
                <wp:positionV relativeFrom="paragraph">
                  <wp:posOffset>267335</wp:posOffset>
                </wp:positionV>
                <wp:extent cx="1877060" cy="1099185"/>
                <wp:effectExtent l="19050" t="26670" r="37465" b="4572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109918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rsidR="000939F6" w:rsidRDefault="000939F6" w:rsidP="000939F6">
                            <w:pPr>
                              <w:jc w:val="center"/>
                            </w:pPr>
                            <w:r>
                              <w:t xml:space="preserve">KEPUTUSAN PEMBELIAN </w:t>
                            </w:r>
                          </w:p>
                          <w:p w:rsidR="000939F6" w:rsidRDefault="000939F6" w:rsidP="000939F6">
                            <w:pPr>
                              <w:jc w:val="center"/>
                            </w:pPr>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6" style="position:absolute;left:0;text-align:left;margin-left:247.35pt;margin-top:21.05pt;width:147.8pt;height:8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" fillcolor="#70ad47" strokecolor="#f2f2f2" strokeweight="3pt">
                <v:shadow on="t" color="#375623" opacity=".5" offset="1pt"/>
                <v:textbox>
                  <w:txbxContent>
                    <w:p w:rsidR="000939F6" w:rsidRDefault="000939F6" w:rsidP="000939F6">
                      <w:pPr>
                        <w:jc w:val="center"/>
                      </w:pPr>
                      <w:r>
                        <w:t xml:space="preserve">KEPUTUSAN PEMBELIAN </w:t>
                      </w:r>
                    </w:p>
                    <w:p w:rsidR="000939F6" w:rsidRDefault="000939F6" w:rsidP="000939F6">
                      <w:pPr>
                        <w:jc w:val="center"/>
                      </w:pPr>
                      <w:r>
                        <w:t>(Y)</w:t>
                      </w:r>
                    </w:p>
                  </w:txbxContent>
                </v:textbox>
              </v:oval>
            </w:pict>
          </mc:Fallback>
        </mc:AlternateContent>
      </w:r>
    </w:p>
    <w:p w:rsidR="000939F6" w:rsidRPr="00D83905" w:rsidRDefault="000939F6" w:rsidP="000939F6">
      <w:pPr>
        <w:spacing w:after="0" w:line="480" w:lineRule="auto"/>
        <w:ind w:firstLine="3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1983740</wp:posOffset>
                </wp:positionH>
                <wp:positionV relativeFrom="paragraph">
                  <wp:posOffset>159385</wp:posOffset>
                </wp:positionV>
                <wp:extent cx="1109345" cy="301625"/>
                <wp:effectExtent l="23495" t="21590" r="48260" b="863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345" cy="30162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71A42" id="Straight Arrow Connector 4" o:spid="_x0000_s1026" type="#_x0000_t32" style="position:absolute;margin-left:156.2pt;margin-top:12.55pt;width:87.35pt;height: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" strokeweight="3pt">
                <v:stroke endarrow="block"/>
              </v:shape>
            </w:pict>
          </mc:Fallback>
        </mc:AlternateContent>
      </w:r>
    </w:p>
    <w:p w:rsidR="000939F6" w:rsidRPr="00D83905" w:rsidRDefault="000939F6" w:rsidP="000939F6">
      <w:pPr>
        <w:spacing w:after="0" w:line="480" w:lineRule="auto"/>
        <w:ind w:firstLine="3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2009775</wp:posOffset>
                </wp:positionH>
                <wp:positionV relativeFrom="paragraph">
                  <wp:posOffset>168910</wp:posOffset>
                </wp:positionV>
                <wp:extent cx="1092835" cy="496570"/>
                <wp:effectExtent l="20955" t="86360" r="57785" b="266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2835" cy="49657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EF8A9" id="Straight Arrow Connector 3" o:spid="_x0000_s1026" type="#_x0000_t32" style="position:absolute;margin-left:158.25pt;margin-top:13.3pt;width:86.05pt;height:39.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" strokeweight="3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123190</wp:posOffset>
                </wp:positionH>
                <wp:positionV relativeFrom="paragraph">
                  <wp:posOffset>208280</wp:posOffset>
                </wp:positionV>
                <wp:extent cx="1851025" cy="915035"/>
                <wp:effectExtent l="20320" t="20955" r="33655" b="4508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915035"/>
                        </a:xfrm>
                        <a:prstGeom prst="ellipse">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rsidR="000939F6" w:rsidRDefault="000939F6" w:rsidP="000939F6">
                            <w:pPr>
                              <w:jc w:val="center"/>
                            </w:pPr>
                            <w:r>
                              <w:t>KUALITAS LAYANAN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7" style="position:absolute;left:0;text-align:left;margin-left:9.7pt;margin-top:16.4pt;width:145.75pt;height:7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" fillcolor="#ffc000" strokecolor="#f2f2f2" strokeweight="3pt">
                <v:shadow on="t" color="#7f5f00" opacity=".5" offset="1pt"/>
                <v:textbox>
                  <w:txbxContent>
                    <w:p w:rsidR="000939F6" w:rsidRDefault="000939F6" w:rsidP="000939F6">
                      <w:pPr>
                        <w:jc w:val="center"/>
                      </w:pPr>
                      <w:r>
                        <w:t>KUALITAS LAYANAN (X2)</w:t>
                      </w:r>
                    </w:p>
                  </w:txbxContent>
                </v:textbox>
              </v:oval>
            </w:pict>
          </mc:Fallback>
        </mc:AlternateContent>
      </w:r>
    </w:p>
    <w:p w:rsidR="000939F6" w:rsidRPr="00D83905" w:rsidRDefault="000939F6" w:rsidP="000939F6">
      <w:pPr>
        <w:spacing w:after="0" w:line="240" w:lineRule="auto"/>
        <w:ind w:firstLine="360"/>
        <w:jc w:val="center"/>
        <w:rPr>
          <w:rFonts w:ascii="Times New Roman" w:hAnsi="Times New Roman" w:cs="Times New Roman"/>
          <w:sz w:val="24"/>
          <w:szCs w:val="24"/>
        </w:rPr>
      </w:pPr>
    </w:p>
    <w:p w:rsidR="000939F6" w:rsidRPr="00D83905" w:rsidRDefault="000939F6" w:rsidP="000939F6">
      <w:pPr>
        <w:spacing w:after="0" w:line="480" w:lineRule="auto"/>
        <w:ind w:left="1440" w:firstLine="720"/>
        <w:rPr>
          <w:rFonts w:ascii="Times New Roman" w:hAnsi="Times New Roman" w:cs="Times New Roman"/>
          <w:sz w:val="24"/>
          <w:szCs w:val="24"/>
        </w:rPr>
      </w:pPr>
    </w:p>
    <w:p w:rsidR="000939F6" w:rsidRPr="00D83905" w:rsidRDefault="000939F6" w:rsidP="000939F6">
      <w:pPr>
        <w:spacing w:after="0" w:line="480" w:lineRule="auto"/>
        <w:ind w:left="1440" w:firstLine="720"/>
        <w:rPr>
          <w:rFonts w:ascii="Times New Roman" w:hAnsi="Times New Roman" w:cs="Times New Roman"/>
          <w:sz w:val="24"/>
          <w:szCs w:val="24"/>
        </w:rPr>
      </w:pPr>
    </w:p>
    <w:p w:rsidR="000939F6" w:rsidRDefault="000939F6" w:rsidP="000939F6">
      <w:pPr>
        <w:spacing w:after="0" w:line="480" w:lineRule="auto"/>
        <w:ind w:left="1440" w:firstLine="720"/>
        <w:rPr>
          <w:rFonts w:ascii="Times New Roman" w:hAnsi="Times New Roman" w:cs="Times New Roman"/>
          <w:sz w:val="24"/>
          <w:szCs w:val="24"/>
        </w:rPr>
      </w:pPr>
      <w:r w:rsidRPr="00D83905">
        <w:rPr>
          <w:rFonts w:ascii="Times New Roman" w:hAnsi="Times New Roman" w:cs="Times New Roman"/>
          <w:sz w:val="24"/>
          <w:szCs w:val="24"/>
        </w:rPr>
        <w:t>Gambar 2.2 Kerangka Konseptual</w:t>
      </w:r>
    </w:p>
    <w:p w:rsidR="000939F6" w:rsidRDefault="000939F6" w:rsidP="000939F6">
      <w:pPr>
        <w:spacing w:after="0" w:line="480" w:lineRule="auto"/>
        <w:ind w:left="1440" w:firstLine="720"/>
        <w:rPr>
          <w:rFonts w:ascii="Times New Roman" w:hAnsi="Times New Roman" w:cs="Times New Roman"/>
          <w:sz w:val="24"/>
          <w:szCs w:val="24"/>
        </w:rPr>
      </w:pPr>
    </w:p>
    <w:p w:rsidR="000939F6" w:rsidRDefault="000939F6" w:rsidP="000939F6">
      <w:pPr>
        <w:spacing w:after="0" w:line="480" w:lineRule="auto"/>
        <w:ind w:left="1440" w:firstLine="720"/>
        <w:rPr>
          <w:rFonts w:ascii="Times New Roman" w:hAnsi="Times New Roman" w:cs="Times New Roman"/>
          <w:sz w:val="24"/>
          <w:szCs w:val="24"/>
        </w:rPr>
      </w:pPr>
    </w:p>
    <w:p w:rsidR="000939F6" w:rsidRPr="00D83905" w:rsidRDefault="000939F6" w:rsidP="000939F6">
      <w:pPr>
        <w:spacing w:after="0" w:line="480" w:lineRule="auto"/>
        <w:ind w:left="1440" w:firstLine="720"/>
        <w:rPr>
          <w:rFonts w:ascii="Times New Roman" w:hAnsi="Times New Roman" w:cs="Times New Roman"/>
          <w:sz w:val="24"/>
          <w:szCs w:val="24"/>
        </w:rPr>
      </w:pPr>
    </w:p>
    <w:p w:rsidR="000939F6" w:rsidRPr="00D83905" w:rsidRDefault="000939F6" w:rsidP="000939F6">
      <w:pPr>
        <w:pStyle w:val="ListParagraph2"/>
        <w:numPr>
          <w:ilvl w:val="1"/>
          <w:numId w:val="11"/>
        </w:numPr>
        <w:spacing w:after="0" w:line="480" w:lineRule="auto"/>
        <w:jc w:val="both"/>
        <w:rPr>
          <w:rFonts w:ascii="Times New Roman" w:hAnsi="Times New Roman" w:cs="Times New Roman"/>
          <w:b/>
          <w:sz w:val="24"/>
          <w:szCs w:val="24"/>
        </w:rPr>
      </w:pPr>
      <w:r w:rsidRPr="00D83905">
        <w:rPr>
          <w:rFonts w:ascii="Times New Roman" w:hAnsi="Times New Roman" w:cs="Times New Roman"/>
          <w:b/>
          <w:sz w:val="24"/>
          <w:szCs w:val="24"/>
        </w:rPr>
        <w:lastRenderedPageBreak/>
        <w:t xml:space="preserve">Hipotesis </w:t>
      </w:r>
    </w:p>
    <w:p w:rsidR="000939F6" w:rsidRPr="00D83905" w:rsidRDefault="000939F6" w:rsidP="000939F6">
      <w:pPr>
        <w:pStyle w:val="ListParagraph2"/>
        <w:spacing w:after="0" w:line="480" w:lineRule="auto"/>
        <w:ind w:left="360" w:firstLine="567"/>
        <w:jc w:val="both"/>
        <w:rPr>
          <w:rFonts w:ascii="Times New Roman" w:hAnsi="Times New Roman" w:cs="Times New Roman"/>
          <w:sz w:val="24"/>
          <w:szCs w:val="24"/>
        </w:rPr>
      </w:pPr>
      <w:r w:rsidRPr="00D83905">
        <w:rPr>
          <w:rFonts w:ascii="Times New Roman" w:hAnsi="Times New Roman" w:cs="Times New Roman"/>
          <w:sz w:val="24"/>
          <w:szCs w:val="24"/>
        </w:rPr>
        <w:t>Berdasarkan uraian di atas, maka dalam penelitian ini penulis menggunakan hipotesis:</w:t>
      </w:r>
    </w:p>
    <w:p w:rsidR="000939F6" w:rsidRPr="00D83905" w:rsidRDefault="000939F6" w:rsidP="000939F6">
      <w:pPr>
        <w:pStyle w:val="ListParagraph2"/>
        <w:tabs>
          <w:tab w:val="left" w:pos="910"/>
        </w:tabs>
        <w:spacing w:after="0" w:line="480" w:lineRule="auto"/>
        <w:ind w:left="1134" w:hanging="720"/>
        <w:jc w:val="both"/>
        <w:rPr>
          <w:rFonts w:ascii="Times New Roman" w:hAnsi="Times New Roman" w:cs="Times New Roman"/>
          <w:sz w:val="24"/>
          <w:szCs w:val="24"/>
        </w:rPr>
      </w:pPr>
      <w:r w:rsidRPr="00D83905">
        <w:rPr>
          <w:rFonts w:ascii="Times New Roman" w:hAnsi="Times New Roman" w:cs="Times New Roman"/>
          <w:sz w:val="24"/>
          <w:szCs w:val="24"/>
        </w:rPr>
        <w:t xml:space="preserve">H1 :  </w:t>
      </w:r>
      <w:r w:rsidRPr="00D83905">
        <w:rPr>
          <w:rFonts w:ascii="Times New Roman" w:hAnsi="Times New Roman" w:cs="Times New Roman"/>
          <w:sz w:val="24"/>
          <w:szCs w:val="24"/>
        </w:rPr>
        <w:tab/>
        <w:t xml:space="preserve">Semakin menarik </w:t>
      </w:r>
      <w:r w:rsidRPr="00D83905">
        <w:rPr>
          <w:rFonts w:ascii="Times New Roman" w:hAnsi="Times New Roman" w:cs="Times New Roman"/>
          <w:i/>
          <w:sz w:val="24"/>
          <w:szCs w:val="24"/>
        </w:rPr>
        <w:t>cafe atmosphere</w:t>
      </w:r>
      <w:r w:rsidRPr="00D83905">
        <w:rPr>
          <w:rFonts w:ascii="Times New Roman" w:hAnsi="Times New Roman" w:cs="Times New Roman"/>
          <w:sz w:val="24"/>
          <w:szCs w:val="24"/>
        </w:rPr>
        <w:t>, maka akan semakin tinggi tingkat keputusan pembelian konsumen.</w:t>
      </w:r>
      <w:r w:rsidRPr="00D83905">
        <w:rPr>
          <w:rFonts w:ascii="Times New Roman" w:hAnsi="Times New Roman" w:cs="Times New Roman"/>
          <w:sz w:val="24"/>
          <w:szCs w:val="24"/>
        </w:rPr>
        <w:tab/>
      </w:r>
    </w:p>
    <w:p w:rsidR="00AA4A11" w:rsidRDefault="000939F6" w:rsidP="000939F6">
      <w:pPr>
        <w:spacing w:after="0"/>
      </w:pPr>
      <w:r w:rsidRPr="00D83905">
        <w:rPr>
          <w:rFonts w:ascii="Times New Roman" w:hAnsi="Times New Roman" w:cs="Times New Roman"/>
          <w:sz w:val="24"/>
          <w:szCs w:val="24"/>
        </w:rPr>
        <w:t xml:space="preserve">H2 :  </w:t>
      </w:r>
      <w:r w:rsidRPr="00D83905">
        <w:rPr>
          <w:rFonts w:ascii="Times New Roman" w:hAnsi="Times New Roman" w:cs="Times New Roman"/>
          <w:sz w:val="24"/>
          <w:szCs w:val="24"/>
        </w:rPr>
        <w:tab/>
        <w:t>Semakin tinggi kualitas layanan maka semakin tinggi tingkat keputusan pembelian.</w:t>
      </w:r>
    </w:p>
    <w:sectPr w:rsidR="00AA4A11" w:rsidSect="000939F6">
      <w:headerReference w:type="default" r:id="rId8"/>
      <w:pgSz w:w="11906" w:h="16838" w:code="9"/>
      <w:pgMar w:top="2268" w:right="1701" w:bottom="1701" w:left="2268" w:header="850" w:footer="850"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9F6" w:rsidRDefault="000939F6" w:rsidP="000939F6">
      <w:pPr>
        <w:spacing w:after="0" w:line="240" w:lineRule="auto"/>
      </w:pPr>
      <w:r>
        <w:separator/>
      </w:r>
    </w:p>
  </w:endnote>
  <w:endnote w:type="continuationSeparator" w:id="0">
    <w:p w:rsidR="000939F6" w:rsidRDefault="000939F6" w:rsidP="00093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9F6" w:rsidRDefault="000939F6" w:rsidP="000939F6">
      <w:pPr>
        <w:spacing w:after="0" w:line="240" w:lineRule="auto"/>
      </w:pPr>
      <w:r>
        <w:separator/>
      </w:r>
    </w:p>
  </w:footnote>
  <w:footnote w:type="continuationSeparator" w:id="0">
    <w:p w:rsidR="000939F6" w:rsidRDefault="000939F6" w:rsidP="00093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136392"/>
      <w:docPartObj>
        <w:docPartGallery w:val="Page Numbers (Top of Page)"/>
        <w:docPartUnique/>
      </w:docPartObj>
    </w:sdtPr>
    <w:sdtEndPr>
      <w:rPr>
        <w:noProof/>
      </w:rPr>
    </w:sdtEndPr>
    <w:sdtContent>
      <w:p w:rsidR="000939F6" w:rsidRDefault="000939F6">
        <w:pPr>
          <w:pStyle w:val="Header"/>
          <w:jc w:val="right"/>
        </w:pPr>
        <w:r>
          <w:fldChar w:fldCharType="begin"/>
        </w:r>
        <w:r>
          <w:instrText xml:space="preserve"> PAGE   \* MERGEFORMAT </w:instrText>
        </w:r>
        <w:r>
          <w:fldChar w:fldCharType="separate"/>
        </w:r>
        <w:r w:rsidR="00FA6EF4">
          <w:rPr>
            <w:noProof/>
          </w:rPr>
          <w:t>19</w:t>
        </w:r>
        <w:r>
          <w:rPr>
            <w:noProof/>
          </w:rPr>
          <w:fldChar w:fldCharType="end"/>
        </w:r>
      </w:p>
    </w:sdtContent>
  </w:sdt>
  <w:p w:rsidR="000939F6" w:rsidRDefault="000939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ind w:left="720" w:hanging="360"/>
      </w:pPr>
      <w:rPr>
        <w:rFonts w:ascii="Times New Roman" w:eastAsia="Times New Roman" w:hAnsi="Times New Roman" w:cs="Times New Roman" w:hint="default"/>
        <w:b w:val="0"/>
        <w:i w:val="0"/>
        <w:spacing w:val="-10"/>
        <w:w w:val="100"/>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A"/>
    <w:multiLevelType w:val="multilevel"/>
    <w:tmpl w:val="0000000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D"/>
    <w:multiLevelType w:val="multilevel"/>
    <w:tmpl w:val="0000000D"/>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F"/>
    <w:multiLevelType w:val="multilevel"/>
    <w:tmpl w:val="0000000F"/>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000010"/>
    <w:multiLevelType w:val="multilevel"/>
    <w:tmpl w:val="00000010"/>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8"/>
    <w:multiLevelType w:val="multilevel"/>
    <w:tmpl w:val="0000001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F"/>
    <w:multiLevelType w:val="multilevel"/>
    <w:tmpl w:val="0000001F"/>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9775CE"/>
    <w:multiLevelType w:val="multilevel"/>
    <w:tmpl w:val="75B899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i w:val="0"/>
        <w:iCs/>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CD30F53"/>
    <w:multiLevelType w:val="multilevel"/>
    <w:tmpl w:val="4CD30F5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7F2353B"/>
    <w:multiLevelType w:val="multilevel"/>
    <w:tmpl w:val="82E658B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AA0522"/>
    <w:multiLevelType w:val="multilevel"/>
    <w:tmpl w:val="65AA052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2"/>
  </w:num>
  <w:num w:numId="2">
    <w:abstractNumId w:val="6"/>
  </w:num>
  <w:num w:numId="3">
    <w:abstractNumId w:val="4"/>
  </w:num>
  <w:num w:numId="4">
    <w:abstractNumId w:val="10"/>
  </w:num>
  <w:num w:numId="5">
    <w:abstractNumId w:val="1"/>
  </w:num>
  <w:num w:numId="6">
    <w:abstractNumId w:val="0"/>
  </w:num>
  <w:num w:numId="7">
    <w:abstractNumId w:val="8"/>
  </w:num>
  <w:num w:numId="8">
    <w:abstractNumId w:val="5"/>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F6"/>
    <w:rsid w:val="000939F6"/>
    <w:rsid w:val="00095B1C"/>
    <w:rsid w:val="000D1D6A"/>
    <w:rsid w:val="001A5548"/>
    <w:rsid w:val="001E17AE"/>
    <w:rsid w:val="002E21D7"/>
    <w:rsid w:val="002F0200"/>
    <w:rsid w:val="00357554"/>
    <w:rsid w:val="003600AC"/>
    <w:rsid w:val="004040B2"/>
    <w:rsid w:val="00556CA4"/>
    <w:rsid w:val="005E1218"/>
    <w:rsid w:val="005E6C2C"/>
    <w:rsid w:val="005F1DFB"/>
    <w:rsid w:val="0078713E"/>
    <w:rsid w:val="007F51E4"/>
    <w:rsid w:val="00805FF2"/>
    <w:rsid w:val="00827028"/>
    <w:rsid w:val="0083053E"/>
    <w:rsid w:val="0087059D"/>
    <w:rsid w:val="00957FF2"/>
    <w:rsid w:val="00961896"/>
    <w:rsid w:val="00A06E46"/>
    <w:rsid w:val="00A83343"/>
    <w:rsid w:val="00AA4A11"/>
    <w:rsid w:val="00B1396C"/>
    <w:rsid w:val="00B35776"/>
    <w:rsid w:val="00B62352"/>
    <w:rsid w:val="00BA3D63"/>
    <w:rsid w:val="00C01A6D"/>
    <w:rsid w:val="00C8766D"/>
    <w:rsid w:val="00CE7D72"/>
    <w:rsid w:val="00E1398D"/>
    <w:rsid w:val="00E62B6C"/>
    <w:rsid w:val="00E72DDE"/>
    <w:rsid w:val="00E95735"/>
    <w:rsid w:val="00F406E0"/>
    <w:rsid w:val="00FA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46269-5C58-4B17-83ED-058225F3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9F6"/>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9F6"/>
    <w:pPr>
      <w:ind w:left="720"/>
      <w:contextualSpacing/>
    </w:pPr>
  </w:style>
  <w:style w:type="paragraph" w:customStyle="1" w:styleId="ListParagraph2">
    <w:name w:val="List Paragraph2"/>
    <w:basedOn w:val="Normal"/>
    <w:uiPriority w:val="34"/>
    <w:qFormat/>
    <w:rsid w:val="000939F6"/>
    <w:pPr>
      <w:ind w:left="720"/>
      <w:contextualSpacing/>
    </w:pPr>
  </w:style>
  <w:style w:type="paragraph" w:styleId="Header">
    <w:name w:val="header"/>
    <w:basedOn w:val="Normal"/>
    <w:link w:val="HeaderChar"/>
    <w:uiPriority w:val="99"/>
    <w:unhideWhenUsed/>
    <w:rsid w:val="00093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9F6"/>
    <w:rPr>
      <w:rFonts w:ascii="Calibri" w:eastAsia="Calibri" w:hAnsi="Calibri" w:cs="SimSun"/>
    </w:rPr>
  </w:style>
  <w:style w:type="paragraph" w:styleId="Footer">
    <w:name w:val="footer"/>
    <w:basedOn w:val="Normal"/>
    <w:link w:val="FooterChar"/>
    <w:uiPriority w:val="99"/>
    <w:unhideWhenUsed/>
    <w:rsid w:val="00093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9F6"/>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2104</Words>
  <Characters>14061</Characters>
  <Application>Microsoft Office Word</Application>
  <DocSecurity>0</DocSecurity>
  <Lines>426</Lines>
  <Paragraphs>147</Paragraphs>
  <ScaleCrop>false</ScaleCrop>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2018-11-13T23:42:00Z</cp:lastPrinted>
  <dcterms:created xsi:type="dcterms:W3CDTF">2018-11-13T12:10:00Z</dcterms:created>
  <dcterms:modified xsi:type="dcterms:W3CDTF">2018-11-13T23:45:00Z</dcterms:modified>
</cp:coreProperties>
</file>