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732" w:rsidRPr="00896C88" w:rsidRDefault="00327DC5" w:rsidP="00B30732">
      <w:pPr>
        <w:spacing w:line="480" w:lineRule="auto"/>
        <w:jc w:val="center"/>
        <w:rPr>
          <w:rFonts w:ascii="Times New Roman" w:hAnsi="Times New Roman" w:cs="Times New Roman"/>
          <w:b/>
          <w:sz w:val="24"/>
          <w:szCs w:val="24"/>
        </w:rPr>
      </w:pPr>
      <w:r>
        <w:rPr>
          <w:rFonts w:ascii="Times New Roman" w:hAnsi="Times New Roman" w:cs="Times New Roman"/>
          <w:noProof/>
          <w:sz w:val="24"/>
          <w:szCs w:val="24"/>
          <w:lang w:val="id-ID" w:eastAsia="id-ID"/>
        </w:rPr>
        <w:pict>
          <v:group id="_x0000_s1242" style="position:absolute;left:0;text-align:left;margin-left:178.2pt;margin-top:-93.9pt;width:231.15pt;height:802.6pt;z-index:251743232" coordorigin="5742,490" coordsize="4623,16052">
            <v:rect id="_x0000_s1243" style="position:absolute;left:9754;top:490;width:611;height:896" strokecolor="white [3212]"/>
            <v:rect id="_x0000_s1244" style="position:absolute;left:5742;top:15646;width:611;height:896" strokecolor="white [3212]">
              <v:textbox>
                <w:txbxContent>
                  <w:p w:rsidR="002F7E2E" w:rsidRPr="006914EE" w:rsidRDefault="002F7E2E" w:rsidP="006914EE">
                    <w:pPr>
                      <w:jc w:val="center"/>
                      <w:rPr>
                        <w:rFonts w:ascii="Times New Roman" w:hAnsi="Times New Roman" w:cs="Times New Roman"/>
                        <w:sz w:val="24"/>
                        <w:szCs w:val="24"/>
                        <w:lang w:val="id-ID"/>
                      </w:rPr>
                    </w:pPr>
                    <w:r w:rsidRPr="006914EE">
                      <w:rPr>
                        <w:rFonts w:ascii="Times New Roman" w:hAnsi="Times New Roman" w:cs="Times New Roman"/>
                        <w:sz w:val="24"/>
                        <w:szCs w:val="24"/>
                        <w:lang w:val="id-ID"/>
                      </w:rPr>
                      <w:t>1</w:t>
                    </w:r>
                  </w:p>
                </w:txbxContent>
              </v:textbox>
            </v:rect>
          </v:group>
        </w:pict>
      </w:r>
      <w:r>
        <w:rPr>
          <w:rFonts w:ascii="Times New Roman" w:hAnsi="Times New Roman" w:cs="Times New Roman"/>
          <w:noProof/>
          <w:sz w:val="24"/>
          <w:szCs w:val="24"/>
        </w:rPr>
        <w:pict>
          <v:rect id="_x0000_s1239" style="position:absolute;left:0;text-align:left;margin-left:368.85pt;margin-top:-90.15pt;width:40.5pt;height:31.5pt;z-index:251741184" stroked="f">
            <v:textbox>
              <w:txbxContent>
                <w:p w:rsidR="002F7E2E" w:rsidRPr="00837453" w:rsidRDefault="002F7E2E" w:rsidP="00B30732"/>
              </w:txbxContent>
            </v:textbox>
          </v:rect>
        </w:pict>
      </w:r>
      <w:r>
        <w:rPr>
          <w:rFonts w:ascii="Times New Roman" w:hAnsi="Times New Roman" w:cs="Times New Roman"/>
          <w:b/>
          <w:noProof/>
          <w:sz w:val="24"/>
          <w:szCs w:val="24"/>
        </w:rPr>
        <w:pict>
          <v:rect id="_x0000_s1240" style="position:absolute;left:0;text-align:left;margin-left:381.6pt;margin-top:-93.9pt;width:42.75pt;height:53.25pt;z-index:251742208" stroked="f"/>
        </w:pict>
      </w:r>
      <w:r w:rsidR="00B30732" w:rsidRPr="00896C88">
        <w:rPr>
          <w:rFonts w:ascii="Times New Roman" w:hAnsi="Times New Roman" w:cs="Times New Roman"/>
          <w:b/>
          <w:sz w:val="24"/>
          <w:szCs w:val="24"/>
        </w:rPr>
        <w:t>BAB I</w:t>
      </w:r>
    </w:p>
    <w:p w:rsidR="00B30732" w:rsidRPr="00896C88" w:rsidRDefault="00B30732" w:rsidP="00B30732">
      <w:pPr>
        <w:spacing w:line="480" w:lineRule="auto"/>
        <w:jc w:val="center"/>
        <w:rPr>
          <w:rFonts w:ascii="Times New Roman" w:hAnsi="Times New Roman" w:cs="Times New Roman"/>
          <w:b/>
          <w:sz w:val="24"/>
          <w:szCs w:val="24"/>
        </w:rPr>
      </w:pPr>
      <w:r w:rsidRPr="00896C88">
        <w:rPr>
          <w:rFonts w:ascii="Times New Roman" w:hAnsi="Times New Roman" w:cs="Times New Roman"/>
          <w:b/>
          <w:sz w:val="24"/>
          <w:szCs w:val="24"/>
        </w:rPr>
        <w:t>PENDAHULUAN</w:t>
      </w:r>
    </w:p>
    <w:p w:rsidR="00B30732" w:rsidRPr="00132897" w:rsidRDefault="00B30732" w:rsidP="00132897">
      <w:pPr>
        <w:pStyle w:val="ListParagraph"/>
        <w:numPr>
          <w:ilvl w:val="1"/>
          <w:numId w:val="3"/>
        </w:numPr>
        <w:spacing w:line="480" w:lineRule="auto"/>
        <w:rPr>
          <w:rFonts w:ascii="Times New Roman" w:hAnsi="Times New Roman" w:cs="Times New Roman"/>
          <w:b/>
          <w:sz w:val="24"/>
          <w:szCs w:val="24"/>
        </w:rPr>
      </w:pPr>
      <w:r w:rsidRPr="00132897">
        <w:rPr>
          <w:rFonts w:ascii="Times New Roman" w:hAnsi="Times New Roman" w:cs="Times New Roman"/>
          <w:b/>
          <w:sz w:val="24"/>
          <w:szCs w:val="24"/>
        </w:rPr>
        <w:t>Latar Belakang</w:t>
      </w:r>
    </w:p>
    <w:p w:rsidR="00555930" w:rsidRDefault="00555930" w:rsidP="007620D9">
      <w:pPr>
        <w:pStyle w:val="ListParagraph"/>
        <w:spacing w:after="0" w:line="480" w:lineRule="auto"/>
        <w:ind w:left="426" w:firstLine="567"/>
        <w:jc w:val="both"/>
        <w:rPr>
          <w:rFonts w:ascii="Times New Roman" w:hAnsi="Times New Roman" w:cs="Times New Roman"/>
          <w:sz w:val="24"/>
          <w:szCs w:val="24"/>
        </w:rPr>
      </w:pPr>
      <w:r w:rsidRPr="007A42D4">
        <w:rPr>
          <w:rFonts w:ascii="Times New Roman" w:hAnsi="Times New Roman" w:cs="Times New Roman"/>
          <w:color w:val="000000" w:themeColor="text1"/>
          <w:sz w:val="24"/>
          <w:szCs w:val="24"/>
        </w:rPr>
        <w:t>Pada zaman modern seperti ini persaingan dunia bisnis semakin ketat, setiap perusahaan harus menawarkan keunggulannya kepada konsumen supaya dapat terus bertahan. Semakin menarik, mudah dan menguntungkan sistem penjualan bagi konsumen, maka kecenderungan perusahaan untuk berhasil semakin besar. Kemudahan yang diberikan pihak produsen semakin meudahkan masyarakat melakukan transaksi</w:t>
      </w:r>
    </w:p>
    <w:p w:rsidR="007620D9" w:rsidRDefault="00132897" w:rsidP="007620D9">
      <w:pPr>
        <w:pStyle w:val="ListParagraph"/>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In</w:t>
      </w:r>
      <w:r w:rsidR="00A30345" w:rsidRPr="00A30345">
        <w:rPr>
          <w:rFonts w:ascii="Times New Roman" w:hAnsi="Times New Roman" w:cs="Times New Roman"/>
          <w:sz w:val="24"/>
          <w:szCs w:val="24"/>
        </w:rPr>
        <w:t xml:space="preserve">dustri ritel </w:t>
      </w:r>
      <w:r w:rsidR="00F531B5">
        <w:rPr>
          <w:rFonts w:ascii="Times New Roman" w:hAnsi="Times New Roman" w:cs="Times New Roman"/>
          <w:sz w:val="24"/>
          <w:szCs w:val="24"/>
        </w:rPr>
        <w:t xml:space="preserve">di Indonesia </w:t>
      </w:r>
      <w:r>
        <w:rPr>
          <w:rFonts w:ascii="Times New Roman" w:hAnsi="Times New Roman" w:cs="Times New Roman"/>
          <w:sz w:val="24"/>
          <w:szCs w:val="24"/>
        </w:rPr>
        <w:t xml:space="preserve">baru-baru berkembang dengan </w:t>
      </w:r>
      <w:r w:rsidR="00A30345" w:rsidRPr="00A30345">
        <w:rPr>
          <w:rFonts w:ascii="Times New Roman" w:hAnsi="Times New Roman" w:cs="Times New Roman"/>
          <w:sz w:val="24"/>
          <w:szCs w:val="24"/>
        </w:rPr>
        <w:t xml:space="preserve">pesat, </w:t>
      </w:r>
      <w:r>
        <w:rPr>
          <w:rFonts w:ascii="Times New Roman" w:hAnsi="Times New Roman" w:cs="Times New Roman"/>
          <w:sz w:val="24"/>
          <w:szCs w:val="24"/>
        </w:rPr>
        <w:t xml:space="preserve">hal ini ditandai munculnya </w:t>
      </w:r>
      <w:r w:rsidR="00A30345" w:rsidRPr="00A30345">
        <w:rPr>
          <w:rFonts w:ascii="Times New Roman" w:hAnsi="Times New Roman" w:cs="Times New Roman"/>
          <w:sz w:val="24"/>
          <w:szCs w:val="24"/>
        </w:rPr>
        <w:t>toko-toko ritel</w:t>
      </w:r>
      <w:r w:rsidR="00F531B5">
        <w:rPr>
          <w:rFonts w:ascii="Times New Roman" w:hAnsi="Times New Roman" w:cs="Times New Roman"/>
          <w:sz w:val="24"/>
          <w:szCs w:val="24"/>
        </w:rPr>
        <w:t xml:space="preserve"> yang tersebar </w:t>
      </w:r>
      <w:r w:rsidR="00A30345" w:rsidRPr="00A30345">
        <w:rPr>
          <w:rFonts w:ascii="Times New Roman" w:hAnsi="Times New Roman" w:cs="Times New Roman"/>
          <w:sz w:val="24"/>
          <w:szCs w:val="24"/>
        </w:rPr>
        <w:t>di wilayah Indonesia.</w:t>
      </w:r>
      <w:r w:rsidR="00D65755" w:rsidRPr="007620D9">
        <w:rPr>
          <w:rFonts w:ascii="Times New Roman" w:hAnsi="Times New Roman" w:cs="Times New Roman"/>
          <w:sz w:val="24"/>
          <w:szCs w:val="24"/>
        </w:rPr>
        <w:t xml:space="preserve"> </w:t>
      </w:r>
      <w:r w:rsidR="000633A3">
        <w:rPr>
          <w:rFonts w:ascii="Times New Roman" w:hAnsi="Times New Roman" w:cs="Times New Roman"/>
          <w:sz w:val="24"/>
          <w:szCs w:val="24"/>
        </w:rPr>
        <w:t xml:space="preserve">Industri ritel </w:t>
      </w:r>
      <w:r w:rsidR="00F531B5" w:rsidRPr="00F531B5">
        <w:rPr>
          <w:rFonts w:ascii="Times New Roman" w:hAnsi="Times New Roman" w:cs="Times New Roman"/>
          <w:sz w:val="24"/>
          <w:szCs w:val="24"/>
        </w:rPr>
        <w:t>tahun 2017</w:t>
      </w:r>
      <w:r w:rsidR="000633A3">
        <w:rPr>
          <w:rFonts w:ascii="Times New Roman" w:hAnsi="Times New Roman" w:cs="Times New Roman"/>
          <w:sz w:val="24"/>
          <w:szCs w:val="24"/>
        </w:rPr>
        <w:t xml:space="preserve"> dengan </w:t>
      </w:r>
      <w:r w:rsidR="00F531B5" w:rsidRPr="00F531B5">
        <w:rPr>
          <w:rFonts w:ascii="Times New Roman" w:hAnsi="Times New Roman" w:cs="Times New Roman"/>
          <w:sz w:val="24"/>
          <w:szCs w:val="24"/>
        </w:rPr>
        <w:t>pertumbuhan 7,5</w:t>
      </w:r>
      <w:r w:rsidR="000633A3">
        <w:rPr>
          <w:rFonts w:ascii="Times New Roman" w:hAnsi="Times New Roman" w:cs="Times New Roman"/>
          <w:sz w:val="24"/>
          <w:szCs w:val="24"/>
        </w:rPr>
        <w:t xml:space="preserve"> %.</w:t>
      </w:r>
      <w:r w:rsidR="00F531B5" w:rsidRPr="00F531B5">
        <w:rPr>
          <w:rFonts w:ascii="Times New Roman" w:hAnsi="Times New Roman" w:cs="Times New Roman"/>
          <w:sz w:val="24"/>
          <w:szCs w:val="24"/>
        </w:rPr>
        <w:t xml:space="preserve"> </w:t>
      </w:r>
      <w:r w:rsidR="000633A3">
        <w:rPr>
          <w:rFonts w:ascii="Times New Roman" w:hAnsi="Times New Roman" w:cs="Times New Roman"/>
          <w:sz w:val="24"/>
          <w:szCs w:val="24"/>
        </w:rPr>
        <w:t xml:space="preserve">Tahun 2016 sebesar </w:t>
      </w:r>
      <w:r w:rsidR="00F531B5" w:rsidRPr="00F531B5">
        <w:rPr>
          <w:rFonts w:ascii="Times New Roman" w:hAnsi="Times New Roman" w:cs="Times New Roman"/>
          <w:sz w:val="24"/>
          <w:szCs w:val="24"/>
        </w:rPr>
        <w:t xml:space="preserve">yakni 9 </w:t>
      </w:r>
      <w:r w:rsidR="000633A3">
        <w:rPr>
          <w:rFonts w:ascii="Times New Roman" w:hAnsi="Times New Roman" w:cs="Times New Roman"/>
          <w:sz w:val="24"/>
          <w:szCs w:val="24"/>
        </w:rPr>
        <w:t>%</w:t>
      </w:r>
      <w:r w:rsidR="00F531B5" w:rsidRPr="00F531B5">
        <w:rPr>
          <w:rFonts w:ascii="Times New Roman" w:hAnsi="Times New Roman" w:cs="Times New Roman"/>
          <w:sz w:val="24"/>
          <w:szCs w:val="24"/>
        </w:rPr>
        <w:t>.</w:t>
      </w:r>
      <w:r w:rsidRPr="009D1097">
        <w:rPr>
          <w:rFonts w:ascii="Times New Roman" w:hAnsi="Times New Roman" w:cs="Times New Roman"/>
          <w:color w:val="000000" w:themeColor="text1"/>
          <w:sz w:val="24"/>
          <w:szCs w:val="24"/>
        </w:rPr>
        <w:t xml:space="preserve"> </w:t>
      </w:r>
      <w:r w:rsidR="007620D9" w:rsidRPr="009D1097">
        <w:rPr>
          <w:rFonts w:ascii="Times New Roman" w:hAnsi="Times New Roman" w:cs="Times New Roman"/>
          <w:color w:val="000000" w:themeColor="text1"/>
          <w:sz w:val="24"/>
          <w:szCs w:val="24"/>
        </w:rPr>
        <w:t>(</w:t>
      </w:r>
      <w:hyperlink r:id="rId8" w:history="1">
        <w:r w:rsidR="00D931C9" w:rsidRPr="009D1097">
          <w:rPr>
            <w:rStyle w:val="Hyperlink"/>
            <w:rFonts w:ascii="Times New Roman" w:hAnsi="Times New Roman" w:cs="Times New Roman"/>
            <w:color w:val="000000" w:themeColor="text1"/>
            <w:sz w:val="24"/>
            <w:szCs w:val="24"/>
          </w:rPr>
          <w:t>https://www.cnnindonesia.com/ekonomi</w:t>
        </w:r>
      </w:hyperlink>
      <w:r w:rsidR="007620D9" w:rsidRPr="009D1097">
        <w:rPr>
          <w:rFonts w:ascii="Times New Roman" w:hAnsi="Times New Roman" w:cs="Times New Roman"/>
          <w:color w:val="000000" w:themeColor="text1"/>
          <w:sz w:val="24"/>
          <w:szCs w:val="24"/>
        </w:rPr>
        <w:t>)</w:t>
      </w:r>
    </w:p>
    <w:p w:rsidR="00D65755" w:rsidRPr="007620D9" w:rsidRDefault="000633A3" w:rsidP="00C836D5">
      <w:pPr>
        <w:pStyle w:val="ListParagraph"/>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Perkembangan industri ritel sejalan dengan tuntutan masyarakat untuk memenuhi kebutuhan, sehingga </w:t>
      </w:r>
      <w:r w:rsidR="00D65755" w:rsidRPr="00D65755">
        <w:rPr>
          <w:rFonts w:ascii="Times New Roman" w:hAnsi="Times New Roman" w:cs="Times New Roman"/>
          <w:sz w:val="24"/>
          <w:szCs w:val="24"/>
        </w:rPr>
        <w:t xml:space="preserve">menuntut inovasi-inovasi </w:t>
      </w:r>
      <w:r>
        <w:rPr>
          <w:rFonts w:ascii="Times New Roman" w:hAnsi="Times New Roman" w:cs="Times New Roman"/>
          <w:sz w:val="24"/>
          <w:szCs w:val="24"/>
        </w:rPr>
        <w:t>bagi</w:t>
      </w:r>
      <w:r w:rsidR="00D65755" w:rsidRPr="00D65755">
        <w:rPr>
          <w:rFonts w:ascii="Times New Roman" w:hAnsi="Times New Roman" w:cs="Times New Roman"/>
          <w:sz w:val="24"/>
          <w:szCs w:val="24"/>
        </w:rPr>
        <w:t xml:space="preserve"> pengusaha dan peritel untuk mengembangkan usaha </w:t>
      </w:r>
      <w:r w:rsidR="00B339CB">
        <w:rPr>
          <w:rFonts w:ascii="Times New Roman" w:hAnsi="Times New Roman" w:cs="Times New Roman"/>
          <w:sz w:val="24"/>
          <w:szCs w:val="24"/>
          <w:lang w:val="id-ID"/>
        </w:rPr>
        <w:t>ritel</w:t>
      </w:r>
      <w:r w:rsidR="00D65755" w:rsidRPr="00D65755">
        <w:rPr>
          <w:rFonts w:ascii="Times New Roman" w:hAnsi="Times New Roman" w:cs="Times New Roman"/>
          <w:sz w:val="24"/>
          <w:szCs w:val="24"/>
        </w:rPr>
        <w:t xml:space="preserve"> lebih baik, </w:t>
      </w:r>
      <w:r>
        <w:rPr>
          <w:rFonts w:ascii="Times New Roman" w:hAnsi="Times New Roman" w:cs="Times New Roman"/>
          <w:sz w:val="24"/>
          <w:szCs w:val="24"/>
        </w:rPr>
        <w:t>inovasi tersebut dilakukan dengan menambah</w:t>
      </w:r>
      <w:r w:rsidR="00D65755" w:rsidRPr="00D65755">
        <w:rPr>
          <w:rFonts w:ascii="Times New Roman" w:hAnsi="Times New Roman" w:cs="Times New Roman"/>
          <w:sz w:val="24"/>
          <w:szCs w:val="24"/>
        </w:rPr>
        <w:t xml:space="preserve"> kelengkapan toko, harga yang </w:t>
      </w:r>
      <w:r>
        <w:rPr>
          <w:rFonts w:ascii="Times New Roman" w:hAnsi="Times New Roman" w:cs="Times New Roman"/>
          <w:sz w:val="24"/>
          <w:szCs w:val="24"/>
        </w:rPr>
        <w:t xml:space="preserve">dapat dijangkau masyarakat dan </w:t>
      </w:r>
      <w:r w:rsidR="00D65755" w:rsidRPr="00D65755">
        <w:rPr>
          <w:rFonts w:ascii="Times New Roman" w:hAnsi="Times New Roman" w:cs="Times New Roman"/>
          <w:sz w:val="24"/>
          <w:szCs w:val="24"/>
        </w:rPr>
        <w:t>kualitas produk</w:t>
      </w:r>
      <w:r>
        <w:rPr>
          <w:rFonts w:ascii="Times New Roman" w:hAnsi="Times New Roman" w:cs="Times New Roman"/>
          <w:sz w:val="24"/>
          <w:szCs w:val="24"/>
          <w:lang w:val="id-ID"/>
        </w:rPr>
        <w:t xml:space="preserve">, tidak hanya itu </w:t>
      </w:r>
      <w:r w:rsidR="00D65755" w:rsidRPr="00D65755">
        <w:rPr>
          <w:rFonts w:ascii="Times New Roman" w:hAnsi="Times New Roman" w:cs="Times New Roman"/>
          <w:sz w:val="24"/>
          <w:szCs w:val="24"/>
        </w:rPr>
        <w:t xml:space="preserve">tampilan toko dapat </w:t>
      </w:r>
      <w:r w:rsidR="001260F7">
        <w:rPr>
          <w:rFonts w:ascii="Times New Roman" w:hAnsi="Times New Roman" w:cs="Times New Roman"/>
          <w:sz w:val="24"/>
          <w:szCs w:val="24"/>
        </w:rPr>
        <w:t xml:space="preserve">mempengaruhi </w:t>
      </w:r>
      <w:r w:rsidR="00D65755" w:rsidRPr="00D65755">
        <w:rPr>
          <w:rFonts w:ascii="Times New Roman" w:hAnsi="Times New Roman" w:cs="Times New Roman"/>
          <w:sz w:val="24"/>
          <w:szCs w:val="24"/>
        </w:rPr>
        <w:t xml:space="preserve">persepsi </w:t>
      </w:r>
      <w:r w:rsidR="001260F7">
        <w:rPr>
          <w:rFonts w:ascii="Times New Roman" w:hAnsi="Times New Roman" w:cs="Times New Roman"/>
          <w:sz w:val="24"/>
          <w:szCs w:val="24"/>
        </w:rPr>
        <w:t xml:space="preserve">konsumen </w:t>
      </w:r>
      <w:r w:rsidR="00D65755" w:rsidRPr="00D65755">
        <w:rPr>
          <w:rFonts w:ascii="Times New Roman" w:hAnsi="Times New Roman" w:cs="Times New Roman"/>
          <w:sz w:val="24"/>
          <w:szCs w:val="24"/>
        </w:rPr>
        <w:t>terhadap produk</w:t>
      </w:r>
      <w:r w:rsidR="001260F7">
        <w:rPr>
          <w:rFonts w:ascii="Times New Roman" w:hAnsi="Times New Roman" w:cs="Times New Roman"/>
          <w:sz w:val="24"/>
          <w:szCs w:val="24"/>
        </w:rPr>
        <w:t xml:space="preserve"> ritel</w:t>
      </w:r>
      <w:r w:rsidR="00D65755" w:rsidRPr="00D65755">
        <w:rPr>
          <w:rFonts w:ascii="Times New Roman" w:hAnsi="Times New Roman" w:cs="Times New Roman"/>
          <w:sz w:val="24"/>
          <w:szCs w:val="24"/>
        </w:rPr>
        <w:t xml:space="preserve">. Salah satu gerai ritel yang terkenal di Indonesia adalah Indomaret.  Usaha ritel Indomaret adalah bisnis ritel yang sangat pesat berkembang dan merupakan usaha ritel yang terkenal di </w:t>
      </w:r>
      <w:r w:rsidR="00D65755">
        <w:rPr>
          <w:rFonts w:ascii="Times New Roman" w:hAnsi="Times New Roman" w:cs="Times New Roman"/>
          <w:sz w:val="24"/>
          <w:szCs w:val="24"/>
        </w:rPr>
        <w:t>Indonesia</w:t>
      </w:r>
      <w:r w:rsidR="00D65755">
        <w:rPr>
          <w:rFonts w:ascii="Times New Roman" w:hAnsi="Times New Roman" w:cs="Times New Roman"/>
          <w:sz w:val="24"/>
          <w:szCs w:val="24"/>
          <w:lang w:val="id-ID"/>
        </w:rPr>
        <w:t>.</w:t>
      </w:r>
      <w:r w:rsidR="007620D9">
        <w:rPr>
          <w:rFonts w:ascii="Times New Roman" w:hAnsi="Times New Roman" w:cs="Times New Roman"/>
          <w:sz w:val="24"/>
          <w:szCs w:val="24"/>
        </w:rPr>
        <w:t xml:space="preserve"> (</w:t>
      </w:r>
      <w:r w:rsidR="007620D9" w:rsidRPr="007620D9">
        <w:rPr>
          <w:rFonts w:ascii="Times New Roman" w:hAnsi="Times New Roman" w:cs="Times New Roman"/>
          <w:sz w:val="24"/>
          <w:szCs w:val="24"/>
        </w:rPr>
        <w:t>https://indomaret.co.id</w:t>
      </w:r>
      <w:r w:rsidR="007620D9">
        <w:rPr>
          <w:rFonts w:ascii="Times New Roman" w:hAnsi="Times New Roman" w:cs="Times New Roman"/>
          <w:sz w:val="24"/>
          <w:szCs w:val="24"/>
        </w:rPr>
        <w:t>)</w:t>
      </w:r>
    </w:p>
    <w:p w:rsidR="00C836D5" w:rsidRPr="00815616" w:rsidRDefault="00C836D5" w:rsidP="00C836D5">
      <w:pPr>
        <w:pStyle w:val="ListParagraph"/>
        <w:spacing w:after="0" w:line="480" w:lineRule="auto"/>
        <w:ind w:left="426" w:firstLine="567"/>
        <w:jc w:val="both"/>
        <w:rPr>
          <w:rFonts w:ascii="Times New Roman" w:hAnsi="Times New Roman" w:cs="Times New Roman"/>
          <w:sz w:val="24"/>
          <w:szCs w:val="24"/>
          <w:lang w:val="id-ID"/>
        </w:rPr>
      </w:pPr>
      <w:r w:rsidRPr="00815616">
        <w:rPr>
          <w:rFonts w:ascii="Times New Roman" w:hAnsi="Times New Roman" w:cs="Times New Roman"/>
          <w:sz w:val="24"/>
          <w:szCs w:val="24"/>
        </w:rPr>
        <w:lastRenderedPageBreak/>
        <w:t xml:space="preserve">Indomaret </w:t>
      </w:r>
      <w:r w:rsidR="00944E99">
        <w:rPr>
          <w:rFonts w:ascii="Times New Roman" w:hAnsi="Times New Roman" w:cs="Times New Roman"/>
          <w:sz w:val="24"/>
          <w:szCs w:val="24"/>
        </w:rPr>
        <w:t xml:space="preserve">merupakan </w:t>
      </w:r>
      <w:r w:rsidRPr="00815616">
        <w:rPr>
          <w:rFonts w:ascii="Times New Roman" w:hAnsi="Times New Roman" w:cs="Times New Roman"/>
          <w:sz w:val="24"/>
          <w:szCs w:val="24"/>
        </w:rPr>
        <w:t xml:space="preserve">salah satu </w:t>
      </w:r>
      <w:r w:rsidR="00F12916">
        <w:rPr>
          <w:rFonts w:ascii="Times New Roman" w:hAnsi="Times New Roman" w:cs="Times New Roman"/>
          <w:sz w:val="24"/>
          <w:szCs w:val="24"/>
        </w:rPr>
        <w:t>industri</w:t>
      </w:r>
      <w:r w:rsidRPr="00815616">
        <w:rPr>
          <w:rFonts w:ascii="Times New Roman" w:hAnsi="Times New Roman" w:cs="Times New Roman"/>
          <w:sz w:val="24"/>
          <w:szCs w:val="24"/>
        </w:rPr>
        <w:t xml:space="preserve"> ritel </w:t>
      </w:r>
      <w:r w:rsidR="00F12916">
        <w:rPr>
          <w:rFonts w:ascii="Times New Roman" w:hAnsi="Times New Roman" w:cs="Times New Roman"/>
          <w:sz w:val="24"/>
          <w:szCs w:val="24"/>
        </w:rPr>
        <w:t>yang ada di</w:t>
      </w:r>
      <w:r w:rsidRPr="00815616">
        <w:rPr>
          <w:rFonts w:ascii="Times New Roman" w:hAnsi="Times New Roman" w:cs="Times New Roman"/>
          <w:sz w:val="24"/>
          <w:szCs w:val="24"/>
        </w:rPr>
        <w:t xml:space="preserve"> Indonesia </w:t>
      </w:r>
      <w:r w:rsidR="00F12916">
        <w:rPr>
          <w:rFonts w:ascii="Times New Roman" w:hAnsi="Times New Roman" w:cs="Times New Roman"/>
          <w:sz w:val="24"/>
          <w:szCs w:val="24"/>
        </w:rPr>
        <w:t xml:space="preserve">dan </w:t>
      </w:r>
      <w:r w:rsidR="00F531B5" w:rsidRPr="00815616">
        <w:rPr>
          <w:rFonts w:ascii="Times New Roman" w:hAnsi="Times New Roman" w:cs="Times New Roman"/>
          <w:sz w:val="24"/>
          <w:szCs w:val="24"/>
        </w:rPr>
        <w:t xml:space="preserve">didirikan </w:t>
      </w:r>
      <w:r w:rsidR="00F12916">
        <w:rPr>
          <w:rFonts w:ascii="Times New Roman" w:hAnsi="Times New Roman" w:cs="Times New Roman"/>
          <w:sz w:val="24"/>
          <w:szCs w:val="24"/>
        </w:rPr>
        <w:t>tahun 1997. T</w:t>
      </w:r>
      <w:r w:rsidR="00F531B5" w:rsidRPr="00815616">
        <w:rPr>
          <w:rFonts w:ascii="Times New Roman" w:hAnsi="Times New Roman" w:cs="Times New Roman"/>
          <w:sz w:val="24"/>
          <w:szCs w:val="24"/>
        </w:rPr>
        <w:t xml:space="preserve">ahun 2016, Indomaret sudah memiliki lebih dari 12.100 gerai, yang tersebar di seluruh wilayah </w:t>
      </w:r>
      <w:r w:rsidR="00F12916">
        <w:rPr>
          <w:rFonts w:ascii="Times New Roman" w:hAnsi="Times New Roman" w:cs="Times New Roman"/>
          <w:sz w:val="24"/>
          <w:szCs w:val="24"/>
        </w:rPr>
        <w:t>Indonesia</w:t>
      </w:r>
      <w:r w:rsidR="00F531B5" w:rsidRPr="00815616">
        <w:rPr>
          <w:rFonts w:ascii="Times New Roman" w:hAnsi="Times New Roman" w:cs="Times New Roman"/>
          <w:sz w:val="24"/>
          <w:szCs w:val="24"/>
        </w:rPr>
        <w:t>, seperti Jabodetabek, Sumatera, Jawa, Madura, Bali, Lombok, Kalimantan dan Sulawesi. Gerai-gerai Indomaret, tidak hanya di kota-kota hingga p</w:t>
      </w:r>
      <w:r w:rsidR="00F12916">
        <w:rPr>
          <w:rFonts w:ascii="Times New Roman" w:hAnsi="Times New Roman" w:cs="Times New Roman"/>
          <w:sz w:val="24"/>
          <w:szCs w:val="24"/>
        </w:rPr>
        <w:t>edesaan</w:t>
      </w:r>
      <w:r w:rsidR="00F531B5" w:rsidRPr="00815616">
        <w:rPr>
          <w:rFonts w:ascii="Times New Roman" w:hAnsi="Times New Roman" w:cs="Times New Roman"/>
          <w:sz w:val="24"/>
          <w:szCs w:val="24"/>
        </w:rPr>
        <w:t xml:space="preserve">, namun </w:t>
      </w:r>
      <w:r w:rsidR="00F12916">
        <w:rPr>
          <w:rFonts w:ascii="Times New Roman" w:hAnsi="Times New Roman" w:cs="Times New Roman"/>
          <w:sz w:val="24"/>
          <w:szCs w:val="24"/>
        </w:rPr>
        <w:t xml:space="preserve">ada </w:t>
      </w:r>
      <w:r w:rsidR="00F531B5" w:rsidRPr="00815616">
        <w:rPr>
          <w:rFonts w:ascii="Times New Roman" w:hAnsi="Times New Roman" w:cs="Times New Roman"/>
          <w:sz w:val="24"/>
          <w:szCs w:val="24"/>
        </w:rPr>
        <w:t>juga di perkantoran, rumah sakit, stasiun, dan fasilitas umum lainnya (www.indomaret.com)</w:t>
      </w:r>
    </w:p>
    <w:p w:rsidR="00C836D5" w:rsidRPr="00815616" w:rsidRDefault="00F531B5" w:rsidP="00C836D5">
      <w:pPr>
        <w:pStyle w:val="ListParagraph"/>
        <w:spacing w:after="0" w:line="480" w:lineRule="auto"/>
        <w:ind w:left="426" w:firstLine="567"/>
        <w:jc w:val="both"/>
        <w:rPr>
          <w:rFonts w:ascii="Times New Roman" w:hAnsi="Times New Roman" w:cs="Times New Roman"/>
          <w:sz w:val="24"/>
          <w:szCs w:val="24"/>
          <w:lang w:val="id-ID"/>
        </w:rPr>
      </w:pPr>
      <w:r w:rsidRPr="00815616">
        <w:rPr>
          <w:rFonts w:ascii="Times New Roman" w:hAnsi="Times New Roman" w:cs="Times New Roman"/>
          <w:sz w:val="24"/>
          <w:szCs w:val="24"/>
        </w:rPr>
        <w:t xml:space="preserve">Indomaret melakukan strategi </w:t>
      </w:r>
      <w:r w:rsidR="00F12916">
        <w:rPr>
          <w:rFonts w:ascii="Times New Roman" w:hAnsi="Times New Roman" w:cs="Times New Roman"/>
          <w:sz w:val="24"/>
          <w:szCs w:val="24"/>
        </w:rPr>
        <w:t xml:space="preserve">pemasaran guna </w:t>
      </w:r>
      <w:r w:rsidRPr="00815616">
        <w:rPr>
          <w:rFonts w:ascii="Times New Roman" w:hAnsi="Times New Roman" w:cs="Times New Roman"/>
          <w:sz w:val="24"/>
          <w:szCs w:val="24"/>
        </w:rPr>
        <w:t>mempertahankan</w:t>
      </w:r>
      <w:r w:rsidR="00F12916">
        <w:rPr>
          <w:rFonts w:ascii="Times New Roman" w:hAnsi="Times New Roman" w:cs="Times New Roman"/>
          <w:sz w:val="24"/>
          <w:szCs w:val="24"/>
        </w:rPr>
        <w:t xml:space="preserve"> keberlangsungan </w:t>
      </w:r>
      <w:r w:rsidRPr="00815616">
        <w:rPr>
          <w:rFonts w:ascii="Times New Roman" w:hAnsi="Times New Roman" w:cs="Times New Roman"/>
          <w:sz w:val="24"/>
          <w:szCs w:val="24"/>
        </w:rPr>
        <w:t xml:space="preserve">bisnisnya. Strategi </w:t>
      </w:r>
      <w:r w:rsidR="00F12916">
        <w:rPr>
          <w:rFonts w:ascii="Times New Roman" w:hAnsi="Times New Roman" w:cs="Times New Roman"/>
          <w:sz w:val="24"/>
          <w:szCs w:val="24"/>
        </w:rPr>
        <w:t xml:space="preserve">pemasaran </w:t>
      </w:r>
      <w:r w:rsidRPr="00815616">
        <w:rPr>
          <w:rFonts w:ascii="Times New Roman" w:hAnsi="Times New Roman" w:cs="Times New Roman"/>
          <w:sz w:val="24"/>
          <w:szCs w:val="24"/>
        </w:rPr>
        <w:t xml:space="preserve">yang </w:t>
      </w:r>
      <w:r w:rsidR="00F12916">
        <w:rPr>
          <w:rFonts w:ascii="Times New Roman" w:hAnsi="Times New Roman" w:cs="Times New Roman"/>
          <w:sz w:val="24"/>
          <w:szCs w:val="24"/>
        </w:rPr>
        <w:t xml:space="preserve">dipergunakan </w:t>
      </w:r>
      <w:r w:rsidR="00F12916" w:rsidRPr="00815616">
        <w:rPr>
          <w:rFonts w:ascii="Times New Roman" w:hAnsi="Times New Roman" w:cs="Times New Roman"/>
          <w:sz w:val="24"/>
          <w:szCs w:val="24"/>
        </w:rPr>
        <w:t>Indomaret</w:t>
      </w:r>
      <w:r w:rsidRPr="00815616">
        <w:rPr>
          <w:rFonts w:ascii="Times New Roman" w:hAnsi="Times New Roman" w:cs="Times New Roman"/>
          <w:sz w:val="24"/>
          <w:szCs w:val="24"/>
        </w:rPr>
        <w:t xml:space="preserve"> melalui </w:t>
      </w:r>
      <w:r w:rsidR="00F12916">
        <w:rPr>
          <w:rFonts w:ascii="Times New Roman" w:hAnsi="Times New Roman" w:cs="Times New Roman"/>
          <w:sz w:val="24"/>
          <w:szCs w:val="24"/>
        </w:rPr>
        <w:t>strategi</w:t>
      </w:r>
      <w:r w:rsidRPr="00815616">
        <w:rPr>
          <w:rFonts w:ascii="Times New Roman" w:hAnsi="Times New Roman" w:cs="Times New Roman"/>
          <w:sz w:val="24"/>
          <w:szCs w:val="24"/>
        </w:rPr>
        <w:t xml:space="preserve"> pemasaran yang berorientasi pada pasar yang mensyaratkan pemahaman yang baik mengenai perilaku konsumen. </w:t>
      </w:r>
      <w:r w:rsidR="00F74D0B" w:rsidRPr="00815616">
        <w:rPr>
          <w:rFonts w:ascii="Times New Roman" w:hAnsi="Times New Roman" w:cs="Times New Roman"/>
          <w:sz w:val="24"/>
          <w:szCs w:val="24"/>
        </w:rPr>
        <w:t xml:space="preserve">Indomaret </w:t>
      </w:r>
      <w:r w:rsidRPr="00815616">
        <w:rPr>
          <w:rFonts w:ascii="Times New Roman" w:hAnsi="Times New Roman" w:cs="Times New Roman"/>
          <w:sz w:val="24"/>
          <w:szCs w:val="24"/>
        </w:rPr>
        <w:t xml:space="preserve">biasanya menggunakan </w:t>
      </w:r>
      <w:r w:rsidR="00F74D0B" w:rsidRPr="00815616">
        <w:rPr>
          <w:rFonts w:ascii="Times New Roman" w:hAnsi="Times New Roman" w:cs="Times New Roman"/>
          <w:bCs/>
          <w:i/>
          <w:sz w:val="24"/>
          <w:szCs w:val="24"/>
        </w:rPr>
        <w:t>point of purchase dan store atmosphere</w:t>
      </w:r>
      <w:r w:rsidR="00F74D0B" w:rsidRPr="00815616">
        <w:rPr>
          <w:rFonts w:ascii="Times New Roman" w:hAnsi="Times New Roman" w:cs="Times New Roman"/>
          <w:sz w:val="24"/>
          <w:szCs w:val="24"/>
        </w:rPr>
        <w:t xml:space="preserve"> </w:t>
      </w:r>
      <w:r w:rsidRPr="00815616">
        <w:rPr>
          <w:rFonts w:ascii="Times New Roman" w:hAnsi="Times New Roman" w:cs="Times New Roman"/>
          <w:sz w:val="24"/>
          <w:szCs w:val="24"/>
        </w:rPr>
        <w:t xml:space="preserve">yang unik dan menarik untuk menarik perhatian konsumen supaya menciptakan adanya </w:t>
      </w:r>
      <w:r w:rsidRPr="00815616">
        <w:rPr>
          <w:rFonts w:ascii="Times New Roman" w:hAnsi="Times New Roman" w:cs="Times New Roman"/>
          <w:i/>
          <w:sz w:val="24"/>
          <w:szCs w:val="24"/>
        </w:rPr>
        <w:t>impulse buying.</w:t>
      </w:r>
      <w:r w:rsidR="00F77F91">
        <w:rPr>
          <w:rFonts w:ascii="Times New Roman" w:hAnsi="Times New Roman" w:cs="Times New Roman"/>
          <w:i/>
          <w:sz w:val="24"/>
          <w:szCs w:val="24"/>
        </w:rPr>
        <w:t xml:space="preserve"> </w:t>
      </w:r>
    </w:p>
    <w:p w:rsidR="00F74D0B" w:rsidRPr="00815616" w:rsidRDefault="00F74D0B" w:rsidP="00C836D5">
      <w:pPr>
        <w:pStyle w:val="ListParagraph"/>
        <w:spacing w:after="0" w:line="480" w:lineRule="auto"/>
        <w:ind w:left="426" w:firstLine="567"/>
        <w:jc w:val="both"/>
        <w:rPr>
          <w:rFonts w:ascii="Times New Roman" w:hAnsi="Times New Roman" w:cs="Times New Roman"/>
          <w:sz w:val="24"/>
          <w:szCs w:val="24"/>
        </w:rPr>
      </w:pPr>
      <w:r w:rsidRPr="00815616">
        <w:rPr>
          <w:rFonts w:ascii="Times New Roman" w:hAnsi="Times New Roman" w:cs="Times New Roman"/>
          <w:i/>
          <w:sz w:val="24"/>
          <w:szCs w:val="24"/>
        </w:rPr>
        <w:t>Impulsive buying</w:t>
      </w:r>
      <w:r w:rsidRPr="00815616">
        <w:rPr>
          <w:rFonts w:ascii="Times New Roman" w:hAnsi="Times New Roman" w:cs="Times New Roman"/>
          <w:sz w:val="24"/>
          <w:szCs w:val="24"/>
        </w:rPr>
        <w:t xml:space="preserve"> yaitu kecenderungan konsumen untuk melakukan pembelian secara spontan, tidak terefleksi, terburu-buru, dan didorong oleh aspek psikologis emosional terhadap suatu produk serta tergoda oleh persuasi dari pemasar (Hirschman dan Stern dalam Sumarwan (2011)</w:t>
      </w:r>
    </w:p>
    <w:p w:rsidR="00F77F91" w:rsidRDefault="00F74D0B" w:rsidP="00C836D5">
      <w:pPr>
        <w:pStyle w:val="ListParagraph"/>
        <w:spacing w:after="0" w:line="480" w:lineRule="auto"/>
        <w:ind w:left="426" w:firstLine="567"/>
        <w:jc w:val="both"/>
        <w:rPr>
          <w:rFonts w:ascii="Times New Roman" w:hAnsi="Times New Roman" w:cs="Times New Roman"/>
          <w:sz w:val="24"/>
          <w:szCs w:val="24"/>
        </w:rPr>
      </w:pPr>
      <w:r w:rsidRPr="00815616">
        <w:rPr>
          <w:rFonts w:ascii="Times New Roman" w:hAnsi="Times New Roman" w:cs="Times New Roman"/>
          <w:sz w:val="24"/>
          <w:szCs w:val="24"/>
        </w:rPr>
        <w:t xml:space="preserve">Indomaret menggunakan </w:t>
      </w:r>
      <w:r w:rsidRPr="00815616">
        <w:rPr>
          <w:rFonts w:ascii="Times New Roman" w:hAnsi="Times New Roman" w:cs="Times New Roman"/>
          <w:i/>
          <w:sz w:val="24"/>
          <w:szCs w:val="24"/>
        </w:rPr>
        <w:t>point of purchase</w:t>
      </w:r>
      <w:r w:rsidRPr="00815616">
        <w:rPr>
          <w:rFonts w:ascii="Times New Roman" w:hAnsi="Times New Roman" w:cs="Times New Roman"/>
          <w:sz w:val="24"/>
          <w:szCs w:val="24"/>
        </w:rPr>
        <w:t xml:space="preserve"> display sebagai salah satu strategi untuk menarik perhatian konsumen agar menciptakan </w:t>
      </w:r>
      <w:r w:rsidRPr="00815616">
        <w:rPr>
          <w:rFonts w:ascii="Times New Roman" w:hAnsi="Times New Roman" w:cs="Times New Roman"/>
          <w:i/>
          <w:sz w:val="24"/>
          <w:szCs w:val="24"/>
        </w:rPr>
        <w:t>impulse buying</w:t>
      </w:r>
      <w:r w:rsidRPr="00815616">
        <w:rPr>
          <w:rFonts w:ascii="Times New Roman" w:hAnsi="Times New Roman" w:cs="Times New Roman"/>
          <w:sz w:val="24"/>
          <w:szCs w:val="24"/>
        </w:rPr>
        <w:t xml:space="preserve"> atau pembelian yang dilakukan secara spontan dan tidak direncanakan terlebih dahulu.</w:t>
      </w:r>
      <w:r w:rsidR="00815616" w:rsidRPr="00815616">
        <w:rPr>
          <w:rFonts w:ascii="Times New Roman" w:hAnsi="Times New Roman" w:cs="Times New Roman"/>
          <w:sz w:val="24"/>
          <w:szCs w:val="24"/>
        </w:rPr>
        <w:t xml:space="preserve"> Promosi </w:t>
      </w:r>
      <w:r w:rsidR="00815616" w:rsidRPr="00815616">
        <w:rPr>
          <w:rFonts w:ascii="Times New Roman" w:hAnsi="Times New Roman" w:cs="Times New Roman"/>
          <w:i/>
          <w:sz w:val="24"/>
          <w:szCs w:val="24"/>
        </w:rPr>
        <w:t>Point of Purchase</w:t>
      </w:r>
      <w:r w:rsidR="00815616" w:rsidRPr="00815616">
        <w:rPr>
          <w:rFonts w:ascii="Times New Roman" w:hAnsi="Times New Roman" w:cs="Times New Roman"/>
          <w:sz w:val="24"/>
          <w:szCs w:val="24"/>
        </w:rPr>
        <w:t xml:space="preserve"> (POP) yang ada pada Indomaret seperti informasi produk, informasi diskon dan promosi seperti pajangan, </w:t>
      </w:r>
      <w:r w:rsidR="00815616" w:rsidRPr="00815616">
        <w:rPr>
          <w:rFonts w:ascii="Times New Roman" w:hAnsi="Times New Roman" w:cs="Times New Roman"/>
          <w:sz w:val="24"/>
          <w:szCs w:val="24"/>
        </w:rPr>
        <w:lastRenderedPageBreak/>
        <w:t>poster, petunjuk/tanda, dan berbagai materi promosi lainnya dalam toko yang dirancang untuk memengaruhi pilihan konsumen.</w:t>
      </w:r>
      <w:r w:rsidR="00F77F91">
        <w:rPr>
          <w:rFonts w:ascii="Times New Roman" w:hAnsi="Times New Roman" w:cs="Times New Roman"/>
          <w:sz w:val="24"/>
          <w:szCs w:val="24"/>
        </w:rPr>
        <w:t xml:space="preserve"> </w:t>
      </w:r>
      <w:r w:rsidR="00F77F91" w:rsidRPr="00F77F91">
        <w:rPr>
          <w:rFonts w:ascii="Times New Roman" w:hAnsi="Times New Roman" w:cs="Times New Roman"/>
          <w:sz w:val="24"/>
        </w:rPr>
        <w:t>Indomaret sering juga memberikan discount pada hari penting seperti ulang tahun perusahaan atau dihari perayaan lainnya seperti akhir tahun. Dengan pemberian diskon separuh harga agar membuat konsumen makin setia pada produk yang tersedia didalam Indomaret tersebut. Disini juga mempertimbangakan bagaimana membuat suatu keputusan terhadap produk yang akan dibeli konsumen, karena konsumen sebelum membuat keputusan sering melakukan berbagai evaluasi dan sering mendapatkan berbagai motivasi dari berbagai pihak tentang produk yang akan dibelinya untuk memenuhi kepuasan diri.</w:t>
      </w:r>
    </w:p>
    <w:p w:rsidR="000027C8" w:rsidRDefault="000027C8" w:rsidP="000027C8">
      <w:pPr>
        <w:pStyle w:val="ListParagraph"/>
        <w:spacing w:after="0" w:line="480" w:lineRule="auto"/>
        <w:ind w:left="426" w:firstLine="567"/>
        <w:jc w:val="both"/>
        <w:rPr>
          <w:rFonts w:ascii="Times New Roman" w:hAnsi="Times New Roman" w:cs="Times New Roman"/>
          <w:sz w:val="24"/>
          <w:szCs w:val="24"/>
        </w:rPr>
      </w:pPr>
      <w:r w:rsidRPr="000027C8">
        <w:rPr>
          <w:rFonts w:ascii="Times New Roman" w:hAnsi="Times New Roman" w:cs="Times New Roman"/>
          <w:sz w:val="24"/>
          <w:szCs w:val="24"/>
        </w:rPr>
        <w:t xml:space="preserve">Indomaret dalam menetapakan strategi untuk meningkatkan keuntungan dan memenuhi harapan para konsumen adalah </w:t>
      </w:r>
      <w:r w:rsidRPr="000027C8">
        <w:rPr>
          <w:rFonts w:ascii="Times New Roman" w:hAnsi="Times New Roman" w:cs="Times New Roman"/>
          <w:i/>
          <w:iCs/>
          <w:sz w:val="24"/>
          <w:szCs w:val="24"/>
        </w:rPr>
        <w:t xml:space="preserve">store atmosphere </w:t>
      </w:r>
      <w:r w:rsidRPr="000027C8">
        <w:rPr>
          <w:rFonts w:ascii="Times New Roman" w:hAnsi="Times New Roman" w:cs="Times New Roman"/>
          <w:sz w:val="24"/>
          <w:szCs w:val="24"/>
        </w:rPr>
        <w:t xml:space="preserve">yang menarik. </w:t>
      </w:r>
      <w:r w:rsidRPr="000027C8">
        <w:rPr>
          <w:rFonts w:ascii="Times New Roman" w:hAnsi="Times New Roman" w:cs="Times New Roman"/>
          <w:i/>
          <w:iCs/>
          <w:sz w:val="24"/>
          <w:szCs w:val="24"/>
        </w:rPr>
        <w:t xml:space="preserve">Store atmosphere </w:t>
      </w:r>
      <w:r w:rsidRPr="000027C8">
        <w:rPr>
          <w:rFonts w:ascii="Times New Roman" w:hAnsi="Times New Roman" w:cs="Times New Roman"/>
          <w:sz w:val="24"/>
          <w:szCs w:val="24"/>
        </w:rPr>
        <w:t>atau suasana toko merupakan penciptaan suasana didalam toko yang melibatkan afeksi dalam bentuk status emosi dalam toko yang mungkin tidak disadari sepenuhnya oleh konsumen ketika sedang berbelanja (Peter dan Olson, 2010)</w:t>
      </w:r>
      <w:r>
        <w:rPr>
          <w:rFonts w:ascii="Times New Roman" w:hAnsi="Times New Roman" w:cs="Times New Roman"/>
          <w:sz w:val="24"/>
          <w:szCs w:val="24"/>
        </w:rPr>
        <w:t xml:space="preserve">. Indomaret mempunyai </w:t>
      </w:r>
      <w:r>
        <w:rPr>
          <w:rFonts w:ascii="Times New Roman" w:hAnsi="Times New Roman" w:cs="Times New Roman"/>
          <w:i/>
          <w:iCs/>
          <w:sz w:val="24"/>
          <w:szCs w:val="24"/>
        </w:rPr>
        <w:t xml:space="preserve">store atmosphere </w:t>
      </w:r>
      <w:r>
        <w:rPr>
          <w:rFonts w:ascii="Times New Roman" w:hAnsi="Times New Roman" w:cs="Times New Roman"/>
          <w:sz w:val="24"/>
          <w:szCs w:val="24"/>
        </w:rPr>
        <w:t>yang berbeda pada waktu tertentu, seperti hari besar agama, tahun baru, dan lain-lain.</w:t>
      </w:r>
    </w:p>
    <w:p w:rsidR="007D697A" w:rsidRPr="007D697A" w:rsidRDefault="007D697A" w:rsidP="007D697A">
      <w:pPr>
        <w:pStyle w:val="ListParagraph"/>
        <w:spacing w:after="0" w:line="480" w:lineRule="auto"/>
        <w:ind w:left="426" w:firstLine="567"/>
        <w:jc w:val="both"/>
        <w:rPr>
          <w:rFonts w:ascii="Times New Roman" w:hAnsi="Times New Roman" w:cs="Times New Roman"/>
          <w:i/>
          <w:sz w:val="28"/>
          <w:szCs w:val="24"/>
        </w:rPr>
      </w:pPr>
      <w:r w:rsidRPr="007D697A">
        <w:rPr>
          <w:rFonts w:ascii="Times New Roman" w:hAnsi="Times New Roman" w:cs="Times New Roman"/>
          <w:sz w:val="24"/>
        </w:rPr>
        <w:t xml:space="preserve">Strategi yang dapat dilakukan pemilik ritel modern untuk menarik konsumen adalah dengan pemberian discount (potongan harga). Berdasarkan penelitian yang dilakukan oleh </w:t>
      </w:r>
      <w:r w:rsidRPr="007D697A">
        <w:rPr>
          <w:rFonts w:ascii="Times New Roman" w:hAnsi="Times New Roman" w:cs="Times New Roman"/>
          <w:color w:val="000000"/>
          <w:sz w:val="24"/>
        </w:rPr>
        <w:t>Hidayati</w:t>
      </w:r>
      <w:r w:rsidR="00555930">
        <w:rPr>
          <w:rFonts w:ascii="Times New Roman" w:hAnsi="Times New Roman" w:cs="Times New Roman"/>
          <w:color w:val="000000"/>
          <w:sz w:val="24"/>
        </w:rPr>
        <w:t xml:space="preserve"> </w:t>
      </w:r>
      <w:r w:rsidRPr="007D697A">
        <w:rPr>
          <w:rFonts w:ascii="Times New Roman" w:hAnsi="Times New Roman" w:cs="Times New Roman"/>
          <w:sz w:val="24"/>
        </w:rPr>
        <w:t xml:space="preserve">(2016) yang berjudul </w:t>
      </w:r>
      <w:r w:rsidRPr="007D697A">
        <w:rPr>
          <w:rFonts w:ascii="Times New Roman" w:hAnsi="Times New Roman" w:cs="Times New Roman"/>
          <w:bCs/>
          <w:color w:val="000000"/>
          <w:sz w:val="24"/>
        </w:rPr>
        <w:t>Pengaruh Point Of Purchase, Discount Dan Store Atmosphere Terhadap Impulse Buying Konsumen</w:t>
      </w:r>
      <w:r w:rsidRPr="007D697A">
        <w:rPr>
          <w:rFonts w:ascii="Times New Roman" w:hAnsi="Times New Roman" w:cs="Times New Roman"/>
          <w:sz w:val="24"/>
        </w:rPr>
        <w:t xml:space="preserve">, hasil penelitian menunjukan bahwa </w:t>
      </w:r>
      <w:r w:rsidRPr="007D697A">
        <w:rPr>
          <w:rFonts w:ascii="Times New Roman" w:hAnsi="Times New Roman" w:cs="Times New Roman"/>
          <w:i/>
          <w:iCs/>
          <w:color w:val="000000"/>
          <w:sz w:val="24"/>
        </w:rPr>
        <w:t xml:space="preserve">Point of Purchase, Discount </w:t>
      </w:r>
      <w:r w:rsidRPr="007D697A">
        <w:rPr>
          <w:rFonts w:ascii="Times New Roman" w:hAnsi="Times New Roman" w:cs="Times New Roman"/>
          <w:color w:val="000000"/>
          <w:sz w:val="24"/>
        </w:rPr>
        <w:lastRenderedPageBreak/>
        <w:t xml:space="preserve">dan </w:t>
      </w:r>
      <w:r w:rsidRPr="007D697A">
        <w:rPr>
          <w:rFonts w:ascii="Times New Roman" w:hAnsi="Times New Roman" w:cs="Times New Roman"/>
          <w:i/>
          <w:iCs/>
          <w:color w:val="000000"/>
          <w:sz w:val="24"/>
        </w:rPr>
        <w:t xml:space="preserve">Store Atmosphere </w:t>
      </w:r>
      <w:r w:rsidRPr="007D697A">
        <w:rPr>
          <w:rFonts w:ascii="Times New Roman" w:hAnsi="Times New Roman" w:cs="Times New Roman"/>
          <w:color w:val="000000"/>
          <w:sz w:val="24"/>
        </w:rPr>
        <w:t xml:space="preserve">semakin tinggi maka akan semakin tinggi pula </w:t>
      </w:r>
      <w:r w:rsidRPr="007D697A">
        <w:rPr>
          <w:rFonts w:ascii="Times New Roman" w:hAnsi="Times New Roman" w:cs="Times New Roman"/>
          <w:i/>
          <w:iCs/>
          <w:color w:val="000000"/>
          <w:sz w:val="24"/>
        </w:rPr>
        <w:t>impulse buying</w:t>
      </w:r>
      <w:r w:rsidRPr="007D697A">
        <w:rPr>
          <w:rFonts w:ascii="Times New Roman" w:hAnsi="Times New Roman" w:cs="Times New Roman"/>
          <w:sz w:val="24"/>
        </w:rPr>
        <w:t xml:space="preserve">. Selain itu, faktor lain yang dapat memengaruhi impulse buying adalah store atmosphere. Menurut penelitian yang dilakukan oleh </w:t>
      </w:r>
      <w:r w:rsidRPr="007D697A">
        <w:rPr>
          <w:rFonts w:ascii="Times New Roman" w:hAnsi="Times New Roman" w:cs="Times New Roman"/>
          <w:bCs/>
          <w:sz w:val="24"/>
        </w:rPr>
        <w:t>Vevondri,</w:t>
      </w:r>
      <w:r w:rsidRPr="007D697A">
        <w:rPr>
          <w:rFonts w:ascii="Times New Roman" w:hAnsi="Times New Roman" w:cs="Times New Roman"/>
          <w:sz w:val="24"/>
        </w:rPr>
        <w:t xml:space="preserve"> (2015) dengan judul </w:t>
      </w:r>
      <w:r w:rsidRPr="007D697A">
        <w:rPr>
          <w:rFonts w:ascii="Times New Roman" w:hAnsi="Times New Roman" w:cs="Times New Roman"/>
          <w:bCs/>
          <w:sz w:val="24"/>
        </w:rPr>
        <w:t xml:space="preserve">Pengaruh pelayanan ritel dan </w:t>
      </w:r>
      <w:r w:rsidRPr="007D697A">
        <w:rPr>
          <w:rFonts w:ascii="Times New Roman" w:hAnsi="Times New Roman" w:cs="Times New Roman"/>
          <w:bCs/>
          <w:i/>
          <w:iCs/>
          <w:sz w:val="24"/>
        </w:rPr>
        <w:t xml:space="preserve">store atmosphere </w:t>
      </w:r>
      <w:r w:rsidRPr="007D697A">
        <w:rPr>
          <w:rFonts w:ascii="Times New Roman" w:hAnsi="Times New Roman" w:cs="Times New Roman"/>
          <w:bCs/>
          <w:sz w:val="24"/>
        </w:rPr>
        <w:t xml:space="preserve">terhadap </w:t>
      </w:r>
      <w:r w:rsidRPr="007D697A">
        <w:rPr>
          <w:rFonts w:ascii="Times New Roman" w:hAnsi="Times New Roman" w:cs="Times New Roman"/>
          <w:bCs/>
          <w:i/>
          <w:iCs/>
          <w:sz w:val="24"/>
        </w:rPr>
        <w:t xml:space="preserve">impulse Buying </w:t>
      </w:r>
      <w:r w:rsidRPr="007D697A">
        <w:rPr>
          <w:rFonts w:ascii="Times New Roman" w:hAnsi="Times New Roman" w:cs="Times New Roman"/>
          <w:bCs/>
          <w:sz w:val="24"/>
        </w:rPr>
        <w:t>pada Swalayan Niagara Payakumbuh</w:t>
      </w:r>
      <w:r w:rsidRPr="007D697A">
        <w:rPr>
          <w:rFonts w:ascii="Times New Roman" w:hAnsi="Times New Roman" w:cs="Times New Roman"/>
          <w:sz w:val="24"/>
        </w:rPr>
        <w:t xml:space="preserve">, hasil penelitian menunjukan bahwa terdapat </w:t>
      </w:r>
      <w:r w:rsidRPr="007D697A">
        <w:rPr>
          <w:rFonts w:ascii="Times New Roman" w:hAnsi="Times New Roman" w:cs="Times New Roman"/>
          <w:i/>
          <w:sz w:val="24"/>
        </w:rPr>
        <w:t>Store atmosphere</w:t>
      </w:r>
      <w:r w:rsidRPr="007D697A">
        <w:rPr>
          <w:rFonts w:ascii="Times New Roman" w:hAnsi="Times New Roman" w:cs="Times New Roman"/>
          <w:sz w:val="24"/>
        </w:rPr>
        <w:t xml:space="preserve"> berpengaruh positif dan signifikan terhadap impulse buying</w:t>
      </w:r>
    </w:p>
    <w:p w:rsidR="00C44E0F" w:rsidRPr="00C44E0F" w:rsidRDefault="00C44E0F" w:rsidP="00C44E0F">
      <w:pPr>
        <w:pStyle w:val="ListParagraph"/>
        <w:spacing w:after="0" w:line="480" w:lineRule="auto"/>
        <w:ind w:left="426" w:firstLine="567"/>
        <w:jc w:val="both"/>
        <w:rPr>
          <w:rFonts w:ascii="Times New Roman" w:hAnsi="Times New Roman" w:cs="Times New Roman"/>
          <w:sz w:val="24"/>
          <w:szCs w:val="24"/>
        </w:rPr>
      </w:pPr>
      <w:r w:rsidRPr="00C44E0F">
        <w:rPr>
          <w:rFonts w:ascii="Times New Roman" w:hAnsi="Times New Roman" w:cs="Times New Roman"/>
          <w:sz w:val="24"/>
          <w:szCs w:val="24"/>
        </w:rPr>
        <w:t xml:space="preserve">Fenomena seperti ini merupakan salah satu contoh dari strategi perusahaan ritel dalam menciptakan produk untuk memenuhi keinginan konsumen. </w:t>
      </w:r>
      <w:r w:rsidRPr="00D931C9">
        <w:rPr>
          <w:rFonts w:ascii="Times New Roman" w:hAnsi="Times New Roman" w:cs="Times New Roman"/>
          <w:sz w:val="24"/>
          <w:szCs w:val="24"/>
        </w:rPr>
        <w:t>Menurut Kotler</w:t>
      </w:r>
      <w:r w:rsidR="009D1097">
        <w:rPr>
          <w:rFonts w:ascii="Times New Roman" w:hAnsi="Times New Roman" w:cs="Times New Roman"/>
          <w:sz w:val="24"/>
          <w:szCs w:val="24"/>
        </w:rPr>
        <w:t xml:space="preserve"> (2012)</w:t>
      </w:r>
      <w:r w:rsidRPr="00C44E0F">
        <w:rPr>
          <w:rFonts w:ascii="Times New Roman" w:hAnsi="Times New Roman" w:cs="Times New Roman"/>
          <w:sz w:val="24"/>
          <w:szCs w:val="24"/>
        </w:rPr>
        <w:t xml:space="preserve"> dalam meningkatkan persaingan masing-masing perusahaan harus dapat memenangkan persaingan tersebut dengan menampilkan produk yang terbaik dan dapat memenuhi selera konsumen yang selalu berkembang dan berubah-ubah sesuai dengan perilaku pembelian.</w:t>
      </w:r>
    </w:p>
    <w:p w:rsidR="00555930" w:rsidRDefault="00C44E0F" w:rsidP="00555930">
      <w:pPr>
        <w:pStyle w:val="ListParagraph"/>
        <w:spacing w:after="0" w:line="480" w:lineRule="auto"/>
        <w:ind w:left="426" w:firstLine="567"/>
        <w:jc w:val="both"/>
        <w:rPr>
          <w:rFonts w:ascii="Times New Roman" w:hAnsi="Times New Roman" w:cs="Times New Roman"/>
          <w:sz w:val="24"/>
          <w:szCs w:val="24"/>
        </w:rPr>
      </w:pPr>
      <w:r w:rsidRPr="00C44E0F">
        <w:rPr>
          <w:rFonts w:ascii="Times New Roman" w:hAnsi="Times New Roman" w:cs="Times New Roman"/>
          <w:sz w:val="24"/>
          <w:szCs w:val="24"/>
        </w:rPr>
        <w:t>Berikut adalah data mengenai omset dalam industri Minimarket yang melatarbelakangi penelitian i</w:t>
      </w:r>
      <w:r>
        <w:rPr>
          <w:rFonts w:ascii="Times New Roman" w:hAnsi="Times New Roman" w:cs="Times New Roman"/>
          <w:sz w:val="24"/>
          <w:szCs w:val="24"/>
        </w:rPr>
        <w:t>ni dapat dilihat pada tabel 1.1</w:t>
      </w:r>
    </w:p>
    <w:p w:rsidR="00C44E0F" w:rsidRPr="009D1097" w:rsidRDefault="00C44E0F" w:rsidP="00E55C8D">
      <w:pPr>
        <w:pStyle w:val="ListParagraph"/>
        <w:spacing w:after="0" w:line="240" w:lineRule="auto"/>
        <w:ind w:left="426" w:firstLine="567"/>
        <w:jc w:val="both"/>
        <w:rPr>
          <w:rFonts w:ascii="Times New Roman" w:hAnsi="Times New Roman" w:cs="Times New Roman"/>
          <w:color w:val="000000" w:themeColor="text1"/>
          <w:sz w:val="24"/>
          <w:szCs w:val="24"/>
        </w:rPr>
      </w:pPr>
      <w:r w:rsidRPr="009D1097">
        <w:rPr>
          <w:rFonts w:ascii="Times New Roman" w:hAnsi="Times New Roman" w:cs="Times New Roman"/>
          <w:color w:val="000000" w:themeColor="text1"/>
          <w:w w:val="105"/>
          <w:sz w:val="24"/>
          <w:szCs w:val="24"/>
        </w:rPr>
        <w:t>Tabel 1.1</w:t>
      </w:r>
      <w:r w:rsidR="009D1097" w:rsidRPr="009D1097">
        <w:rPr>
          <w:rFonts w:ascii="Times New Roman" w:hAnsi="Times New Roman" w:cs="Times New Roman"/>
          <w:color w:val="000000" w:themeColor="text1"/>
          <w:w w:val="105"/>
          <w:sz w:val="24"/>
          <w:szCs w:val="24"/>
        </w:rPr>
        <w:t xml:space="preserve"> </w:t>
      </w:r>
      <w:r w:rsidRPr="009D1097">
        <w:rPr>
          <w:rFonts w:ascii="Times New Roman" w:hAnsi="Times New Roman" w:cs="Times New Roman"/>
          <w:color w:val="000000" w:themeColor="text1"/>
          <w:w w:val="105"/>
          <w:sz w:val="24"/>
          <w:szCs w:val="24"/>
        </w:rPr>
        <w:t>Omset Min</w:t>
      </w:r>
      <w:r w:rsidR="00162A2F" w:rsidRPr="009D1097">
        <w:rPr>
          <w:rFonts w:ascii="Times New Roman" w:hAnsi="Times New Roman" w:cs="Times New Roman"/>
          <w:color w:val="000000" w:themeColor="text1"/>
          <w:w w:val="105"/>
          <w:sz w:val="24"/>
          <w:szCs w:val="24"/>
        </w:rPr>
        <w:t>imarket di Indonesia, Tahun 2017</w:t>
      </w:r>
    </w:p>
    <w:p w:rsidR="00C44E0F" w:rsidRDefault="00C44E0F" w:rsidP="00C44E0F">
      <w:pPr>
        <w:pStyle w:val="BodyText"/>
        <w:spacing w:after="1"/>
        <w:rPr>
          <w:b/>
          <w:sz w:val="11"/>
        </w:rPr>
      </w:pPr>
    </w:p>
    <w:tbl>
      <w:tblPr>
        <w:tblW w:w="7397" w:type="dxa"/>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2"/>
        <w:gridCol w:w="2290"/>
        <w:gridCol w:w="2130"/>
        <w:gridCol w:w="2165"/>
      </w:tblGrid>
      <w:tr w:rsidR="002F7E2E" w:rsidTr="002F7E2E">
        <w:trPr>
          <w:trHeight w:hRule="exact" w:val="401"/>
        </w:trPr>
        <w:tc>
          <w:tcPr>
            <w:tcW w:w="812" w:type="dxa"/>
            <w:tcBorders>
              <w:right w:val="single" w:sz="3" w:space="0" w:color="000000"/>
            </w:tcBorders>
          </w:tcPr>
          <w:p w:rsidR="002F7E2E" w:rsidRPr="009D1097" w:rsidRDefault="002F7E2E" w:rsidP="00F77F91">
            <w:pPr>
              <w:pStyle w:val="TableParagraph"/>
              <w:spacing w:line="240" w:lineRule="auto"/>
              <w:ind w:left="235"/>
              <w:rPr>
                <w:b/>
              </w:rPr>
            </w:pPr>
            <w:r w:rsidRPr="009D1097">
              <w:rPr>
                <w:b/>
                <w:w w:val="105"/>
              </w:rPr>
              <w:t>No.</w:t>
            </w:r>
          </w:p>
        </w:tc>
        <w:tc>
          <w:tcPr>
            <w:tcW w:w="2290" w:type="dxa"/>
            <w:tcBorders>
              <w:left w:val="single" w:sz="3" w:space="0" w:color="000000"/>
              <w:right w:val="single" w:sz="3" w:space="0" w:color="000000"/>
            </w:tcBorders>
          </w:tcPr>
          <w:p w:rsidR="002F7E2E" w:rsidRPr="009D1097" w:rsidRDefault="002F7E2E" w:rsidP="00F77F91">
            <w:pPr>
              <w:pStyle w:val="TableParagraph"/>
              <w:spacing w:line="240" w:lineRule="auto"/>
              <w:ind w:left="56"/>
              <w:jc w:val="center"/>
              <w:rPr>
                <w:b/>
              </w:rPr>
            </w:pPr>
            <w:r w:rsidRPr="009D1097">
              <w:rPr>
                <w:b/>
                <w:w w:val="105"/>
              </w:rPr>
              <w:t>Gerai</w:t>
            </w:r>
          </w:p>
        </w:tc>
        <w:tc>
          <w:tcPr>
            <w:tcW w:w="2130" w:type="dxa"/>
            <w:tcBorders>
              <w:left w:val="single" w:sz="3" w:space="0" w:color="000000"/>
            </w:tcBorders>
          </w:tcPr>
          <w:p w:rsidR="002F7E2E" w:rsidRPr="009D1097" w:rsidRDefault="002F7E2E" w:rsidP="00F77F91">
            <w:pPr>
              <w:pStyle w:val="TableParagraph"/>
              <w:spacing w:line="240" w:lineRule="auto"/>
              <w:ind w:left="167"/>
              <w:rPr>
                <w:b/>
              </w:rPr>
            </w:pPr>
            <w:r w:rsidRPr="009D1097">
              <w:rPr>
                <w:b/>
                <w:w w:val="105"/>
              </w:rPr>
              <w:t>Omset (Rp. Milyar)</w:t>
            </w:r>
          </w:p>
        </w:tc>
        <w:tc>
          <w:tcPr>
            <w:tcW w:w="2165" w:type="dxa"/>
          </w:tcPr>
          <w:p w:rsidR="002F7E2E" w:rsidRPr="009D1097" w:rsidRDefault="002F7E2E" w:rsidP="00F77F91">
            <w:pPr>
              <w:pStyle w:val="TableParagraph"/>
              <w:spacing w:line="240" w:lineRule="auto"/>
              <w:ind w:left="270"/>
              <w:rPr>
                <w:b/>
              </w:rPr>
            </w:pPr>
            <w:r w:rsidRPr="009D1097">
              <w:rPr>
                <w:b/>
                <w:w w:val="105"/>
              </w:rPr>
              <w:t>Market Share (%)</w:t>
            </w:r>
          </w:p>
        </w:tc>
      </w:tr>
      <w:tr w:rsidR="002F7E2E" w:rsidTr="002F7E2E">
        <w:trPr>
          <w:trHeight w:hRule="exact" w:val="398"/>
        </w:trPr>
        <w:tc>
          <w:tcPr>
            <w:tcW w:w="812" w:type="dxa"/>
            <w:tcBorders>
              <w:right w:val="single" w:sz="3" w:space="0" w:color="000000"/>
            </w:tcBorders>
          </w:tcPr>
          <w:p w:rsidR="002F7E2E" w:rsidRDefault="002F7E2E" w:rsidP="00F77F91">
            <w:pPr>
              <w:pStyle w:val="TableParagraph"/>
              <w:spacing w:line="240" w:lineRule="auto"/>
            </w:pPr>
            <w:r>
              <w:rPr>
                <w:w w:val="102"/>
              </w:rPr>
              <w:t>1</w:t>
            </w:r>
          </w:p>
        </w:tc>
        <w:tc>
          <w:tcPr>
            <w:tcW w:w="2290" w:type="dxa"/>
            <w:tcBorders>
              <w:left w:val="single" w:sz="3" w:space="0" w:color="000000"/>
              <w:right w:val="single" w:sz="3" w:space="0" w:color="000000"/>
            </w:tcBorders>
          </w:tcPr>
          <w:p w:rsidR="002F7E2E" w:rsidRDefault="002F7E2E" w:rsidP="00F77F91">
            <w:pPr>
              <w:pStyle w:val="TableParagraph"/>
              <w:spacing w:line="240" w:lineRule="auto"/>
              <w:ind w:left="98"/>
            </w:pPr>
            <w:r>
              <w:rPr>
                <w:w w:val="105"/>
              </w:rPr>
              <w:t>Indomaret</w:t>
            </w:r>
          </w:p>
        </w:tc>
        <w:tc>
          <w:tcPr>
            <w:tcW w:w="2130" w:type="dxa"/>
            <w:tcBorders>
              <w:left w:val="single" w:sz="3" w:space="0" w:color="000000"/>
            </w:tcBorders>
          </w:tcPr>
          <w:p w:rsidR="002F7E2E" w:rsidRDefault="002F7E2E" w:rsidP="00F77F91">
            <w:pPr>
              <w:pStyle w:val="TableParagraph"/>
              <w:spacing w:line="240" w:lineRule="auto"/>
              <w:ind w:left="98"/>
              <w:jc w:val="center"/>
            </w:pPr>
            <w:r>
              <w:rPr>
                <w:w w:val="105"/>
              </w:rPr>
              <w:t>7.682</w:t>
            </w:r>
          </w:p>
        </w:tc>
        <w:tc>
          <w:tcPr>
            <w:tcW w:w="2165" w:type="dxa"/>
          </w:tcPr>
          <w:p w:rsidR="002F7E2E" w:rsidRDefault="002F7E2E" w:rsidP="00F77F91">
            <w:pPr>
              <w:pStyle w:val="TableParagraph"/>
              <w:spacing w:line="240" w:lineRule="auto"/>
              <w:jc w:val="center"/>
            </w:pPr>
            <w:r>
              <w:rPr>
                <w:w w:val="105"/>
              </w:rPr>
              <w:t>43,16</w:t>
            </w:r>
          </w:p>
        </w:tc>
      </w:tr>
      <w:tr w:rsidR="002F7E2E" w:rsidTr="002F7E2E">
        <w:trPr>
          <w:trHeight w:hRule="exact" w:val="400"/>
        </w:trPr>
        <w:tc>
          <w:tcPr>
            <w:tcW w:w="812" w:type="dxa"/>
            <w:tcBorders>
              <w:bottom w:val="single" w:sz="3" w:space="0" w:color="000000"/>
              <w:right w:val="single" w:sz="3" w:space="0" w:color="000000"/>
            </w:tcBorders>
          </w:tcPr>
          <w:p w:rsidR="002F7E2E" w:rsidRDefault="002F7E2E" w:rsidP="00F77F91">
            <w:pPr>
              <w:pStyle w:val="TableParagraph"/>
              <w:spacing w:line="240" w:lineRule="auto"/>
            </w:pPr>
            <w:r>
              <w:rPr>
                <w:w w:val="102"/>
              </w:rPr>
              <w:t>2</w:t>
            </w:r>
          </w:p>
        </w:tc>
        <w:tc>
          <w:tcPr>
            <w:tcW w:w="2290" w:type="dxa"/>
            <w:tcBorders>
              <w:left w:val="single" w:sz="3" w:space="0" w:color="000000"/>
              <w:bottom w:val="single" w:sz="3" w:space="0" w:color="000000"/>
              <w:right w:val="single" w:sz="3" w:space="0" w:color="000000"/>
            </w:tcBorders>
          </w:tcPr>
          <w:p w:rsidR="002F7E2E" w:rsidRDefault="002F7E2E" w:rsidP="00F77F91">
            <w:pPr>
              <w:pStyle w:val="TableParagraph"/>
              <w:spacing w:line="240" w:lineRule="auto"/>
              <w:ind w:left="98"/>
            </w:pPr>
            <w:r>
              <w:rPr>
                <w:w w:val="105"/>
              </w:rPr>
              <w:t>Alfamart</w:t>
            </w:r>
          </w:p>
        </w:tc>
        <w:tc>
          <w:tcPr>
            <w:tcW w:w="2130" w:type="dxa"/>
            <w:tcBorders>
              <w:left w:val="single" w:sz="3" w:space="0" w:color="000000"/>
              <w:bottom w:val="single" w:sz="3" w:space="0" w:color="000000"/>
            </w:tcBorders>
          </w:tcPr>
          <w:p w:rsidR="002F7E2E" w:rsidRDefault="002F7E2E" w:rsidP="00F77F91">
            <w:pPr>
              <w:pStyle w:val="TableParagraph"/>
              <w:spacing w:line="240" w:lineRule="auto"/>
              <w:ind w:left="98"/>
              <w:jc w:val="center"/>
            </w:pPr>
            <w:r>
              <w:rPr>
                <w:w w:val="105"/>
              </w:rPr>
              <w:t>7.253</w:t>
            </w:r>
          </w:p>
        </w:tc>
        <w:tc>
          <w:tcPr>
            <w:tcW w:w="2165" w:type="dxa"/>
            <w:tcBorders>
              <w:bottom w:val="single" w:sz="3" w:space="0" w:color="000000"/>
            </w:tcBorders>
          </w:tcPr>
          <w:p w:rsidR="002F7E2E" w:rsidRDefault="002F7E2E" w:rsidP="00F77F91">
            <w:pPr>
              <w:pStyle w:val="TableParagraph"/>
              <w:spacing w:line="240" w:lineRule="auto"/>
              <w:jc w:val="center"/>
            </w:pPr>
            <w:r>
              <w:rPr>
                <w:w w:val="105"/>
              </w:rPr>
              <w:t>40,75</w:t>
            </w:r>
          </w:p>
        </w:tc>
      </w:tr>
      <w:tr w:rsidR="00C44E0F" w:rsidTr="002F7E2E">
        <w:trPr>
          <w:trHeight w:hRule="exact" w:val="396"/>
        </w:trPr>
        <w:tc>
          <w:tcPr>
            <w:tcW w:w="812" w:type="dxa"/>
            <w:tcBorders>
              <w:right w:val="single" w:sz="3" w:space="0" w:color="000000"/>
            </w:tcBorders>
          </w:tcPr>
          <w:p w:rsidR="00C44E0F" w:rsidRDefault="00C44E0F" w:rsidP="00F77F91">
            <w:pPr>
              <w:pStyle w:val="TableParagraph"/>
              <w:spacing w:line="240" w:lineRule="auto"/>
            </w:pPr>
            <w:r>
              <w:rPr>
                <w:w w:val="102"/>
              </w:rPr>
              <w:t>3</w:t>
            </w:r>
          </w:p>
        </w:tc>
        <w:tc>
          <w:tcPr>
            <w:tcW w:w="2290" w:type="dxa"/>
            <w:tcBorders>
              <w:left w:val="single" w:sz="3" w:space="0" w:color="000000"/>
              <w:right w:val="single" w:sz="3" w:space="0" w:color="000000"/>
            </w:tcBorders>
          </w:tcPr>
          <w:p w:rsidR="00C44E0F" w:rsidRDefault="00C44E0F" w:rsidP="00F77F91">
            <w:pPr>
              <w:pStyle w:val="TableParagraph"/>
              <w:spacing w:line="240" w:lineRule="auto"/>
              <w:ind w:left="98"/>
            </w:pPr>
            <w:r>
              <w:rPr>
                <w:w w:val="105"/>
              </w:rPr>
              <w:t>OMI</w:t>
            </w:r>
          </w:p>
        </w:tc>
        <w:tc>
          <w:tcPr>
            <w:tcW w:w="2130" w:type="dxa"/>
            <w:tcBorders>
              <w:left w:val="single" w:sz="3" w:space="0" w:color="000000"/>
            </w:tcBorders>
          </w:tcPr>
          <w:p w:rsidR="00C44E0F" w:rsidRDefault="00C44E0F" w:rsidP="00F77F91">
            <w:pPr>
              <w:pStyle w:val="TableParagraph"/>
              <w:spacing w:line="240" w:lineRule="auto"/>
              <w:ind w:left="98"/>
              <w:jc w:val="center"/>
            </w:pPr>
            <w:r>
              <w:rPr>
                <w:w w:val="105"/>
              </w:rPr>
              <w:t>731</w:t>
            </w:r>
          </w:p>
        </w:tc>
        <w:tc>
          <w:tcPr>
            <w:tcW w:w="2165" w:type="dxa"/>
          </w:tcPr>
          <w:p w:rsidR="00C44E0F" w:rsidRDefault="00C44E0F" w:rsidP="00F77F91">
            <w:pPr>
              <w:pStyle w:val="TableParagraph"/>
              <w:spacing w:line="240" w:lineRule="auto"/>
              <w:jc w:val="center"/>
            </w:pPr>
            <w:r>
              <w:rPr>
                <w:w w:val="105"/>
              </w:rPr>
              <w:t>4,11</w:t>
            </w:r>
          </w:p>
        </w:tc>
      </w:tr>
      <w:tr w:rsidR="00C44E0F" w:rsidTr="002F7E2E">
        <w:trPr>
          <w:trHeight w:hRule="exact" w:val="401"/>
        </w:trPr>
        <w:tc>
          <w:tcPr>
            <w:tcW w:w="812" w:type="dxa"/>
            <w:tcBorders>
              <w:right w:val="single" w:sz="3" w:space="0" w:color="000000"/>
            </w:tcBorders>
          </w:tcPr>
          <w:p w:rsidR="00C44E0F" w:rsidRDefault="00C44E0F" w:rsidP="00F77F91">
            <w:pPr>
              <w:pStyle w:val="TableParagraph"/>
              <w:spacing w:line="240" w:lineRule="auto"/>
            </w:pPr>
            <w:r>
              <w:rPr>
                <w:w w:val="102"/>
              </w:rPr>
              <w:t>4</w:t>
            </w:r>
          </w:p>
        </w:tc>
        <w:tc>
          <w:tcPr>
            <w:tcW w:w="2290" w:type="dxa"/>
            <w:tcBorders>
              <w:left w:val="single" w:sz="3" w:space="0" w:color="000000"/>
              <w:right w:val="single" w:sz="3" w:space="0" w:color="000000"/>
            </w:tcBorders>
          </w:tcPr>
          <w:p w:rsidR="00C44E0F" w:rsidRDefault="00C44E0F" w:rsidP="00F77F91">
            <w:pPr>
              <w:pStyle w:val="TableParagraph"/>
              <w:spacing w:line="240" w:lineRule="auto"/>
              <w:ind w:left="98"/>
            </w:pPr>
            <w:r>
              <w:rPr>
                <w:w w:val="105"/>
              </w:rPr>
              <w:t>Ceriamart</w:t>
            </w:r>
          </w:p>
        </w:tc>
        <w:tc>
          <w:tcPr>
            <w:tcW w:w="2130" w:type="dxa"/>
            <w:tcBorders>
              <w:left w:val="single" w:sz="3" w:space="0" w:color="000000"/>
            </w:tcBorders>
          </w:tcPr>
          <w:p w:rsidR="00C44E0F" w:rsidRDefault="00C44E0F" w:rsidP="00F77F91">
            <w:pPr>
              <w:pStyle w:val="TableParagraph"/>
              <w:spacing w:line="240" w:lineRule="auto"/>
              <w:ind w:left="98"/>
              <w:jc w:val="center"/>
            </w:pPr>
            <w:r>
              <w:rPr>
                <w:w w:val="105"/>
              </w:rPr>
              <w:t>426</w:t>
            </w:r>
          </w:p>
        </w:tc>
        <w:tc>
          <w:tcPr>
            <w:tcW w:w="2165" w:type="dxa"/>
          </w:tcPr>
          <w:p w:rsidR="00C44E0F" w:rsidRDefault="00C44E0F" w:rsidP="00F77F91">
            <w:pPr>
              <w:pStyle w:val="TableParagraph"/>
              <w:spacing w:line="240" w:lineRule="auto"/>
              <w:jc w:val="center"/>
            </w:pPr>
            <w:r>
              <w:rPr>
                <w:w w:val="105"/>
              </w:rPr>
              <w:t>2,39</w:t>
            </w:r>
          </w:p>
        </w:tc>
      </w:tr>
      <w:tr w:rsidR="00C44E0F" w:rsidTr="002F7E2E">
        <w:trPr>
          <w:trHeight w:hRule="exact" w:val="398"/>
        </w:trPr>
        <w:tc>
          <w:tcPr>
            <w:tcW w:w="812" w:type="dxa"/>
            <w:tcBorders>
              <w:right w:val="single" w:sz="3" w:space="0" w:color="000000"/>
            </w:tcBorders>
          </w:tcPr>
          <w:p w:rsidR="00C44E0F" w:rsidRDefault="00C44E0F" w:rsidP="00F77F91">
            <w:pPr>
              <w:pStyle w:val="TableParagraph"/>
              <w:spacing w:line="240" w:lineRule="auto"/>
            </w:pPr>
            <w:r>
              <w:rPr>
                <w:w w:val="102"/>
              </w:rPr>
              <w:t>5</w:t>
            </w:r>
          </w:p>
        </w:tc>
        <w:tc>
          <w:tcPr>
            <w:tcW w:w="2290" w:type="dxa"/>
            <w:tcBorders>
              <w:left w:val="single" w:sz="3" w:space="0" w:color="000000"/>
              <w:right w:val="single" w:sz="3" w:space="0" w:color="000000"/>
            </w:tcBorders>
          </w:tcPr>
          <w:p w:rsidR="00C44E0F" w:rsidRDefault="00C44E0F" w:rsidP="00F77F91">
            <w:pPr>
              <w:pStyle w:val="TableParagraph"/>
              <w:spacing w:line="240" w:lineRule="auto"/>
              <w:ind w:left="98"/>
            </w:pPr>
            <w:r>
              <w:rPr>
                <w:w w:val="105"/>
              </w:rPr>
              <w:t>Circle K</w:t>
            </w:r>
          </w:p>
        </w:tc>
        <w:tc>
          <w:tcPr>
            <w:tcW w:w="2130" w:type="dxa"/>
            <w:tcBorders>
              <w:left w:val="single" w:sz="3" w:space="0" w:color="000000"/>
            </w:tcBorders>
          </w:tcPr>
          <w:p w:rsidR="00C44E0F" w:rsidRDefault="00C44E0F" w:rsidP="00F77F91">
            <w:pPr>
              <w:pStyle w:val="TableParagraph"/>
              <w:spacing w:line="240" w:lineRule="auto"/>
              <w:ind w:left="98"/>
              <w:jc w:val="center"/>
            </w:pPr>
            <w:r>
              <w:rPr>
                <w:w w:val="105"/>
              </w:rPr>
              <w:t>386</w:t>
            </w:r>
          </w:p>
        </w:tc>
        <w:tc>
          <w:tcPr>
            <w:tcW w:w="2165" w:type="dxa"/>
          </w:tcPr>
          <w:p w:rsidR="00C44E0F" w:rsidRDefault="00C44E0F" w:rsidP="00F77F91">
            <w:pPr>
              <w:pStyle w:val="TableParagraph"/>
              <w:spacing w:line="240" w:lineRule="auto"/>
              <w:jc w:val="center"/>
            </w:pPr>
            <w:r>
              <w:rPr>
                <w:w w:val="105"/>
              </w:rPr>
              <w:t>2,17</w:t>
            </w:r>
          </w:p>
        </w:tc>
      </w:tr>
      <w:tr w:rsidR="00C44E0F" w:rsidTr="002F7E2E">
        <w:trPr>
          <w:trHeight w:hRule="exact" w:val="397"/>
        </w:trPr>
        <w:tc>
          <w:tcPr>
            <w:tcW w:w="812" w:type="dxa"/>
            <w:tcBorders>
              <w:bottom w:val="single" w:sz="3" w:space="0" w:color="000000"/>
              <w:right w:val="single" w:sz="3" w:space="0" w:color="000000"/>
            </w:tcBorders>
          </w:tcPr>
          <w:p w:rsidR="00C44E0F" w:rsidRDefault="00C44E0F" w:rsidP="00F77F91">
            <w:pPr>
              <w:pStyle w:val="TableParagraph"/>
              <w:spacing w:line="240" w:lineRule="auto"/>
            </w:pPr>
            <w:r>
              <w:rPr>
                <w:w w:val="102"/>
              </w:rPr>
              <w:t>6</w:t>
            </w:r>
          </w:p>
        </w:tc>
        <w:tc>
          <w:tcPr>
            <w:tcW w:w="2290" w:type="dxa"/>
            <w:tcBorders>
              <w:left w:val="single" w:sz="3" w:space="0" w:color="000000"/>
              <w:bottom w:val="single" w:sz="3" w:space="0" w:color="000000"/>
              <w:right w:val="single" w:sz="3" w:space="0" w:color="000000"/>
            </w:tcBorders>
          </w:tcPr>
          <w:p w:rsidR="00C44E0F" w:rsidRDefault="00C44E0F" w:rsidP="00F77F91">
            <w:pPr>
              <w:pStyle w:val="TableParagraph"/>
              <w:spacing w:line="240" w:lineRule="auto"/>
              <w:ind w:left="98"/>
            </w:pPr>
            <w:r>
              <w:rPr>
                <w:w w:val="105"/>
              </w:rPr>
              <w:t>Yomart</w:t>
            </w:r>
          </w:p>
        </w:tc>
        <w:tc>
          <w:tcPr>
            <w:tcW w:w="2130" w:type="dxa"/>
            <w:tcBorders>
              <w:left w:val="single" w:sz="3" w:space="0" w:color="000000"/>
              <w:bottom w:val="single" w:sz="3" w:space="0" w:color="000000"/>
            </w:tcBorders>
          </w:tcPr>
          <w:p w:rsidR="00C44E0F" w:rsidRDefault="00C44E0F" w:rsidP="00F77F91">
            <w:pPr>
              <w:pStyle w:val="TableParagraph"/>
              <w:spacing w:line="240" w:lineRule="auto"/>
              <w:ind w:left="98"/>
              <w:jc w:val="center"/>
            </w:pPr>
            <w:r>
              <w:rPr>
                <w:w w:val="105"/>
              </w:rPr>
              <w:t>284</w:t>
            </w:r>
          </w:p>
        </w:tc>
        <w:tc>
          <w:tcPr>
            <w:tcW w:w="2165" w:type="dxa"/>
            <w:tcBorders>
              <w:bottom w:val="single" w:sz="3" w:space="0" w:color="000000"/>
            </w:tcBorders>
          </w:tcPr>
          <w:p w:rsidR="00C44E0F" w:rsidRDefault="00C44E0F" w:rsidP="00F77F91">
            <w:pPr>
              <w:pStyle w:val="TableParagraph"/>
              <w:spacing w:line="240" w:lineRule="auto"/>
              <w:jc w:val="center"/>
            </w:pPr>
            <w:r>
              <w:rPr>
                <w:w w:val="105"/>
              </w:rPr>
              <w:t>1,60</w:t>
            </w:r>
          </w:p>
        </w:tc>
      </w:tr>
      <w:tr w:rsidR="00C44E0F" w:rsidTr="002F7E2E">
        <w:trPr>
          <w:trHeight w:hRule="exact" w:val="400"/>
        </w:trPr>
        <w:tc>
          <w:tcPr>
            <w:tcW w:w="812" w:type="dxa"/>
            <w:tcBorders>
              <w:top w:val="single" w:sz="3" w:space="0" w:color="000000"/>
              <w:right w:val="single" w:sz="3" w:space="0" w:color="000000"/>
            </w:tcBorders>
          </w:tcPr>
          <w:p w:rsidR="00C44E0F" w:rsidRDefault="00C44E0F" w:rsidP="00F77F91">
            <w:pPr>
              <w:pStyle w:val="TableParagraph"/>
              <w:spacing w:line="240" w:lineRule="auto"/>
            </w:pPr>
            <w:r>
              <w:rPr>
                <w:w w:val="102"/>
              </w:rPr>
              <w:t>7</w:t>
            </w:r>
          </w:p>
        </w:tc>
        <w:tc>
          <w:tcPr>
            <w:tcW w:w="2290" w:type="dxa"/>
            <w:tcBorders>
              <w:top w:val="single" w:sz="3" w:space="0" w:color="000000"/>
              <w:left w:val="single" w:sz="3" w:space="0" w:color="000000"/>
              <w:right w:val="single" w:sz="3" w:space="0" w:color="000000"/>
            </w:tcBorders>
          </w:tcPr>
          <w:p w:rsidR="00C44E0F" w:rsidRDefault="00C44E0F" w:rsidP="00F77F91">
            <w:pPr>
              <w:pStyle w:val="TableParagraph"/>
              <w:spacing w:line="240" w:lineRule="auto"/>
              <w:ind w:left="98"/>
            </w:pPr>
            <w:r>
              <w:rPr>
                <w:w w:val="105"/>
              </w:rPr>
              <w:t>Starmart</w:t>
            </w:r>
          </w:p>
        </w:tc>
        <w:tc>
          <w:tcPr>
            <w:tcW w:w="2130" w:type="dxa"/>
            <w:tcBorders>
              <w:top w:val="single" w:sz="3" w:space="0" w:color="000000"/>
              <w:left w:val="single" w:sz="3" w:space="0" w:color="000000"/>
            </w:tcBorders>
          </w:tcPr>
          <w:p w:rsidR="00C44E0F" w:rsidRDefault="00C44E0F" w:rsidP="00F77F91">
            <w:pPr>
              <w:pStyle w:val="TableParagraph"/>
              <w:spacing w:line="240" w:lineRule="auto"/>
              <w:ind w:left="98"/>
              <w:jc w:val="center"/>
            </w:pPr>
            <w:r>
              <w:rPr>
                <w:w w:val="105"/>
              </w:rPr>
              <w:t>223</w:t>
            </w:r>
          </w:p>
        </w:tc>
        <w:tc>
          <w:tcPr>
            <w:tcW w:w="2165" w:type="dxa"/>
            <w:tcBorders>
              <w:top w:val="single" w:sz="3" w:space="0" w:color="000000"/>
            </w:tcBorders>
          </w:tcPr>
          <w:p w:rsidR="00C44E0F" w:rsidRDefault="00C44E0F" w:rsidP="00F77F91">
            <w:pPr>
              <w:pStyle w:val="TableParagraph"/>
              <w:spacing w:line="240" w:lineRule="auto"/>
              <w:jc w:val="center"/>
            </w:pPr>
            <w:r>
              <w:rPr>
                <w:w w:val="105"/>
              </w:rPr>
              <w:t>1,25</w:t>
            </w:r>
          </w:p>
        </w:tc>
      </w:tr>
      <w:tr w:rsidR="00C44E0F" w:rsidTr="002F7E2E">
        <w:trPr>
          <w:trHeight w:hRule="exact" w:val="398"/>
        </w:trPr>
        <w:tc>
          <w:tcPr>
            <w:tcW w:w="812" w:type="dxa"/>
            <w:tcBorders>
              <w:right w:val="single" w:sz="3" w:space="0" w:color="000000"/>
            </w:tcBorders>
          </w:tcPr>
          <w:p w:rsidR="00C44E0F" w:rsidRDefault="00C44E0F" w:rsidP="00F77F91">
            <w:pPr>
              <w:pStyle w:val="TableParagraph"/>
              <w:spacing w:line="240" w:lineRule="auto"/>
            </w:pPr>
            <w:r>
              <w:rPr>
                <w:w w:val="102"/>
              </w:rPr>
              <w:t>8</w:t>
            </w:r>
          </w:p>
        </w:tc>
        <w:tc>
          <w:tcPr>
            <w:tcW w:w="2290" w:type="dxa"/>
            <w:tcBorders>
              <w:left w:val="single" w:sz="3" w:space="0" w:color="000000"/>
              <w:right w:val="single" w:sz="3" w:space="0" w:color="000000"/>
            </w:tcBorders>
          </w:tcPr>
          <w:p w:rsidR="00C44E0F" w:rsidRDefault="00C44E0F" w:rsidP="00F77F91">
            <w:pPr>
              <w:pStyle w:val="TableParagraph"/>
              <w:spacing w:line="240" w:lineRule="auto"/>
              <w:ind w:left="98"/>
            </w:pPr>
            <w:r>
              <w:rPr>
                <w:w w:val="105"/>
              </w:rPr>
              <w:t>AM/PM</w:t>
            </w:r>
          </w:p>
        </w:tc>
        <w:tc>
          <w:tcPr>
            <w:tcW w:w="2130" w:type="dxa"/>
            <w:tcBorders>
              <w:left w:val="single" w:sz="3" w:space="0" w:color="000000"/>
            </w:tcBorders>
          </w:tcPr>
          <w:p w:rsidR="00C44E0F" w:rsidRDefault="00C44E0F" w:rsidP="00F77F91">
            <w:pPr>
              <w:pStyle w:val="TableParagraph"/>
              <w:spacing w:line="240" w:lineRule="auto"/>
              <w:ind w:left="98"/>
              <w:jc w:val="center"/>
            </w:pPr>
            <w:r>
              <w:rPr>
                <w:w w:val="105"/>
              </w:rPr>
              <w:t>122</w:t>
            </w:r>
          </w:p>
        </w:tc>
        <w:tc>
          <w:tcPr>
            <w:tcW w:w="2165" w:type="dxa"/>
          </w:tcPr>
          <w:p w:rsidR="00C44E0F" w:rsidRDefault="00C44E0F" w:rsidP="00F77F91">
            <w:pPr>
              <w:pStyle w:val="TableParagraph"/>
              <w:spacing w:line="240" w:lineRule="auto"/>
              <w:jc w:val="center"/>
            </w:pPr>
            <w:r>
              <w:rPr>
                <w:w w:val="105"/>
              </w:rPr>
              <w:t>0,69</w:t>
            </w:r>
          </w:p>
        </w:tc>
      </w:tr>
      <w:tr w:rsidR="00C44E0F" w:rsidTr="002F7E2E">
        <w:trPr>
          <w:trHeight w:hRule="exact" w:val="398"/>
        </w:trPr>
        <w:tc>
          <w:tcPr>
            <w:tcW w:w="812" w:type="dxa"/>
            <w:tcBorders>
              <w:right w:val="single" w:sz="3" w:space="0" w:color="000000"/>
            </w:tcBorders>
          </w:tcPr>
          <w:p w:rsidR="00C44E0F" w:rsidRDefault="00C44E0F" w:rsidP="00F77F91">
            <w:pPr>
              <w:pStyle w:val="TableParagraph"/>
              <w:spacing w:line="240" w:lineRule="auto"/>
            </w:pPr>
            <w:r>
              <w:rPr>
                <w:w w:val="102"/>
              </w:rPr>
              <w:t>9</w:t>
            </w:r>
          </w:p>
        </w:tc>
        <w:tc>
          <w:tcPr>
            <w:tcW w:w="2290" w:type="dxa"/>
            <w:tcBorders>
              <w:left w:val="single" w:sz="3" w:space="0" w:color="000000"/>
              <w:right w:val="single" w:sz="3" w:space="0" w:color="000000"/>
            </w:tcBorders>
          </w:tcPr>
          <w:p w:rsidR="00C44E0F" w:rsidRDefault="00C44E0F" w:rsidP="00F77F91">
            <w:pPr>
              <w:pStyle w:val="TableParagraph"/>
              <w:spacing w:line="240" w:lineRule="auto"/>
              <w:ind w:left="98"/>
            </w:pPr>
            <w:r>
              <w:rPr>
                <w:w w:val="105"/>
              </w:rPr>
              <w:t>Markaz</w:t>
            </w:r>
          </w:p>
        </w:tc>
        <w:tc>
          <w:tcPr>
            <w:tcW w:w="2130" w:type="dxa"/>
            <w:tcBorders>
              <w:left w:val="single" w:sz="3" w:space="0" w:color="000000"/>
            </w:tcBorders>
          </w:tcPr>
          <w:p w:rsidR="00C44E0F" w:rsidRDefault="00C44E0F" w:rsidP="00F77F91">
            <w:pPr>
              <w:pStyle w:val="TableParagraph"/>
              <w:spacing w:line="240" w:lineRule="auto"/>
              <w:ind w:left="97"/>
              <w:jc w:val="center"/>
            </w:pPr>
            <w:r>
              <w:rPr>
                <w:w w:val="105"/>
              </w:rPr>
              <w:t>102</w:t>
            </w:r>
          </w:p>
        </w:tc>
        <w:tc>
          <w:tcPr>
            <w:tcW w:w="2165" w:type="dxa"/>
          </w:tcPr>
          <w:p w:rsidR="00C44E0F" w:rsidRDefault="00C44E0F" w:rsidP="00F77F91">
            <w:pPr>
              <w:pStyle w:val="TableParagraph"/>
              <w:spacing w:line="240" w:lineRule="auto"/>
              <w:jc w:val="center"/>
            </w:pPr>
            <w:r>
              <w:rPr>
                <w:w w:val="105"/>
              </w:rPr>
              <w:t>0,57</w:t>
            </w:r>
          </w:p>
        </w:tc>
      </w:tr>
      <w:tr w:rsidR="00C44E0F" w:rsidTr="002F7E2E">
        <w:trPr>
          <w:trHeight w:hRule="exact" w:val="398"/>
        </w:trPr>
        <w:tc>
          <w:tcPr>
            <w:tcW w:w="812" w:type="dxa"/>
            <w:tcBorders>
              <w:right w:val="single" w:sz="3" w:space="0" w:color="000000"/>
            </w:tcBorders>
          </w:tcPr>
          <w:p w:rsidR="00C44E0F" w:rsidRDefault="00C44E0F" w:rsidP="00F77F91">
            <w:pPr>
              <w:pStyle w:val="TableParagraph"/>
              <w:spacing w:line="240" w:lineRule="auto"/>
            </w:pPr>
            <w:r>
              <w:rPr>
                <w:w w:val="105"/>
              </w:rPr>
              <w:lastRenderedPageBreak/>
              <w:t>10</w:t>
            </w:r>
          </w:p>
        </w:tc>
        <w:tc>
          <w:tcPr>
            <w:tcW w:w="2290" w:type="dxa"/>
            <w:tcBorders>
              <w:left w:val="single" w:sz="3" w:space="0" w:color="000000"/>
              <w:right w:val="single" w:sz="3" w:space="0" w:color="000000"/>
            </w:tcBorders>
          </w:tcPr>
          <w:p w:rsidR="00C44E0F" w:rsidRDefault="00C44E0F" w:rsidP="00F77F91">
            <w:pPr>
              <w:pStyle w:val="TableParagraph"/>
              <w:spacing w:line="240" w:lineRule="auto"/>
              <w:ind w:left="98"/>
            </w:pPr>
            <w:r>
              <w:rPr>
                <w:w w:val="105"/>
              </w:rPr>
              <w:t>Lainnya</w:t>
            </w:r>
          </w:p>
        </w:tc>
        <w:tc>
          <w:tcPr>
            <w:tcW w:w="2130" w:type="dxa"/>
            <w:tcBorders>
              <w:left w:val="single" w:sz="3" w:space="0" w:color="000000"/>
            </w:tcBorders>
          </w:tcPr>
          <w:p w:rsidR="00C44E0F" w:rsidRDefault="00C44E0F" w:rsidP="00F77F91">
            <w:pPr>
              <w:pStyle w:val="TableParagraph"/>
              <w:spacing w:line="240" w:lineRule="auto"/>
              <w:ind w:left="98"/>
              <w:jc w:val="center"/>
            </w:pPr>
            <w:r>
              <w:rPr>
                <w:w w:val="105"/>
              </w:rPr>
              <w:t>591</w:t>
            </w:r>
          </w:p>
        </w:tc>
        <w:tc>
          <w:tcPr>
            <w:tcW w:w="2165" w:type="dxa"/>
          </w:tcPr>
          <w:p w:rsidR="00C44E0F" w:rsidRDefault="00C44E0F" w:rsidP="00F77F91">
            <w:pPr>
              <w:pStyle w:val="TableParagraph"/>
              <w:spacing w:line="240" w:lineRule="auto"/>
              <w:jc w:val="center"/>
            </w:pPr>
            <w:r>
              <w:rPr>
                <w:w w:val="105"/>
              </w:rPr>
              <w:t>3.32</w:t>
            </w:r>
          </w:p>
        </w:tc>
      </w:tr>
      <w:tr w:rsidR="00C44E0F" w:rsidTr="002F7E2E">
        <w:trPr>
          <w:trHeight w:hRule="exact" w:val="400"/>
        </w:trPr>
        <w:tc>
          <w:tcPr>
            <w:tcW w:w="3102" w:type="dxa"/>
            <w:gridSpan w:val="2"/>
            <w:tcBorders>
              <w:bottom w:val="single" w:sz="3" w:space="0" w:color="000000"/>
              <w:right w:val="single" w:sz="3" w:space="0" w:color="000000"/>
            </w:tcBorders>
          </w:tcPr>
          <w:p w:rsidR="00C44E0F" w:rsidRDefault="00C44E0F" w:rsidP="00F77F91">
            <w:pPr>
              <w:pStyle w:val="TableParagraph"/>
              <w:spacing w:line="240" w:lineRule="auto"/>
              <w:ind w:left="0" w:right="93"/>
              <w:jc w:val="right"/>
            </w:pPr>
            <w:r>
              <w:t>TOTAL</w:t>
            </w:r>
          </w:p>
        </w:tc>
        <w:tc>
          <w:tcPr>
            <w:tcW w:w="2130" w:type="dxa"/>
            <w:tcBorders>
              <w:left w:val="single" w:sz="3" w:space="0" w:color="000000"/>
              <w:bottom w:val="single" w:sz="3" w:space="0" w:color="000000"/>
            </w:tcBorders>
          </w:tcPr>
          <w:p w:rsidR="00C44E0F" w:rsidRDefault="00C44E0F" w:rsidP="00F77F91">
            <w:pPr>
              <w:pStyle w:val="TableParagraph"/>
              <w:spacing w:line="240" w:lineRule="auto"/>
              <w:ind w:left="98"/>
              <w:jc w:val="center"/>
            </w:pPr>
            <w:r>
              <w:rPr>
                <w:w w:val="105"/>
              </w:rPr>
              <w:t>17.800</w:t>
            </w:r>
          </w:p>
        </w:tc>
        <w:tc>
          <w:tcPr>
            <w:tcW w:w="2165" w:type="dxa"/>
            <w:tcBorders>
              <w:bottom w:val="single" w:sz="3" w:space="0" w:color="000000"/>
            </w:tcBorders>
          </w:tcPr>
          <w:p w:rsidR="00C44E0F" w:rsidRDefault="00C44E0F" w:rsidP="00F77F91">
            <w:pPr>
              <w:pStyle w:val="TableParagraph"/>
              <w:spacing w:line="240" w:lineRule="auto"/>
              <w:jc w:val="center"/>
            </w:pPr>
            <w:r>
              <w:rPr>
                <w:w w:val="105"/>
              </w:rPr>
              <w:t>100</w:t>
            </w:r>
          </w:p>
        </w:tc>
      </w:tr>
    </w:tbl>
    <w:p w:rsidR="00C44E0F" w:rsidRPr="00162A2F" w:rsidRDefault="00485E45" w:rsidP="00D017E2">
      <w:pPr>
        <w:pStyle w:val="ListParagraph"/>
        <w:spacing w:after="0" w:line="480" w:lineRule="auto"/>
        <w:ind w:left="426" w:firstLine="567"/>
        <w:jc w:val="both"/>
        <w:rPr>
          <w:rFonts w:ascii="Times New Roman" w:hAnsi="Times New Roman" w:cs="Times New Roman"/>
          <w:sz w:val="28"/>
          <w:szCs w:val="24"/>
        </w:rPr>
      </w:pPr>
      <w:r>
        <w:rPr>
          <w:rFonts w:ascii="Times New Roman" w:hAnsi="Times New Roman" w:cs="Times New Roman"/>
          <w:noProof/>
          <w:sz w:val="24"/>
        </w:rPr>
        <w:pict>
          <v:rect id="_x0000_s1246" style="position:absolute;left:0;text-align:left;margin-left:45.85pt;margin-top:-89.25pt;width:176.5pt;height:30.45pt;z-index:251744256;mso-position-horizontal-relative:text;mso-position-vertical-relative:text" stroked="f">
            <v:textbox>
              <w:txbxContent>
                <w:p w:rsidR="00485E45" w:rsidRPr="00485E45" w:rsidRDefault="00485E45">
                  <w:pPr>
                    <w:rPr>
                      <w:rFonts w:ascii="Times New Roman" w:hAnsi="Times New Roman" w:cs="Times New Roman"/>
                      <w:sz w:val="24"/>
                    </w:rPr>
                  </w:pPr>
                  <w:r w:rsidRPr="00485E45">
                    <w:rPr>
                      <w:rFonts w:ascii="Times New Roman" w:hAnsi="Times New Roman" w:cs="Times New Roman"/>
                      <w:sz w:val="24"/>
                    </w:rPr>
                    <w:t>Lanjutan Tabel 1.1</w:t>
                  </w:r>
                </w:p>
              </w:txbxContent>
            </v:textbox>
          </v:rect>
        </w:pict>
      </w:r>
      <w:r w:rsidR="00162A2F" w:rsidRPr="00162A2F">
        <w:rPr>
          <w:rFonts w:ascii="Times New Roman" w:hAnsi="Times New Roman" w:cs="Times New Roman"/>
          <w:w w:val="105"/>
          <w:sz w:val="24"/>
        </w:rPr>
        <w:t xml:space="preserve">Sumber : Media Data, </w:t>
      </w:r>
      <w:r w:rsidR="00C44E0F" w:rsidRPr="00162A2F">
        <w:rPr>
          <w:rFonts w:ascii="Times New Roman" w:hAnsi="Times New Roman" w:cs="Times New Roman"/>
          <w:w w:val="105"/>
          <w:sz w:val="24"/>
        </w:rPr>
        <w:t>201</w:t>
      </w:r>
      <w:r w:rsidR="00162A2F" w:rsidRPr="00162A2F">
        <w:rPr>
          <w:rFonts w:ascii="Times New Roman" w:hAnsi="Times New Roman" w:cs="Times New Roman"/>
          <w:w w:val="105"/>
          <w:sz w:val="24"/>
        </w:rPr>
        <w:t>8</w:t>
      </w:r>
    </w:p>
    <w:p w:rsidR="002F7E2E" w:rsidRDefault="00C44E0F" w:rsidP="0021440C">
      <w:pPr>
        <w:pStyle w:val="ListParagraph"/>
        <w:spacing w:after="0" w:line="480" w:lineRule="auto"/>
        <w:ind w:firstLine="567"/>
        <w:jc w:val="both"/>
        <w:rPr>
          <w:rFonts w:ascii="Times New Roman" w:hAnsi="Times New Roman" w:cs="Times New Roman"/>
          <w:sz w:val="24"/>
          <w:szCs w:val="24"/>
        </w:rPr>
      </w:pPr>
      <w:r w:rsidRPr="00C44E0F">
        <w:rPr>
          <w:rFonts w:ascii="Times New Roman" w:hAnsi="Times New Roman" w:cs="Times New Roman"/>
          <w:sz w:val="24"/>
          <w:szCs w:val="24"/>
        </w:rPr>
        <w:t>Berdasarkan Tabel 1.</w:t>
      </w:r>
      <w:r>
        <w:rPr>
          <w:rFonts w:ascii="Times New Roman" w:hAnsi="Times New Roman" w:cs="Times New Roman"/>
          <w:sz w:val="24"/>
          <w:szCs w:val="24"/>
        </w:rPr>
        <w:t>1</w:t>
      </w:r>
      <w:r w:rsidRPr="00C44E0F">
        <w:rPr>
          <w:rFonts w:ascii="Times New Roman" w:hAnsi="Times New Roman" w:cs="Times New Roman"/>
          <w:sz w:val="24"/>
          <w:szCs w:val="24"/>
        </w:rPr>
        <w:t xml:space="preserve"> diketahui bahwa dari 10 macam gerai minimarket, minima</w:t>
      </w:r>
      <w:r w:rsidR="002F7E2E">
        <w:rPr>
          <w:rFonts w:ascii="Times New Roman" w:hAnsi="Times New Roman" w:cs="Times New Roman"/>
          <w:sz w:val="24"/>
          <w:szCs w:val="24"/>
        </w:rPr>
        <w:t>rket yang mendominasi penjualan yaitu Indomaret</w:t>
      </w:r>
      <w:r w:rsidR="00EC0109">
        <w:rPr>
          <w:rFonts w:ascii="Times New Roman" w:hAnsi="Times New Roman" w:cs="Times New Roman"/>
          <w:sz w:val="24"/>
          <w:szCs w:val="24"/>
        </w:rPr>
        <w:t>.</w:t>
      </w:r>
      <w:r w:rsidRPr="00C44E0F">
        <w:rPr>
          <w:rFonts w:ascii="Times New Roman" w:hAnsi="Times New Roman" w:cs="Times New Roman"/>
          <w:sz w:val="24"/>
          <w:szCs w:val="24"/>
        </w:rPr>
        <w:t xml:space="preserve"> </w:t>
      </w:r>
    </w:p>
    <w:p w:rsidR="00555930" w:rsidRDefault="00555930" w:rsidP="00555930">
      <w:pPr>
        <w:pStyle w:val="ListParagraph"/>
        <w:spacing w:after="0" w:line="480" w:lineRule="auto"/>
        <w:ind w:left="426" w:firstLine="567"/>
        <w:jc w:val="both"/>
        <w:rPr>
          <w:rFonts w:ascii="Times New Roman" w:hAnsi="Times New Roman" w:cs="Times New Roman"/>
          <w:iCs/>
          <w:sz w:val="24"/>
          <w:szCs w:val="24"/>
        </w:rPr>
      </w:pPr>
      <w:r w:rsidRPr="008D4595">
        <w:rPr>
          <w:rFonts w:ascii="Times New Roman" w:hAnsi="Times New Roman" w:cs="Times New Roman"/>
          <w:iCs/>
          <w:sz w:val="24"/>
          <w:szCs w:val="24"/>
        </w:rPr>
        <w:t>Indomaret Jombang</w:t>
      </w:r>
      <w:r>
        <w:rPr>
          <w:rFonts w:ascii="Times New Roman" w:hAnsi="Times New Roman" w:cs="Times New Roman"/>
          <w:iCs/>
          <w:sz w:val="24"/>
          <w:szCs w:val="24"/>
        </w:rPr>
        <w:t xml:space="preserve"> </w:t>
      </w:r>
      <w:r w:rsidRPr="006160F9">
        <w:rPr>
          <w:rFonts w:ascii="Times New Roman" w:hAnsi="Times New Roman" w:cs="Times New Roman"/>
          <w:sz w:val="24"/>
          <w:szCs w:val="24"/>
        </w:rPr>
        <w:t>Kota</w:t>
      </w:r>
      <w:r w:rsidRPr="008D4595">
        <w:rPr>
          <w:rFonts w:ascii="Times New Roman" w:hAnsi="Times New Roman" w:cs="Times New Roman"/>
          <w:iCs/>
          <w:sz w:val="24"/>
          <w:szCs w:val="24"/>
        </w:rPr>
        <w:t xml:space="preserve">, salah satu Indomaret yang lokasi </w:t>
      </w:r>
      <w:r>
        <w:rPr>
          <w:rFonts w:ascii="Times New Roman" w:hAnsi="Times New Roman" w:cs="Times New Roman"/>
          <w:iCs/>
          <w:sz w:val="24"/>
          <w:szCs w:val="24"/>
        </w:rPr>
        <w:t>berada di</w:t>
      </w:r>
      <w:r w:rsidRPr="008D4595">
        <w:rPr>
          <w:rFonts w:ascii="Times New Roman" w:hAnsi="Times New Roman" w:cs="Times New Roman"/>
          <w:iCs/>
          <w:sz w:val="24"/>
          <w:szCs w:val="24"/>
        </w:rPr>
        <w:t xml:space="preserve"> pusat kota Jombang, sehingga program </w:t>
      </w:r>
      <w:r w:rsidRPr="00815616">
        <w:rPr>
          <w:rFonts w:ascii="Times New Roman" w:hAnsi="Times New Roman" w:cs="Times New Roman"/>
          <w:i/>
          <w:sz w:val="24"/>
          <w:szCs w:val="24"/>
        </w:rPr>
        <w:t>Point of Purchase</w:t>
      </w:r>
      <w:r w:rsidRPr="00815616">
        <w:rPr>
          <w:rFonts w:ascii="Times New Roman" w:hAnsi="Times New Roman" w:cs="Times New Roman"/>
          <w:sz w:val="24"/>
          <w:szCs w:val="24"/>
        </w:rPr>
        <w:t xml:space="preserve"> (POP)</w:t>
      </w:r>
      <w:r>
        <w:rPr>
          <w:rFonts w:ascii="Times New Roman" w:hAnsi="Times New Roman" w:cs="Times New Roman"/>
          <w:sz w:val="24"/>
          <w:szCs w:val="24"/>
        </w:rPr>
        <w:t xml:space="preserve"> </w:t>
      </w:r>
      <w:r w:rsidRPr="008D4595">
        <w:rPr>
          <w:rFonts w:ascii="Times New Roman" w:hAnsi="Times New Roman" w:cs="Times New Roman"/>
          <w:iCs/>
          <w:sz w:val="24"/>
          <w:szCs w:val="24"/>
        </w:rPr>
        <w:t xml:space="preserve">Indomaret mampu menarik hati konsumen untuk </w:t>
      </w:r>
      <w:r>
        <w:rPr>
          <w:rFonts w:ascii="Times New Roman" w:hAnsi="Times New Roman" w:cs="Times New Roman"/>
          <w:iCs/>
          <w:sz w:val="24"/>
          <w:szCs w:val="24"/>
        </w:rPr>
        <w:t>melakukan pembelian secara spontan di</w:t>
      </w:r>
      <w:r w:rsidRPr="008D4595">
        <w:rPr>
          <w:rFonts w:ascii="Times New Roman" w:hAnsi="Times New Roman" w:cs="Times New Roman"/>
          <w:i/>
          <w:iCs/>
          <w:sz w:val="24"/>
          <w:szCs w:val="24"/>
        </w:rPr>
        <w:t xml:space="preserve"> </w:t>
      </w:r>
      <w:r w:rsidRPr="008D4595">
        <w:rPr>
          <w:rFonts w:ascii="Times New Roman" w:hAnsi="Times New Roman" w:cs="Times New Roman"/>
          <w:iCs/>
          <w:sz w:val="24"/>
          <w:szCs w:val="24"/>
        </w:rPr>
        <w:t xml:space="preserve"> Indomaret</w:t>
      </w:r>
      <w:r>
        <w:rPr>
          <w:rFonts w:ascii="Times New Roman" w:hAnsi="Times New Roman" w:cs="Times New Roman"/>
          <w:iCs/>
          <w:sz w:val="24"/>
          <w:szCs w:val="24"/>
        </w:rPr>
        <w:t xml:space="preserve">.. Berikut ini data konsumen dan omset </w:t>
      </w:r>
      <w:r w:rsidRPr="008D4595">
        <w:rPr>
          <w:rFonts w:ascii="Times New Roman" w:hAnsi="Times New Roman" w:cs="Times New Roman"/>
          <w:iCs/>
          <w:sz w:val="24"/>
          <w:szCs w:val="24"/>
        </w:rPr>
        <w:t xml:space="preserve">Indomaret </w:t>
      </w:r>
      <w:r w:rsidR="006160F9" w:rsidRPr="008D4595">
        <w:rPr>
          <w:rFonts w:ascii="Times New Roman" w:hAnsi="Times New Roman" w:cs="Times New Roman"/>
          <w:iCs/>
          <w:sz w:val="24"/>
          <w:szCs w:val="24"/>
        </w:rPr>
        <w:t>Jombang</w:t>
      </w:r>
      <w:r w:rsidR="006160F9">
        <w:rPr>
          <w:rFonts w:ascii="Times New Roman" w:hAnsi="Times New Roman" w:cs="Times New Roman"/>
          <w:iCs/>
          <w:sz w:val="24"/>
          <w:szCs w:val="24"/>
        </w:rPr>
        <w:t xml:space="preserve"> Kota </w:t>
      </w:r>
      <w:r>
        <w:rPr>
          <w:rFonts w:ascii="Times New Roman" w:hAnsi="Times New Roman" w:cs="Times New Roman"/>
          <w:iCs/>
          <w:sz w:val="24"/>
          <w:szCs w:val="24"/>
        </w:rPr>
        <w:t>selama tiga bulan terakhir :</w:t>
      </w:r>
    </w:p>
    <w:p w:rsidR="00555930" w:rsidRDefault="006160F9" w:rsidP="00E55C8D">
      <w:pPr>
        <w:autoSpaceDE w:val="0"/>
        <w:autoSpaceDN w:val="0"/>
        <w:adjustRightInd w:val="0"/>
        <w:spacing w:after="0" w:line="240" w:lineRule="auto"/>
        <w:ind w:left="993" w:hanging="993"/>
        <w:jc w:val="both"/>
        <w:rPr>
          <w:rFonts w:ascii="Times New Roman" w:hAnsi="Times New Roman" w:cs="Times New Roman"/>
          <w:iCs/>
          <w:sz w:val="24"/>
          <w:szCs w:val="24"/>
        </w:rPr>
      </w:pPr>
      <w:r>
        <w:rPr>
          <w:rFonts w:ascii="Times New Roman" w:hAnsi="Times New Roman" w:cs="Times New Roman"/>
          <w:iCs/>
          <w:sz w:val="24"/>
          <w:szCs w:val="24"/>
        </w:rPr>
        <w:t xml:space="preserve">Tabel 1.2. </w:t>
      </w:r>
      <w:r w:rsidR="00555930">
        <w:rPr>
          <w:rFonts w:ascii="Times New Roman" w:hAnsi="Times New Roman" w:cs="Times New Roman"/>
          <w:iCs/>
          <w:sz w:val="24"/>
          <w:szCs w:val="24"/>
        </w:rPr>
        <w:t>Data konsumen dan omset</w:t>
      </w:r>
      <w:r w:rsidR="00555930" w:rsidRPr="008D4595">
        <w:rPr>
          <w:rFonts w:ascii="Times New Roman" w:hAnsi="Times New Roman" w:cs="Times New Roman"/>
          <w:iCs/>
          <w:sz w:val="24"/>
          <w:szCs w:val="24"/>
        </w:rPr>
        <w:t xml:space="preserve"> </w:t>
      </w:r>
      <w:r w:rsidR="00555930">
        <w:rPr>
          <w:rFonts w:ascii="Times New Roman" w:hAnsi="Times New Roman" w:cs="Times New Roman"/>
          <w:iCs/>
          <w:sz w:val="24"/>
          <w:szCs w:val="24"/>
        </w:rPr>
        <w:t xml:space="preserve">penjualan </w:t>
      </w:r>
      <w:r w:rsidR="00555930" w:rsidRPr="0005713D">
        <w:rPr>
          <w:rFonts w:ascii="Times New Roman" w:hAnsi="Times New Roman" w:cs="Times New Roman"/>
          <w:iCs/>
          <w:sz w:val="24"/>
          <w:szCs w:val="24"/>
        </w:rPr>
        <w:t>Indomaret</w:t>
      </w:r>
      <w:r w:rsidR="00555930" w:rsidRPr="008D4595">
        <w:rPr>
          <w:rFonts w:ascii="Times New Roman" w:hAnsi="Times New Roman" w:cs="Times New Roman"/>
          <w:iCs/>
          <w:sz w:val="24"/>
          <w:szCs w:val="24"/>
        </w:rPr>
        <w:t xml:space="preserve"> </w:t>
      </w:r>
      <w:r w:rsidR="00175969" w:rsidRPr="008D4595">
        <w:rPr>
          <w:rFonts w:ascii="Times New Roman" w:hAnsi="Times New Roman" w:cs="Times New Roman"/>
          <w:iCs/>
          <w:sz w:val="24"/>
          <w:szCs w:val="24"/>
        </w:rPr>
        <w:t>Jombang</w:t>
      </w:r>
      <w:r w:rsidR="00175969">
        <w:rPr>
          <w:rFonts w:ascii="Times New Roman" w:hAnsi="Times New Roman" w:cs="Times New Roman"/>
          <w:iCs/>
          <w:sz w:val="24"/>
          <w:szCs w:val="24"/>
        </w:rPr>
        <w:t xml:space="preserve"> </w:t>
      </w:r>
      <w:r w:rsidR="00175969" w:rsidRPr="006160F9">
        <w:rPr>
          <w:rFonts w:ascii="Times New Roman" w:hAnsi="Times New Roman" w:cs="Times New Roman"/>
          <w:sz w:val="24"/>
          <w:szCs w:val="24"/>
        </w:rPr>
        <w:t>Kota</w:t>
      </w:r>
    </w:p>
    <w:tbl>
      <w:tblPr>
        <w:tblStyle w:val="TableGrid"/>
        <w:tblW w:w="0" w:type="auto"/>
        <w:tblLook w:val="04A0" w:firstRow="1" w:lastRow="0" w:firstColumn="1" w:lastColumn="0" w:noHBand="0" w:noVBand="1"/>
      </w:tblPr>
      <w:tblGrid>
        <w:gridCol w:w="2717"/>
        <w:gridCol w:w="2718"/>
        <w:gridCol w:w="2718"/>
      </w:tblGrid>
      <w:tr w:rsidR="00555930" w:rsidTr="001B6098">
        <w:tc>
          <w:tcPr>
            <w:tcW w:w="2717" w:type="dxa"/>
          </w:tcPr>
          <w:p w:rsidR="00555930" w:rsidRPr="00E55C8D" w:rsidRDefault="00555930" w:rsidP="001B6098">
            <w:pPr>
              <w:autoSpaceDE w:val="0"/>
              <w:autoSpaceDN w:val="0"/>
              <w:adjustRightInd w:val="0"/>
              <w:spacing w:line="480" w:lineRule="auto"/>
              <w:jc w:val="center"/>
              <w:rPr>
                <w:rFonts w:ascii="Times New Roman" w:hAnsi="Times New Roman" w:cs="Times New Roman"/>
                <w:iCs/>
                <w:sz w:val="24"/>
                <w:szCs w:val="24"/>
                <w:lang w:val="en-US"/>
              </w:rPr>
            </w:pPr>
            <w:r w:rsidRPr="00E55C8D">
              <w:rPr>
                <w:rFonts w:ascii="Times New Roman" w:hAnsi="Times New Roman" w:cs="Times New Roman"/>
                <w:iCs/>
                <w:sz w:val="24"/>
                <w:szCs w:val="24"/>
                <w:lang w:val="en-US"/>
              </w:rPr>
              <w:t>Bulan</w:t>
            </w:r>
          </w:p>
        </w:tc>
        <w:tc>
          <w:tcPr>
            <w:tcW w:w="2718" w:type="dxa"/>
          </w:tcPr>
          <w:p w:rsidR="00555930" w:rsidRPr="00E55C8D" w:rsidRDefault="00555930" w:rsidP="001B6098">
            <w:pPr>
              <w:autoSpaceDE w:val="0"/>
              <w:autoSpaceDN w:val="0"/>
              <w:adjustRightInd w:val="0"/>
              <w:spacing w:line="480" w:lineRule="auto"/>
              <w:jc w:val="center"/>
              <w:rPr>
                <w:rFonts w:ascii="Times New Roman" w:hAnsi="Times New Roman" w:cs="Times New Roman"/>
                <w:iCs/>
                <w:sz w:val="24"/>
                <w:szCs w:val="24"/>
                <w:lang w:val="en-US"/>
              </w:rPr>
            </w:pPr>
            <w:r w:rsidRPr="00E55C8D">
              <w:rPr>
                <w:rFonts w:ascii="Times New Roman" w:hAnsi="Times New Roman" w:cs="Times New Roman"/>
                <w:iCs/>
                <w:sz w:val="24"/>
                <w:szCs w:val="24"/>
                <w:lang w:val="en-US"/>
              </w:rPr>
              <w:t>Jumlah Konsumen</w:t>
            </w:r>
          </w:p>
        </w:tc>
        <w:tc>
          <w:tcPr>
            <w:tcW w:w="2718" w:type="dxa"/>
          </w:tcPr>
          <w:p w:rsidR="00555930" w:rsidRPr="00E55C8D" w:rsidRDefault="00555930" w:rsidP="001B6098">
            <w:pPr>
              <w:autoSpaceDE w:val="0"/>
              <w:autoSpaceDN w:val="0"/>
              <w:adjustRightInd w:val="0"/>
              <w:spacing w:line="480" w:lineRule="auto"/>
              <w:jc w:val="center"/>
              <w:rPr>
                <w:rFonts w:ascii="Times New Roman" w:hAnsi="Times New Roman" w:cs="Times New Roman"/>
                <w:iCs/>
                <w:sz w:val="24"/>
                <w:szCs w:val="24"/>
                <w:lang w:val="en-US"/>
              </w:rPr>
            </w:pPr>
            <w:r w:rsidRPr="00E55C8D">
              <w:rPr>
                <w:rFonts w:ascii="Times New Roman" w:hAnsi="Times New Roman" w:cs="Times New Roman"/>
                <w:iCs/>
                <w:sz w:val="24"/>
                <w:szCs w:val="24"/>
                <w:lang w:val="en-US"/>
              </w:rPr>
              <w:t>Omset Penjualan</w:t>
            </w:r>
          </w:p>
        </w:tc>
      </w:tr>
      <w:tr w:rsidR="00555930" w:rsidTr="001B6098">
        <w:tc>
          <w:tcPr>
            <w:tcW w:w="2717" w:type="dxa"/>
          </w:tcPr>
          <w:p w:rsidR="00555930" w:rsidRPr="00E55C8D" w:rsidRDefault="006160F9" w:rsidP="001B6098">
            <w:pPr>
              <w:autoSpaceDE w:val="0"/>
              <w:autoSpaceDN w:val="0"/>
              <w:adjustRightInd w:val="0"/>
              <w:spacing w:line="480" w:lineRule="auto"/>
              <w:jc w:val="center"/>
              <w:rPr>
                <w:rFonts w:ascii="Times New Roman" w:hAnsi="Times New Roman" w:cs="Times New Roman"/>
                <w:iCs/>
                <w:sz w:val="24"/>
                <w:szCs w:val="24"/>
                <w:lang w:val="en-US"/>
              </w:rPr>
            </w:pPr>
            <w:r w:rsidRPr="00E55C8D">
              <w:rPr>
                <w:rFonts w:ascii="Times New Roman" w:hAnsi="Times New Roman" w:cs="Times New Roman"/>
                <w:iCs/>
                <w:sz w:val="24"/>
                <w:szCs w:val="24"/>
                <w:lang w:val="en-US"/>
              </w:rPr>
              <w:t>Juni</w:t>
            </w:r>
          </w:p>
        </w:tc>
        <w:tc>
          <w:tcPr>
            <w:tcW w:w="2718" w:type="dxa"/>
          </w:tcPr>
          <w:p w:rsidR="00555930" w:rsidRPr="00E55C8D" w:rsidRDefault="00555930" w:rsidP="001B6098">
            <w:pPr>
              <w:autoSpaceDE w:val="0"/>
              <w:autoSpaceDN w:val="0"/>
              <w:adjustRightInd w:val="0"/>
              <w:spacing w:line="480" w:lineRule="auto"/>
              <w:jc w:val="center"/>
              <w:rPr>
                <w:rFonts w:ascii="Times New Roman" w:hAnsi="Times New Roman" w:cs="Times New Roman"/>
                <w:iCs/>
                <w:sz w:val="24"/>
                <w:szCs w:val="24"/>
                <w:lang w:val="en-US"/>
              </w:rPr>
            </w:pPr>
            <w:r w:rsidRPr="00E55C8D">
              <w:rPr>
                <w:rFonts w:ascii="Times New Roman" w:hAnsi="Times New Roman" w:cs="Times New Roman"/>
                <w:iCs/>
                <w:sz w:val="24"/>
                <w:szCs w:val="24"/>
                <w:lang w:val="en-US"/>
              </w:rPr>
              <w:t>930</w:t>
            </w:r>
          </w:p>
        </w:tc>
        <w:tc>
          <w:tcPr>
            <w:tcW w:w="2718" w:type="dxa"/>
          </w:tcPr>
          <w:p w:rsidR="00555930" w:rsidRPr="00E55C8D" w:rsidRDefault="00555930" w:rsidP="001B6098">
            <w:pPr>
              <w:autoSpaceDE w:val="0"/>
              <w:autoSpaceDN w:val="0"/>
              <w:adjustRightInd w:val="0"/>
              <w:spacing w:line="480" w:lineRule="auto"/>
              <w:jc w:val="center"/>
              <w:rPr>
                <w:rFonts w:ascii="Times New Roman" w:hAnsi="Times New Roman" w:cs="Times New Roman"/>
                <w:iCs/>
                <w:sz w:val="24"/>
                <w:szCs w:val="24"/>
                <w:lang w:val="en-US"/>
              </w:rPr>
            </w:pPr>
            <w:r w:rsidRPr="00E55C8D">
              <w:rPr>
                <w:rFonts w:ascii="Times New Roman" w:hAnsi="Times New Roman" w:cs="Times New Roman"/>
                <w:iCs/>
                <w:sz w:val="24"/>
                <w:szCs w:val="24"/>
                <w:lang w:val="en-US"/>
              </w:rPr>
              <w:t>Rp.188.580.000</w:t>
            </w:r>
          </w:p>
        </w:tc>
      </w:tr>
      <w:tr w:rsidR="00555930" w:rsidTr="001B6098">
        <w:tc>
          <w:tcPr>
            <w:tcW w:w="2717" w:type="dxa"/>
          </w:tcPr>
          <w:p w:rsidR="00555930" w:rsidRPr="00E55C8D" w:rsidRDefault="006160F9" w:rsidP="001B6098">
            <w:pPr>
              <w:autoSpaceDE w:val="0"/>
              <w:autoSpaceDN w:val="0"/>
              <w:adjustRightInd w:val="0"/>
              <w:spacing w:line="480" w:lineRule="auto"/>
              <w:jc w:val="center"/>
              <w:rPr>
                <w:rFonts w:ascii="Times New Roman" w:hAnsi="Times New Roman" w:cs="Times New Roman"/>
                <w:iCs/>
                <w:sz w:val="24"/>
                <w:szCs w:val="24"/>
                <w:lang w:val="en-US"/>
              </w:rPr>
            </w:pPr>
            <w:r w:rsidRPr="00E55C8D">
              <w:rPr>
                <w:rFonts w:ascii="Times New Roman" w:hAnsi="Times New Roman" w:cs="Times New Roman"/>
                <w:iCs/>
                <w:sz w:val="24"/>
                <w:szCs w:val="24"/>
                <w:lang w:val="en-US"/>
              </w:rPr>
              <w:t>Juli</w:t>
            </w:r>
          </w:p>
        </w:tc>
        <w:tc>
          <w:tcPr>
            <w:tcW w:w="2718" w:type="dxa"/>
          </w:tcPr>
          <w:p w:rsidR="00555930" w:rsidRPr="00E55C8D" w:rsidRDefault="00555930" w:rsidP="001B6098">
            <w:pPr>
              <w:autoSpaceDE w:val="0"/>
              <w:autoSpaceDN w:val="0"/>
              <w:adjustRightInd w:val="0"/>
              <w:spacing w:line="480" w:lineRule="auto"/>
              <w:jc w:val="center"/>
              <w:rPr>
                <w:rFonts w:ascii="Times New Roman" w:hAnsi="Times New Roman" w:cs="Times New Roman"/>
                <w:iCs/>
                <w:sz w:val="24"/>
                <w:szCs w:val="24"/>
                <w:lang w:val="en-US"/>
              </w:rPr>
            </w:pPr>
            <w:r w:rsidRPr="00E55C8D">
              <w:rPr>
                <w:rFonts w:ascii="Times New Roman" w:hAnsi="Times New Roman" w:cs="Times New Roman"/>
                <w:iCs/>
                <w:sz w:val="24"/>
                <w:szCs w:val="24"/>
                <w:lang w:val="en-US"/>
              </w:rPr>
              <w:t>952</w:t>
            </w:r>
          </w:p>
        </w:tc>
        <w:tc>
          <w:tcPr>
            <w:tcW w:w="2718" w:type="dxa"/>
          </w:tcPr>
          <w:p w:rsidR="00555930" w:rsidRPr="00E55C8D" w:rsidRDefault="00555930" w:rsidP="001B6098">
            <w:pPr>
              <w:autoSpaceDE w:val="0"/>
              <w:autoSpaceDN w:val="0"/>
              <w:adjustRightInd w:val="0"/>
              <w:spacing w:line="480" w:lineRule="auto"/>
              <w:jc w:val="center"/>
              <w:rPr>
                <w:rFonts w:ascii="Times New Roman" w:hAnsi="Times New Roman" w:cs="Times New Roman"/>
                <w:iCs/>
                <w:sz w:val="24"/>
                <w:szCs w:val="24"/>
                <w:lang w:val="en-US"/>
              </w:rPr>
            </w:pPr>
            <w:r w:rsidRPr="00E55C8D">
              <w:rPr>
                <w:rFonts w:ascii="Times New Roman" w:hAnsi="Times New Roman" w:cs="Times New Roman"/>
                <w:iCs/>
                <w:sz w:val="24"/>
                <w:szCs w:val="24"/>
                <w:lang w:val="en-US"/>
              </w:rPr>
              <w:t>Rp.190.975.000</w:t>
            </w:r>
          </w:p>
        </w:tc>
      </w:tr>
      <w:tr w:rsidR="00555930" w:rsidTr="001B6098">
        <w:tc>
          <w:tcPr>
            <w:tcW w:w="2717" w:type="dxa"/>
          </w:tcPr>
          <w:p w:rsidR="00555930" w:rsidRPr="00E55C8D" w:rsidRDefault="006160F9" w:rsidP="001B6098">
            <w:pPr>
              <w:autoSpaceDE w:val="0"/>
              <w:autoSpaceDN w:val="0"/>
              <w:adjustRightInd w:val="0"/>
              <w:spacing w:line="480" w:lineRule="auto"/>
              <w:jc w:val="center"/>
              <w:rPr>
                <w:rFonts w:ascii="Times New Roman" w:hAnsi="Times New Roman" w:cs="Times New Roman"/>
                <w:iCs/>
                <w:sz w:val="24"/>
                <w:szCs w:val="24"/>
                <w:lang w:val="en-US"/>
              </w:rPr>
            </w:pPr>
            <w:r w:rsidRPr="00E55C8D">
              <w:rPr>
                <w:rFonts w:ascii="Times New Roman" w:hAnsi="Times New Roman" w:cs="Times New Roman"/>
                <w:iCs/>
                <w:sz w:val="24"/>
                <w:szCs w:val="24"/>
                <w:lang w:val="en-US"/>
              </w:rPr>
              <w:t>Agustus</w:t>
            </w:r>
          </w:p>
        </w:tc>
        <w:tc>
          <w:tcPr>
            <w:tcW w:w="2718" w:type="dxa"/>
          </w:tcPr>
          <w:p w:rsidR="00555930" w:rsidRPr="00E55C8D" w:rsidRDefault="00555930" w:rsidP="001B6098">
            <w:pPr>
              <w:autoSpaceDE w:val="0"/>
              <w:autoSpaceDN w:val="0"/>
              <w:adjustRightInd w:val="0"/>
              <w:spacing w:line="480" w:lineRule="auto"/>
              <w:jc w:val="center"/>
              <w:rPr>
                <w:rFonts w:ascii="Times New Roman" w:hAnsi="Times New Roman" w:cs="Times New Roman"/>
                <w:iCs/>
                <w:sz w:val="24"/>
                <w:szCs w:val="24"/>
                <w:lang w:val="en-US"/>
              </w:rPr>
            </w:pPr>
            <w:r w:rsidRPr="00E55C8D">
              <w:rPr>
                <w:rFonts w:ascii="Times New Roman" w:hAnsi="Times New Roman" w:cs="Times New Roman"/>
                <w:iCs/>
                <w:sz w:val="24"/>
                <w:szCs w:val="24"/>
                <w:lang w:val="en-US"/>
              </w:rPr>
              <w:t>984</w:t>
            </w:r>
          </w:p>
        </w:tc>
        <w:tc>
          <w:tcPr>
            <w:tcW w:w="2718" w:type="dxa"/>
          </w:tcPr>
          <w:p w:rsidR="00555930" w:rsidRPr="00E55C8D" w:rsidRDefault="00555930" w:rsidP="001B6098">
            <w:pPr>
              <w:autoSpaceDE w:val="0"/>
              <w:autoSpaceDN w:val="0"/>
              <w:adjustRightInd w:val="0"/>
              <w:spacing w:line="480" w:lineRule="auto"/>
              <w:jc w:val="center"/>
              <w:rPr>
                <w:rFonts w:ascii="Times New Roman" w:hAnsi="Times New Roman" w:cs="Times New Roman"/>
                <w:iCs/>
                <w:sz w:val="24"/>
                <w:szCs w:val="24"/>
                <w:lang w:val="en-US"/>
              </w:rPr>
            </w:pPr>
            <w:r w:rsidRPr="00E55C8D">
              <w:rPr>
                <w:rFonts w:ascii="Times New Roman" w:hAnsi="Times New Roman" w:cs="Times New Roman"/>
                <w:iCs/>
                <w:sz w:val="24"/>
                <w:szCs w:val="24"/>
                <w:lang w:val="en-US"/>
              </w:rPr>
              <w:t>Rp.202.229.000</w:t>
            </w:r>
          </w:p>
        </w:tc>
      </w:tr>
    </w:tbl>
    <w:p w:rsidR="00555930" w:rsidRDefault="00555930" w:rsidP="00555930">
      <w:pPr>
        <w:pStyle w:val="ListParagraph"/>
        <w:spacing w:after="0" w:line="480" w:lineRule="auto"/>
        <w:ind w:left="426" w:firstLine="567"/>
        <w:jc w:val="both"/>
        <w:rPr>
          <w:rFonts w:ascii="Times New Roman" w:hAnsi="Times New Roman" w:cs="Times New Roman"/>
          <w:sz w:val="24"/>
          <w:szCs w:val="24"/>
        </w:rPr>
      </w:pPr>
      <w:r>
        <w:rPr>
          <w:rFonts w:ascii="Times New Roman" w:hAnsi="Times New Roman" w:cs="Times New Roman"/>
          <w:iCs/>
          <w:sz w:val="24"/>
          <w:szCs w:val="24"/>
        </w:rPr>
        <w:t xml:space="preserve">Sumber : </w:t>
      </w:r>
      <w:r w:rsidRPr="0005713D">
        <w:rPr>
          <w:rFonts w:ascii="Times New Roman" w:hAnsi="Times New Roman" w:cs="Times New Roman"/>
          <w:iCs/>
          <w:sz w:val="24"/>
          <w:szCs w:val="24"/>
        </w:rPr>
        <w:t>Indomaret</w:t>
      </w:r>
      <w:r w:rsidRPr="008D4595">
        <w:rPr>
          <w:rFonts w:ascii="Times New Roman" w:hAnsi="Times New Roman" w:cs="Times New Roman"/>
          <w:iCs/>
          <w:sz w:val="24"/>
          <w:szCs w:val="24"/>
        </w:rPr>
        <w:t xml:space="preserve"> </w:t>
      </w:r>
      <w:r w:rsidR="00175969" w:rsidRPr="008D4595">
        <w:rPr>
          <w:rFonts w:ascii="Times New Roman" w:hAnsi="Times New Roman" w:cs="Times New Roman"/>
          <w:iCs/>
          <w:sz w:val="24"/>
          <w:szCs w:val="24"/>
        </w:rPr>
        <w:t>Jombang</w:t>
      </w:r>
      <w:r w:rsidR="00175969">
        <w:rPr>
          <w:rFonts w:ascii="Times New Roman" w:hAnsi="Times New Roman" w:cs="Times New Roman"/>
          <w:iCs/>
          <w:sz w:val="24"/>
          <w:szCs w:val="24"/>
        </w:rPr>
        <w:t xml:space="preserve"> </w:t>
      </w:r>
      <w:r w:rsidR="00175969" w:rsidRPr="006160F9">
        <w:rPr>
          <w:rFonts w:ascii="Times New Roman" w:hAnsi="Times New Roman" w:cs="Times New Roman"/>
          <w:sz w:val="24"/>
          <w:szCs w:val="24"/>
        </w:rPr>
        <w:t>Kota</w:t>
      </w:r>
      <w:r>
        <w:rPr>
          <w:rFonts w:ascii="Times New Roman" w:hAnsi="Times New Roman" w:cs="Times New Roman"/>
          <w:iCs/>
          <w:sz w:val="24"/>
          <w:szCs w:val="24"/>
        </w:rPr>
        <w:t>, 2018.</w:t>
      </w:r>
    </w:p>
    <w:p w:rsidR="00555930" w:rsidRDefault="00555930" w:rsidP="0021440C">
      <w:pPr>
        <w:pStyle w:val="ListParagraph"/>
        <w:spacing w:after="0" w:line="480" w:lineRule="auto"/>
        <w:ind w:firstLine="567"/>
        <w:jc w:val="both"/>
        <w:rPr>
          <w:rFonts w:ascii="Times New Roman" w:hAnsi="Times New Roman" w:cs="Times New Roman"/>
          <w:sz w:val="24"/>
        </w:rPr>
      </w:pPr>
    </w:p>
    <w:p w:rsidR="00685CA4" w:rsidRPr="00685CA4" w:rsidRDefault="00685CA4" w:rsidP="006160F9">
      <w:pPr>
        <w:pStyle w:val="ListParagraph"/>
        <w:spacing w:after="0" w:line="480" w:lineRule="auto"/>
        <w:ind w:left="426" w:firstLine="567"/>
        <w:jc w:val="both"/>
        <w:rPr>
          <w:rFonts w:ascii="Times New Roman" w:hAnsi="Times New Roman" w:cs="Times New Roman"/>
          <w:sz w:val="28"/>
          <w:szCs w:val="24"/>
        </w:rPr>
      </w:pPr>
      <w:r w:rsidRPr="00685CA4">
        <w:rPr>
          <w:rFonts w:ascii="Times New Roman" w:hAnsi="Times New Roman" w:cs="Times New Roman"/>
          <w:sz w:val="24"/>
        </w:rPr>
        <w:t xml:space="preserve">Selain itu, berdasarkan hasil </w:t>
      </w:r>
      <w:r w:rsidR="00485E45">
        <w:rPr>
          <w:rFonts w:ascii="Times New Roman" w:hAnsi="Times New Roman" w:cs="Times New Roman"/>
          <w:sz w:val="24"/>
        </w:rPr>
        <w:t xml:space="preserve">pengamatan awal </w:t>
      </w:r>
      <w:r w:rsidRPr="00685CA4">
        <w:rPr>
          <w:rFonts w:ascii="Times New Roman" w:hAnsi="Times New Roman" w:cs="Times New Roman"/>
          <w:sz w:val="24"/>
        </w:rPr>
        <w:t xml:space="preserve">yang dilakukan oleh peneliti melalui wawancara dengan pramuniaga Indomaret Jombang Kota, menunjukkan bahwa 57% konsumen di Indomaret membeli item sesuai rencana belanja yang artinya tidak membeli item tambahan diluar perencanaan sebelumnya, hal tersebut menunjukkan bahwa konsumen tersebut tidak terpengaruh stimulus yang ditimbulkan oleh </w:t>
      </w:r>
      <w:r w:rsidR="0088574C" w:rsidRPr="00685CA4">
        <w:rPr>
          <w:rFonts w:ascii="Times New Roman" w:hAnsi="Times New Roman" w:cs="Times New Roman"/>
          <w:sz w:val="24"/>
        </w:rPr>
        <w:t>Indomaret Jombang Kota</w:t>
      </w:r>
      <w:r w:rsidRPr="00685CA4">
        <w:rPr>
          <w:rFonts w:ascii="Times New Roman" w:hAnsi="Times New Roman" w:cs="Times New Roman"/>
          <w:sz w:val="24"/>
        </w:rPr>
        <w:t xml:space="preserve"> untuk melakukan </w:t>
      </w:r>
      <w:r w:rsidRPr="006160F9">
        <w:rPr>
          <w:rFonts w:ascii="Times New Roman" w:hAnsi="Times New Roman" w:cs="Times New Roman"/>
          <w:sz w:val="24"/>
          <w:szCs w:val="24"/>
        </w:rPr>
        <w:t>pembelian</w:t>
      </w:r>
      <w:r w:rsidRPr="00685CA4">
        <w:rPr>
          <w:rFonts w:ascii="Times New Roman" w:hAnsi="Times New Roman" w:cs="Times New Roman"/>
          <w:sz w:val="24"/>
        </w:rPr>
        <w:t xml:space="preserve"> secara</w:t>
      </w:r>
      <w:bookmarkStart w:id="0" w:name="_GoBack"/>
      <w:r w:rsidRPr="00485E45">
        <w:rPr>
          <w:rFonts w:ascii="Times New Roman" w:hAnsi="Times New Roman" w:cs="Times New Roman"/>
          <w:i/>
          <w:sz w:val="24"/>
        </w:rPr>
        <w:t xml:space="preserve"> </w:t>
      </w:r>
      <w:r w:rsidR="0088574C" w:rsidRPr="00485E45">
        <w:rPr>
          <w:rFonts w:ascii="Times New Roman" w:hAnsi="Times New Roman" w:cs="Times New Roman"/>
          <w:i/>
          <w:sz w:val="24"/>
        </w:rPr>
        <w:t>impulsive.</w:t>
      </w:r>
      <w:bookmarkEnd w:id="0"/>
    </w:p>
    <w:p w:rsidR="006A00F8" w:rsidRPr="00D017E2" w:rsidRDefault="00D017E2" w:rsidP="004C57F7">
      <w:pPr>
        <w:pStyle w:val="ListParagraph"/>
        <w:spacing w:after="0" w:line="480" w:lineRule="auto"/>
        <w:ind w:left="426" w:firstLine="567"/>
        <w:jc w:val="both"/>
        <w:rPr>
          <w:rFonts w:ascii="Times New Roman" w:hAnsi="Times New Roman" w:cs="Times New Roman"/>
          <w:sz w:val="24"/>
          <w:szCs w:val="24"/>
        </w:rPr>
      </w:pPr>
      <w:r w:rsidRPr="00D017E2">
        <w:rPr>
          <w:rFonts w:ascii="Times New Roman" w:hAnsi="Times New Roman" w:cs="Times New Roman"/>
          <w:sz w:val="24"/>
          <w:szCs w:val="24"/>
        </w:rPr>
        <w:lastRenderedPageBreak/>
        <w:t xml:space="preserve">Berdasarkan uraian di atas penulis tertarik </w:t>
      </w:r>
      <w:r w:rsidR="00162A2F">
        <w:rPr>
          <w:rFonts w:ascii="Times New Roman" w:hAnsi="Times New Roman" w:cs="Times New Roman"/>
          <w:sz w:val="24"/>
          <w:szCs w:val="24"/>
        </w:rPr>
        <w:t xml:space="preserve">untuk </w:t>
      </w:r>
      <w:r w:rsidRPr="00D017E2">
        <w:rPr>
          <w:rFonts w:ascii="Times New Roman" w:hAnsi="Times New Roman" w:cs="Times New Roman"/>
          <w:sz w:val="24"/>
          <w:szCs w:val="24"/>
        </w:rPr>
        <w:t>melakukan penelitian dengan judul “</w:t>
      </w:r>
      <w:r w:rsidR="00162A2F" w:rsidRPr="00162A2F">
        <w:rPr>
          <w:rFonts w:ascii="Times New Roman" w:hAnsi="Times New Roman" w:cs="Times New Roman"/>
          <w:bCs/>
          <w:sz w:val="24"/>
          <w:szCs w:val="23"/>
        </w:rPr>
        <w:t xml:space="preserve">PENGARUH </w:t>
      </w:r>
      <w:r w:rsidR="00162A2F" w:rsidRPr="00162A2F">
        <w:rPr>
          <w:rFonts w:ascii="Times New Roman" w:hAnsi="Times New Roman" w:cs="Times New Roman"/>
          <w:bCs/>
          <w:i/>
          <w:sz w:val="24"/>
          <w:szCs w:val="23"/>
        </w:rPr>
        <w:t>POINT OF PURCHASE</w:t>
      </w:r>
      <w:r w:rsidR="00162A2F" w:rsidRPr="00162A2F">
        <w:rPr>
          <w:rFonts w:ascii="Times New Roman" w:hAnsi="Times New Roman" w:cs="Times New Roman"/>
          <w:bCs/>
          <w:sz w:val="24"/>
          <w:szCs w:val="23"/>
        </w:rPr>
        <w:t xml:space="preserve"> DAN </w:t>
      </w:r>
      <w:r w:rsidR="00162A2F" w:rsidRPr="00162A2F">
        <w:rPr>
          <w:rFonts w:ascii="Times New Roman" w:hAnsi="Times New Roman" w:cs="Times New Roman"/>
          <w:bCs/>
          <w:i/>
          <w:sz w:val="24"/>
          <w:szCs w:val="23"/>
        </w:rPr>
        <w:t>STORE ATMOSPHERE</w:t>
      </w:r>
      <w:r w:rsidR="00162A2F" w:rsidRPr="00162A2F">
        <w:rPr>
          <w:rFonts w:ascii="Times New Roman" w:hAnsi="Times New Roman" w:cs="Times New Roman"/>
          <w:bCs/>
          <w:sz w:val="24"/>
          <w:szCs w:val="23"/>
        </w:rPr>
        <w:t xml:space="preserve"> TERHADAP </w:t>
      </w:r>
      <w:r w:rsidR="00162A2F" w:rsidRPr="00162A2F">
        <w:rPr>
          <w:rFonts w:ascii="Times New Roman" w:hAnsi="Times New Roman" w:cs="Times New Roman"/>
          <w:bCs/>
          <w:i/>
          <w:sz w:val="24"/>
          <w:szCs w:val="23"/>
        </w:rPr>
        <w:t>IMPULSE BUYING</w:t>
      </w:r>
      <w:r w:rsidR="00162A2F" w:rsidRPr="00162A2F">
        <w:rPr>
          <w:rFonts w:ascii="Times New Roman" w:hAnsi="Times New Roman" w:cs="Times New Roman"/>
          <w:bCs/>
          <w:sz w:val="24"/>
          <w:szCs w:val="23"/>
        </w:rPr>
        <w:t xml:space="preserve"> KONSUMEN DI INDOMARET JOMBANG KOTA</w:t>
      </w:r>
      <w:r w:rsidR="00162A2F">
        <w:rPr>
          <w:rFonts w:ascii="Times New Roman" w:hAnsi="Times New Roman" w:cs="Times New Roman"/>
          <w:bCs/>
          <w:sz w:val="24"/>
          <w:szCs w:val="23"/>
        </w:rPr>
        <w:t>”</w:t>
      </w:r>
    </w:p>
    <w:p w:rsidR="00A92B49" w:rsidRPr="00D017E2" w:rsidRDefault="00A92B49" w:rsidP="00E42DDF">
      <w:pPr>
        <w:pStyle w:val="ListParagraph"/>
        <w:spacing w:after="0" w:line="480" w:lineRule="auto"/>
        <w:ind w:left="426" w:firstLine="567"/>
        <w:jc w:val="both"/>
        <w:rPr>
          <w:rFonts w:ascii="Times New Roman" w:hAnsi="Times New Roman" w:cs="Times New Roman"/>
          <w:sz w:val="24"/>
          <w:szCs w:val="24"/>
        </w:rPr>
      </w:pPr>
    </w:p>
    <w:p w:rsidR="00B30732" w:rsidRPr="00896C88" w:rsidRDefault="00B30732" w:rsidP="00B30732">
      <w:pPr>
        <w:pStyle w:val="ListParagraph"/>
        <w:numPr>
          <w:ilvl w:val="1"/>
          <w:numId w:val="3"/>
        </w:numPr>
        <w:spacing w:line="480" w:lineRule="auto"/>
        <w:rPr>
          <w:rFonts w:ascii="Times New Roman" w:hAnsi="Times New Roman" w:cs="Times New Roman"/>
          <w:sz w:val="24"/>
          <w:szCs w:val="24"/>
        </w:rPr>
      </w:pPr>
      <w:r w:rsidRPr="00896C88">
        <w:rPr>
          <w:rFonts w:ascii="Times New Roman" w:hAnsi="Times New Roman" w:cs="Times New Roman"/>
          <w:b/>
          <w:sz w:val="24"/>
          <w:szCs w:val="24"/>
        </w:rPr>
        <w:t>Rumusan</w:t>
      </w:r>
      <w:r w:rsidRPr="00896C88">
        <w:rPr>
          <w:rFonts w:ascii="Times New Roman" w:hAnsi="Times New Roman" w:cs="Times New Roman"/>
          <w:b/>
          <w:sz w:val="24"/>
          <w:szCs w:val="24"/>
          <w:lang w:val="id-ID"/>
        </w:rPr>
        <w:t xml:space="preserve"> </w:t>
      </w:r>
      <w:r w:rsidRPr="00896C88">
        <w:rPr>
          <w:rFonts w:ascii="Times New Roman" w:hAnsi="Times New Roman" w:cs="Times New Roman"/>
          <w:b/>
          <w:sz w:val="24"/>
          <w:szCs w:val="24"/>
        </w:rPr>
        <w:t>Masalah</w:t>
      </w:r>
    </w:p>
    <w:p w:rsidR="00D017E2" w:rsidRDefault="004C57F7" w:rsidP="00D017E2">
      <w:pPr>
        <w:pStyle w:val="ListParagraph"/>
        <w:spacing w:after="0" w:line="480" w:lineRule="auto"/>
        <w:ind w:left="426"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latar belakang yang telah diuraikan, maka rumusan masalah dalam penelitian ini adalah </w:t>
      </w:r>
      <w:r w:rsidR="00D017E2">
        <w:rPr>
          <w:rFonts w:ascii="Times New Roman" w:hAnsi="Times New Roman" w:cs="Times New Roman"/>
          <w:sz w:val="24"/>
          <w:szCs w:val="24"/>
          <w:lang w:val="id-ID"/>
        </w:rPr>
        <w:t>:</w:t>
      </w:r>
    </w:p>
    <w:p w:rsidR="00173854" w:rsidRPr="00D017E2" w:rsidRDefault="00D017E2" w:rsidP="00D017E2">
      <w:pPr>
        <w:pStyle w:val="Default"/>
        <w:numPr>
          <w:ilvl w:val="0"/>
          <w:numId w:val="42"/>
        </w:numPr>
        <w:spacing w:line="480" w:lineRule="auto"/>
        <w:jc w:val="both"/>
      </w:pPr>
      <w:r>
        <w:t xml:space="preserve">Apakah </w:t>
      </w:r>
      <w:r w:rsidR="0088574C" w:rsidRPr="00162A2F">
        <w:rPr>
          <w:bCs/>
          <w:i/>
          <w:szCs w:val="23"/>
        </w:rPr>
        <w:t>point of purchase</w:t>
      </w:r>
      <w:r w:rsidR="0088574C" w:rsidRPr="00162A2F">
        <w:rPr>
          <w:bCs/>
          <w:szCs w:val="23"/>
        </w:rPr>
        <w:t xml:space="preserve"> </w:t>
      </w:r>
      <w:r w:rsidR="00162A2F">
        <w:rPr>
          <w:bCs/>
          <w:szCs w:val="23"/>
        </w:rPr>
        <w:t xml:space="preserve">berpengaruh </w:t>
      </w:r>
      <w:r w:rsidR="0088574C">
        <w:rPr>
          <w:bCs/>
          <w:szCs w:val="23"/>
        </w:rPr>
        <w:t xml:space="preserve">signifikan </w:t>
      </w:r>
      <w:r w:rsidR="00162A2F" w:rsidRPr="00162A2F">
        <w:rPr>
          <w:bCs/>
          <w:szCs w:val="23"/>
        </w:rPr>
        <w:t xml:space="preserve">terhadap </w:t>
      </w:r>
      <w:r w:rsidR="0088574C" w:rsidRPr="00162A2F">
        <w:rPr>
          <w:bCs/>
          <w:i/>
          <w:szCs w:val="23"/>
        </w:rPr>
        <w:t>impulse buying</w:t>
      </w:r>
      <w:r w:rsidR="0088574C" w:rsidRPr="00162A2F">
        <w:rPr>
          <w:bCs/>
          <w:szCs w:val="23"/>
        </w:rPr>
        <w:t xml:space="preserve"> konsumen</w:t>
      </w:r>
      <w:r w:rsidR="00162A2F" w:rsidRPr="00162A2F">
        <w:rPr>
          <w:bCs/>
          <w:szCs w:val="23"/>
        </w:rPr>
        <w:t xml:space="preserve"> </w:t>
      </w:r>
      <w:r w:rsidR="00E55C8D" w:rsidRPr="00162A2F">
        <w:rPr>
          <w:bCs/>
          <w:szCs w:val="23"/>
        </w:rPr>
        <w:t xml:space="preserve">di </w:t>
      </w:r>
      <w:r w:rsidR="00162A2F" w:rsidRPr="00162A2F">
        <w:rPr>
          <w:bCs/>
          <w:szCs w:val="23"/>
        </w:rPr>
        <w:t>Indomaret Jombang Kota</w:t>
      </w:r>
      <w:r w:rsidR="00173854" w:rsidRPr="00D017E2">
        <w:t>?</w:t>
      </w:r>
    </w:p>
    <w:p w:rsidR="00D017E2" w:rsidRDefault="00D017E2" w:rsidP="00D017E2">
      <w:pPr>
        <w:pStyle w:val="Default"/>
        <w:numPr>
          <w:ilvl w:val="0"/>
          <w:numId w:val="42"/>
        </w:numPr>
        <w:spacing w:line="480" w:lineRule="auto"/>
        <w:jc w:val="both"/>
      </w:pPr>
      <w:r>
        <w:t xml:space="preserve">Apakah </w:t>
      </w:r>
      <w:r w:rsidR="0088574C" w:rsidRPr="00162A2F">
        <w:rPr>
          <w:bCs/>
          <w:i/>
          <w:szCs w:val="23"/>
        </w:rPr>
        <w:t>store atmosphere</w:t>
      </w:r>
      <w:r w:rsidR="0088574C">
        <w:rPr>
          <w:bCs/>
          <w:szCs w:val="23"/>
        </w:rPr>
        <w:t xml:space="preserve"> </w:t>
      </w:r>
      <w:r w:rsidR="00162A2F">
        <w:rPr>
          <w:bCs/>
          <w:szCs w:val="23"/>
        </w:rPr>
        <w:t xml:space="preserve">berpengaruh </w:t>
      </w:r>
      <w:r w:rsidR="0088574C">
        <w:rPr>
          <w:bCs/>
          <w:szCs w:val="23"/>
        </w:rPr>
        <w:t>signifikan</w:t>
      </w:r>
      <w:r w:rsidR="0088574C" w:rsidRPr="00162A2F">
        <w:rPr>
          <w:bCs/>
          <w:szCs w:val="23"/>
        </w:rPr>
        <w:t xml:space="preserve"> </w:t>
      </w:r>
      <w:r w:rsidR="00162A2F" w:rsidRPr="00162A2F">
        <w:rPr>
          <w:bCs/>
          <w:szCs w:val="23"/>
        </w:rPr>
        <w:t xml:space="preserve">terhadap </w:t>
      </w:r>
      <w:r w:rsidR="0088574C" w:rsidRPr="00162A2F">
        <w:rPr>
          <w:bCs/>
          <w:i/>
          <w:szCs w:val="23"/>
        </w:rPr>
        <w:t>impulse buying</w:t>
      </w:r>
      <w:r w:rsidR="0088574C">
        <w:rPr>
          <w:bCs/>
          <w:szCs w:val="23"/>
        </w:rPr>
        <w:t xml:space="preserve"> konsumen</w:t>
      </w:r>
      <w:r w:rsidR="00E55C8D">
        <w:rPr>
          <w:bCs/>
          <w:szCs w:val="23"/>
        </w:rPr>
        <w:t xml:space="preserve"> d</w:t>
      </w:r>
      <w:r w:rsidR="00162A2F" w:rsidRPr="00162A2F">
        <w:rPr>
          <w:bCs/>
          <w:szCs w:val="23"/>
        </w:rPr>
        <w:t>i Indomaret Jombang Kota</w:t>
      </w:r>
      <w:r w:rsidRPr="00D017E2">
        <w:t>?</w:t>
      </w:r>
    </w:p>
    <w:p w:rsidR="00165D52" w:rsidRDefault="00165D52" w:rsidP="00165D52">
      <w:pPr>
        <w:pStyle w:val="Default"/>
        <w:spacing w:line="480" w:lineRule="auto"/>
        <w:jc w:val="both"/>
      </w:pPr>
    </w:p>
    <w:p w:rsidR="00B30732" w:rsidRPr="00896C88" w:rsidRDefault="00B30732" w:rsidP="00B30732">
      <w:pPr>
        <w:pStyle w:val="ListParagraph"/>
        <w:numPr>
          <w:ilvl w:val="1"/>
          <w:numId w:val="3"/>
        </w:numPr>
        <w:spacing w:line="480" w:lineRule="auto"/>
        <w:rPr>
          <w:rFonts w:ascii="Times New Roman" w:hAnsi="Times New Roman" w:cs="Times New Roman"/>
          <w:b/>
          <w:color w:val="000000" w:themeColor="text1"/>
          <w:sz w:val="24"/>
          <w:szCs w:val="24"/>
        </w:rPr>
      </w:pPr>
      <w:r w:rsidRPr="00896C88">
        <w:rPr>
          <w:rFonts w:ascii="Times New Roman" w:hAnsi="Times New Roman" w:cs="Times New Roman"/>
          <w:b/>
          <w:color w:val="000000" w:themeColor="text1"/>
          <w:sz w:val="24"/>
          <w:szCs w:val="24"/>
        </w:rPr>
        <w:t>Tujuan Penelitian</w:t>
      </w:r>
    </w:p>
    <w:p w:rsidR="00BD794D" w:rsidRPr="00896C88" w:rsidRDefault="00B30732" w:rsidP="00B30732">
      <w:pPr>
        <w:pStyle w:val="ListParagraph"/>
        <w:spacing w:line="480" w:lineRule="auto"/>
        <w:ind w:left="426" w:firstLine="567"/>
        <w:jc w:val="both"/>
        <w:rPr>
          <w:rFonts w:ascii="Times New Roman" w:hAnsi="Times New Roman" w:cs="Times New Roman"/>
          <w:color w:val="000000" w:themeColor="text1"/>
          <w:sz w:val="24"/>
          <w:szCs w:val="24"/>
          <w:lang w:val="id-ID"/>
        </w:rPr>
      </w:pPr>
      <w:r w:rsidRPr="00896C88">
        <w:rPr>
          <w:rFonts w:ascii="Times New Roman" w:hAnsi="Times New Roman" w:cs="Times New Roman"/>
          <w:color w:val="000000" w:themeColor="text1"/>
          <w:sz w:val="24"/>
          <w:szCs w:val="24"/>
        </w:rPr>
        <w:t xml:space="preserve">Tujuan </w:t>
      </w:r>
      <w:r w:rsidRPr="00896C88">
        <w:rPr>
          <w:rFonts w:ascii="Times New Roman" w:hAnsi="Times New Roman" w:cs="Times New Roman"/>
          <w:bCs/>
          <w:color w:val="000000" w:themeColor="text1"/>
          <w:sz w:val="24"/>
          <w:szCs w:val="24"/>
        </w:rPr>
        <w:t>penelitian</w:t>
      </w:r>
      <w:r w:rsidRPr="00896C88">
        <w:rPr>
          <w:rFonts w:ascii="Times New Roman" w:hAnsi="Times New Roman" w:cs="Times New Roman"/>
          <w:color w:val="000000" w:themeColor="text1"/>
          <w:sz w:val="24"/>
          <w:szCs w:val="24"/>
        </w:rPr>
        <w:t xml:space="preserve"> ini </w:t>
      </w:r>
      <w:r w:rsidR="00BD794D" w:rsidRPr="00896C88">
        <w:rPr>
          <w:rFonts w:ascii="Times New Roman" w:hAnsi="Times New Roman" w:cs="Times New Roman"/>
          <w:color w:val="000000" w:themeColor="text1"/>
          <w:sz w:val="24"/>
          <w:szCs w:val="24"/>
          <w:lang w:val="id-ID"/>
        </w:rPr>
        <w:t>antara lain :</w:t>
      </w:r>
    </w:p>
    <w:p w:rsidR="00BD794D" w:rsidRPr="00162A2F" w:rsidRDefault="00D017E2" w:rsidP="00BD794D">
      <w:pPr>
        <w:pStyle w:val="ListParagraph"/>
        <w:numPr>
          <w:ilvl w:val="0"/>
          <w:numId w:val="43"/>
        </w:numPr>
        <w:spacing w:line="480" w:lineRule="auto"/>
        <w:jc w:val="both"/>
        <w:rPr>
          <w:rFonts w:ascii="Times New Roman" w:hAnsi="Times New Roman" w:cs="Times New Roman"/>
          <w:color w:val="000000" w:themeColor="text1"/>
          <w:sz w:val="24"/>
          <w:szCs w:val="24"/>
          <w:lang w:val="id-ID"/>
        </w:rPr>
      </w:pPr>
      <w:r w:rsidRPr="00162A2F">
        <w:rPr>
          <w:rFonts w:ascii="Times New Roman" w:hAnsi="Times New Roman" w:cs="Times New Roman"/>
          <w:sz w:val="24"/>
          <w:szCs w:val="24"/>
        </w:rPr>
        <w:t xml:space="preserve">Untuk menjelaskan </w:t>
      </w:r>
      <w:r w:rsidR="00816432" w:rsidRPr="00162A2F">
        <w:rPr>
          <w:rFonts w:ascii="Times New Roman" w:hAnsi="Times New Roman" w:cs="Times New Roman"/>
          <w:sz w:val="24"/>
          <w:szCs w:val="24"/>
          <w:lang w:val="id-ID"/>
        </w:rPr>
        <w:t xml:space="preserve">dan menganalisis </w:t>
      </w:r>
      <w:r w:rsidR="00162A2F" w:rsidRPr="00162A2F">
        <w:rPr>
          <w:rFonts w:ascii="Times New Roman" w:hAnsi="Times New Roman" w:cs="Times New Roman"/>
          <w:sz w:val="24"/>
          <w:szCs w:val="24"/>
        </w:rPr>
        <w:t xml:space="preserve">pengaruh </w:t>
      </w:r>
      <w:r w:rsidR="0088574C" w:rsidRPr="00162A2F">
        <w:rPr>
          <w:rFonts w:ascii="Times New Roman" w:hAnsi="Times New Roman" w:cs="Times New Roman"/>
          <w:bCs/>
          <w:i/>
          <w:sz w:val="24"/>
          <w:szCs w:val="24"/>
        </w:rPr>
        <w:t>point of purchase</w:t>
      </w:r>
      <w:r w:rsidR="0088574C" w:rsidRPr="00162A2F">
        <w:rPr>
          <w:rFonts w:ascii="Times New Roman" w:hAnsi="Times New Roman" w:cs="Times New Roman"/>
          <w:bCs/>
          <w:sz w:val="24"/>
          <w:szCs w:val="24"/>
        </w:rPr>
        <w:t xml:space="preserve"> terhadap </w:t>
      </w:r>
      <w:r w:rsidR="0088574C" w:rsidRPr="00162A2F">
        <w:rPr>
          <w:rFonts w:ascii="Times New Roman" w:hAnsi="Times New Roman" w:cs="Times New Roman"/>
          <w:bCs/>
          <w:i/>
          <w:sz w:val="24"/>
          <w:szCs w:val="24"/>
        </w:rPr>
        <w:t>impulse buying</w:t>
      </w:r>
      <w:r w:rsidR="0088574C">
        <w:rPr>
          <w:rFonts w:ascii="Times New Roman" w:hAnsi="Times New Roman" w:cs="Times New Roman"/>
          <w:bCs/>
          <w:sz w:val="24"/>
          <w:szCs w:val="24"/>
        </w:rPr>
        <w:t xml:space="preserve"> konsumen</w:t>
      </w:r>
      <w:r w:rsidR="00E55C8D">
        <w:rPr>
          <w:rFonts w:ascii="Times New Roman" w:hAnsi="Times New Roman" w:cs="Times New Roman"/>
          <w:bCs/>
          <w:sz w:val="24"/>
          <w:szCs w:val="24"/>
        </w:rPr>
        <w:t xml:space="preserve"> d</w:t>
      </w:r>
      <w:r w:rsidR="00162A2F" w:rsidRPr="00162A2F">
        <w:rPr>
          <w:rFonts w:ascii="Times New Roman" w:hAnsi="Times New Roman" w:cs="Times New Roman"/>
          <w:bCs/>
          <w:sz w:val="24"/>
          <w:szCs w:val="24"/>
        </w:rPr>
        <w:t>i Indomaret Jombang Kota</w:t>
      </w:r>
    </w:p>
    <w:p w:rsidR="00A30588" w:rsidRPr="006160F9" w:rsidRDefault="00D017E2" w:rsidP="00BD794D">
      <w:pPr>
        <w:pStyle w:val="ListParagraph"/>
        <w:numPr>
          <w:ilvl w:val="0"/>
          <w:numId w:val="43"/>
        </w:numPr>
        <w:spacing w:line="480" w:lineRule="auto"/>
        <w:jc w:val="both"/>
        <w:rPr>
          <w:rFonts w:ascii="Times New Roman" w:hAnsi="Times New Roman" w:cs="Times New Roman"/>
          <w:color w:val="000000" w:themeColor="text1"/>
          <w:sz w:val="24"/>
          <w:szCs w:val="24"/>
          <w:lang w:val="id-ID"/>
        </w:rPr>
      </w:pPr>
      <w:r w:rsidRPr="00162A2F">
        <w:rPr>
          <w:rFonts w:ascii="Times New Roman" w:hAnsi="Times New Roman" w:cs="Times New Roman"/>
          <w:sz w:val="24"/>
          <w:szCs w:val="24"/>
        </w:rPr>
        <w:t xml:space="preserve">Untuk menjelaskan </w:t>
      </w:r>
      <w:r w:rsidR="00816432" w:rsidRPr="00162A2F">
        <w:rPr>
          <w:rFonts w:ascii="Times New Roman" w:hAnsi="Times New Roman" w:cs="Times New Roman"/>
          <w:sz w:val="24"/>
          <w:szCs w:val="24"/>
          <w:lang w:val="id-ID"/>
        </w:rPr>
        <w:t>dan menganalisis</w:t>
      </w:r>
      <w:r w:rsidR="00816432" w:rsidRPr="00162A2F">
        <w:rPr>
          <w:rFonts w:ascii="Times New Roman" w:hAnsi="Times New Roman" w:cs="Times New Roman"/>
          <w:sz w:val="24"/>
          <w:szCs w:val="24"/>
        </w:rPr>
        <w:t xml:space="preserve"> </w:t>
      </w:r>
      <w:r w:rsidR="00162A2F" w:rsidRPr="00162A2F">
        <w:rPr>
          <w:rFonts w:ascii="Times New Roman" w:hAnsi="Times New Roman" w:cs="Times New Roman"/>
          <w:sz w:val="24"/>
          <w:szCs w:val="24"/>
        </w:rPr>
        <w:t xml:space="preserve">pengaruh </w:t>
      </w:r>
      <w:r w:rsidR="0088574C" w:rsidRPr="00162A2F">
        <w:rPr>
          <w:rFonts w:ascii="Times New Roman" w:hAnsi="Times New Roman" w:cs="Times New Roman"/>
          <w:bCs/>
          <w:i/>
          <w:sz w:val="24"/>
          <w:szCs w:val="24"/>
        </w:rPr>
        <w:t>store atmosphere</w:t>
      </w:r>
      <w:r w:rsidR="0088574C" w:rsidRPr="00162A2F">
        <w:rPr>
          <w:rFonts w:ascii="Times New Roman" w:hAnsi="Times New Roman" w:cs="Times New Roman"/>
          <w:bCs/>
          <w:sz w:val="24"/>
          <w:szCs w:val="24"/>
        </w:rPr>
        <w:t xml:space="preserve"> berpengaruh terhadap </w:t>
      </w:r>
      <w:r w:rsidR="0088574C" w:rsidRPr="00162A2F">
        <w:rPr>
          <w:rFonts w:ascii="Times New Roman" w:hAnsi="Times New Roman" w:cs="Times New Roman"/>
          <w:bCs/>
          <w:i/>
          <w:sz w:val="24"/>
          <w:szCs w:val="24"/>
        </w:rPr>
        <w:t>impulse buying</w:t>
      </w:r>
      <w:r w:rsidR="0088574C" w:rsidRPr="00162A2F">
        <w:rPr>
          <w:rFonts w:ascii="Times New Roman" w:hAnsi="Times New Roman" w:cs="Times New Roman"/>
          <w:bCs/>
          <w:sz w:val="24"/>
          <w:szCs w:val="24"/>
        </w:rPr>
        <w:t xml:space="preserve"> konsumen</w:t>
      </w:r>
      <w:r w:rsidR="00162A2F" w:rsidRPr="00162A2F">
        <w:rPr>
          <w:rFonts w:ascii="Times New Roman" w:hAnsi="Times New Roman" w:cs="Times New Roman"/>
          <w:bCs/>
          <w:sz w:val="24"/>
          <w:szCs w:val="24"/>
        </w:rPr>
        <w:t xml:space="preserve"> </w:t>
      </w:r>
      <w:r w:rsidR="00E55C8D">
        <w:rPr>
          <w:rFonts w:ascii="Times New Roman" w:hAnsi="Times New Roman" w:cs="Times New Roman"/>
          <w:bCs/>
          <w:sz w:val="24"/>
          <w:szCs w:val="24"/>
        </w:rPr>
        <w:t>d</w:t>
      </w:r>
      <w:r w:rsidR="00162A2F" w:rsidRPr="00162A2F">
        <w:rPr>
          <w:rFonts w:ascii="Times New Roman" w:hAnsi="Times New Roman" w:cs="Times New Roman"/>
          <w:bCs/>
          <w:sz w:val="24"/>
          <w:szCs w:val="24"/>
        </w:rPr>
        <w:t>i Indomaret Jombang Kota</w:t>
      </w:r>
    </w:p>
    <w:p w:rsidR="00175969" w:rsidRDefault="00175969" w:rsidP="006160F9">
      <w:pPr>
        <w:spacing w:line="480" w:lineRule="auto"/>
        <w:jc w:val="both"/>
        <w:rPr>
          <w:rFonts w:ascii="Times New Roman" w:hAnsi="Times New Roman" w:cs="Times New Roman"/>
          <w:color w:val="000000" w:themeColor="text1"/>
          <w:sz w:val="24"/>
          <w:szCs w:val="24"/>
          <w:lang w:val="id-ID"/>
        </w:rPr>
      </w:pPr>
    </w:p>
    <w:p w:rsidR="0088574C" w:rsidRPr="006160F9" w:rsidRDefault="0088574C" w:rsidP="006160F9">
      <w:pPr>
        <w:spacing w:line="480" w:lineRule="auto"/>
        <w:jc w:val="both"/>
        <w:rPr>
          <w:rFonts w:ascii="Times New Roman" w:hAnsi="Times New Roman" w:cs="Times New Roman"/>
          <w:color w:val="000000" w:themeColor="text1"/>
          <w:sz w:val="24"/>
          <w:szCs w:val="24"/>
          <w:lang w:val="id-ID"/>
        </w:rPr>
      </w:pPr>
    </w:p>
    <w:p w:rsidR="009D1097" w:rsidRPr="009D1097" w:rsidRDefault="009D1097" w:rsidP="009D1097">
      <w:pPr>
        <w:pStyle w:val="ListParagraph"/>
        <w:numPr>
          <w:ilvl w:val="1"/>
          <w:numId w:val="3"/>
        </w:numPr>
        <w:spacing w:line="480" w:lineRule="auto"/>
        <w:rPr>
          <w:rFonts w:ascii="Times New Roman" w:hAnsi="Times New Roman" w:cs="Times New Roman"/>
          <w:b/>
          <w:color w:val="000000" w:themeColor="text1"/>
          <w:sz w:val="24"/>
          <w:szCs w:val="24"/>
        </w:rPr>
      </w:pPr>
      <w:r w:rsidRPr="009D1097">
        <w:rPr>
          <w:rFonts w:ascii="Times New Roman" w:hAnsi="Times New Roman" w:cs="Times New Roman"/>
          <w:b/>
          <w:color w:val="000000" w:themeColor="text1"/>
          <w:sz w:val="24"/>
          <w:szCs w:val="24"/>
        </w:rPr>
        <w:lastRenderedPageBreak/>
        <w:t>Batasan Masalah</w:t>
      </w:r>
    </w:p>
    <w:p w:rsidR="009D1097" w:rsidRPr="009D1097" w:rsidRDefault="009D1097" w:rsidP="009D1097">
      <w:pPr>
        <w:pStyle w:val="ListParagraph"/>
        <w:spacing w:line="480" w:lineRule="auto"/>
        <w:ind w:left="426" w:firstLine="567"/>
        <w:jc w:val="both"/>
        <w:rPr>
          <w:rFonts w:ascii="Times New Roman" w:hAnsi="Times New Roman" w:cs="Times New Roman"/>
          <w:bCs/>
          <w:color w:val="000000" w:themeColor="text1"/>
          <w:sz w:val="24"/>
          <w:szCs w:val="24"/>
        </w:rPr>
      </w:pPr>
      <w:r w:rsidRPr="009D1097">
        <w:rPr>
          <w:rFonts w:ascii="Times New Roman" w:hAnsi="Times New Roman" w:cs="Times New Roman"/>
          <w:bCs/>
          <w:color w:val="000000" w:themeColor="text1"/>
          <w:sz w:val="24"/>
          <w:szCs w:val="24"/>
        </w:rPr>
        <w:t>Agar tidak menyimpang dari permasalahan, maka dalam penyusunan skripsi ini dibatasi pada :</w:t>
      </w:r>
    </w:p>
    <w:p w:rsidR="009D1097" w:rsidRPr="009D1097" w:rsidRDefault="009D1097" w:rsidP="009D1097">
      <w:pPr>
        <w:pStyle w:val="ListParagraph"/>
        <w:numPr>
          <w:ilvl w:val="0"/>
          <w:numId w:val="48"/>
        </w:numPr>
        <w:spacing w:after="0" w:line="480" w:lineRule="auto"/>
        <w:ind w:left="709" w:hanging="349"/>
        <w:jc w:val="both"/>
        <w:rPr>
          <w:rFonts w:ascii="Times New Roman" w:hAnsi="Times New Roman" w:cs="Times New Roman"/>
          <w:sz w:val="24"/>
        </w:rPr>
      </w:pPr>
      <w:r w:rsidRPr="009D1097">
        <w:rPr>
          <w:rFonts w:ascii="Times New Roman" w:hAnsi="Times New Roman" w:cs="Times New Roman"/>
          <w:sz w:val="24"/>
        </w:rPr>
        <w:t>Penelitian ini difokuskan di</w:t>
      </w:r>
      <w:r w:rsidRPr="00411B78">
        <w:rPr>
          <w:rFonts w:ascii="Times New Roman" w:hAnsi="Times New Roman" w:cs="Times New Roman"/>
          <w:bCs/>
          <w:sz w:val="24"/>
          <w:szCs w:val="24"/>
        </w:rPr>
        <w:t xml:space="preserve"> Indomaret Jombang Kota</w:t>
      </w:r>
    </w:p>
    <w:p w:rsidR="009D1097" w:rsidRPr="009D1097" w:rsidRDefault="009D1097" w:rsidP="009D1097">
      <w:pPr>
        <w:pStyle w:val="ListParagraph"/>
        <w:numPr>
          <w:ilvl w:val="0"/>
          <w:numId w:val="48"/>
        </w:numPr>
        <w:spacing w:after="0" w:line="480" w:lineRule="auto"/>
        <w:ind w:left="709" w:hanging="349"/>
        <w:jc w:val="both"/>
        <w:rPr>
          <w:rFonts w:ascii="Times New Roman" w:hAnsi="Times New Roman" w:cs="Times New Roman"/>
          <w:bCs/>
          <w:sz w:val="24"/>
          <w:szCs w:val="24"/>
        </w:rPr>
      </w:pPr>
      <w:r w:rsidRPr="009D1097">
        <w:rPr>
          <w:rFonts w:ascii="Times New Roman" w:hAnsi="Times New Roman" w:cs="Times New Roman"/>
          <w:sz w:val="24"/>
        </w:rPr>
        <w:t>Responden</w:t>
      </w:r>
      <w:r w:rsidRPr="009D1097">
        <w:rPr>
          <w:rFonts w:ascii="Times New Roman" w:hAnsi="Times New Roman" w:cs="Times New Roman"/>
          <w:bCs/>
          <w:sz w:val="24"/>
          <w:szCs w:val="24"/>
        </w:rPr>
        <w:t xml:space="preserve"> dalam penelitian ini adalah </w:t>
      </w:r>
      <w:r w:rsidRPr="00DF5459">
        <w:rPr>
          <w:rFonts w:ascii="Times New Roman" w:hAnsi="Times New Roman" w:cs="Times New Roman"/>
          <w:color w:val="000000" w:themeColor="text1"/>
          <w:sz w:val="24"/>
          <w:szCs w:val="24"/>
          <w:lang w:eastAsia="ja-JP"/>
        </w:rPr>
        <w:t>konsume</w:t>
      </w:r>
      <w:r w:rsidRPr="00411B78">
        <w:rPr>
          <w:rFonts w:ascii="Times New Roman" w:hAnsi="Times New Roman" w:cs="Times New Roman"/>
          <w:color w:val="000000" w:themeColor="text1"/>
          <w:sz w:val="24"/>
          <w:szCs w:val="24"/>
          <w:lang w:eastAsia="ja-JP"/>
        </w:rPr>
        <w:t xml:space="preserve">n </w:t>
      </w:r>
      <w:r w:rsidRPr="00411B78">
        <w:rPr>
          <w:rFonts w:ascii="Times New Roman" w:hAnsi="Times New Roman" w:cs="Times New Roman"/>
          <w:bCs/>
          <w:sz w:val="24"/>
          <w:szCs w:val="24"/>
        </w:rPr>
        <w:t>Di Indomaret Jombang Kota</w:t>
      </w:r>
    </w:p>
    <w:p w:rsidR="009D1097" w:rsidRPr="009D1097" w:rsidRDefault="009D1097" w:rsidP="009D1097">
      <w:pPr>
        <w:pStyle w:val="ListParagraph"/>
        <w:numPr>
          <w:ilvl w:val="0"/>
          <w:numId w:val="48"/>
        </w:numPr>
        <w:spacing w:after="0" w:line="480" w:lineRule="auto"/>
        <w:ind w:left="709" w:hanging="349"/>
        <w:jc w:val="both"/>
        <w:rPr>
          <w:rFonts w:ascii="Times New Roman" w:hAnsi="Times New Roman" w:cs="Times New Roman"/>
          <w:bCs/>
          <w:sz w:val="24"/>
          <w:szCs w:val="24"/>
        </w:rPr>
      </w:pPr>
      <w:r w:rsidRPr="009D1097">
        <w:rPr>
          <w:rFonts w:ascii="Times New Roman" w:hAnsi="Times New Roman" w:cs="Times New Roman"/>
          <w:bCs/>
          <w:sz w:val="24"/>
          <w:szCs w:val="24"/>
        </w:rPr>
        <w:t>Variabel yang di bahas dalam penelitian ini adalah :</w:t>
      </w:r>
    </w:p>
    <w:p w:rsidR="00162A2F" w:rsidRDefault="009D1097" w:rsidP="009D1097">
      <w:pPr>
        <w:pStyle w:val="ListParagraph"/>
        <w:numPr>
          <w:ilvl w:val="0"/>
          <w:numId w:val="49"/>
        </w:numPr>
        <w:spacing w:after="0" w:line="480" w:lineRule="auto"/>
        <w:jc w:val="both"/>
        <w:rPr>
          <w:rFonts w:ascii="Times New Roman" w:hAnsi="Times New Roman" w:cs="Times New Roman"/>
          <w:bCs/>
          <w:sz w:val="24"/>
          <w:szCs w:val="24"/>
        </w:rPr>
      </w:pPr>
      <w:r w:rsidRPr="009D1097">
        <w:rPr>
          <w:rFonts w:ascii="Times New Roman" w:hAnsi="Times New Roman" w:cs="Times New Roman"/>
          <w:bCs/>
          <w:sz w:val="24"/>
          <w:szCs w:val="24"/>
        </w:rPr>
        <w:t xml:space="preserve">Variabel independen dalam penelitian ini yaitu </w:t>
      </w:r>
      <w:r w:rsidRPr="00162A2F">
        <w:rPr>
          <w:rFonts w:ascii="Times New Roman" w:hAnsi="Times New Roman" w:cs="Times New Roman"/>
          <w:bCs/>
          <w:i/>
          <w:sz w:val="24"/>
          <w:szCs w:val="24"/>
        </w:rPr>
        <w:t>Point Of Purchase</w:t>
      </w:r>
      <w:r w:rsidRPr="009D1097">
        <w:rPr>
          <w:rFonts w:ascii="Times New Roman" w:hAnsi="Times New Roman" w:cs="Times New Roman"/>
          <w:bCs/>
          <w:sz w:val="24"/>
          <w:szCs w:val="24"/>
        </w:rPr>
        <w:t xml:space="preserve"> (X1) dan </w:t>
      </w:r>
      <w:r w:rsidRPr="00162A2F">
        <w:rPr>
          <w:rFonts w:ascii="Times New Roman" w:hAnsi="Times New Roman" w:cs="Times New Roman"/>
          <w:bCs/>
          <w:i/>
          <w:sz w:val="24"/>
          <w:szCs w:val="24"/>
        </w:rPr>
        <w:t>Store Atmosphere</w:t>
      </w:r>
      <w:r w:rsidRPr="009D1097">
        <w:rPr>
          <w:rFonts w:ascii="Times New Roman" w:hAnsi="Times New Roman" w:cs="Times New Roman"/>
          <w:bCs/>
          <w:sz w:val="24"/>
          <w:szCs w:val="24"/>
        </w:rPr>
        <w:t xml:space="preserve"> (X2).</w:t>
      </w:r>
    </w:p>
    <w:p w:rsidR="009D1097" w:rsidRDefault="009D1097" w:rsidP="009D1097">
      <w:pPr>
        <w:pStyle w:val="ListParagraph"/>
        <w:numPr>
          <w:ilvl w:val="0"/>
          <w:numId w:val="49"/>
        </w:numPr>
        <w:spacing w:after="0" w:line="480" w:lineRule="auto"/>
        <w:jc w:val="both"/>
        <w:rPr>
          <w:rFonts w:ascii="Times New Roman" w:hAnsi="Times New Roman" w:cs="Times New Roman"/>
          <w:bCs/>
          <w:sz w:val="24"/>
          <w:szCs w:val="24"/>
        </w:rPr>
      </w:pPr>
      <w:r w:rsidRPr="009D1097">
        <w:rPr>
          <w:rFonts w:ascii="Times New Roman" w:hAnsi="Times New Roman" w:cs="Times New Roman"/>
          <w:bCs/>
          <w:sz w:val="24"/>
          <w:szCs w:val="24"/>
        </w:rPr>
        <w:t>Variabel dependen dalam penelitian ini yaitu</w:t>
      </w:r>
      <w:r>
        <w:rPr>
          <w:rFonts w:ascii="Times New Roman" w:hAnsi="Times New Roman" w:cs="Times New Roman"/>
          <w:bCs/>
          <w:sz w:val="24"/>
          <w:szCs w:val="24"/>
        </w:rPr>
        <w:t xml:space="preserve"> </w:t>
      </w:r>
      <w:r w:rsidRPr="00162A2F">
        <w:rPr>
          <w:rFonts w:ascii="Times New Roman" w:hAnsi="Times New Roman" w:cs="Times New Roman"/>
          <w:bCs/>
          <w:i/>
          <w:sz w:val="24"/>
          <w:szCs w:val="24"/>
        </w:rPr>
        <w:t>Impulse Buying</w:t>
      </w:r>
      <w:r w:rsidRPr="00162A2F">
        <w:rPr>
          <w:rFonts w:ascii="Times New Roman" w:hAnsi="Times New Roman" w:cs="Times New Roman"/>
          <w:bCs/>
          <w:sz w:val="24"/>
          <w:szCs w:val="24"/>
        </w:rPr>
        <w:t xml:space="preserve"> Konsumen</w:t>
      </w:r>
      <w:r>
        <w:rPr>
          <w:rFonts w:ascii="Times New Roman" w:hAnsi="Times New Roman" w:cs="Times New Roman"/>
          <w:bCs/>
          <w:sz w:val="24"/>
          <w:szCs w:val="24"/>
        </w:rPr>
        <w:t xml:space="preserve"> (Y)</w:t>
      </w:r>
    </w:p>
    <w:p w:rsidR="009D1097" w:rsidRPr="009D1097" w:rsidRDefault="009D1097" w:rsidP="009D1097">
      <w:pPr>
        <w:spacing w:after="0" w:line="480" w:lineRule="auto"/>
        <w:jc w:val="both"/>
        <w:rPr>
          <w:rFonts w:ascii="Times New Roman" w:hAnsi="Times New Roman" w:cs="Times New Roman"/>
          <w:bCs/>
          <w:sz w:val="24"/>
          <w:szCs w:val="24"/>
        </w:rPr>
      </w:pPr>
    </w:p>
    <w:p w:rsidR="00B30732" w:rsidRPr="00896C88" w:rsidRDefault="00303D26" w:rsidP="00B30732">
      <w:pPr>
        <w:pStyle w:val="ListParagraph"/>
        <w:numPr>
          <w:ilvl w:val="1"/>
          <w:numId w:val="3"/>
        </w:numPr>
        <w:spacing w:line="480" w:lineRule="auto"/>
        <w:rPr>
          <w:rFonts w:ascii="Times New Roman" w:hAnsi="Times New Roman" w:cs="Times New Roman"/>
          <w:sz w:val="24"/>
          <w:szCs w:val="24"/>
        </w:rPr>
      </w:pPr>
      <w:r w:rsidRPr="00896C88">
        <w:rPr>
          <w:rFonts w:ascii="Times New Roman" w:hAnsi="Times New Roman" w:cs="Times New Roman"/>
          <w:b/>
          <w:sz w:val="24"/>
          <w:szCs w:val="24"/>
          <w:lang w:val="id-ID"/>
        </w:rPr>
        <w:t xml:space="preserve"> </w:t>
      </w:r>
      <w:r w:rsidR="00B30732" w:rsidRPr="00896C88">
        <w:rPr>
          <w:rFonts w:ascii="Times New Roman" w:hAnsi="Times New Roman" w:cs="Times New Roman"/>
          <w:b/>
          <w:sz w:val="24"/>
          <w:szCs w:val="24"/>
        </w:rPr>
        <w:t>Manfaat</w:t>
      </w:r>
      <w:r w:rsidRPr="00896C88">
        <w:rPr>
          <w:rFonts w:ascii="Times New Roman" w:hAnsi="Times New Roman" w:cs="Times New Roman"/>
          <w:b/>
          <w:sz w:val="24"/>
          <w:szCs w:val="24"/>
          <w:lang w:val="id-ID"/>
        </w:rPr>
        <w:t xml:space="preserve"> </w:t>
      </w:r>
      <w:r w:rsidR="00B30732" w:rsidRPr="00896C88">
        <w:rPr>
          <w:rFonts w:ascii="Times New Roman" w:hAnsi="Times New Roman" w:cs="Times New Roman"/>
          <w:b/>
          <w:sz w:val="24"/>
          <w:szCs w:val="24"/>
        </w:rPr>
        <w:t>Penelitian</w:t>
      </w:r>
    </w:p>
    <w:p w:rsidR="00B30732" w:rsidRPr="00162A2F" w:rsidRDefault="00B30732" w:rsidP="00B30732">
      <w:pPr>
        <w:pStyle w:val="ListParagraph"/>
        <w:spacing w:before="240" w:after="0" w:line="480" w:lineRule="auto"/>
        <w:ind w:left="426" w:firstLine="567"/>
        <w:jc w:val="both"/>
        <w:rPr>
          <w:rFonts w:ascii="Times New Roman" w:hAnsi="Times New Roman" w:cs="Times New Roman"/>
          <w:sz w:val="24"/>
          <w:szCs w:val="24"/>
        </w:rPr>
      </w:pPr>
      <w:r w:rsidRPr="00162A2F">
        <w:rPr>
          <w:rFonts w:ascii="Times New Roman" w:hAnsi="Times New Roman" w:cs="Times New Roman"/>
          <w:sz w:val="24"/>
          <w:szCs w:val="24"/>
        </w:rPr>
        <w:t xml:space="preserve">Hasil dari penelitian ini diharapkan akan mempunyai manfaat, yaitu: </w:t>
      </w:r>
    </w:p>
    <w:p w:rsidR="00B30732" w:rsidRPr="00162A2F" w:rsidRDefault="00B30732" w:rsidP="00B30732">
      <w:pPr>
        <w:pStyle w:val="ListParagraph"/>
        <w:numPr>
          <w:ilvl w:val="0"/>
          <w:numId w:val="2"/>
        </w:numPr>
        <w:spacing w:after="0" w:line="480" w:lineRule="auto"/>
        <w:jc w:val="both"/>
        <w:rPr>
          <w:rFonts w:ascii="Times New Roman" w:hAnsi="Times New Roman" w:cs="Times New Roman"/>
          <w:sz w:val="24"/>
          <w:szCs w:val="24"/>
        </w:rPr>
      </w:pPr>
      <w:r w:rsidRPr="00162A2F">
        <w:rPr>
          <w:rFonts w:ascii="Times New Roman" w:hAnsi="Times New Roman" w:cs="Times New Roman"/>
          <w:sz w:val="24"/>
          <w:szCs w:val="24"/>
        </w:rPr>
        <w:t xml:space="preserve">Manfaat </w:t>
      </w:r>
      <w:r w:rsidR="00162A2F" w:rsidRPr="00162A2F">
        <w:rPr>
          <w:rFonts w:ascii="Times New Roman" w:hAnsi="Times New Roman" w:cs="Times New Roman"/>
          <w:sz w:val="24"/>
          <w:szCs w:val="24"/>
        </w:rPr>
        <w:t>Teoritis</w:t>
      </w:r>
      <w:r w:rsidRPr="00162A2F">
        <w:rPr>
          <w:rFonts w:ascii="Times New Roman" w:hAnsi="Times New Roman" w:cs="Times New Roman"/>
          <w:sz w:val="24"/>
          <w:szCs w:val="24"/>
        </w:rPr>
        <w:t xml:space="preserve">                                                                                                          </w:t>
      </w:r>
    </w:p>
    <w:p w:rsidR="00B30732" w:rsidRPr="00162A2F" w:rsidRDefault="00162A2F" w:rsidP="00A54DB5">
      <w:pPr>
        <w:spacing w:after="0" w:line="480" w:lineRule="auto"/>
        <w:ind w:left="1134"/>
        <w:jc w:val="both"/>
        <w:rPr>
          <w:rFonts w:ascii="Times New Roman" w:eastAsia="Times New Roman" w:hAnsi="Times New Roman" w:cs="Times New Roman"/>
          <w:sz w:val="24"/>
          <w:szCs w:val="24"/>
          <w:lang w:val="id-ID" w:eastAsia="id-ID"/>
        </w:rPr>
      </w:pPr>
      <w:r w:rsidRPr="00162A2F">
        <w:rPr>
          <w:rFonts w:ascii="Times New Roman" w:hAnsi="Times New Roman" w:cs="Times New Roman"/>
          <w:sz w:val="24"/>
          <w:szCs w:val="24"/>
        </w:rPr>
        <w:t>Hasil penelitian ini diharapkan dapat memberikan dukungan empiris mengenai ilmu perilaku konsumen dan strategi promosi pada industri ritel</w:t>
      </w:r>
      <w:r w:rsidR="00BC4B96" w:rsidRPr="00162A2F">
        <w:rPr>
          <w:rFonts w:ascii="Times New Roman" w:hAnsi="Times New Roman" w:cs="Times New Roman"/>
          <w:sz w:val="24"/>
          <w:szCs w:val="24"/>
        </w:rPr>
        <w:t>.</w:t>
      </w:r>
    </w:p>
    <w:p w:rsidR="00B30732" w:rsidRPr="00162A2F" w:rsidRDefault="00B30732" w:rsidP="00B30732">
      <w:pPr>
        <w:pStyle w:val="ListParagraph"/>
        <w:numPr>
          <w:ilvl w:val="0"/>
          <w:numId w:val="2"/>
        </w:numPr>
        <w:spacing w:after="0" w:line="480" w:lineRule="auto"/>
        <w:jc w:val="both"/>
        <w:rPr>
          <w:rFonts w:ascii="Times New Roman" w:hAnsi="Times New Roman" w:cs="Times New Roman"/>
          <w:sz w:val="24"/>
          <w:szCs w:val="24"/>
        </w:rPr>
      </w:pPr>
      <w:r w:rsidRPr="00162A2F">
        <w:rPr>
          <w:rFonts w:ascii="Times New Roman" w:hAnsi="Times New Roman" w:cs="Times New Roman"/>
          <w:sz w:val="24"/>
          <w:szCs w:val="24"/>
        </w:rPr>
        <w:t>Manfaat Praktis</w:t>
      </w:r>
    </w:p>
    <w:p w:rsidR="00162A2F" w:rsidRPr="00162A2F" w:rsidRDefault="00162A2F" w:rsidP="00BC4B96">
      <w:pPr>
        <w:spacing w:after="0" w:line="480" w:lineRule="auto"/>
        <w:ind w:left="1134"/>
        <w:jc w:val="both"/>
        <w:rPr>
          <w:rFonts w:ascii="Times New Roman" w:hAnsi="Times New Roman" w:cs="Times New Roman"/>
          <w:sz w:val="24"/>
          <w:szCs w:val="24"/>
        </w:rPr>
      </w:pPr>
      <w:r w:rsidRPr="00162A2F">
        <w:rPr>
          <w:rFonts w:ascii="Times New Roman" w:hAnsi="Times New Roman" w:cs="Times New Roman"/>
          <w:sz w:val="24"/>
          <w:szCs w:val="24"/>
        </w:rPr>
        <w:t>Hasil penelitian ini diharapkan dapat dijadikan sebagai salah satu masukan dan dasar pertimbangan bagi perusahaan Indomaret dalam upaya meningkatkan pembelian tidak terencana.</w:t>
      </w:r>
    </w:p>
    <w:sectPr w:rsidR="00162A2F" w:rsidRPr="00162A2F" w:rsidSect="009236AF">
      <w:headerReference w:type="default" r:id="rId9"/>
      <w:pgSz w:w="11907" w:h="16840"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DC5" w:rsidRDefault="00327DC5" w:rsidP="000661DE">
      <w:pPr>
        <w:spacing w:after="0" w:line="240" w:lineRule="auto"/>
      </w:pPr>
      <w:r>
        <w:separator/>
      </w:r>
    </w:p>
  </w:endnote>
  <w:endnote w:type="continuationSeparator" w:id="0">
    <w:p w:rsidR="00327DC5" w:rsidRDefault="00327DC5" w:rsidP="00066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DC5" w:rsidRDefault="00327DC5" w:rsidP="000661DE">
      <w:pPr>
        <w:spacing w:after="0" w:line="240" w:lineRule="auto"/>
      </w:pPr>
      <w:r>
        <w:separator/>
      </w:r>
    </w:p>
  </w:footnote>
  <w:footnote w:type="continuationSeparator" w:id="0">
    <w:p w:rsidR="00327DC5" w:rsidRDefault="00327DC5" w:rsidP="000661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1189"/>
      <w:docPartObj>
        <w:docPartGallery w:val="Page Numbers (Top of Page)"/>
        <w:docPartUnique/>
      </w:docPartObj>
    </w:sdtPr>
    <w:sdtEndPr>
      <w:rPr>
        <w:rFonts w:ascii="Times New Roman" w:hAnsi="Times New Roman" w:cs="Times New Roman"/>
        <w:color w:val="000000" w:themeColor="text1"/>
        <w:sz w:val="24"/>
        <w:szCs w:val="24"/>
      </w:rPr>
    </w:sdtEndPr>
    <w:sdtContent>
      <w:p w:rsidR="002F7E2E" w:rsidRPr="00556F3C" w:rsidRDefault="002F7E2E">
        <w:pPr>
          <w:pStyle w:val="Header"/>
          <w:jc w:val="right"/>
          <w:rPr>
            <w:rFonts w:ascii="Times New Roman" w:hAnsi="Times New Roman" w:cs="Times New Roman"/>
            <w:color w:val="000000" w:themeColor="text1"/>
            <w:sz w:val="24"/>
            <w:szCs w:val="24"/>
          </w:rPr>
        </w:pPr>
        <w:r w:rsidRPr="00556F3C">
          <w:rPr>
            <w:rFonts w:ascii="Times New Roman" w:hAnsi="Times New Roman" w:cs="Times New Roman"/>
            <w:color w:val="000000" w:themeColor="text1"/>
            <w:sz w:val="24"/>
            <w:szCs w:val="24"/>
          </w:rPr>
          <w:fldChar w:fldCharType="begin"/>
        </w:r>
        <w:r w:rsidRPr="00556F3C">
          <w:rPr>
            <w:rFonts w:ascii="Times New Roman" w:hAnsi="Times New Roman" w:cs="Times New Roman"/>
            <w:color w:val="000000" w:themeColor="text1"/>
            <w:sz w:val="24"/>
            <w:szCs w:val="24"/>
          </w:rPr>
          <w:instrText xml:space="preserve"> PAGE   \* MERGEFORMAT </w:instrText>
        </w:r>
        <w:r w:rsidRPr="00556F3C">
          <w:rPr>
            <w:rFonts w:ascii="Times New Roman" w:hAnsi="Times New Roman" w:cs="Times New Roman"/>
            <w:color w:val="000000" w:themeColor="text1"/>
            <w:sz w:val="24"/>
            <w:szCs w:val="24"/>
          </w:rPr>
          <w:fldChar w:fldCharType="separate"/>
        </w:r>
        <w:r w:rsidR="00485E45">
          <w:rPr>
            <w:rFonts w:ascii="Times New Roman" w:hAnsi="Times New Roman" w:cs="Times New Roman"/>
            <w:noProof/>
            <w:color w:val="000000" w:themeColor="text1"/>
            <w:sz w:val="24"/>
            <w:szCs w:val="24"/>
          </w:rPr>
          <w:t>6</w:t>
        </w:r>
        <w:r w:rsidRPr="00556F3C">
          <w:rPr>
            <w:rFonts w:ascii="Times New Roman" w:hAnsi="Times New Roman" w:cs="Times New Roman"/>
            <w:color w:val="000000" w:themeColor="text1"/>
            <w:sz w:val="24"/>
            <w:szCs w:val="24"/>
          </w:rPr>
          <w:fldChar w:fldCharType="end"/>
        </w:r>
      </w:p>
    </w:sdtContent>
  </w:sdt>
  <w:p w:rsidR="002F7E2E" w:rsidRDefault="002F7E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A60C9"/>
    <w:multiLevelType w:val="hybridMultilevel"/>
    <w:tmpl w:val="B498A6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31CE7"/>
    <w:multiLevelType w:val="hybridMultilevel"/>
    <w:tmpl w:val="854E6FD6"/>
    <w:lvl w:ilvl="0" w:tplc="BCB85944">
      <w:start w:val="1"/>
      <w:numFmt w:val="decimal"/>
      <w:lvlText w:val="(%1)"/>
      <w:lvlJc w:val="left"/>
      <w:pPr>
        <w:ind w:left="1494" w:hanging="360"/>
      </w:pPr>
      <w:rPr>
        <w:rFonts w:eastAsiaTheme="minorEastAsia" w:hint="default"/>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079B739C"/>
    <w:multiLevelType w:val="hybridMultilevel"/>
    <w:tmpl w:val="7A465C38"/>
    <w:lvl w:ilvl="0" w:tplc="7958B8E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7A33428"/>
    <w:multiLevelType w:val="hybridMultilevel"/>
    <w:tmpl w:val="320685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8B424C4"/>
    <w:multiLevelType w:val="multilevel"/>
    <w:tmpl w:val="812A942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0CD15FB3"/>
    <w:multiLevelType w:val="hybridMultilevel"/>
    <w:tmpl w:val="1D28E780"/>
    <w:lvl w:ilvl="0" w:tplc="04210019">
      <w:start w:val="1"/>
      <w:numFmt w:val="lowerLetter"/>
      <w:lvlText w:val="%1."/>
      <w:lvlJc w:val="left"/>
      <w:pPr>
        <w:ind w:left="1038" w:hanging="360"/>
      </w:pPr>
      <w:rPr>
        <w:rFonts w:hint="default"/>
        <w:w w:val="99"/>
        <w:sz w:val="22"/>
        <w:szCs w:val="22"/>
      </w:r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6">
    <w:nsid w:val="0D051AAE"/>
    <w:multiLevelType w:val="hybridMultilevel"/>
    <w:tmpl w:val="7E947CCC"/>
    <w:lvl w:ilvl="0" w:tplc="04210019">
      <w:start w:val="1"/>
      <w:numFmt w:val="lowerLetter"/>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7">
    <w:nsid w:val="0D9B1E63"/>
    <w:multiLevelType w:val="hybridMultilevel"/>
    <w:tmpl w:val="3BF8E3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FCB182C"/>
    <w:multiLevelType w:val="hybridMultilevel"/>
    <w:tmpl w:val="580662B0"/>
    <w:lvl w:ilvl="0" w:tplc="00422BCA">
      <w:start w:val="1"/>
      <w:numFmt w:val="lowerLetter"/>
      <w:lvlText w:val="%1."/>
      <w:lvlJc w:val="left"/>
      <w:pPr>
        <w:ind w:left="720" w:hanging="360"/>
      </w:pPr>
      <w:rPr>
        <w:rFonts w:hint="default"/>
        <w:color w:val="000000" w:themeColor="text1"/>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17A26AE"/>
    <w:multiLevelType w:val="multilevel"/>
    <w:tmpl w:val="47920758"/>
    <w:lvl w:ilvl="0">
      <w:start w:val="1"/>
      <w:numFmt w:val="decimal"/>
      <w:lvlText w:val="%1."/>
      <w:lvlJc w:val="left"/>
      <w:pPr>
        <w:ind w:left="720" w:hanging="360"/>
      </w:pPr>
      <w:rPr>
        <w:rFonts w:cs="Times New Roman" w:hint="default"/>
      </w:rPr>
    </w:lvl>
    <w:lvl w:ilvl="1">
      <w:start w:val="6"/>
      <w:numFmt w:val="decimal"/>
      <w:isLgl/>
      <w:lvlText w:val="%1.%2."/>
      <w:lvlJc w:val="left"/>
      <w:pPr>
        <w:ind w:left="900" w:hanging="540"/>
      </w:pPr>
      <w:rPr>
        <w:rFonts w:cs="Times New Roman" w:hint="default"/>
      </w:rPr>
    </w:lvl>
    <w:lvl w:ilvl="2">
      <w:start w:val="1"/>
      <w:numFmt w:val="decimal"/>
      <w:lvlText w:val="3.5.%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14955B35"/>
    <w:multiLevelType w:val="hybridMultilevel"/>
    <w:tmpl w:val="FCA04F3A"/>
    <w:lvl w:ilvl="0" w:tplc="9CE2018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nsid w:val="15A16EC6"/>
    <w:multiLevelType w:val="hybridMultilevel"/>
    <w:tmpl w:val="842E5AEA"/>
    <w:lvl w:ilvl="0" w:tplc="11AC6BB6">
      <w:start w:val="1"/>
      <w:numFmt w:val="lowerLetter"/>
      <w:lvlText w:val="%1."/>
      <w:lvlJc w:val="left"/>
      <w:pPr>
        <w:ind w:left="1129" w:hanging="360"/>
      </w:pPr>
      <w:rPr>
        <w:rFonts w:hint="default"/>
      </w:rPr>
    </w:lvl>
    <w:lvl w:ilvl="1" w:tplc="04210019" w:tentative="1">
      <w:start w:val="1"/>
      <w:numFmt w:val="lowerLetter"/>
      <w:lvlText w:val="%2."/>
      <w:lvlJc w:val="left"/>
      <w:pPr>
        <w:ind w:left="1849" w:hanging="360"/>
      </w:pPr>
    </w:lvl>
    <w:lvl w:ilvl="2" w:tplc="0421001B" w:tentative="1">
      <w:start w:val="1"/>
      <w:numFmt w:val="lowerRoman"/>
      <w:lvlText w:val="%3."/>
      <w:lvlJc w:val="right"/>
      <w:pPr>
        <w:ind w:left="2569" w:hanging="180"/>
      </w:pPr>
    </w:lvl>
    <w:lvl w:ilvl="3" w:tplc="0421000F" w:tentative="1">
      <w:start w:val="1"/>
      <w:numFmt w:val="decimal"/>
      <w:lvlText w:val="%4."/>
      <w:lvlJc w:val="left"/>
      <w:pPr>
        <w:ind w:left="3289" w:hanging="360"/>
      </w:pPr>
    </w:lvl>
    <w:lvl w:ilvl="4" w:tplc="04210019" w:tentative="1">
      <w:start w:val="1"/>
      <w:numFmt w:val="lowerLetter"/>
      <w:lvlText w:val="%5."/>
      <w:lvlJc w:val="left"/>
      <w:pPr>
        <w:ind w:left="4009" w:hanging="360"/>
      </w:pPr>
    </w:lvl>
    <w:lvl w:ilvl="5" w:tplc="0421001B" w:tentative="1">
      <w:start w:val="1"/>
      <w:numFmt w:val="lowerRoman"/>
      <w:lvlText w:val="%6."/>
      <w:lvlJc w:val="right"/>
      <w:pPr>
        <w:ind w:left="4729" w:hanging="180"/>
      </w:pPr>
    </w:lvl>
    <w:lvl w:ilvl="6" w:tplc="0421000F" w:tentative="1">
      <w:start w:val="1"/>
      <w:numFmt w:val="decimal"/>
      <w:lvlText w:val="%7."/>
      <w:lvlJc w:val="left"/>
      <w:pPr>
        <w:ind w:left="5449" w:hanging="360"/>
      </w:pPr>
    </w:lvl>
    <w:lvl w:ilvl="7" w:tplc="04210019" w:tentative="1">
      <w:start w:val="1"/>
      <w:numFmt w:val="lowerLetter"/>
      <w:lvlText w:val="%8."/>
      <w:lvlJc w:val="left"/>
      <w:pPr>
        <w:ind w:left="6169" w:hanging="360"/>
      </w:pPr>
    </w:lvl>
    <w:lvl w:ilvl="8" w:tplc="0421001B" w:tentative="1">
      <w:start w:val="1"/>
      <w:numFmt w:val="lowerRoman"/>
      <w:lvlText w:val="%9."/>
      <w:lvlJc w:val="right"/>
      <w:pPr>
        <w:ind w:left="6889" w:hanging="180"/>
      </w:pPr>
    </w:lvl>
  </w:abstractNum>
  <w:abstractNum w:abstractNumId="12">
    <w:nsid w:val="190331F1"/>
    <w:multiLevelType w:val="hybridMultilevel"/>
    <w:tmpl w:val="8ECCA214"/>
    <w:lvl w:ilvl="0" w:tplc="1D26ADFC">
      <w:start w:val="1"/>
      <w:numFmt w:val="lowerLetter"/>
      <w:lvlText w:val="%1."/>
      <w:lvlJc w:val="left"/>
      <w:pPr>
        <w:tabs>
          <w:tab w:val="num" w:pos="1620"/>
        </w:tabs>
        <w:ind w:left="1620" w:hanging="360"/>
      </w:pPr>
      <w:rPr>
        <w:rFonts w:hint="default"/>
      </w:rPr>
    </w:lvl>
    <w:lvl w:ilvl="1" w:tplc="04090019">
      <w:start w:val="1"/>
      <w:numFmt w:val="lowerLetter"/>
      <w:lvlText w:val="%2."/>
      <w:lvlJc w:val="left"/>
      <w:pPr>
        <w:tabs>
          <w:tab w:val="num" w:pos="1440"/>
        </w:tabs>
        <w:ind w:left="1440" w:hanging="360"/>
      </w:pPr>
    </w:lvl>
    <w:lvl w:ilvl="2" w:tplc="40880098">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A5B444B"/>
    <w:multiLevelType w:val="hybridMultilevel"/>
    <w:tmpl w:val="DD70CE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0A4ECC"/>
    <w:multiLevelType w:val="hybridMultilevel"/>
    <w:tmpl w:val="5B1804A2"/>
    <w:lvl w:ilvl="0" w:tplc="650628F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D2F5CC8"/>
    <w:multiLevelType w:val="hybridMultilevel"/>
    <w:tmpl w:val="4C1656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D697A76"/>
    <w:multiLevelType w:val="multilevel"/>
    <w:tmpl w:val="135AE5A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57A7358"/>
    <w:multiLevelType w:val="hybridMultilevel"/>
    <w:tmpl w:val="E1A2860E"/>
    <w:lvl w:ilvl="0" w:tplc="627A5E8E">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89B7898"/>
    <w:multiLevelType w:val="multilevel"/>
    <w:tmpl w:val="D8664A88"/>
    <w:lvl w:ilvl="0">
      <w:start w:val="1"/>
      <w:numFmt w:val="decimal"/>
      <w:lvlText w:val="%1."/>
      <w:lvlJc w:val="left"/>
      <w:pPr>
        <w:ind w:left="1353" w:hanging="360"/>
      </w:pPr>
      <w:rPr>
        <w:rFonts w:hint="default"/>
        <w:color w:val="auto"/>
        <w:sz w:val="23"/>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9">
    <w:nsid w:val="2BA75EAB"/>
    <w:multiLevelType w:val="hybridMultilevel"/>
    <w:tmpl w:val="1766265C"/>
    <w:lvl w:ilvl="0" w:tplc="9CC82108">
      <w:start w:val="1"/>
      <w:numFmt w:val="decimal"/>
      <w:lvlText w:val="2.2.%1."/>
      <w:lvlJc w:val="left"/>
      <w:pPr>
        <w:tabs>
          <w:tab w:val="num" w:pos="3210"/>
        </w:tabs>
        <w:ind w:left="3210" w:hanging="321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2DE13D9D"/>
    <w:multiLevelType w:val="multilevel"/>
    <w:tmpl w:val="1F2EA73A"/>
    <w:lvl w:ilvl="0">
      <w:start w:val="1"/>
      <w:numFmt w:val="decimal"/>
      <w:lvlText w:val="%1."/>
      <w:lvlJc w:val="left"/>
      <w:pPr>
        <w:ind w:left="1080" w:hanging="360"/>
      </w:pPr>
      <w:rPr>
        <w:rFonts w:hint="default"/>
        <w:snapToGrid/>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32CA1A55"/>
    <w:multiLevelType w:val="hybridMultilevel"/>
    <w:tmpl w:val="26C4AE5E"/>
    <w:lvl w:ilvl="0" w:tplc="CB621B50">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2">
    <w:nsid w:val="3DEE0DCA"/>
    <w:multiLevelType w:val="hybridMultilevel"/>
    <w:tmpl w:val="A36C16AA"/>
    <w:lvl w:ilvl="0" w:tplc="D356475E">
      <w:start w:val="1"/>
      <w:numFmt w:val="bullet"/>
      <w:lvlText w:val="-"/>
      <w:lvlJc w:val="left"/>
      <w:pPr>
        <w:ind w:left="2280" w:hanging="360"/>
      </w:pPr>
      <w:rPr>
        <w:rFonts w:ascii="Times New Roman" w:eastAsiaTheme="minorHAnsi" w:hAnsi="Times New Roman" w:cs="Times New Roman" w:hint="default"/>
        <w:b/>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3">
    <w:nsid w:val="3E9400C0"/>
    <w:multiLevelType w:val="hybridMultilevel"/>
    <w:tmpl w:val="2AAC97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170F9B"/>
    <w:multiLevelType w:val="hybridMultilevel"/>
    <w:tmpl w:val="C61E29C0"/>
    <w:lvl w:ilvl="0" w:tplc="39A856A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nsid w:val="401822FA"/>
    <w:multiLevelType w:val="hybridMultilevel"/>
    <w:tmpl w:val="712E5894"/>
    <w:lvl w:ilvl="0" w:tplc="98742D3C">
      <w:start w:val="1"/>
      <w:numFmt w:val="decimal"/>
      <w:lvlText w:val="%1."/>
      <w:lvlJc w:val="left"/>
      <w:pPr>
        <w:ind w:left="720" w:hanging="360"/>
      </w:pPr>
      <w:rPr>
        <w:rFonts w:ascii="Times New Roman" w:eastAsiaTheme="minorEastAsia"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24B0BDE"/>
    <w:multiLevelType w:val="hybridMultilevel"/>
    <w:tmpl w:val="6B46CF6E"/>
    <w:lvl w:ilvl="0" w:tplc="3F54C794">
      <w:start w:val="1"/>
      <w:numFmt w:val="lowerLetter"/>
      <w:lvlText w:val="%1."/>
      <w:lvlJc w:val="left"/>
      <w:pPr>
        <w:ind w:left="3283" w:hanging="360"/>
      </w:pPr>
      <w:rPr>
        <w:rFonts w:hint="default"/>
      </w:rPr>
    </w:lvl>
    <w:lvl w:ilvl="1" w:tplc="7A72EC2A">
      <w:start w:val="1"/>
      <w:numFmt w:val="lowerLetter"/>
      <w:lvlText w:val="%2."/>
      <w:lvlJc w:val="left"/>
      <w:pPr>
        <w:ind w:left="4003" w:hanging="360"/>
      </w:pPr>
      <w:rPr>
        <w:b w:val="0"/>
      </w:rPr>
    </w:lvl>
    <w:lvl w:ilvl="2" w:tplc="0421001B">
      <w:start w:val="1"/>
      <w:numFmt w:val="lowerRoman"/>
      <w:lvlText w:val="%3."/>
      <w:lvlJc w:val="right"/>
      <w:pPr>
        <w:ind w:left="4723" w:hanging="180"/>
      </w:pPr>
    </w:lvl>
    <w:lvl w:ilvl="3" w:tplc="6684711A">
      <w:start w:val="1"/>
      <w:numFmt w:val="decimal"/>
      <w:lvlText w:val="%4."/>
      <w:lvlJc w:val="left"/>
      <w:pPr>
        <w:ind w:left="5443" w:hanging="360"/>
      </w:pPr>
      <w:rPr>
        <w:rFonts w:hint="default"/>
      </w:rPr>
    </w:lvl>
    <w:lvl w:ilvl="4" w:tplc="04210019" w:tentative="1">
      <w:start w:val="1"/>
      <w:numFmt w:val="lowerLetter"/>
      <w:lvlText w:val="%5."/>
      <w:lvlJc w:val="left"/>
      <w:pPr>
        <w:ind w:left="6163" w:hanging="360"/>
      </w:pPr>
    </w:lvl>
    <w:lvl w:ilvl="5" w:tplc="0421001B" w:tentative="1">
      <w:start w:val="1"/>
      <w:numFmt w:val="lowerRoman"/>
      <w:lvlText w:val="%6."/>
      <w:lvlJc w:val="right"/>
      <w:pPr>
        <w:ind w:left="6883" w:hanging="180"/>
      </w:pPr>
    </w:lvl>
    <w:lvl w:ilvl="6" w:tplc="0421000F" w:tentative="1">
      <w:start w:val="1"/>
      <w:numFmt w:val="decimal"/>
      <w:lvlText w:val="%7."/>
      <w:lvlJc w:val="left"/>
      <w:pPr>
        <w:ind w:left="7603" w:hanging="360"/>
      </w:pPr>
    </w:lvl>
    <w:lvl w:ilvl="7" w:tplc="04210019" w:tentative="1">
      <w:start w:val="1"/>
      <w:numFmt w:val="lowerLetter"/>
      <w:lvlText w:val="%8."/>
      <w:lvlJc w:val="left"/>
      <w:pPr>
        <w:ind w:left="8323" w:hanging="360"/>
      </w:pPr>
    </w:lvl>
    <w:lvl w:ilvl="8" w:tplc="0421001B" w:tentative="1">
      <w:start w:val="1"/>
      <w:numFmt w:val="lowerRoman"/>
      <w:lvlText w:val="%9."/>
      <w:lvlJc w:val="right"/>
      <w:pPr>
        <w:ind w:left="9043" w:hanging="180"/>
      </w:pPr>
    </w:lvl>
  </w:abstractNum>
  <w:abstractNum w:abstractNumId="27">
    <w:nsid w:val="435F46F1"/>
    <w:multiLevelType w:val="singleLevel"/>
    <w:tmpl w:val="0409000F"/>
    <w:lvl w:ilvl="0">
      <w:start w:val="1"/>
      <w:numFmt w:val="decimal"/>
      <w:lvlText w:val="%1."/>
      <w:lvlJc w:val="left"/>
      <w:pPr>
        <w:tabs>
          <w:tab w:val="num" w:pos="360"/>
        </w:tabs>
        <w:ind w:left="360" w:hanging="360"/>
      </w:pPr>
    </w:lvl>
  </w:abstractNum>
  <w:abstractNum w:abstractNumId="28">
    <w:nsid w:val="45EC42DF"/>
    <w:multiLevelType w:val="multilevel"/>
    <w:tmpl w:val="CB1EF398"/>
    <w:lvl w:ilvl="0">
      <w:start w:val="1"/>
      <w:numFmt w:val="decimal"/>
      <w:lvlText w:val="%1."/>
      <w:lvlJc w:val="left"/>
      <w:pPr>
        <w:ind w:left="1080" w:hanging="360"/>
      </w:pPr>
      <w:rPr>
        <w:rFonts w:ascii="Times New Roman" w:hAnsi="Times New Roman" w:cs="Times New Roman" w:hint="default"/>
        <w:sz w:val="24"/>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1800" w:hanging="108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160" w:hanging="144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29">
    <w:nsid w:val="48202582"/>
    <w:multiLevelType w:val="hybridMultilevel"/>
    <w:tmpl w:val="4C7479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574685"/>
    <w:multiLevelType w:val="hybridMultilevel"/>
    <w:tmpl w:val="473E7A6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4F2E6055"/>
    <w:multiLevelType w:val="multilevel"/>
    <w:tmpl w:val="B2028FA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nsid w:val="55B077AD"/>
    <w:multiLevelType w:val="hybridMultilevel"/>
    <w:tmpl w:val="BCCA1C14"/>
    <w:lvl w:ilvl="0" w:tplc="42A650B6">
      <w:start w:val="1"/>
      <w:numFmt w:val="lowerLetter"/>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883639F"/>
    <w:multiLevelType w:val="multilevel"/>
    <w:tmpl w:val="84B0C4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E1C117B"/>
    <w:multiLevelType w:val="hybridMultilevel"/>
    <w:tmpl w:val="B402275E"/>
    <w:lvl w:ilvl="0" w:tplc="04210019">
      <w:start w:val="1"/>
      <w:numFmt w:val="lowerLetter"/>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5">
    <w:nsid w:val="609754E0"/>
    <w:multiLevelType w:val="hybridMultilevel"/>
    <w:tmpl w:val="5CEE784A"/>
    <w:lvl w:ilvl="0" w:tplc="65F249D8">
      <w:start w:val="1"/>
      <w:numFmt w:val="decimal"/>
      <w:lvlText w:val="(%1)"/>
      <w:lvlJc w:val="left"/>
      <w:pPr>
        <w:ind w:left="1494" w:hanging="360"/>
      </w:pPr>
      <w:rPr>
        <w:rFonts w:eastAsiaTheme="minorEastAsia"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6">
    <w:nsid w:val="60D52855"/>
    <w:multiLevelType w:val="hybridMultilevel"/>
    <w:tmpl w:val="0734CE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2A638F"/>
    <w:multiLevelType w:val="hybridMultilevel"/>
    <w:tmpl w:val="60FE43E8"/>
    <w:lvl w:ilvl="0" w:tplc="A3929E2E">
      <w:start w:val="2"/>
      <w:numFmt w:val="bullet"/>
      <w:lvlText w:val="-"/>
      <w:lvlJc w:val="left"/>
      <w:pPr>
        <w:ind w:left="2138" w:hanging="360"/>
      </w:pPr>
      <w:rPr>
        <w:rFonts w:ascii="Calibri" w:eastAsia="Times New Roman" w:hAnsi="Calibri"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8">
    <w:nsid w:val="663F5207"/>
    <w:multiLevelType w:val="hybridMultilevel"/>
    <w:tmpl w:val="050E2D00"/>
    <w:lvl w:ilvl="0" w:tplc="B6AA2184">
      <w:start w:val="1"/>
      <w:numFmt w:val="lowerLetter"/>
      <w:lvlText w:val="%1."/>
      <w:lvlJc w:val="left"/>
      <w:pPr>
        <w:ind w:left="1069" w:hanging="360"/>
      </w:pPr>
      <w:rPr>
        <w:rFonts w:cs="Times New Roman" w:hint="default"/>
        <w:snapToGrid/>
        <w:sz w:val="24"/>
        <w:szCs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69650551"/>
    <w:multiLevelType w:val="hybridMultilevel"/>
    <w:tmpl w:val="500421FE"/>
    <w:lvl w:ilvl="0" w:tplc="93C4624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0">
    <w:nsid w:val="6A5F13CB"/>
    <w:multiLevelType w:val="hybridMultilevel"/>
    <w:tmpl w:val="5100BC06"/>
    <w:lvl w:ilvl="0" w:tplc="B6FEE442">
      <w:start w:val="1"/>
      <w:numFmt w:val="decimal"/>
      <w:lvlText w:val="(%1)"/>
      <w:lvlJc w:val="left"/>
      <w:pPr>
        <w:ind w:left="6315" w:hanging="360"/>
      </w:pPr>
      <w:rPr>
        <w:rFonts w:eastAsiaTheme="minorEastAsia" w:hint="default"/>
        <w:b w:val="0"/>
      </w:rPr>
    </w:lvl>
    <w:lvl w:ilvl="1" w:tplc="04210019" w:tentative="1">
      <w:start w:val="1"/>
      <w:numFmt w:val="lowerLetter"/>
      <w:lvlText w:val="%2."/>
      <w:lvlJc w:val="left"/>
      <w:pPr>
        <w:ind w:left="7035" w:hanging="360"/>
      </w:pPr>
    </w:lvl>
    <w:lvl w:ilvl="2" w:tplc="0421001B" w:tentative="1">
      <w:start w:val="1"/>
      <w:numFmt w:val="lowerRoman"/>
      <w:lvlText w:val="%3."/>
      <w:lvlJc w:val="right"/>
      <w:pPr>
        <w:ind w:left="7755" w:hanging="180"/>
      </w:pPr>
    </w:lvl>
    <w:lvl w:ilvl="3" w:tplc="0421000F" w:tentative="1">
      <w:start w:val="1"/>
      <w:numFmt w:val="decimal"/>
      <w:lvlText w:val="%4."/>
      <w:lvlJc w:val="left"/>
      <w:pPr>
        <w:ind w:left="8475" w:hanging="360"/>
      </w:pPr>
    </w:lvl>
    <w:lvl w:ilvl="4" w:tplc="04210019" w:tentative="1">
      <w:start w:val="1"/>
      <w:numFmt w:val="lowerLetter"/>
      <w:lvlText w:val="%5."/>
      <w:lvlJc w:val="left"/>
      <w:pPr>
        <w:ind w:left="9195" w:hanging="360"/>
      </w:pPr>
    </w:lvl>
    <w:lvl w:ilvl="5" w:tplc="0421001B" w:tentative="1">
      <w:start w:val="1"/>
      <w:numFmt w:val="lowerRoman"/>
      <w:lvlText w:val="%6."/>
      <w:lvlJc w:val="right"/>
      <w:pPr>
        <w:ind w:left="9915" w:hanging="180"/>
      </w:pPr>
    </w:lvl>
    <w:lvl w:ilvl="6" w:tplc="0421000F" w:tentative="1">
      <w:start w:val="1"/>
      <w:numFmt w:val="decimal"/>
      <w:lvlText w:val="%7."/>
      <w:lvlJc w:val="left"/>
      <w:pPr>
        <w:ind w:left="10635" w:hanging="360"/>
      </w:pPr>
    </w:lvl>
    <w:lvl w:ilvl="7" w:tplc="04210019" w:tentative="1">
      <w:start w:val="1"/>
      <w:numFmt w:val="lowerLetter"/>
      <w:lvlText w:val="%8."/>
      <w:lvlJc w:val="left"/>
      <w:pPr>
        <w:ind w:left="11355" w:hanging="360"/>
      </w:pPr>
    </w:lvl>
    <w:lvl w:ilvl="8" w:tplc="0421001B" w:tentative="1">
      <w:start w:val="1"/>
      <w:numFmt w:val="lowerRoman"/>
      <w:lvlText w:val="%9."/>
      <w:lvlJc w:val="right"/>
      <w:pPr>
        <w:ind w:left="12075" w:hanging="180"/>
      </w:pPr>
    </w:lvl>
  </w:abstractNum>
  <w:abstractNum w:abstractNumId="41">
    <w:nsid w:val="6F544437"/>
    <w:multiLevelType w:val="hybridMultilevel"/>
    <w:tmpl w:val="87A8D054"/>
    <w:lvl w:ilvl="0" w:tplc="D428A34A">
      <w:start w:val="1"/>
      <w:numFmt w:val="lowerLetter"/>
      <w:lvlText w:val="%1."/>
      <w:lvlJc w:val="left"/>
      <w:pPr>
        <w:ind w:left="1854" w:hanging="360"/>
      </w:pPr>
      <w:rPr>
        <w:rFonts w:cs="Times New Roman" w:hint="default"/>
        <w:snapToGrid/>
        <w:sz w:val="22"/>
        <w:szCs w:val="22"/>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2">
    <w:nsid w:val="6F9A3C94"/>
    <w:multiLevelType w:val="hybridMultilevel"/>
    <w:tmpl w:val="D53600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0466E9C"/>
    <w:multiLevelType w:val="multilevel"/>
    <w:tmpl w:val="E94EE7D4"/>
    <w:lvl w:ilvl="0">
      <w:start w:val="1"/>
      <w:numFmt w:val="decimal"/>
      <w:lvlText w:val="3.4.%1."/>
      <w:lvlJc w:val="left"/>
      <w:pPr>
        <w:tabs>
          <w:tab w:val="num" w:pos="360"/>
        </w:tabs>
        <w:ind w:left="360" w:hanging="360"/>
      </w:pPr>
      <w:rPr>
        <w:rFonts w:cs="Times New Roman" w:hint="default"/>
        <w:b/>
        <w:bCs/>
      </w:rPr>
    </w:lvl>
    <w:lvl w:ilvl="1">
      <w:start w:val="1"/>
      <w:numFmt w:val="decimal"/>
      <w:lvlText w:val="2.2.%2."/>
      <w:lvlJc w:val="left"/>
      <w:pPr>
        <w:tabs>
          <w:tab w:val="num" w:pos="1164"/>
        </w:tabs>
        <w:ind w:left="1164" w:hanging="624"/>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44">
    <w:nsid w:val="70E84DE8"/>
    <w:multiLevelType w:val="hybridMultilevel"/>
    <w:tmpl w:val="EED4ED78"/>
    <w:lvl w:ilvl="0" w:tplc="04210019">
      <w:start w:val="1"/>
      <w:numFmt w:val="lowerLetter"/>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45">
    <w:nsid w:val="716C0BDB"/>
    <w:multiLevelType w:val="hybridMultilevel"/>
    <w:tmpl w:val="C6BCC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1E770C8"/>
    <w:multiLevelType w:val="hybridMultilevel"/>
    <w:tmpl w:val="0F1E33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36410FA"/>
    <w:multiLevelType w:val="hybridMultilevel"/>
    <w:tmpl w:val="3A7C0ED2"/>
    <w:lvl w:ilvl="0" w:tplc="DAB84FE4">
      <w:start w:val="1"/>
      <w:numFmt w:val="decimal"/>
      <w:lvlText w:val="%1."/>
      <w:lvlJc w:val="left"/>
      <w:pPr>
        <w:ind w:left="1080" w:hanging="360"/>
      </w:pPr>
      <w:rPr>
        <w:rFonts w:ascii="Times New Roman" w:hAnsi="Times New Roman" w:cs="Times New Roman" w:hint="default"/>
        <w:color w:val="auto"/>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8">
    <w:nsid w:val="789A0BA1"/>
    <w:multiLevelType w:val="multilevel"/>
    <w:tmpl w:val="A39AFE88"/>
    <w:lvl w:ilvl="0">
      <w:start w:val="1"/>
      <w:numFmt w:val="decimal"/>
      <w:lvlText w:val="%1."/>
      <w:lvlJc w:val="left"/>
      <w:pPr>
        <w:ind w:left="502" w:hanging="360"/>
      </w:pPr>
      <w:rPr>
        <w:rFonts w:hint="default"/>
        <w:b w:val="0"/>
      </w:rPr>
    </w:lvl>
    <w:lvl w:ilvl="1">
      <w:start w:val="8"/>
      <w:numFmt w:val="decimal"/>
      <w:isLgl/>
      <w:lvlText w:val="%1.%2."/>
      <w:lvlJc w:val="left"/>
      <w:pPr>
        <w:ind w:left="682" w:hanging="540"/>
      </w:pPr>
      <w:rPr>
        <w:rFonts w:hint="default"/>
      </w:rPr>
    </w:lvl>
    <w:lvl w:ilvl="2">
      <w:start w:val="2"/>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abstractNumId w:val="11"/>
  </w:num>
  <w:num w:numId="2">
    <w:abstractNumId w:val="38"/>
  </w:num>
  <w:num w:numId="3">
    <w:abstractNumId w:val="31"/>
  </w:num>
  <w:num w:numId="4">
    <w:abstractNumId w:val="33"/>
  </w:num>
  <w:num w:numId="5">
    <w:abstractNumId w:val="18"/>
  </w:num>
  <w:num w:numId="6">
    <w:abstractNumId w:val="20"/>
  </w:num>
  <w:num w:numId="7">
    <w:abstractNumId w:val="46"/>
  </w:num>
  <w:num w:numId="8">
    <w:abstractNumId w:val="25"/>
  </w:num>
  <w:num w:numId="9">
    <w:abstractNumId w:val="16"/>
  </w:num>
  <w:num w:numId="10">
    <w:abstractNumId w:val="10"/>
  </w:num>
  <w:num w:numId="11">
    <w:abstractNumId w:val="41"/>
  </w:num>
  <w:num w:numId="12">
    <w:abstractNumId w:val="47"/>
  </w:num>
  <w:num w:numId="13">
    <w:abstractNumId w:val="19"/>
  </w:num>
  <w:num w:numId="14">
    <w:abstractNumId w:val="17"/>
  </w:num>
  <w:num w:numId="15">
    <w:abstractNumId w:val="4"/>
  </w:num>
  <w:num w:numId="16">
    <w:abstractNumId w:val="3"/>
  </w:num>
  <w:num w:numId="17">
    <w:abstractNumId w:val="23"/>
  </w:num>
  <w:num w:numId="18">
    <w:abstractNumId w:val="45"/>
  </w:num>
  <w:num w:numId="19">
    <w:abstractNumId w:val="0"/>
  </w:num>
  <w:num w:numId="20">
    <w:abstractNumId w:val="29"/>
  </w:num>
  <w:num w:numId="21">
    <w:abstractNumId w:val="13"/>
  </w:num>
  <w:num w:numId="22">
    <w:abstractNumId w:val="36"/>
  </w:num>
  <w:num w:numId="23">
    <w:abstractNumId w:val="48"/>
  </w:num>
  <w:num w:numId="24">
    <w:abstractNumId w:val="27"/>
  </w:num>
  <w:num w:numId="25">
    <w:abstractNumId w:val="15"/>
  </w:num>
  <w:num w:numId="26">
    <w:abstractNumId w:val="32"/>
  </w:num>
  <w:num w:numId="27">
    <w:abstractNumId w:val="5"/>
  </w:num>
  <w:num w:numId="28">
    <w:abstractNumId w:val="6"/>
  </w:num>
  <w:num w:numId="29">
    <w:abstractNumId w:val="34"/>
  </w:num>
  <w:num w:numId="30">
    <w:abstractNumId w:val="44"/>
  </w:num>
  <w:num w:numId="31">
    <w:abstractNumId w:val="14"/>
  </w:num>
  <w:num w:numId="32">
    <w:abstractNumId w:val="26"/>
  </w:num>
  <w:num w:numId="33">
    <w:abstractNumId w:val="21"/>
  </w:num>
  <w:num w:numId="34">
    <w:abstractNumId w:val="22"/>
  </w:num>
  <w:num w:numId="35">
    <w:abstractNumId w:val="7"/>
  </w:num>
  <w:num w:numId="36">
    <w:abstractNumId w:val="8"/>
  </w:num>
  <w:num w:numId="37">
    <w:abstractNumId w:val="42"/>
  </w:num>
  <w:num w:numId="38">
    <w:abstractNumId w:val="12"/>
  </w:num>
  <w:num w:numId="39">
    <w:abstractNumId w:val="43"/>
  </w:num>
  <w:num w:numId="40">
    <w:abstractNumId w:val="9"/>
  </w:num>
  <w:num w:numId="41">
    <w:abstractNumId w:val="37"/>
  </w:num>
  <w:num w:numId="42">
    <w:abstractNumId w:val="39"/>
  </w:num>
  <w:num w:numId="43">
    <w:abstractNumId w:val="24"/>
  </w:num>
  <w:num w:numId="44">
    <w:abstractNumId w:val="40"/>
  </w:num>
  <w:num w:numId="45">
    <w:abstractNumId w:val="35"/>
  </w:num>
  <w:num w:numId="46">
    <w:abstractNumId w:val="1"/>
  </w:num>
  <w:num w:numId="47">
    <w:abstractNumId w:val="30"/>
  </w:num>
  <w:num w:numId="48">
    <w:abstractNumId w:val="28"/>
  </w:num>
  <w:num w:numId="49">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236AF"/>
    <w:rsid w:val="000027C8"/>
    <w:rsid w:val="000029C9"/>
    <w:rsid w:val="00002F64"/>
    <w:rsid w:val="000058CF"/>
    <w:rsid w:val="00011F65"/>
    <w:rsid w:val="00016467"/>
    <w:rsid w:val="00016EA7"/>
    <w:rsid w:val="00017EA7"/>
    <w:rsid w:val="00031A5F"/>
    <w:rsid w:val="00033860"/>
    <w:rsid w:val="00035803"/>
    <w:rsid w:val="00035BC4"/>
    <w:rsid w:val="000361E0"/>
    <w:rsid w:val="00037F9E"/>
    <w:rsid w:val="00041F2D"/>
    <w:rsid w:val="00047196"/>
    <w:rsid w:val="000526FA"/>
    <w:rsid w:val="000533AF"/>
    <w:rsid w:val="000605CF"/>
    <w:rsid w:val="0006157D"/>
    <w:rsid w:val="000633A3"/>
    <w:rsid w:val="00064CAD"/>
    <w:rsid w:val="00064D6F"/>
    <w:rsid w:val="000661DE"/>
    <w:rsid w:val="00070AF8"/>
    <w:rsid w:val="00071C9D"/>
    <w:rsid w:val="00074DF6"/>
    <w:rsid w:val="00077DD2"/>
    <w:rsid w:val="000809CF"/>
    <w:rsid w:val="0008635F"/>
    <w:rsid w:val="0008713C"/>
    <w:rsid w:val="00087171"/>
    <w:rsid w:val="00093305"/>
    <w:rsid w:val="00095E08"/>
    <w:rsid w:val="00097863"/>
    <w:rsid w:val="000A706A"/>
    <w:rsid w:val="000B2290"/>
    <w:rsid w:val="000B3E01"/>
    <w:rsid w:val="000B4D39"/>
    <w:rsid w:val="000C1B28"/>
    <w:rsid w:val="000C2ED7"/>
    <w:rsid w:val="000C6136"/>
    <w:rsid w:val="000C649D"/>
    <w:rsid w:val="000D4779"/>
    <w:rsid w:val="000E1865"/>
    <w:rsid w:val="000E1FD3"/>
    <w:rsid w:val="000E23B6"/>
    <w:rsid w:val="000E6162"/>
    <w:rsid w:val="000E665B"/>
    <w:rsid w:val="000F00D9"/>
    <w:rsid w:val="000F02FE"/>
    <w:rsid w:val="000F1D1B"/>
    <w:rsid w:val="000F493B"/>
    <w:rsid w:val="000F789B"/>
    <w:rsid w:val="0010090E"/>
    <w:rsid w:val="00102BE4"/>
    <w:rsid w:val="001127A5"/>
    <w:rsid w:val="0011419F"/>
    <w:rsid w:val="0011441C"/>
    <w:rsid w:val="00115E20"/>
    <w:rsid w:val="00117D04"/>
    <w:rsid w:val="00122B18"/>
    <w:rsid w:val="001232D2"/>
    <w:rsid w:val="00124A40"/>
    <w:rsid w:val="001260F7"/>
    <w:rsid w:val="00127D55"/>
    <w:rsid w:val="0013115A"/>
    <w:rsid w:val="00131A06"/>
    <w:rsid w:val="00131C57"/>
    <w:rsid w:val="00131CBA"/>
    <w:rsid w:val="00132897"/>
    <w:rsid w:val="0013617D"/>
    <w:rsid w:val="00136B94"/>
    <w:rsid w:val="00136C50"/>
    <w:rsid w:val="001465FB"/>
    <w:rsid w:val="00150C72"/>
    <w:rsid w:val="001521A8"/>
    <w:rsid w:val="00155BC0"/>
    <w:rsid w:val="00160064"/>
    <w:rsid w:val="00162576"/>
    <w:rsid w:val="00162A2F"/>
    <w:rsid w:val="00165048"/>
    <w:rsid w:val="00165D52"/>
    <w:rsid w:val="001666B7"/>
    <w:rsid w:val="00173854"/>
    <w:rsid w:val="00175969"/>
    <w:rsid w:val="00175DA4"/>
    <w:rsid w:val="001765C8"/>
    <w:rsid w:val="001773B7"/>
    <w:rsid w:val="0018076E"/>
    <w:rsid w:val="00183763"/>
    <w:rsid w:val="00190654"/>
    <w:rsid w:val="00190F86"/>
    <w:rsid w:val="00191029"/>
    <w:rsid w:val="00193798"/>
    <w:rsid w:val="00194C9D"/>
    <w:rsid w:val="001A1586"/>
    <w:rsid w:val="001A2605"/>
    <w:rsid w:val="001A3FC9"/>
    <w:rsid w:val="001A6D30"/>
    <w:rsid w:val="001A74C5"/>
    <w:rsid w:val="001A7D2F"/>
    <w:rsid w:val="001B2CA2"/>
    <w:rsid w:val="001B362A"/>
    <w:rsid w:val="001B5DE4"/>
    <w:rsid w:val="001B6E46"/>
    <w:rsid w:val="001C334C"/>
    <w:rsid w:val="001C5355"/>
    <w:rsid w:val="001D6758"/>
    <w:rsid w:val="001D7B9B"/>
    <w:rsid w:val="001E11D0"/>
    <w:rsid w:val="001E1498"/>
    <w:rsid w:val="00201376"/>
    <w:rsid w:val="00203D9B"/>
    <w:rsid w:val="00203F01"/>
    <w:rsid w:val="00207AAE"/>
    <w:rsid w:val="00210100"/>
    <w:rsid w:val="0021147D"/>
    <w:rsid w:val="0021440C"/>
    <w:rsid w:val="00214B77"/>
    <w:rsid w:val="00214BAC"/>
    <w:rsid w:val="00216739"/>
    <w:rsid w:val="00216C91"/>
    <w:rsid w:val="0022392A"/>
    <w:rsid w:val="00225FCC"/>
    <w:rsid w:val="002312EE"/>
    <w:rsid w:val="002327F4"/>
    <w:rsid w:val="00232B28"/>
    <w:rsid w:val="00233B30"/>
    <w:rsid w:val="00233C85"/>
    <w:rsid w:val="0023572B"/>
    <w:rsid w:val="002412EA"/>
    <w:rsid w:val="00247F34"/>
    <w:rsid w:val="00250DB7"/>
    <w:rsid w:val="00250FEE"/>
    <w:rsid w:val="00254A40"/>
    <w:rsid w:val="0025761B"/>
    <w:rsid w:val="00257F3D"/>
    <w:rsid w:val="00266B0D"/>
    <w:rsid w:val="0027026D"/>
    <w:rsid w:val="00271832"/>
    <w:rsid w:val="002723AD"/>
    <w:rsid w:val="00272DFF"/>
    <w:rsid w:val="00273380"/>
    <w:rsid w:val="00273BB2"/>
    <w:rsid w:val="00276B16"/>
    <w:rsid w:val="00281E3A"/>
    <w:rsid w:val="002824ED"/>
    <w:rsid w:val="00293D39"/>
    <w:rsid w:val="002959AF"/>
    <w:rsid w:val="002A096F"/>
    <w:rsid w:val="002A1396"/>
    <w:rsid w:val="002A266E"/>
    <w:rsid w:val="002A6D51"/>
    <w:rsid w:val="002B013D"/>
    <w:rsid w:val="002B3E39"/>
    <w:rsid w:val="002B7514"/>
    <w:rsid w:val="002C0180"/>
    <w:rsid w:val="002C538E"/>
    <w:rsid w:val="002C5561"/>
    <w:rsid w:val="002D0557"/>
    <w:rsid w:val="002D2E7A"/>
    <w:rsid w:val="002D6902"/>
    <w:rsid w:val="002D70B6"/>
    <w:rsid w:val="002E138D"/>
    <w:rsid w:val="002E1622"/>
    <w:rsid w:val="002E3D48"/>
    <w:rsid w:val="002E5357"/>
    <w:rsid w:val="002F005A"/>
    <w:rsid w:val="002F19F4"/>
    <w:rsid w:val="002F3D71"/>
    <w:rsid w:val="002F7E2E"/>
    <w:rsid w:val="003005A1"/>
    <w:rsid w:val="00303D26"/>
    <w:rsid w:val="003104A0"/>
    <w:rsid w:val="003115BD"/>
    <w:rsid w:val="00312673"/>
    <w:rsid w:val="00314069"/>
    <w:rsid w:val="00316456"/>
    <w:rsid w:val="00316E9C"/>
    <w:rsid w:val="0032072A"/>
    <w:rsid w:val="00327DC5"/>
    <w:rsid w:val="00335F65"/>
    <w:rsid w:val="003450C2"/>
    <w:rsid w:val="00345C21"/>
    <w:rsid w:val="0034612A"/>
    <w:rsid w:val="00351573"/>
    <w:rsid w:val="003548FE"/>
    <w:rsid w:val="00361FBE"/>
    <w:rsid w:val="00364914"/>
    <w:rsid w:val="00366645"/>
    <w:rsid w:val="003668A5"/>
    <w:rsid w:val="003706B7"/>
    <w:rsid w:val="0037353D"/>
    <w:rsid w:val="003735D9"/>
    <w:rsid w:val="00380BAC"/>
    <w:rsid w:val="00380C9F"/>
    <w:rsid w:val="0038148A"/>
    <w:rsid w:val="00384854"/>
    <w:rsid w:val="0038493D"/>
    <w:rsid w:val="00386B3A"/>
    <w:rsid w:val="003905AC"/>
    <w:rsid w:val="00390D55"/>
    <w:rsid w:val="003952CF"/>
    <w:rsid w:val="003956B3"/>
    <w:rsid w:val="003A0302"/>
    <w:rsid w:val="003A0496"/>
    <w:rsid w:val="003A0DA7"/>
    <w:rsid w:val="003A14EC"/>
    <w:rsid w:val="003A22F2"/>
    <w:rsid w:val="003A2440"/>
    <w:rsid w:val="003A5AD0"/>
    <w:rsid w:val="003B0564"/>
    <w:rsid w:val="003B58B5"/>
    <w:rsid w:val="003B72EA"/>
    <w:rsid w:val="003B78C7"/>
    <w:rsid w:val="003C03E6"/>
    <w:rsid w:val="003C05D5"/>
    <w:rsid w:val="003C7530"/>
    <w:rsid w:val="003D162D"/>
    <w:rsid w:val="003D32C6"/>
    <w:rsid w:val="003D43EC"/>
    <w:rsid w:val="003D741F"/>
    <w:rsid w:val="003D7E15"/>
    <w:rsid w:val="003E5EF4"/>
    <w:rsid w:val="003F06E0"/>
    <w:rsid w:val="003F14A8"/>
    <w:rsid w:val="003F5E10"/>
    <w:rsid w:val="003F7124"/>
    <w:rsid w:val="003F7EA2"/>
    <w:rsid w:val="00401E6C"/>
    <w:rsid w:val="0040357C"/>
    <w:rsid w:val="00410924"/>
    <w:rsid w:val="00411617"/>
    <w:rsid w:val="0041261D"/>
    <w:rsid w:val="00413EB1"/>
    <w:rsid w:val="00414FEC"/>
    <w:rsid w:val="004175AF"/>
    <w:rsid w:val="00423A93"/>
    <w:rsid w:val="004252E1"/>
    <w:rsid w:val="00430968"/>
    <w:rsid w:val="00432984"/>
    <w:rsid w:val="00433703"/>
    <w:rsid w:val="0044357A"/>
    <w:rsid w:val="00443869"/>
    <w:rsid w:val="0045136A"/>
    <w:rsid w:val="00452151"/>
    <w:rsid w:val="00453E3F"/>
    <w:rsid w:val="004550C6"/>
    <w:rsid w:val="00462053"/>
    <w:rsid w:val="004635DE"/>
    <w:rsid w:val="004637FE"/>
    <w:rsid w:val="004669B8"/>
    <w:rsid w:val="00467189"/>
    <w:rsid w:val="0047122C"/>
    <w:rsid w:val="004737AF"/>
    <w:rsid w:val="00474C8B"/>
    <w:rsid w:val="00475770"/>
    <w:rsid w:val="00475A5E"/>
    <w:rsid w:val="00477E69"/>
    <w:rsid w:val="00483BF2"/>
    <w:rsid w:val="00485E45"/>
    <w:rsid w:val="0048637F"/>
    <w:rsid w:val="004865E6"/>
    <w:rsid w:val="004933E9"/>
    <w:rsid w:val="00495C4C"/>
    <w:rsid w:val="004A369E"/>
    <w:rsid w:val="004A39F5"/>
    <w:rsid w:val="004A4791"/>
    <w:rsid w:val="004A4D04"/>
    <w:rsid w:val="004B020C"/>
    <w:rsid w:val="004B0440"/>
    <w:rsid w:val="004B05B5"/>
    <w:rsid w:val="004B1849"/>
    <w:rsid w:val="004B1C0A"/>
    <w:rsid w:val="004B2F84"/>
    <w:rsid w:val="004B6C9B"/>
    <w:rsid w:val="004B76DD"/>
    <w:rsid w:val="004C09EF"/>
    <w:rsid w:val="004C0A67"/>
    <w:rsid w:val="004C2D6B"/>
    <w:rsid w:val="004C4574"/>
    <w:rsid w:val="004C57F7"/>
    <w:rsid w:val="004C60D9"/>
    <w:rsid w:val="004D0960"/>
    <w:rsid w:val="004D5026"/>
    <w:rsid w:val="004E0210"/>
    <w:rsid w:val="004E0966"/>
    <w:rsid w:val="004E2434"/>
    <w:rsid w:val="004E2E50"/>
    <w:rsid w:val="004E6475"/>
    <w:rsid w:val="004E6683"/>
    <w:rsid w:val="004F0C31"/>
    <w:rsid w:val="004F12C8"/>
    <w:rsid w:val="004F21C7"/>
    <w:rsid w:val="004F3DDC"/>
    <w:rsid w:val="004F4D91"/>
    <w:rsid w:val="004F7A0D"/>
    <w:rsid w:val="00503CF9"/>
    <w:rsid w:val="00503FE5"/>
    <w:rsid w:val="00504512"/>
    <w:rsid w:val="0050785D"/>
    <w:rsid w:val="0051088D"/>
    <w:rsid w:val="005162AD"/>
    <w:rsid w:val="00522698"/>
    <w:rsid w:val="00523978"/>
    <w:rsid w:val="005248B8"/>
    <w:rsid w:val="00524B18"/>
    <w:rsid w:val="00525CEA"/>
    <w:rsid w:val="00526374"/>
    <w:rsid w:val="005411A7"/>
    <w:rsid w:val="005426AE"/>
    <w:rsid w:val="00543F30"/>
    <w:rsid w:val="00544251"/>
    <w:rsid w:val="00547FBB"/>
    <w:rsid w:val="00553189"/>
    <w:rsid w:val="00555930"/>
    <w:rsid w:val="00556F3C"/>
    <w:rsid w:val="00557180"/>
    <w:rsid w:val="00566107"/>
    <w:rsid w:val="005712EC"/>
    <w:rsid w:val="00576440"/>
    <w:rsid w:val="0057650E"/>
    <w:rsid w:val="00586D8E"/>
    <w:rsid w:val="005920E1"/>
    <w:rsid w:val="005966FD"/>
    <w:rsid w:val="00596827"/>
    <w:rsid w:val="005A14B9"/>
    <w:rsid w:val="005A2CA5"/>
    <w:rsid w:val="005A563B"/>
    <w:rsid w:val="005B12A9"/>
    <w:rsid w:val="005B1A7A"/>
    <w:rsid w:val="005B4062"/>
    <w:rsid w:val="005C164F"/>
    <w:rsid w:val="005C2F28"/>
    <w:rsid w:val="005C77FC"/>
    <w:rsid w:val="005C7A62"/>
    <w:rsid w:val="005D00EB"/>
    <w:rsid w:val="005D2530"/>
    <w:rsid w:val="005D2F3F"/>
    <w:rsid w:val="005D5857"/>
    <w:rsid w:val="005D588A"/>
    <w:rsid w:val="005D6820"/>
    <w:rsid w:val="005D7120"/>
    <w:rsid w:val="005E1873"/>
    <w:rsid w:val="005E1D91"/>
    <w:rsid w:val="005E4CB3"/>
    <w:rsid w:val="005E551A"/>
    <w:rsid w:val="005E6AF1"/>
    <w:rsid w:val="005F2C2E"/>
    <w:rsid w:val="005F3CD7"/>
    <w:rsid w:val="005F3DCB"/>
    <w:rsid w:val="005F4CC3"/>
    <w:rsid w:val="005F610B"/>
    <w:rsid w:val="005F6F7D"/>
    <w:rsid w:val="006013F1"/>
    <w:rsid w:val="00602069"/>
    <w:rsid w:val="006046F2"/>
    <w:rsid w:val="00605D99"/>
    <w:rsid w:val="0060633C"/>
    <w:rsid w:val="006064C0"/>
    <w:rsid w:val="00612B11"/>
    <w:rsid w:val="006139F7"/>
    <w:rsid w:val="00614102"/>
    <w:rsid w:val="006160F9"/>
    <w:rsid w:val="00620B04"/>
    <w:rsid w:val="00620F86"/>
    <w:rsid w:val="0062331E"/>
    <w:rsid w:val="0062351C"/>
    <w:rsid w:val="0062591A"/>
    <w:rsid w:val="0063117A"/>
    <w:rsid w:val="0063121A"/>
    <w:rsid w:val="00635061"/>
    <w:rsid w:val="0063782B"/>
    <w:rsid w:val="00641795"/>
    <w:rsid w:val="006445B5"/>
    <w:rsid w:val="00644BC6"/>
    <w:rsid w:val="0064641F"/>
    <w:rsid w:val="00646749"/>
    <w:rsid w:val="00657CD1"/>
    <w:rsid w:val="00661D3D"/>
    <w:rsid w:val="006625E6"/>
    <w:rsid w:val="00664CAD"/>
    <w:rsid w:val="00664E47"/>
    <w:rsid w:val="00666DA3"/>
    <w:rsid w:val="00666F63"/>
    <w:rsid w:val="006674B6"/>
    <w:rsid w:val="0067499F"/>
    <w:rsid w:val="00674DB6"/>
    <w:rsid w:val="00677E02"/>
    <w:rsid w:val="00682B85"/>
    <w:rsid w:val="00682DF0"/>
    <w:rsid w:val="00685CA4"/>
    <w:rsid w:val="006914EE"/>
    <w:rsid w:val="00691CCB"/>
    <w:rsid w:val="00692BF2"/>
    <w:rsid w:val="00692E17"/>
    <w:rsid w:val="006934B8"/>
    <w:rsid w:val="006946C3"/>
    <w:rsid w:val="00696577"/>
    <w:rsid w:val="00697A25"/>
    <w:rsid w:val="006A00F8"/>
    <w:rsid w:val="006A1165"/>
    <w:rsid w:val="006A3B08"/>
    <w:rsid w:val="006A446C"/>
    <w:rsid w:val="006A5487"/>
    <w:rsid w:val="006A5A49"/>
    <w:rsid w:val="006A5B9D"/>
    <w:rsid w:val="006B1136"/>
    <w:rsid w:val="006C07CC"/>
    <w:rsid w:val="006C0966"/>
    <w:rsid w:val="006C3548"/>
    <w:rsid w:val="006C51EF"/>
    <w:rsid w:val="006C7D4D"/>
    <w:rsid w:val="006D1627"/>
    <w:rsid w:val="006D328A"/>
    <w:rsid w:val="006D713B"/>
    <w:rsid w:val="006E0E86"/>
    <w:rsid w:val="006E36B9"/>
    <w:rsid w:val="006E3D33"/>
    <w:rsid w:val="006F08C3"/>
    <w:rsid w:val="006F0A16"/>
    <w:rsid w:val="006F0F9F"/>
    <w:rsid w:val="006F1E84"/>
    <w:rsid w:val="006F67AA"/>
    <w:rsid w:val="006F6E6C"/>
    <w:rsid w:val="006F7565"/>
    <w:rsid w:val="007010E9"/>
    <w:rsid w:val="0070127A"/>
    <w:rsid w:val="00712557"/>
    <w:rsid w:val="007168CA"/>
    <w:rsid w:val="00717383"/>
    <w:rsid w:val="0072039B"/>
    <w:rsid w:val="00721661"/>
    <w:rsid w:val="007222F2"/>
    <w:rsid w:val="0072459D"/>
    <w:rsid w:val="00727251"/>
    <w:rsid w:val="0072735D"/>
    <w:rsid w:val="00731598"/>
    <w:rsid w:val="0073431C"/>
    <w:rsid w:val="00734E9A"/>
    <w:rsid w:val="00736965"/>
    <w:rsid w:val="00741594"/>
    <w:rsid w:val="00745E66"/>
    <w:rsid w:val="0075220F"/>
    <w:rsid w:val="00753E28"/>
    <w:rsid w:val="0075412A"/>
    <w:rsid w:val="00755BD0"/>
    <w:rsid w:val="007578C6"/>
    <w:rsid w:val="007620D9"/>
    <w:rsid w:val="00762178"/>
    <w:rsid w:val="0076247F"/>
    <w:rsid w:val="00766E35"/>
    <w:rsid w:val="007757B4"/>
    <w:rsid w:val="00781A85"/>
    <w:rsid w:val="00784317"/>
    <w:rsid w:val="00784CFE"/>
    <w:rsid w:val="00786E60"/>
    <w:rsid w:val="00792CDD"/>
    <w:rsid w:val="00794042"/>
    <w:rsid w:val="0079707B"/>
    <w:rsid w:val="007972DD"/>
    <w:rsid w:val="007A1D53"/>
    <w:rsid w:val="007A4230"/>
    <w:rsid w:val="007A42BD"/>
    <w:rsid w:val="007A514A"/>
    <w:rsid w:val="007A6C24"/>
    <w:rsid w:val="007A7DBA"/>
    <w:rsid w:val="007B2167"/>
    <w:rsid w:val="007B435E"/>
    <w:rsid w:val="007B5856"/>
    <w:rsid w:val="007C00A0"/>
    <w:rsid w:val="007C62A5"/>
    <w:rsid w:val="007D14A1"/>
    <w:rsid w:val="007D501E"/>
    <w:rsid w:val="007D697A"/>
    <w:rsid w:val="007D7388"/>
    <w:rsid w:val="007D765E"/>
    <w:rsid w:val="007D7692"/>
    <w:rsid w:val="007E3B36"/>
    <w:rsid w:val="007E3E30"/>
    <w:rsid w:val="007E4221"/>
    <w:rsid w:val="007E47E4"/>
    <w:rsid w:val="007F0975"/>
    <w:rsid w:val="007F0E33"/>
    <w:rsid w:val="007F3358"/>
    <w:rsid w:val="007F3DB1"/>
    <w:rsid w:val="007F3DE4"/>
    <w:rsid w:val="007F56A0"/>
    <w:rsid w:val="0080047F"/>
    <w:rsid w:val="00802E71"/>
    <w:rsid w:val="0080635A"/>
    <w:rsid w:val="00807B27"/>
    <w:rsid w:val="00811977"/>
    <w:rsid w:val="00811C3D"/>
    <w:rsid w:val="008137DB"/>
    <w:rsid w:val="00815616"/>
    <w:rsid w:val="00815B9B"/>
    <w:rsid w:val="00816335"/>
    <w:rsid w:val="00816432"/>
    <w:rsid w:val="00821B37"/>
    <w:rsid w:val="0082297C"/>
    <w:rsid w:val="00824803"/>
    <w:rsid w:val="00824975"/>
    <w:rsid w:val="0082551D"/>
    <w:rsid w:val="008265B0"/>
    <w:rsid w:val="008317FC"/>
    <w:rsid w:val="00834FBE"/>
    <w:rsid w:val="00835CCF"/>
    <w:rsid w:val="00836531"/>
    <w:rsid w:val="00836E76"/>
    <w:rsid w:val="00837453"/>
    <w:rsid w:val="00842B59"/>
    <w:rsid w:val="008448F3"/>
    <w:rsid w:val="00847ECB"/>
    <w:rsid w:val="00850714"/>
    <w:rsid w:val="0085594F"/>
    <w:rsid w:val="00857A84"/>
    <w:rsid w:val="00860369"/>
    <w:rsid w:val="00860E75"/>
    <w:rsid w:val="00863867"/>
    <w:rsid w:val="00863E14"/>
    <w:rsid w:val="008640B4"/>
    <w:rsid w:val="0086420A"/>
    <w:rsid w:val="00870861"/>
    <w:rsid w:val="00871191"/>
    <w:rsid w:val="0087188B"/>
    <w:rsid w:val="00874358"/>
    <w:rsid w:val="00874C7A"/>
    <w:rsid w:val="008756FE"/>
    <w:rsid w:val="008778F6"/>
    <w:rsid w:val="0088574C"/>
    <w:rsid w:val="00892029"/>
    <w:rsid w:val="0089579D"/>
    <w:rsid w:val="00895D0D"/>
    <w:rsid w:val="00896C88"/>
    <w:rsid w:val="008A1070"/>
    <w:rsid w:val="008A5266"/>
    <w:rsid w:val="008A52AE"/>
    <w:rsid w:val="008A5EA8"/>
    <w:rsid w:val="008A62B5"/>
    <w:rsid w:val="008B035C"/>
    <w:rsid w:val="008B5604"/>
    <w:rsid w:val="008B5D43"/>
    <w:rsid w:val="008B7E10"/>
    <w:rsid w:val="008C20E8"/>
    <w:rsid w:val="008C290E"/>
    <w:rsid w:val="008C2ECD"/>
    <w:rsid w:val="008C600A"/>
    <w:rsid w:val="008C7598"/>
    <w:rsid w:val="008D0F57"/>
    <w:rsid w:val="008D6DA2"/>
    <w:rsid w:val="008D79C7"/>
    <w:rsid w:val="008E266E"/>
    <w:rsid w:val="008E38B9"/>
    <w:rsid w:val="008E3EA2"/>
    <w:rsid w:val="008F0CF0"/>
    <w:rsid w:val="008F1A88"/>
    <w:rsid w:val="008F7EB6"/>
    <w:rsid w:val="00903E9F"/>
    <w:rsid w:val="009050A2"/>
    <w:rsid w:val="00905156"/>
    <w:rsid w:val="00905488"/>
    <w:rsid w:val="009068F8"/>
    <w:rsid w:val="00912B48"/>
    <w:rsid w:val="00912E1D"/>
    <w:rsid w:val="009130EC"/>
    <w:rsid w:val="00921BA1"/>
    <w:rsid w:val="009236AF"/>
    <w:rsid w:val="00924487"/>
    <w:rsid w:val="009248F8"/>
    <w:rsid w:val="00926E0A"/>
    <w:rsid w:val="0093139D"/>
    <w:rsid w:val="009344D3"/>
    <w:rsid w:val="009352E5"/>
    <w:rsid w:val="00935D29"/>
    <w:rsid w:val="00937072"/>
    <w:rsid w:val="009424CA"/>
    <w:rsid w:val="00942830"/>
    <w:rsid w:val="00944E99"/>
    <w:rsid w:val="009468DC"/>
    <w:rsid w:val="00950D0C"/>
    <w:rsid w:val="009571FF"/>
    <w:rsid w:val="0096024B"/>
    <w:rsid w:val="00961952"/>
    <w:rsid w:val="0096199A"/>
    <w:rsid w:val="009621AC"/>
    <w:rsid w:val="009636AF"/>
    <w:rsid w:val="00967ABB"/>
    <w:rsid w:val="0097150B"/>
    <w:rsid w:val="00973C56"/>
    <w:rsid w:val="00981B31"/>
    <w:rsid w:val="00985B7A"/>
    <w:rsid w:val="00985CAF"/>
    <w:rsid w:val="00987D7D"/>
    <w:rsid w:val="00987E43"/>
    <w:rsid w:val="009901C5"/>
    <w:rsid w:val="00991F80"/>
    <w:rsid w:val="00992938"/>
    <w:rsid w:val="00992D4C"/>
    <w:rsid w:val="009944A3"/>
    <w:rsid w:val="00994640"/>
    <w:rsid w:val="009A1EA7"/>
    <w:rsid w:val="009A42A4"/>
    <w:rsid w:val="009A4470"/>
    <w:rsid w:val="009A4863"/>
    <w:rsid w:val="009A4D8A"/>
    <w:rsid w:val="009A78A9"/>
    <w:rsid w:val="009B2D0F"/>
    <w:rsid w:val="009B4F89"/>
    <w:rsid w:val="009B64D3"/>
    <w:rsid w:val="009C0654"/>
    <w:rsid w:val="009C0925"/>
    <w:rsid w:val="009C23B6"/>
    <w:rsid w:val="009C28DE"/>
    <w:rsid w:val="009D06F2"/>
    <w:rsid w:val="009D0ABF"/>
    <w:rsid w:val="009D1097"/>
    <w:rsid w:val="009D1F0D"/>
    <w:rsid w:val="009D7519"/>
    <w:rsid w:val="009E1F08"/>
    <w:rsid w:val="009E21CC"/>
    <w:rsid w:val="009E4773"/>
    <w:rsid w:val="009E4DCA"/>
    <w:rsid w:val="009E7243"/>
    <w:rsid w:val="009F2D5D"/>
    <w:rsid w:val="009F4CA8"/>
    <w:rsid w:val="009F53AE"/>
    <w:rsid w:val="009F5DCC"/>
    <w:rsid w:val="009F7E1D"/>
    <w:rsid w:val="00A00B8D"/>
    <w:rsid w:val="00A0132B"/>
    <w:rsid w:val="00A11399"/>
    <w:rsid w:val="00A12E95"/>
    <w:rsid w:val="00A153B6"/>
    <w:rsid w:val="00A17938"/>
    <w:rsid w:val="00A22C07"/>
    <w:rsid w:val="00A23D02"/>
    <w:rsid w:val="00A24CD9"/>
    <w:rsid w:val="00A25343"/>
    <w:rsid w:val="00A253F9"/>
    <w:rsid w:val="00A27571"/>
    <w:rsid w:val="00A30345"/>
    <w:rsid w:val="00A30588"/>
    <w:rsid w:val="00A310EB"/>
    <w:rsid w:val="00A330F9"/>
    <w:rsid w:val="00A34DA0"/>
    <w:rsid w:val="00A366AF"/>
    <w:rsid w:val="00A4027B"/>
    <w:rsid w:val="00A409BF"/>
    <w:rsid w:val="00A409CC"/>
    <w:rsid w:val="00A44DCB"/>
    <w:rsid w:val="00A44FA3"/>
    <w:rsid w:val="00A50183"/>
    <w:rsid w:val="00A50405"/>
    <w:rsid w:val="00A54CF6"/>
    <w:rsid w:val="00A54DB5"/>
    <w:rsid w:val="00A72D8B"/>
    <w:rsid w:val="00A7613A"/>
    <w:rsid w:val="00A81C4B"/>
    <w:rsid w:val="00A831A1"/>
    <w:rsid w:val="00A838BC"/>
    <w:rsid w:val="00A841B2"/>
    <w:rsid w:val="00A8437C"/>
    <w:rsid w:val="00A904A8"/>
    <w:rsid w:val="00A921FF"/>
    <w:rsid w:val="00A92B49"/>
    <w:rsid w:val="00AA3D55"/>
    <w:rsid w:val="00AA5425"/>
    <w:rsid w:val="00AA5A22"/>
    <w:rsid w:val="00AA6F91"/>
    <w:rsid w:val="00AA7502"/>
    <w:rsid w:val="00AB0383"/>
    <w:rsid w:val="00AB41AC"/>
    <w:rsid w:val="00AB58CA"/>
    <w:rsid w:val="00AC2A15"/>
    <w:rsid w:val="00AC3E56"/>
    <w:rsid w:val="00AC58F6"/>
    <w:rsid w:val="00AC5CA9"/>
    <w:rsid w:val="00AD0427"/>
    <w:rsid w:val="00AD2380"/>
    <w:rsid w:val="00AD6BEE"/>
    <w:rsid w:val="00AD70F1"/>
    <w:rsid w:val="00AD73D2"/>
    <w:rsid w:val="00AE091F"/>
    <w:rsid w:val="00AE6431"/>
    <w:rsid w:val="00AE6C5D"/>
    <w:rsid w:val="00AE7DFE"/>
    <w:rsid w:val="00AF1EE6"/>
    <w:rsid w:val="00AF29BD"/>
    <w:rsid w:val="00AF383C"/>
    <w:rsid w:val="00AF6CC2"/>
    <w:rsid w:val="00B05543"/>
    <w:rsid w:val="00B10DFF"/>
    <w:rsid w:val="00B14609"/>
    <w:rsid w:val="00B21CD9"/>
    <w:rsid w:val="00B23B6A"/>
    <w:rsid w:val="00B27299"/>
    <w:rsid w:val="00B30732"/>
    <w:rsid w:val="00B313E3"/>
    <w:rsid w:val="00B318D2"/>
    <w:rsid w:val="00B322EB"/>
    <w:rsid w:val="00B32E00"/>
    <w:rsid w:val="00B339CB"/>
    <w:rsid w:val="00B36FF1"/>
    <w:rsid w:val="00B42583"/>
    <w:rsid w:val="00B47C15"/>
    <w:rsid w:val="00B5315D"/>
    <w:rsid w:val="00B53D1E"/>
    <w:rsid w:val="00B54FA2"/>
    <w:rsid w:val="00B5674E"/>
    <w:rsid w:val="00B63FC5"/>
    <w:rsid w:val="00B6723E"/>
    <w:rsid w:val="00B674D7"/>
    <w:rsid w:val="00B724AD"/>
    <w:rsid w:val="00B76DD0"/>
    <w:rsid w:val="00B76DEB"/>
    <w:rsid w:val="00B806E7"/>
    <w:rsid w:val="00B829A1"/>
    <w:rsid w:val="00B838B8"/>
    <w:rsid w:val="00B851F5"/>
    <w:rsid w:val="00B8520E"/>
    <w:rsid w:val="00B852A2"/>
    <w:rsid w:val="00B91713"/>
    <w:rsid w:val="00B92127"/>
    <w:rsid w:val="00B92274"/>
    <w:rsid w:val="00B949C4"/>
    <w:rsid w:val="00B97D01"/>
    <w:rsid w:val="00BA4712"/>
    <w:rsid w:val="00BA53B9"/>
    <w:rsid w:val="00BA5895"/>
    <w:rsid w:val="00BA666D"/>
    <w:rsid w:val="00BB0524"/>
    <w:rsid w:val="00BB35A5"/>
    <w:rsid w:val="00BB5856"/>
    <w:rsid w:val="00BC0628"/>
    <w:rsid w:val="00BC1E54"/>
    <w:rsid w:val="00BC2969"/>
    <w:rsid w:val="00BC42DE"/>
    <w:rsid w:val="00BC47DC"/>
    <w:rsid w:val="00BC4B96"/>
    <w:rsid w:val="00BD3C8F"/>
    <w:rsid w:val="00BD794D"/>
    <w:rsid w:val="00BE09FF"/>
    <w:rsid w:val="00BE15EC"/>
    <w:rsid w:val="00BE4564"/>
    <w:rsid w:val="00BF05F8"/>
    <w:rsid w:val="00BF3E73"/>
    <w:rsid w:val="00BF7498"/>
    <w:rsid w:val="00C0395D"/>
    <w:rsid w:val="00C0625E"/>
    <w:rsid w:val="00C064F6"/>
    <w:rsid w:val="00C114DC"/>
    <w:rsid w:val="00C1335A"/>
    <w:rsid w:val="00C1509C"/>
    <w:rsid w:val="00C2078C"/>
    <w:rsid w:val="00C213C8"/>
    <w:rsid w:val="00C24D07"/>
    <w:rsid w:val="00C24E2B"/>
    <w:rsid w:val="00C25222"/>
    <w:rsid w:val="00C256E8"/>
    <w:rsid w:val="00C26323"/>
    <w:rsid w:val="00C27E78"/>
    <w:rsid w:val="00C304AF"/>
    <w:rsid w:val="00C32CC0"/>
    <w:rsid w:val="00C3431B"/>
    <w:rsid w:val="00C40DE5"/>
    <w:rsid w:val="00C42A7A"/>
    <w:rsid w:val="00C44CB0"/>
    <w:rsid w:val="00C44E0F"/>
    <w:rsid w:val="00C46FD0"/>
    <w:rsid w:val="00C500B6"/>
    <w:rsid w:val="00C500E3"/>
    <w:rsid w:val="00C50497"/>
    <w:rsid w:val="00C52795"/>
    <w:rsid w:val="00C5287C"/>
    <w:rsid w:val="00C54A69"/>
    <w:rsid w:val="00C54AD5"/>
    <w:rsid w:val="00C560A1"/>
    <w:rsid w:val="00C60EAE"/>
    <w:rsid w:val="00C63094"/>
    <w:rsid w:val="00C6376D"/>
    <w:rsid w:val="00C73DA0"/>
    <w:rsid w:val="00C836D5"/>
    <w:rsid w:val="00C8457F"/>
    <w:rsid w:val="00C87C32"/>
    <w:rsid w:val="00C90639"/>
    <w:rsid w:val="00C9107B"/>
    <w:rsid w:val="00C9129E"/>
    <w:rsid w:val="00C91C38"/>
    <w:rsid w:val="00C91FCB"/>
    <w:rsid w:val="00C926B6"/>
    <w:rsid w:val="00C936F9"/>
    <w:rsid w:val="00C97CB1"/>
    <w:rsid w:val="00CA138F"/>
    <w:rsid w:val="00CA2425"/>
    <w:rsid w:val="00CA64B5"/>
    <w:rsid w:val="00CA6710"/>
    <w:rsid w:val="00CB4AE9"/>
    <w:rsid w:val="00CC2357"/>
    <w:rsid w:val="00CC2A62"/>
    <w:rsid w:val="00CC733A"/>
    <w:rsid w:val="00CC7747"/>
    <w:rsid w:val="00CD11B8"/>
    <w:rsid w:val="00CD4C9E"/>
    <w:rsid w:val="00CD5D42"/>
    <w:rsid w:val="00CE1E4D"/>
    <w:rsid w:val="00CE2240"/>
    <w:rsid w:val="00CE3D82"/>
    <w:rsid w:val="00CF2D73"/>
    <w:rsid w:val="00D007D1"/>
    <w:rsid w:val="00D017E2"/>
    <w:rsid w:val="00D02B03"/>
    <w:rsid w:val="00D04C3B"/>
    <w:rsid w:val="00D05832"/>
    <w:rsid w:val="00D063C5"/>
    <w:rsid w:val="00D14C6C"/>
    <w:rsid w:val="00D15F6D"/>
    <w:rsid w:val="00D177BF"/>
    <w:rsid w:val="00D20499"/>
    <w:rsid w:val="00D210B4"/>
    <w:rsid w:val="00D215BC"/>
    <w:rsid w:val="00D219ED"/>
    <w:rsid w:val="00D26791"/>
    <w:rsid w:val="00D26E53"/>
    <w:rsid w:val="00D279AB"/>
    <w:rsid w:val="00D27C56"/>
    <w:rsid w:val="00D27D52"/>
    <w:rsid w:val="00D309B8"/>
    <w:rsid w:val="00D33484"/>
    <w:rsid w:val="00D33A2F"/>
    <w:rsid w:val="00D347DD"/>
    <w:rsid w:val="00D36E36"/>
    <w:rsid w:val="00D37D1A"/>
    <w:rsid w:val="00D4055D"/>
    <w:rsid w:val="00D40E78"/>
    <w:rsid w:val="00D41FF9"/>
    <w:rsid w:val="00D425C3"/>
    <w:rsid w:val="00D45B65"/>
    <w:rsid w:val="00D4642A"/>
    <w:rsid w:val="00D52519"/>
    <w:rsid w:val="00D53711"/>
    <w:rsid w:val="00D57A73"/>
    <w:rsid w:val="00D63CA6"/>
    <w:rsid w:val="00D64E73"/>
    <w:rsid w:val="00D64EA9"/>
    <w:rsid w:val="00D65755"/>
    <w:rsid w:val="00D65D54"/>
    <w:rsid w:val="00D747A2"/>
    <w:rsid w:val="00D82642"/>
    <w:rsid w:val="00D82908"/>
    <w:rsid w:val="00D82F97"/>
    <w:rsid w:val="00D833A7"/>
    <w:rsid w:val="00D910B5"/>
    <w:rsid w:val="00D91E3C"/>
    <w:rsid w:val="00D931C9"/>
    <w:rsid w:val="00D942B9"/>
    <w:rsid w:val="00D94EF3"/>
    <w:rsid w:val="00D9524C"/>
    <w:rsid w:val="00D979A1"/>
    <w:rsid w:val="00DA21DD"/>
    <w:rsid w:val="00DA3A0D"/>
    <w:rsid w:val="00DA3F2A"/>
    <w:rsid w:val="00DB5263"/>
    <w:rsid w:val="00DC2B4C"/>
    <w:rsid w:val="00DC6FB1"/>
    <w:rsid w:val="00DD51EF"/>
    <w:rsid w:val="00DE7450"/>
    <w:rsid w:val="00E001D5"/>
    <w:rsid w:val="00E0165C"/>
    <w:rsid w:val="00E01D1A"/>
    <w:rsid w:val="00E03E7F"/>
    <w:rsid w:val="00E04AD5"/>
    <w:rsid w:val="00E07B2D"/>
    <w:rsid w:val="00E100A2"/>
    <w:rsid w:val="00E15993"/>
    <w:rsid w:val="00E16C01"/>
    <w:rsid w:val="00E17E49"/>
    <w:rsid w:val="00E20575"/>
    <w:rsid w:val="00E2306A"/>
    <w:rsid w:val="00E230B6"/>
    <w:rsid w:val="00E23DDA"/>
    <w:rsid w:val="00E25CB0"/>
    <w:rsid w:val="00E2640C"/>
    <w:rsid w:val="00E31368"/>
    <w:rsid w:val="00E32390"/>
    <w:rsid w:val="00E3348C"/>
    <w:rsid w:val="00E35927"/>
    <w:rsid w:val="00E42DDF"/>
    <w:rsid w:val="00E50C6F"/>
    <w:rsid w:val="00E55C8D"/>
    <w:rsid w:val="00E55F9B"/>
    <w:rsid w:val="00E56920"/>
    <w:rsid w:val="00E57656"/>
    <w:rsid w:val="00E639AF"/>
    <w:rsid w:val="00E72E7F"/>
    <w:rsid w:val="00E76ACC"/>
    <w:rsid w:val="00E76B05"/>
    <w:rsid w:val="00E80E4C"/>
    <w:rsid w:val="00E824A6"/>
    <w:rsid w:val="00E82502"/>
    <w:rsid w:val="00E9202A"/>
    <w:rsid w:val="00E932CF"/>
    <w:rsid w:val="00E940FC"/>
    <w:rsid w:val="00E962CB"/>
    <w:rsid w:val="00EA0F6D"/>
    <w:rsid w:val="00EA3504"/>
    <w:rsid w:val="00EB3434"/>
    <w:rsid w:val="00EB379B"/>
    <w:rsid w:val="00EC0109"/>
    <w:rsid w:val="00EC610D"/>
    <w:rsid w:val="00ED0802"/>
    <w:rsid w:val="00ED484E"/>
    <w:rsid w:val="00EE059A"/>
    <w:rsid w:val="00EE17F5"/>
    <w:rsid w:val="00EE2757"/>
    <w:rsid w:val="00EE62B3"/>
    <w:rsid w:val="00EE74E3"/>
    <w:rsid w:val="00EE79F3"/>
    <w:rsid w:val="00EF0067"/>
    <w:rsid w:val="00EF2C86"/>
    <w:rsid w:val="00F00518"/>
    <w:rsid w:val="00F012B7"/>
    <w:rsid w:val="00F01CCD"/>
    <w:rsid w:val="00F02E4E"/>
    <w:rsid w:val="00F036C2"/>
    <w:rsid w:val="00F10904"/>
    <w:rsid w:val="00F12916"/>
    <w:rsid w:val="00F13B19"/>
    <w:rsid w:val="00F14B5F"/>
    <w:rsid w:val="00F14D8D"/>
    <w:rsid w:val="00F219CB"/>
    <w:rsid w:val="00F21DB8"/>
    <w:rsid w:val="00F2561C"/>
    <w:rsid w:val="00F26177"/>
    <w:rsid w:val="00F26943"/>
    <w:rsid w:val="00F33849"/>
    <w:rsid w:val="00F3399F"/>
    <w:rsid w:val="00F36FE2"/>
    <w:rsid w:val="00F37A84"/>
    <w:rsid w:val="00F40FB6"/>
    <w:rsid w:val="00F46A5B"/>
    <w:rsid w:val="00F51ADE"/>
    <w:rsid w:val="00F531B5"/>
    <w:rsid w:val="00F53B12"/>
    <w:rsid w:val="00F609E9"/>
    <w:rsid w:val="00F61BA7"/>
    <w:rsid w:val="00F651BC"/>
    <w:rsid w:val="00F66AAA"/>
    <w:rsid w:val="00F703BF"/>
    <w:rsid w:val="00F70E64"/>
    <w:rsid w:val="00F74D0B"/>
    <w:rsid w:val="00F76626"/>
    <w:rsid w:val="00F77F91"/>
    <w:rsid w:val="00F8127E"/>
    <w:rsid w:val="00F81325"/>
    <w:rsid w:val="00F830BC"/>
    <w:rsid w:val="00F85846"/>
    <w:rsid w:val="00F86D1E"/>
    <w:rsid w:val="00F96AD7"/>
    <w:rsid w:val="00F96B8F"/>
    <w:rsid w:val="00FA1047"/>
    <w:rsid w:val="00FA52EC"/>
    <w:rsid w:val="00FA6B59"/>
    <w:rsid w:val="00FB2071"/>
    <w:rsid w:val="00FB32ED"/>
    <w:rsid w:val="00FB41A8"/>
    <w:rsid w:val="00FB56DF"/>
    <w:rsid w:val="00FC3B5B"/>
    <w:rsid w:val="00FC5D5B"/>
    <w:rsid w:val="00FD0599"/>
    <w:rsid w:val="00FD688D"/>
    <w:rsid w:val="00FE31AA"/>
    <w:rsid w:val="00FE4038"/>
    <w:rsid w:val="00FE633A"/>
    <w:rsid w:val="00FE7512"/>
    <w:rsid w:val="00FE7A66"/>
    <w:rsid w:val="00FF2512"/>
    <w:rsid w:val="00FF25C4"/>
    <w:rsid w:val="00FF267A"/>
    <w:rsid w:val="00FF4D3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47"/>
    <o:shapelayout v:ext="edit">
      <o:idmap v:ext="edit" data="1"/>
    </o:shapelayout>
  </w:shapeDefaults>
  <w:decimalSymbol w:val="."/>
  <w:listSeparator w:val=","/>
  <w15:docId w15:val="{A2401E77-99C0-43F4-847C-076B17743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243"/>
  </w:style>
  <w:style w:type="paragraph" w:styleId="Heading1">
    <w:name w:val="heading 1"/>
    <w:basedOn w:val="Normal"/>
    <w:next w:val="Normal"/>
    <w:link w:val="Heading1Char"/>
    <w:uiPriority w:val="9"/>
    <w:qFormat/>
    <w:rsid w:val="00C44E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F7124"/>
    <w:pPr>
      <w:keepNext/>
      <w:spacing w:before="240" w:after="60" w:line="240" w:lineRule="auto"/>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9236AF"/>
    <w:pPr>
      <w:ind w:left="720"/>
      <w:contextualSpacing/>
    </w:pPr>
  </w:style>
  <w:style w:type="character" w:styleId="Hyperlink">
    <w:name w:val="Hyperlink"/>
    <w:basedOn w:val="DefaultParagraphFont"/>
    <w:unhideWhenUsed/>
    <w:rsid w:val="0006157D"/>
    <w:rPr>
      <w:color w:val="0000FF"/>
      <w:u w:val="single"/>
    </w:rPr>
  </w:style>
  <w:style w:type="paragraph" w:styleId="NormalWeb">
    <w:name w:val="Normal (Web)"/>
    <w:basedOn w:val="Normal"/>
    <w:uiPriority w:val="99"/>
    <w:unhideWhenUsed/>
    <w:rsid w:val="0006157D"/>
    <w:pPr>
      <w:spacing w:before="100" w:beforeAutospacing="1" w:after="100" w:afterAutospacing="1" w:line="240" w:lineRule="auto"/>
    </w:pPr>
    <w:rPr>
      <w:rFonts w:ascii="Times New Roman" w:eastAsia="MS Mincho" w:hAnsi="Times New Roman" w:cs="Times New Roman"/>
      <w:sz w:val="24"/>
      <w:szCs w:val="24"/>
      <w:lang w:eastAsia="ja-JP"/>
    </w:rPr>
  </w:style>
  <w:style w:type="table" w:styleId="TableGrid">
    <w:name w:val="Table Grid"/>
    <w:basedOn w:val="TableNormal"/>
    <w:uiPriority w:val="39"/>
    <w:rsid w:val="00077DD2"/>
    <w:pPr>
      <w:spacing w:after="0" w:line="240" w:lineRule="auto"/>
    </w:pPr>
    <w:rPr>
      <w:rFonts w:eastAsiaTheme="minorHAnsi"/>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077DD2"/>
  </w:style>
  <w:style w:type="paragraph" w:styleId="BalloonText">
    <w:name w:val="Balloon Text"/>
    <w:basedOn w:val="Normal"/>
    <w:link w:val="BalloonTextChar"/>
    <w:uiPriority w:val="99"/>
    <w:semiHidden/>
    <w:unhideWhenUsed/>
    <w:rsid w:val="00E824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4A6"/>
    <w:rPr>
      <w:rFonts w:ascii="Tahoma" w:hAnsi="Tahoma" w:cs="Tahoma"/>
      <w:sz w:val="16"/>
      <w:szCs w:val="16"/>
    </w:rPr>
  </w:style>
  <w:style w:type="paragraph" w:styleId="BodyTextIndent3">
    <w:name w:val="Body Text Indent 3"/>
    <w:basedOn w:val="Normal"/>
    <w:link w:val="BodyTextIndent3Char"/>
    <w:uiPriority w:val="99"/>
    <w:semiHidden/>
    <w:unhideWhenUsed/>
    <w:rsid w:val="00E824A6"/>
    <w:pPr>
      <w:spacing w:after="120"/>
      <w:ind w:left="283"/>
    </w:pPr>
    <w:rPr>
      <w:rFonts w:eastAsiaTheme="minorHAnsi"/>
      <w:sz w:val="16"/>
      <w:szCs w:val="16"/>
      <w:lang w:val="id-ID"/>
    </w:rPr>
  </w:style>
  <w:style w:type="character" w:customStyle="1" w:styleId="BodyTextIndent3Char">
    <w:name w:val="Body Text Indent 3 Char"/>
    <w:basedOn w:val="DefaultParagraphFont"/>
    <w:link w:val="BodyTextIndent3"/>
    <w:uiPriority w:val="99"/>
    <w:semiHidden/>
    <w:rsid w:val="00E824A6"/>
    <w:rPr>
      <w:rFonts w:eastAsiaTheme="minorHAnsi"/>
      <w:sz w:val="16"/>
      <w:szCs w:val="16"/>
      <w:lang w:val="id-ID"/>
    </w:rPr>
  </w:style>
  <w:style w:type="paragraph" w:styleId="BodyText">
    <w:name w:val="Body Text"/>
    <w:basedOn w:val="Normal"/>
    <w:link w:val="BodyTextChar"/>
    <w:uiPriority w:val="99"/>
    <w:unhideWhenUsed/>
    <w:rsid w:val="00E824A6"/>
    <w:pPr>
      <w:spacing w:after="120"/>
    </w:pPr>
    <w:rPr>
      <w:rFonts w:ascii="Calibri" w:eastAsia="Times New Roman" w:hAnsi="Calibri" w:cs="Calibri"/>
    </w:rPr>
  </w:style>
  <w:style w:type="character" w:customStyle="1" w:styleId="BodyTextChar">
    <w:name w:val="Body Text Char"/>
    <w:basedOn w:val="DefaultParagraphFont"/>
    <w:link w:val="BodyText"/>
    <w:uiPriority w:val="99"/>
    <w:rsid w:val="00E824A6"/>
    <w:rPr>
      <w:rFonts w:ascii="Calibri" w:eastAsia="Times New Roman" w:hAnsi="Calibri" w:cs="Calibri"/>
    </w:rPr>
  </w:style>
  <w:style w:type="paragraph" w:styleId="PlainText">
    <w:name w:val="Plain Text"/>
    <w:basedOn w:val="Normal"/>
    <w:link w:val="PlainTextChar"/>
    <w:uiPriority w:val="99"/>
    <w:rsid w:val="00E824A6"/>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824A6"/>
    <w:rPr>
      <w:rFonts w:ascii="Courier New" w:eastAsia="Times New Roman" w:hAnsi="Courier New" w:cs="Courier New"/>
      <w:sz w:val="20"/>
      <w:szCs w:val="20"/>
    </w:rPr>
  </w:style>
  <w:style w:type="paragraph" w:styleId="BodyTextIndent">
    <w:name w:val="Body Text Indent"/>
    <w:basedOn w:val="Normal"/>
    <w:link w:val="BodyTextIndentChar"/>
    <w:uiPriority w:val="99"/>
    <w:unhideWhenUsed/>
    <w:rsid w:val="00E824A6"/>
    <w:pPr>
      <w:spacing w:after="120"/>
      <w:ind w:left="283"/>
    </w:pPr>
    <w:rPr>
      <w:rFonts w:eastAsiaTheme="minorHAnsi"/>
      <w:lang w:val="id-ID"/>
    </w:rPr>
  </w:style>
  <w:style w:type="character" w:customStyle="1" w:styleId="BodyTextIndentChar">
    <w:name w:val="Body Text Indent Char"/>
    <w:basedOn w:val="DefaultParagraphFont"/>
    <w:link w:val="BodyTextIndent"/>
    <w:uiPriority w:val="99"/>
    <w:rsid w:val="00E824A6"/>
    <w:rPr>
      <w:rFonts w:eastAsiaTheme="minorHAnsi"/>
      <w:lang w:val="id-ID"/>
    </w:rPr>
  </w:style>
  <w:style w:type="paragraph" w:styleId="BodyTextIndent2">
    <w:name w:val="Body Text Indent 2"/>
    <w:basedOn w:val="Normal"/>
    <w:link w:val="BodyTextIndent2Char"/>
    <w:uiPriority w:val="99"/>
    <w:semiHidden/>
    <w:unhideWhenUsed/>
    <w:rsid w:val="00E824A6"/>
    <w:pPr>
      <w:spacing w:after="120" w:line="480" w:lineRule="auto"/>
      <w:ind w:left="283"/>
    </w:pPr>
    <w:rPr>
      <w:rFonts w:eastAsiaTheme="minorHAnsi"/>
      <w:lang w:val="id-ID"/>
    </w:rPr>
  </w:style>
  <w:style w:type="character" w:customStyle="1" w:styleId="BodyTextIndent2Char">
    <w:name w:val="Body Text Indent 2 Char"/>
    <w:basedOn w:val="DefaultParagraphFont"/>
    <w:link w:val="BodyTextIndent2"/>
    <w:uiPriority w:val="99"/>
    <w:semiHidden/>
    <w:rsid w:val="00E824A6"/>
    <w:rPr>
      <w:rFonts w:eastAsiaTheme="minorHAnsi"/>
      <w:lang w:val="id-ID"/>
    </w:rPr>
  </w:style>
  <w:style w:type="paragraph" w:styleId="Header">
    <w:name w:val="header"/>
    <w:basedOn w:val="Normal"/>
    <w:link w:val="HeaderChar"/>
    <w:uiPriority w:val="99"/>
    <w:unhideWhenUsed/>
    <w:rsid w:val="00066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1DE"/>
  </w:style>
  <w:style w:type="paragraph" w:styleId="Footer">
    <w:name w:val="footer"/>
    <w:basedOn w:val="Normal"/>
    <w:link w:val="FooterChar"/>
    <w:uiPriority w:val="99"/>
    <w:unhideWhenUsed/>
    <w:rsid w:val="00066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1DE"/>
  </w:style>
  <w:style w:type="character" w:customStyle="1" w:styleId="fullpost">
    <w:name w:val="fullpost"/>
    <w:basedOn w:val="DefaultParagraphFont"/>
    <w:rsid w:val="0048637F"/>
  </w:style>
  <w:style w:type="paragraph" w:customStyle="1" w:styleId="ColorfulList-Accent12">
    <w:name w:val="Colorful List - Accent 12"/>
    <w:basedOn w:val="Normal"/>
    <w:uiPriority w:val="34"/>
    <w:qFormat/>
    <w:rsid w:val="006046F2"/>
    <w:pPr>
      <w:spacing w:after="0" w:line="240" w:lineRule="auto"/>
      <w:ind w:left="720"/>
      <w:contextualSpacing/>
    </w:pPr>
    <w:rPr>
      <w:rFonts w:ascii="Cambria" w:eastAsia="MS Mincho" w:hAnsi="Cambria" w:cs="Times New Roman"/>
      <w:sz w:val="24"/>
      <w:szCs w:val="24"/>
    </w:rPr>
  </w:style>
  <w:style w:type="paragraph" w:customStyle="1" w:styleId="Default">
    <w:name w:val="Default"/>
    <w:rsid w:val="00B32E00"/>
    <w:pPr>
      <w:autoSpaceDE w:val="0"/>
      <w:autoSpaceDN w:val="0"/>
      <w:adjustRightInd w:val="0"/>
      <w:spacing w:after="0" w:line="240" w:lineRule="auto"/>
    </w:pPr>
    <w:rPr>
      <w:rFonts w:ascii="Times New Roman" w:hAnsi="Times New Roman" w:cs="Times New Roman"/>
      <w:color w:val="000000"/>
      <w:sz w:val="24"/>
      <w:szCs w:val="24"/>
    </w:rPr>
  </w:style>
  <w:style w:type="paragraph" w:styleId="CommentText">
    <w:name w:val="annotation text"/>
    <w:basedOn w:val="Normal"/>
    <w:link w:val="CommentTextChar"/>
    <w:uiPriority w:val="99"/>
    <w:semiHidden/>
    <w:unhideWhenUsed/>
    <w:rsid w:val="00190654"/>
    <w:pPr>
      <w:spacing w:after="0" w:line="240" w:lineRule="auto"/>
    </w:pPr>
    <w:rPr>
      <w:rFonts w:ascii="Times New Roman" w:eastAsia="MS Mincho" w:hAnsi="Times New Roman" w:cs="Times New Roman"/>
      <w:sz w:val="20"/>
      <w:szCs w:val="20"/>
    </w:rPr>
  </w:style>
  <w:style w:type="character" w:customStyle="1" w:styleId="CommentTextChar">
    <w:name w:val="Comment Text Char"/>
    <w:basedOn w:val="DefaultParagraphFont"/>
    <w:link w:val="CommentText"/>
    <w:uiPriority w:val="99"/>
    <w:semiHidden/>
    <w:rsid w:val="00190654"/>
    <w:rPr>
      <w:rFonts w:ascii="Times New Roman" w:eastAsia="MS Mincho" w:hAnsi="Times New Roman" w:cs="Times New Roman"/>
      <w:sz w:val="20"/>
      <w:szCs w:val="20"/>
    </w:rPr>
  </w:style>
  <w:style w:type="character" w:customStyle="1" w:styleId="style7">
    <w:name w:val="style7"/>
    <w:basedOn w:val="DefaultParagraphFont"/>
    <w:rsid w:val="00BB0524"/>
  </w:style>
  <w:style w:type="paragraph" w:styleId="BlockText">
    <w:name w:val="Block Text"/>
    <w:basedOn w:val="Normal"/>
    <w:uiPriority w:val="99"/>
    <w:rsid w:val="00AD0427"/>
    <w:pPr>
      <w:spacing w:after="0" w:line="480" w:lineRule="auto"/>
      <w:ind w:left="794" w:right="567"/>
    </w:pPr>
    <w:rPr>
      <w:rFonts w:ascii="Times New Roman" w:eastAsia="MS Mincho" w:hAnsi="Times New Roman" w:cs="Times New Roman"/>
      <w:sz w:val="20"/>
      <w:szCs w:val="20"/>
    </w:rPr>
  </w:style>
  <w:style w:type="character" w:customStyle="1" w:styleId="apple-converted-space">
    <w:name w:val="apple-converted-space"/>
    <w:basedOn w:val="DefaultParagraphFont"/>
    <w:rsid w:val="00D64EA9"/>
  </w:style>
  <w:style w:type="character" w:styleId="Emphasis">
    <w:name w:val="Emphasis"/>
    <w:basedOn w:val="DefaultParagraphFont"/>
    <w:uiPriority w:val="20"/>
    <w:qFormat/>
    <w:rsid w:val="00D64EA9"/>
    <w:rPr>
      <w:i/>
      <w:iCs/>
    </w:rPr>
  </w:style>
  <w:style w:type="paragraph" w:styleId="TOC1">
    <w:name w:val="toc 1"/>
    <w:basedOn w:val="Normal"/>
    <w:uiPriority w:val="1"/>
    <w:qFormat/>
    <w:rsid w:val="00602069"/>
    <w:pPr>
      <w:widowControl w:val="0"/>
      <w:spacing w:before="475" w:after="0" w:line="240" w:lineRule="auto"/>
      <w:ind w:left="588"/>
    </w:pPr>
    <w:rPr>
      <w:rFonts w:ascii="Times New Roman" w:eastAsia="Times New Roman" w:hAnsi="Times New Roman"/>
      <w:b/>
      <w:bCs/>
      <w:sz w:val="24"/>
      <w:szCs w:val="24"/>
    </w:rPr>
  </w:style>
  <w:style w:type="character" w:customStyle="1" w:styleId="Heading2Char">
    <w:name w:val="Heading 2 Char"/>
    <w:basedOn w:val="DefaultParagraphFont"/>
    <w:link w:val="Heading2"/>
    <w:uiPriority w:val="9"/>
    <w:rsid w:val="003F7124"/>
    <w:rPr>
      <w:rFonts w:asciiTheme="majorHAnsi" w:eastAsiaTheme="majorEastAsia" w:hAnsiTheme="majorHAnsi" w:cstheme="majorBidi"/>
      <w:b/>
      <w:bCs/>
      <w:i/>
      <w:iCs/>
      <w:sz w:val="28"/>
      <w:szCs w:val="28"/>
    </w:rPr>
  </w:style>
  <w:style w:type="character" w:customStyle="1" w:styleId="ListParagraphChar">
    <w:name w:val="List Paragraph Char"/>
    <w:aliases w:val="Body of text Char"/>
    <w:basedOn w:val="DefaultParagraphFont"/>
    <w:link w:val="ListParagraph"/>
    <w:uiPriority w:val="34"/>
    <w:locked/>
    <w:rsid w:val="00CD5D42"/>
  </w:style>
  <w:style w:type="paragraph" w:customStyle="1" w:styleId="ListParagraph1">
    <w:name w:val="List Paragraph1"/>
    <w:basedOn w:val="Normal"/>
    <w:uiPriority w:val="34"/>
    <w:qFormat/>
    <w:rsid w:val="004B76DD"/>
    <w:pPr>
      <w:ind w:left="720"/>
      <w:contextualSpacing/>
    </w:pPr>
    <w:rPr>
      <w:rFonts w:ascii="Calibri" w:eastAsia="Calibri" w:hAnsi="Calibri" w:cs="Times New Roman"/>
    </w:rPr>
  </w:style>
  <w:style w:type="character" w:styleId="Strong">
    <w:name w:val="Strong"/>
    <w:basedOn w:val="DefaultParagraphFont"/>
    <w:uiPriority w:val="22"/>
    <w:qFormat/>
    <w:rsid w:val="007620D9"/>
    <w:rPr>
      <w:b/>
      <w:bCs/>
    </w:rPr>
  </w:style>
  <w:style w:type="character" w:customStyle="1" w:styleId="Heading1Char">
    <w:name w:val="Heading 1 Char"/>
    <w:basedOn w:val="DefaultParagraphFont"/>
    <w:link w:val="Heading1"/>
    <w:uiPriority w:val="9"/>
    <w:rsid w:val="00C44E0F"/>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C44E0F"/>
    <w:pPr>
      <w:widowControl w:val="0"/>
      <w:spacing w:after="0" w:line="252" w:lineRule="exact"/>
      <w:ind w:left="95"/>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74385">
      <w:bodyDiv w:val="1"/>
      <w:marLeft w:val="0"/>
      <w:marRight w:val="0"/>
      <w:marTop w:val="0"/>
      <w:marBottom w:val="0"/>
      <w:divBdr>
        <w:top w:val="none" w:sz="0" w:space="0" w:color="auto"/>
        <w:left w:val="none" w:sz="0" w:space="0" w:color="auto"/>
        <w:bottom w:val="none" w:sz="0" w:space="0" w:color="auto"/>
        <w:right w:val="none" w:sz="0" w:space="0" w:color="auto"/>
      </w:divBdr>
      <w:divsChild>
        <w:div w:id="538662588">
          <w:marLeft w:val="0"/>
          <w:marRight w:val="0"/>
          <w:marTop w:val="0"/>
          <w:marBottom w:val="0"/>
          <w:divBdr>
            <w:top w:val="none" w:sz="0" w:space="0" w:color="auto"/>
            <w:left w:val="none" w:sz="0" w:space="0" w:color="auto"/>
            <w:bottom w:val="none" w:sz="0" w:space="0" w:color="auto"/>
            <w:right w:val="none" w:sz="0" w:space="0" w:color="auto"/>
          </w:divBdr>
        </w:div>
        <w:div w:id="459617550">
          <w:marLeft w:val="0"/>
          <w:marRight w:val="0"/>
          <w:marTop w:val="0"/>
          <w:marBottom w:val="0"/>
          <w:divBdr>
            <w:top w:val="none" w:sz="0" w:space="0" w:color="auto"/>
            <w:left w:val="none" w:sz="0" w:space="0" w:color="auto"/>
            <w:bottom w:val="none" w:sz="0" w:space="0" w:color="auto"/>
            <w:right w:val="none" w:sz="0" w:space="0" w:color="auto"/>
          </w:divBdr>
        </w:div>
        <w:div w:id="2146387881">
          <w:marLeft w:val="0"/>
          <w:marRight w:val="0"/>
          <w:marTop w:val="0"/>
          <w:marBottom w:val="0"/>
          <w:divBdr>
            <w:top w:val="none" w:sz="0" w:space="0" w:color="auto"/>
            <w:left w:val="none" w:sz="0" w:space="0" w:color="auto"/>
            <w:bottom w:val="none" w:sz="0" w:space="0" w:color="auto"/>
            <w:right w:val="none" w:sz="0" w:space="0" w:color="auto"/>
          </w:divBdr>
        </w:div>
        <w:div w:id="1064793776">
          <w:marLeft w:val="0"/>
          <w:marRight w:val="0"/>
          <w:marTop w:val="0"/>
          <w:marBottom w:val="0"/>
          <w:divBdr>
            <w:top w:val="none" w:sz="0" w:space="0" w:color="auto"/>
            <w:left w:val="none" w:sz="0" w:space="0" w:color="auto"/>
            <w:bottom w:val="none" w:sz="0" w:space="0" w:color="auto"/>
            <w:right w:val="none" w:sz="0" w:space="0" w:color="auto"/>
          </w:divBdr>
        </w:div>
        <w:div w:id="1982727228">
          <w:marLeft w:val="0"/>
          <w:marRight w:val="0"/>
          <w:marTop w:val="0"/>
          <w:marBottom w:val="0"/>
          <w:divBdr>
            <w:top w:val="none" w:sz="0" w:space="0" w:color="auto"/>
            <w:left w:val="none" w:sz="0" w:space="0" w:color="auto"/>
            <w:bottom w:val="none" w:sz="0" w:space="0" w:color="auto"/>
            <w:right w:val="none" w:sz="0" w:space="0" w:color="auto"/>
          </w:divBdr>
        </w:div>
      </w:divsChild>
    </w:div>
    <w:div w:id="90863100">
      <w:bodyDiv w:val="1"/>
      <w:marLeft w:val="0"/>
      <w:marRight w:val="0"/>
      <w:marTop w:val="0"/>
      <w:marBottom w:val="0"/>
      <w:divBdr>
        <w:top w:val="none" w:sz="0" w:space="0" w:color="auto"/>
        <w:left w:val="none" w:sz="0" w:space="0" w:color="auto"/>
        <w:bottom w:val="none" w:sz="0" w:space="0" w:color="auto"/>
        <w:right w:val="none" w:sz="0" w:space="0" w:color="auto"/>
      </w:divBdr>
      <w:divsChild>
        <w:div w:id="1591547399">
          <w:marLeft w:val="0"/>
          <w:marRight w:val="0"/>
          <w:marTop w:val="0"/>
          <w:marBottom w:val="0"/>
          <w:divBdr>
            <w:top w:val="none" w:sz="0" w:space="0" w:color="auto"/>
            <w:left w:val="none" w:sz="0" w:space="0" w:color="auto"/>
            <w:bottom w:val="none" w:sz="0" w:space="0" w:color="auto"/>
            <w:right w:val="none" w:sz="0" w:space="0" w:color="auto"/>
          </w:divBdr>
        </w:div>
        <w:div w:id="336690703">
          <w:marLeft w:val="0"/>
          <w:marRight w:val="0"/>
          <w:marTop w:val="0"/>
          <w:marBottom w:val="0"/>
          <w:divBdr>
            <w:top w:val="none" w:sz="0" w:space="0" w:color="auto"/>
            <w:left w:val="none" w:sz="0" w:space="0" w:color="auto"/>
            <w:bottom w:val="none" w:sz="0" w:space="0" w:color="auto"/>
            <w:right w:val="none" w:sz="0" w:space="0" w:color="auto"/>
          </w:divBdr>
        </w:div>
        <w:div w:id="983851946">
          <w:marLeft w:val="0"/>
          <w:marRight w:val="0"/>
          <w:marTop w:val="0"/>
          <w:marBottom w:val="0"/>
          <w:divBdr>
            <w:top w:val="none" w:sz="0" w:space="0" w:color="auto"/>
            <w:left w:val="none" w:sz="0" w:space="0" w:color="auto"/>
            <w:bottom w:val="none" w:sz="0" w:space="0" w:color="auto"/>
            <w:right w:val="none" w:sz="0" w:space="0" w:color="auto"/>
          </w:divBdr>
        </w:div>
        <w:div w:id="70393991">
          <w:marLeft w:val="0"/>
          <w:marRight w:val="0"/>
          <w:marTop w:val="0"/>
          <w:marBottom w:val="0"/>
          <w:divBdr>
            <w:top w:val="none" w:sz="0" w:space="0" w:color="auto"/>
            <w:left w:val="none" w:sz="0" w:space="0" w:color="auto"/>
            <w:bottom w:val="none" w:sz="0" w:space="0" w:color="auto"/>
            <w:right w:val="none" w:sz="0" w:space="0" w:color="auto"/>
          </w:divBdr>
        </w:div>
        <w:div w:id="1552573157">
          <w:marLeft w:val="0"/>
          <w:marRight w:val="0"/>
          <w:marTop w:val="0"/>
          <w:marBottom w:val="0"/>
          <w:divBdr>
            <w:top w:val="none" w:sz="0" w:space="0" w:color="auto"/>
            <w:left w:val="none" w:sz="0" w:space="0" w:color="auto"/>
            <w:bottom w:val="none" w:sz="0" w:space="0" w:color="auto"/>
            <w:right w:val="none" w:sz="0" w:space="0" w:color="auto"/>
          </w:divBdr>
        </w:div>
        <w:div w:id="357393964">
          <w:marLeft w:val="0"/>
          <w:marRight w:val="0"/>
          <w:marTop w:val="0"/>
          <w:marBottom w:val="0"/>
          <w:divBdr>
            <w:top w:val="none" w:sz="0" w:space="0" w:color="auto"/>
            <w:left w:val="none" w:sz="0" w:space="0" w:color="auto"/>
            <w:bottom w:val="none" w:sz="0" w:space="0" w:color="auto"/>
            <w:right w:val="none" w:sz="0" w:space="0" w:color="auto"/>
          </w:divBdr>
        </w:div>
        <w:div w:id="1464034236">
          <w:marLeft w:val="0"/>
          <w:marRight w:val="0"/>
          <w:marTop w:val="0"/>
          <w:marBottom w:val="0"/>
          <w:divBdr>
            <w:top w:val="none" w:sz="0" w:space="0" w:color="auto"/>
            <w:left w:val="none" w:sz="0" w:space="0" w:color="auto"/>
            <w:bottom w:val="none" w:sz="0" w:space="0" w:color="auto"/>
            <w:right w:val="none" w:sz="0" w:space="0" w:color="auto"/>
          </w:divBdr>
        </w:div>
        <w:div w:id="1035928433">
          <w:marLeft w:val="0"/>
          <w:marRight w:val="0"/>
          <w:marTop w:val="0"/>
          <w:marBottom w:val="0"/>
          <w:divBdr>
            <w:top w:val="none" w:sz="0" w:space="0" w:color="auto"/>
            <w:left w:val="none" w:sz="0" w:space="0" w:color="auto"/>
            <w:bottom w:val="none" w:sz="0" w:space="0" w:color="auto"/>
            <w:right w:val="none" w:sz="0" w:space="0" w:color="auto"/>
          </w:divBdr>
        </w:div>
        <w:div w:id="298732582">
          <w:marLeft w:val="0"/>
          <w:marRight w:val="0"/>
          <w:marTop w:val="0"/>
          <w:marBottom w:val="0"/>
          <w:divBdr>
            <w:top w:val="none" w:sz="0" w:space="0" w:color="auto"/>
            <w:left w:val="none" w:sz="0" w:space="0" w:color="auto"/>
            <w:bottom w:val="none" w:sz="0" w:space="0" w:color="auto"/>
            <w:right w:val="none" w:sz="0" w:space="0" w:color="auto"/>
          </w:divBdr>
        </w:div>
        <w:div w:id="1958023441">
          <w:marLeft w:val="0"/>
          <w:marRight w:val="0"/>
          <w:marTop w:val="0"/>
          <w:marBottom w:val="0"/>
          <w:divBdr>
            <w:top w:val="none" w:sz="0" w:space="0" w:color="auto"/>
            <w:left w:val="none" w:sz="0" w:space="0" w:color="auto"/>
            <w:bottom w:val="none" w:sz="0" w:space="0" w:color="auto"/>
            <w:right w:val="none" w:sz="0" w:space="0" w:color="auto"/>
          </w:divBdr>
        </w:div>
        <w:div w:id="1288700384">
          <w:marLeft w:val="0"/>
          <w:marRight w:val="0"/>
          <w:marTop w:val="0"/>
          <w:marBottom w:val="0"/>
          <w:divBdr>
            <w:top w:val="none" w:sz="0" w:space="0" w:color="auto"/>
            <w:left w:val="none" w:sz="0" w:space="0" w:color="auto"/>
            <w:bottom w:val="none" w:sz="0" w:space="0" w:color="auto"/>
            <w:right w:val="none" w:sz="0" w:space="0" w:color="auto"/>
          </w:divBdr>
        </w:div>
      </w:divsChild>
    </w:div>
    <w:div w:id="123357459">
      <w:bodyDiv w:val="1"/>
      <w:marLeft w:val="0"/>
      <w:marRight w:val="0"/>
      <w:marTop w:val="0"/>
      <w:marBottom w:val="0"/>
      <w:divBdr>
        <w:top w:val="none" w:sz="0" w:space="0" w:color="auto"/>
        <w:left w:val="none" w:sz="0" w:space="0" w:color="auto"/>
        <w:bottom w:val="none" w:sz="0" w:space="0" w:color="auto"/>
        <w:right w:val="none" w:sz="0" w:space="0" w:color="auto"/>
      </w:divBdr>
      <w:divsChild>
        <w:div w:id="1254195168">
          <w:marLeft w:val="0"/>
          <w:marRight w:val="0"/>
          <w:marTop w:val="0"/>
          <w:marBottom w:val="0"/>
          <w:divBdr>
            <w:top w:val="none" w:sz="0" w:space="0" w:color="auto"/>
            <w:left w:val="none" w:sz="0" w:space="0" w:color="auto"/>
            <w:bottom w:val="none" w:sz="0" w:space="0" w:color="auto"/>
            <w:right w:val="none" w:sz="0" w:space="0" w:color="auto"/>
          </w:divBdr>
        </w:div>
        <w:div w:id="1401096628">
          <w:marLeft w:val="0"/>
          <w:marRight w:val="0"/>
          <w:marTop w:val="0"/>
          <w:marBottom w:val="0"/>
          <w:divBdr>
            <w:top w:val="none" w:sz="0" w:space="0" w:color="auto"/>
            <w:left w:val="none" w:sz="0" w:space="0" w:color="auto"/>
            <w:bottom w:val="none" w:sz="0" w:space="0" w:color="auto"/>
            <w:right w:val="none" w:sz="0" w:space="0" w:color="auto"/>
          </w:divBdr>
        </w:div>
        <w:div w:id="1265576009">
          <w:marLeft w:val="0"/>
          <w:marRight w:val="0"/>
          <w:marTop w:val="0"/>
          <w:marBottom w:val="0"/>
          <w:divBdr>
            <w:top w:val="none" w:sz="0" w:space="0" w:color="auto"/>
            <w:left w:val="none" w:sz="0" w:space="0" w:color="auto"/>
            <w:bottom w:val="none" w:sz="0" w:space="0" w:color="auto"/>
            <w:right w:val="none" w:sz="0" w:space="0" w:color="auto"/>
          </w:divBdr>
        </w:div>
      </w:divsChild>
    </w:div>
    <w:div w:id="180512533">
      <w:bodyDiv w:val="1"/>
      <w:marLeft w:val="0"/>
      <w:marRight w:val="0"/>
      <w:marTop w:val="0"/>
      <w:marBottom w:val="0"/>
      <w:divBdr>
        <w:top w:val="none" w:sz="0" w:space="0" w:color="auto"/>
        <w:left w:val="none" w:sz="0" w:space="0" w:color="auto"/>
        <w:bottom w:val="none" w:sz="0" w:space="0" w:color="auto"/>
        <w:right w:val="none" w:sz="0" w:space="0" w:color="auto"/>
      </w:divBdr>
      <w:divsChild>
        <w:div w:id="364870699">
          <w:marLeft w:val="0"/>
          <w:marRight w:val="0"/>
          <w:marTop w:val="0"/>
          <w:marBottom w:val="0"/>
          <w:divBdr>
            <w:top w:val="none" w:sz="0" w:space="0" w:color="auto"/>
            <w:left w:val="none" w:sz="0" w:space="0" w:color="auto"/>
            <w:bottom w:val="none" w:sz="0" w:space="0" w:color="auto"/>
            <w:right w:val="none" w:sz="0" w:space="0" w:color="auto"/>
          </w:divBdr>
        </w:div>
        <w:div w:id="428820365">
          <w:marLeft w:val="0"/>
          <w:marRight w:val="0"/>
          <w:marTop w:val="0"/>
          <w:marBottom w:val="0"/>
          <w:divBdr>
            <w:top w:val="none" w:sz="0" w:space="0" w:color="auto"/>
            <w:left w:val="none" w:sz="0" w:space="0" w:color="auto"/>
            <w:bottom w:val="none" w:sz="0" w:space="0" w:color="auto"/>
            <w:right w:val="none" w:sz="0" w:space="0" w:color="auto"/>
          </w:divBdr>
        </w:div>
        <w:div w:id="2071800598">
          <w:marLeft w:val="0"/>
          <w:marRight w:val="0"/>
          <w:marTop w:val="0"/>
          <w:marBottom w:val="0"/>
          <w:divBdr>
            <w:top w:val="none" w:sz="0" w:space="0" w:color="auto"/>
            <w:left w:val="none" w:sz="0" w:space="0" w:color="auto"/>
            <w:bottom w:val="none" w:sz="0" w:space="0" w:color="auto"/>
            <w:right w:val="none" w:sz="0" w:space="0" w:color="auto"/>
          </w:divBdr>
        </w:div>
      </w:divsChild>
    </w:div>
    <w:div w:id="363291111">
      <w:bodyDiv w:val="1"/>
      <w:marLeft w:val="0"/>
      <w:marRight w:val="0"/>
      <w:marTop w:val="0"/>
      <w:marBottom w:val="0"/>
      <w:divBdr>
        <w:top w:val="none" w:sz="0" w:space="0" w:color="auto"/>
        <w:left w:val="none" w:sz="0" w:space="0" w:color="auto"/>
        <w:bottom w:val="none" w:sz="0" w:space="0" w:color="auto"/>
        <w:right w:val="none" w:sz="0" w:space="0" w:color="auto"/>
      </w:divBdr>
      <w:divsChild>
        <w:div w:id="844905099">
          <w:marLeft w:val="0"/>
          <w:marRight w:val="0"/>
          <w:marTop w:val="0"/>
          <w:marBottom w:val="0"/>
          <w:divBdr>
            <w:top w:val="none" w:sz="0" w:space="0" w:color="auto"/>
            <w:left w:val="none" w:sz="0" w:space="0" w:color="auto"/>
            <w:bottom w:val="none" w:sz="0" w:space="0" w:color="auto"/>
            <w:right w:val="none" w:sz="0" w:space="0" w:color="auto"/>
          </w:divBdr>
        </w:div>
        <w:div w:id="4016260">
          <w:marLeft w:val="0"/>
          <w:marRight w:val="0"/>
          <w:marTop w:val="0"/>
          <w:marBottom w:val="0"/>
          <w:divBdr>
            <w:top w:val="none" w:sz="0" w:space="0" w:color="auto"/>
            <w:left w:val="none" w:sz="0" w:space="0" w:color="auto"/>
            <w:bottom w:val="none" w:sz="0" w:space="0" w:color="auto"/>
            <w:right w:val="none" w:sz="0" w:space="0" w:color="auto"/>
          </w:divBdr>
        </w:div>
      </w:divsChild>
    </w:div>
    <w:div w:id="507327703">
      <w:bodyDiv w:val="1"/>
      <w:marLeft w:val="0"/>
      <w:marRight w:val="0"/>
      <w:marTop w:val="0"/>
      <w:marBottom w:val="0"/>
      <w:divBdr>
        <w:top w:val="none" w:sz="0" w:space="0" w:color="auto"/>
        <w:left w:val="none" w:sz="0" w:space="0" w:color="auto"/>
        <w:bottom w:val="none" w:sz="0" w:space="0" w:color="auto"/>
        <w:right w:val="none" w:sz="0" w:space="0" w:color="auto"/>
      </w:divBdr>
      <w:divsChild>
        <w:div w:id="147672941">
          <w:marLeft w:val="0"/>
          <w:marRight w:val="0"/>
          <w:marTop w:val="0"/>
          <w:marBottom w:val="0"/>
          <w:divBdr>
            <w:top w:val="none" w:sz="0" w:space="0" w:color="auto"/>
            <w:left w:val="none" w:sz="0" w:space="0" w:color="auto"/>
            <w:bottom w:val="none" w:sz="0" w:space="0" w:color="auto"/>
            <w:right w:val="none" w:sz="0" w:space="0" w:color="auto"/>
          </w:divBdr>
        </w:div>
        <w:div w:id="898638991">
          <w:marLeft w:val="0"/>
          <w:marRight w:val="0"/>
          <w:marTop w:val="0"/>
          <w:marBottom w:val="0"/>
          <w:divBdr>
            <w:top w:val="none" w:sz="0" w:space="0" w:color="auto"/>
            <w:left w:val="none" w:sz="0" w:space="0" w:color="auto"/>
            <w:bottom w:val="none" w:sz="0" w:space="0" w:color="auto"/>
            <w:right w:val="none" w:sz="0" w:space="0" w:color="auto"/>
          </w:divBdr>
        </w:div>
        <w:div w:id="470446861">
          <w:marLeft w:val="0"/>
          <w:marRight w:val="0"/>
          <w:marTop w:val="0"/>
          <w:marBottom w:val="0"/>
          <w:divBdr>
            <w:top w:val="none" w:sz="0" w:space="0" w:color="auto"/>
            <w:left w:val="none" w:sz="0" w:space="0" w:color="auto"/>
            <w:bottom w:val="none" w:sz="0" w:space="0" w:color="auto"/>
            <w:right w:val="none" w:sz="0" w:space="0" w:color="auto"/>
          </w:divBdr>
        </w:div>
        <w:div w:id="1477919518">
          <w:marLeft w:val="0"/>
          <w:marRight w:val="0"/>
          <w:marTop w:val="0"/>
          <w:marBottom w:val="0"/>
          <w:divBdr>
            <w:top w:val="none" w:sz="0" w:space="0" w:color="auto"/>
            <w:left w:val="none" w:sz="0" w:space="0" w:color="auto"/>
            <w:bottom w:val="none" w:sz="0" w:space="0" w:color="auto"/>
            <w:right w:val="none" w:sz="0" w:space="0" w:color="auto"/>
          </w:divBdr>
        </w:div>
        <w:div w:id="1954095478">
          <w:marLeft w:val="0"/>
          <w:marRight w:val="0"/>
          <w:marTop w:val="0"/>
          <w:marBottom w:val="0"/>
          <w:divBdr>
            <w:top w:val="none" w:sz="0" w:space="0" w:color="auto"/>
            <w:left w:val="none" w:sz="0" w:space="0" w:color="auto"/>
            <w:bottom w:val="none" w:sz="0" w:space="0" w:color="auto"/>
            <w:right w:val="none" w:sz="0" w:space="0" w:color="auto"/>
          </w:divBdr>
        </w:div>
        <w:div w:id="1183515205">
          <w:marLeft w:val="0"/>
          <w:marRight w:val="0"/>
          <w:marTop w:val="0"/>
          <w:marBottom w:val="0"/>
          <w:divBdr>
            <w:top w:val="none" w:sz="0" w:space="0" w:color="auto"/>
            <w:left w:val="none" w:sz="0" w:space="0" w:color="auto"/>
            <w:bottom w:val="none" w:sz="0" w:space="0" w:color="auto"/>
            <w:right w:val="none" w:sz="0" w:space="0" w:color="auto"/>
          </w:divBdr>
        </w:div>
        <w:div w:id="358050138">
          <w:marLeft w:val="0"/>
          <w:marRight w:val="0"/>
          <w:marTop w:val="0"/>
          <w:marBottom w:val="0"/>
          <w:divBdr>
            <w:top w:val="none" w:sz="0" w:space="0" w:color="auto"/>
            <w:left w:val="none" w:sz="0" w:space="0" w:color="auto"/>
            <w:bottom w:val="none" w:sz="0" w:space="0" w:color="auto"/>
            <w:right w:val="none" w:sz="0" w:space="0" w:color="auto"/>
          </w:divBdr>
        </w:div>
        <w:div w:id="1524633940">
          <w:marLeft w:val="0"/>
          <w:marRight w:val="0"/>
          <w:marTop w:val="0"/>
          <w:marBottom w:val="0"/>
          <w:divBdr>
            <w:top w:val="none" w:sz="0" w:space="0" w:color="auto"/>
            <w:left w:val="none" w:sz="0" w:space="0" w:color="auto"/>
            <w:bottom w:val="none" w:sz="0" w:space="0" w:color="auto"/>
            <w:right w:val="none" w:sz="0" w:space="0" w:color="auto"/>
          </w:divBdr>
        </w:div>
        <w:div w:id="1326470415">
          <w:marLeft w:val="0"/>
          <w:marRight w:val="0"/>
          <w:marTop w:val="0"/>
          <w:marBottom w:val="0"/>
          <w:divBdr>
            <w:top w:val="none" w:sz="0" w:space="0" w:color="auto"/>
            <w:left w:val="none" w:sz="0" w:space="0" w:color="auto"/>
            <w:bottom w:val="none" w:sz="0" w:space="0" w:color="auto"/>
            <w:right w:val="none" w:sz="0" w:space="0" w:color="auto"/>
          </w:divBdr>
        </w:div>
        <w:div w:id="1139617472">
          <w:marLeft w:val="0"/>
          <w:marRight w:val="0"/>
          <w:marTop w:val="0"/>
          <w:marBottom w:val="0"/>
          <w:divBdr>
            <w:top w:val="none" w:sz="0" w:space="0" w:color="auto"/>
            <w:left w:val="none" w:sz="0" w:space="0" w:color="auto"/>
            <w:bottom w:val="none" w:sz="0" w:space="0" w:color="auto"/>
            <w:right w:val="none" w:sz="0" w:space="0" w:color="auto"/>
          </w:divBdr>
        </w:div>
        <w:div w:id="41098880">
          <w:marLeft w:val="0"/>
          <w:marRight w:val="0"/>
          <w:marTop w:val="0"/>
          <w:marBottom w:val="0"/>
          <w:divBdr>
            <w:top w:val="none" w:sz="0" w:space="0" w:color="auto"/>
            <w:left w:val="none" w:sz="0" w:space="0" w:color="auto"/>
            <w:bottom w:val="none" w:sz="0" w:space="0" w:color="auto"/>
            <w:right w:val="none" w:sz="0" w:space="0" w:color="auto"/>
          </w:divBdr>
        </w:div>
        <w:div w:id="513571412">
          <w:marLeft w:val="0"/>
          <w:marRight w:val="0"/>
          <w:marTop w:val="0"/>
          <w:marBottom w:val="0"/>
          <w:divBdr>
            <w:top w:val="none" w:sz="0" w:space="0" w:color="auto"/>
            <w:left w:val="none" w:sz="0" w:space="0" w:color="auto"/>
            <w:bottom w:val="none" w:sz="0" w:space="0" w:color="auto"/>
            <w:right w:val="none" w:sz="0" w:space="0" w:color="auto"/>
          </w:divBdr>
        </w:div>
        <w:div w:id="132144580">
          <w:marLeft w:val="0"/>
          <w:marRight w:val="0"/>
          <w:marTop w:val="0"/>
          <w:marBottom w:val="0"/>
          <w:divBdr>
            <w:top w:val="none" w:sz="0" w:space="0" w:color="auto"/>
            <w:left w:val="none" w:sz="0" w:space="0" w:color="auto"/>
            <w:bottom w:val="none" w:sz="0" w:space="0" w:color="auto"/>
            <w:right w:val="none" w:sz="0" w:space="0" w:color="auto"/>
          </w:divBdr>
        </w:div>
        <w:div w:id="1041638583">
          <w:marLeft w:val="0"/>
          <w:marRight w:val="0"/>
          <w:marTop w:val="0"/>
          <w:marBottom w:val="0"/>
          <w:divBdr>
            <w:top w:val="none" w:sz="0" w:space="0" w:color="auto"/>
            <w:left w:val="none" w:sz="0" w:space="0" w:color="auto"/>
            <w:bottom w:val="none" w:sz="0" w:space="0" w:color="auto"/>
            <w:right w:val="none" w:sz="0" w:space="0" w:color="auto"/>
          </w:divBdr>
        </w:div>
        <w:div w:id="124009136">
          <w:marLeft w:val="0"/>
          <w:marRight w:val="0"/>
          <w:marTop w:val="0"/>
          <w:marBottom w:val="0"/>
          <w:divBdr>
            <w:top w:val="none" w:sz="0" w:space="0" w:color="auto"/>
            <w:left w:val="none" w:sz="0" w:space="0" w:color="auto"/>
            <w:bottom w:val="none" w:sz="0" w:space="0" w:color="auto"/>
            <w:right w:val="none" w:sz="0" w:space="0" w:color="auto"/>
          </w:divBdr>
        </w:div>
        <w:div w:id="459884189">
          <w:marLeft w:val="0"/>
          <w:marRight w:val="0"/>
          <w:marTop w:val="0"/>
          <w:marBottom w:val="0"/>
          <w:divBdr>
            <w:top w:val="none" w:sz="0" w:space="0" w:color="auto"/>
            <w:left w:val="none" w:sz="0" w:space="0" w:color="auto"/>
            <w:bottom w:val="none" w:sz="0" w:space="0" w:color="auto"/>
            <w:right w:val="none" w:sz="0" w:space="0" w:color="auto"/>
          </w:divBdr>
        </w:div>
        <w:div w:id="369381788">
          <w:marLeft w:val="0"/>
          <w:marRight w:val="0"/>
          <w:marTop w:val="0"/>
          <w:marBottom w:val="0"/>
          <w:divBdr>
            <w:top w:val="none" w:sz="0" w:space="0" w:color="auto"/>
            <w:left w:val="none" w:sz="0" w:space="0" w:color="auto"/>
            <w:bottom w:val="none" w:sz="0" w:space="0" w:color="auto"/>
            <w:right w:val="none" w:sz="0" w:space="0" w:color="auto"/>
          </w:divBdr>
        </w:div>
        <w:div w:id="1935475473">
          <w:marLeft w:val="0"/>
          <w:marRight w:val="0"/>
          <w:marTop w:val="0"/>
          <w:marBottom w:val="0"/>
          <w:divBdr>
            <w:top w:val="none" w:sz="0" w:space="0" w:color="auto"/>
            <w:left w:val="none" w:sz="0" w:space="0" w:color="auto"/>
            <w:bottom w:val="none" w:sz="0" w:space="0" w:color="auto"/>
            <w:right w:val="none" w:sz="0" w:space="0" w:color="auto"/>
          </w:divBdr>
        </w:div>
        <w:div w:id="826282403">
          <w:marLeft w:val="0"/>
          <w:marRight w:val="0"/>
          <w:marTop w:val="0"/>
          <w:marBottom w:val="0"/>
          <w:divBdr>
            <w:top w:val="none" w:sz="0" w:space="0" w:color="auto"/>
            <w:left w:val="none" w:sz="0" w:space="0" w:color="auto"/>
            <w:bottom w:val="none" w:sz="0" w:space="0" w:color="auto"/>
            <w:right w:val="none" w:sz="0" w:space="0" w:color="auto"/>
          </w:divBdr>
        </w:div>
        <w:div w:id="922181741">
          <w:marLeft w:val="0"/>
          <w:marRight w:val="0"/>
          <w:marTop w:val="0"/>
          <w:marBottom w:val="0"/>
          <w:divBdr>
            <w:top w:val="none" w:sz="0" w:space="0" w:color="auto"/>
            <w:left w:val="none" w:sz="0" w:space="0" w:color="auto"/>
            <w:bottom w:val="none" w:sz="0" w:space="0" w:color="auto"/>
            <w:right w:val="none" w:sz="0" w:space="0" w:color="auto"/>
          </w:divBdr>
        </w:div>
        <w:div w:id="1402093769">
          <w:marLeft w:val="0"/>
          <w:marRight w:val="0"/>
          <w:marTop w:val="0"/>
          <w:marBottom w:val="0"/>
          <w:divBdr>
            <w:top w:val="none" w:sz="0" w:space="0" w:color="auto"/>
            <w:left w:val="none" w:sz="0" w:space="0" w:color="auto"/>
            <w:bottom w:val="none" w:sz="0" w:space="0" w:color="auto"/>
            <w:right w:val="none" w:sz="0" w:space="0" w:color="auto"/>
          </w:divBdr>
        </w:div>
        <w:div w:id="1956135774">
          <w:marLeft w:val="0"/>
          <w:marRight w:val="0"/>
          <w:marTop w:val="0"/>
          <w:marBottom w:val="0"/>
          <w:divBdr>
            <w:top w:val="none" w:sz="0" w:space="0" w:color="auto"/>
            <w:left w:val="none" w:sz="0" w:space="0" w:color="auto"/>
            <w:bottom w:val="none" w:sz="0" w:space="0" w:color="auto"/>
            <w:right w:val="none" w:sz="0" w:space="0" w:color="auto"/>
          </w:divBdr>
        </w:div>
        <w:div w:id="191921310">
          <w:marLeft w:val="0"/>
          <w:marRight w:val="0"/>
          <w:marTop w:val="0"/>
          <w:marBottom w:val="0"/>
          <w:divBdr>
            <w:top w:val="none" w:sz="0" w:space="0" w:color="auto"/>
            <w:left w:val="none" w:sz="0" w:space="0" w:color="auto"/>
            <w:bottom w:val="none" w:sz="0" w:space="0" w:color="auto"/>
            <w:right w:val="none" w:sz="0" w:space="0" w:color="auto"/>
          </w:divBdr>
        </w:div>
        <w:div w:id="1801878558">
          <w:marLeft w:val="0"/>
          <w:marRight w:val="0"/>
          <w:marTop w:val="0"/>
          <w:marBottom w:val="0"/>
          <w:divBdr>
            <w:top w:val="none" w:sz="0" w:space="0" w:color="auto"/>
            <w:left w:val="none" w:sz="0" w:space="0" w:color="auto"/>
            <w:bottom w:val="none" w:sz="0" w:space="0" w:color="auto"/>
            <w:right w:val="none" w:sz="0" w:space="0" w:color="auto"/>
          </w:divBdr>
        </w:div>
        <w:div w:id="1007098044">
          <w:marLeft w:val="0"/>
          <w:marRight w:val="0"/>
          <w:marTop w:val="0"/>
          <w:marBottom w:val="0"/>
          <w:divBdr>
            <w:top w:val="none" w:sz="0" w:space="0" w:color="auto"/>
            <w:left w:val="none" w:sz="0" w:space="0" w:color="auto"/>
            <w:bottom w:val="none" w:sz="0" w:space="0" w:color="auto"/>
            <w:right w:val="none" w:sz="0" w:space="0" w:color="auto"/>
          </w:divBdr>
        </w:div>
        <w:div w:id="1728915076">
          <w:marLeft w:val="0"/>
          <w:marRight w:val="0"/>
          <w:marTop w:val="0"/>
          <w:marBottom w:val="0"/>
          <w:divBdr>
            <w:top w:val="none" w:sz="0" w:space="0" w:color="auto"/>
            <w:left w:val="none" w:sz="0" w:space="0" w:color="auto"/>
            <w:bottom w:val="none" w:sz="0" w:space="0" w:color="auto"/>
            <w:right w:val="none" w:sz="0" w:space="0" w:color="auto"/>
          </w:divBdr>
        </w:div>
        <w:div w:id="899828029">
          <w:marLeft w:val="0"/>
          <w:marRight w:val="0"/>
          <w:marTop w:val="0"/>
          <w:marBottom w:val="0"/>
          <w:divBdr>
            <w:top w:val="none" w:sz="0" w:space="0" w:color="auto"/>
            <w:left w:val="none" w:sz="0" w:space="0" w:color="auto"/>
            <w:bottom w:val="none" w:sz="0" w:space="0" w:color="auto"/>
            <w:right w:val="none" w:sz="0" w:space="0" w:color="auto"/>
          </w:divBdr>
        </w:div>
        <w:div w:id="1278638152">
          <w:marLeft w:val="0"/>
          <w:marRight w:val="0"/>
          <w:marTop w:val="0"/>
          <w:marBottom w:val="0"/>
          <w:divBdr>
            <w:top w:val="none" w:sz="0" w:space="0" w:color="auto"/>
            <w:left w:val="none" w:sz="0" w:space="0" w:color="auto"/>
            <w:bottom w:val="none" w:sz="0" w:space="0" w:color="auto"/>
            <w:right w:val="none" w:sz="0" w:space="0" w:color="auto"/>
          </w:divBdr>
        </w:div>
        <w:div w:id="131560810">
          <w:marLeft w:val="0"/>
          <w:marRight w:val="0"/>
          <w:marTop w:val="0"/>
          <w:marBottom w:val="0"/>
          <w:divBdr>
            <w:top w:val="none" w:sz="0" w:space="0" w:color="auto"/>
            <w:left w:val="none" w:sz="0" w:space="0" w:color="auto"/>
            <w:bottom w:val="none" w:sz="0" w:space="0" w:color="auto"/>
            <w:right w:val="none" w:sz="0" w:space="0" w:color="auto"/>
          </w:divBdr>
        </w:div>
        <w:div w:id="318660655">
          <w:marLeft w:val="0"/>
          <w:marRight w:val="0"/>
          <w:marTop w:val="0"/>
          <w:marBottom w:val="0"/>
          <w:divBdr>
            <w:top w:val="none" w:sz="0" w:space="0" w:color="auto"/>
            <w:left w:val="none" w:sz="0" w:space="0" w:color="auto"/>
            <w:bottom w:val="none" w:sz="0" w:space="0" w:color="auto"/>
            <w:right w:val="none" w:sz="0" w:space="0" w:color="auto"/>
          </w:divBdr>
        </w:div>
      </w:divsChild>
    </w:div>
    <w:div w:id="534006566">
      <w:bodyDiv w:val="1"/>
      <w:marLeft w:val="0"/>
      <w:marRight w:val="0"/>
      <w:marTop w:val="0"/>
      <w:marBottom w:val="0"/>
      <w:divBdr>
        <w:top w:val="none" w:sz="0" w:space="0" w:color="auto"/>
        <w:left w:val="none" w:sz="0" w:space="0" w:color="auto"/>
        <w:bottom w:val="none" w:sz="0" w:space="0" w:color="auto"/>
        <w:right w:val="none" w:sz="0" w:space="0" w:color="auto"/>
      </w:divBdr>
      <w:divsChild>
        <w:div w:id="1773620918">
          <w:marLeft w:val="0"/>
          <w:marRight w:val="0"/>
          <w:marTop w:val="0"/>
          <w:marBottom w:val="0"/>
          <w:divBdr>
            <w:top w:val="none" w:sz="0" w:space="0" w:color="auto"/>
            <w:left w:val="none" w:sz="0" w:space="0" w:color="auto"/>
            <w:bottom w:val="none" w:sz="0" w:space="0" w:color="auto"/>
            <w:right w:val="none" w:sz="0" w:space="0" w:color="auto"/>
          </w:divBdr>
        </w:div>
        <w:div w:id="1235318807">
          <w:marLeft w:val="0"/>
          <w:marRight w:val="0"/>
          <w:marTop w:val="0"/>
          <w:marBottom w:val="0"/>
          <w:divBdr>
            <w:top w:val="none" w:sz="0" w:space="0" w:color="auto"/>
            <w:left w:val="none" w:sz="0" w:space="0" w:color="auto"/>
            <w:bottom w:val="none" w:sz="0" w:space="0" w:color="auto"/>
            <w:right w:val="none" w:sz="0" w:space="0" w:color="auto"/>
          </w:divBdr>
        </w:div>
        <w:div w:id="826896023">
          <w:marLeft w:val="0"/>
          <w:marRight w:val="0"/>
          <w:marTop w:val="0"/>
          <w:marBottom w:val="0"/>
          <w:divBdr>
            <w:top w:val="none" w:sz="0" w:space="0" w:color="auto"/>
            <w:left w:val="none" w:sz="0" w:space="0" w:color="auto"/>
            <w:bottom w:val="none" w:sz="0" w:space="0" w:color="auto"/>
            <w:right w:val="none" w:sz="0" w:space="0" w:color="auto"/>
          </w:divBdr>
        </w:div>
        <w:div w:id="754089345">
          <w:marLeft w:val="0"/>
          <w:marRight w:val="0"/>
          <w:marTop w:val="0"/>
          <w:marBottom w:val="0"/>
          <w:divBdr>
            <w:top w:val="none" w:sz="0" w:space="0" w:color="auto"/>
            <w:left w:val="none" w:sz="0" w:space="0" w:color="auto"/>
            <w:bottom w:val="none" w:sz="0" w:space="0" w:color="auto"/>
            <w:right w:val="none" w:sz="0" w:space="0" w:color="auto"/>
          </w:divBdr>
        </w:div>
        <w:div w:id="1619483957">
          <w:marLeft w:val="0"/>
          <w:marRight w:val="0"/>
          <w:marTop w:val="0"/>
          <w:marBottom w:val="0"/>
          <w:divBdr>
            <w:top w:val="none" w:sz="0" w:space="0" w:color="auto"/>
            <w:left w:val="none" w:sz="0" w:space="0" w:color="auto"/>
            <w:bottom w:val="none" w:sz="0" w:space="0" w:color="auto"/>
            <w:right w:val="none" w:sz="0" w:space="0" w:color="auto"/>
          </w:divBdr>
        </w:div>
        <w:div w:id="1761825581">
          <w:marLeft w:val="0"/>
          <w:marRight w:val="0"/>
          <w:marTop w:val="0"/>
          <w:marBottom w:val="0"/>
          <w:divBdr>
            <w:top w:val="none" w:sz="0" w:space="0" w:color="auto"/>
            <w:left w:val="none" w:sz="0" w:space="0" w:color="auto"/>
            <w:bottom w:val="none" w:sz="0" w:space="0" w:color="auto"/>
            <w:right w:val="none" w:sz="0" w:space="0" w:color="auto"/>
          </w:divBdr>
        </w:div>
        <w:div w:id="1929001073">
          <w:marLeft w:val="0"/>
          <w:marRight w:val="0"/>
          <w:marTop w:val="0"/>
          <w:marBottom w:val="0"/>
          <w:divBdr>
            <w:top w:val="none" w:sz="0" w:space="0" w:color="auto"/>
            <w:left w:val="none" w:sz="0" w:space="0" w:color="auto"/>
            <w:bottom w:val="none" w:sz="0" w:space="0" w:color="auto"/>
            <w:right w:val="none" w:sz="0" w:space="0" w:color="auto"/>
          </w:divBdr>
        </w:div>
        <w:div w:id="1827673319">
          <w:marLeft w:val="0"/>
          <w:marRight w:val="0"/>
          <w:marTop w:val="0"/>
          <w:marBottom w:val="0"/>
          <w:divBdr>
            <w:top w:val="none" w:sz="0" w:space="0" w:color="auto"/>
            <w:left w:val="none" w:sz="0" w:space="0" w:color="auto"/>
            <w:bottom w:val="none" w:sz="0" w:space="0" w:color="auto"/>
            <w:right w:val="none" w:sz="0" w:space="0" w:color="auto"/>
          </w:divBdr>
        </w:div>
        <w:div w:id="2111121109">
          <w:marLeft w:val="0"/>
          <w:marRight w:val="0"/>
          <w:marTop w:val="0"/>
          <w:marBottom w:val="0"/>
          <w:divBdr>
            <w:top w:val="none" w:sz="0" w:space="0" w:color="auto"/>
            <w:left w:val="none" w:sz="0" w:space="0" w:color="auto"/>
            <w:bottom w:val="none" w:sz="0" w:space="0" w:color="auto"/>
            <w:right w:val="none" w:sz="0" w:space="0" w:color="auto"/>
          </w:divBdr>
        </w:div>
        <w:div w:id="1207524645">
          <w:marLeft w:val="0"/>
          <w:marRight w:val="0"/>
          <w:marTop w:val="0"/>
          <w:marBottom w:val="0"/>
          <w:divBdr>
            <w:top w:val="none" w:sz="0" w:space="0" w:color="auto"/>
            <w:left w:val="none" w:sz="0" w:space="0" w:color="auto"/>
            <w:bottom w:val="none" w:sz="0" w:space="0" w:color="auto"/>
            <w:right w:val="none" w:sz="0" w:space="0" w:color="auto"/>
          </w:divBdr>
        </w:div>
        <w:div w:id="92172655">
          <w:marLeft w:val="0"/>
          <w:marRight w:val="0"/>
          <w:marTop w:val="0"/>
          <w:marBottom w:val="0"/>
          <w:divBdr>
            <w:top w:val="none" w:sz="0" w:space="0" w:color="auto"/>
            <w:left w:val="none" w:sz="0" w:space="0" w:color="auto"/>
            <w:bottom w:val="none" w:sz="0" w:space="0" w:color="auto"/>
            <w:right w:val="none" w:sz="0" w:space="0" w:color="auto"/>
          </w:divBdr>
        </w:div>
        <w:div w:id="1540630970">
          <w:marLeft w:val="0"/>
          <w:marRight w:val="0"/>
          <w:marTop w:val="0"/>
          <w:marBottom w:val="0"/>
          <w:divBdr>
            <w:top w:val="none" w:sz="0" w:space="0" w:color="auto"/>
            <w:left w:val="none" w:sz="0" w:space="0" w:color="auto"/>
            <w:bottom w:val="none" w:sz="0" w:space="0" w:color="auto"/>
            <w:right w:val="none" w:sz="0" w:space="0" w:color="auto"/>
          </w:divBdr>
        </w:div>
        <w:div w:id="1750230131">
          <w:marLeft w:val="0"/>
          <w:marRight w:val="0"/>
          <w:marTop w:val="0"/>
          <w:marBottom w:val="0"/>
          <w:divBdr>
            <w:top w:val="none" w:sz="0" w:space="0" w:color="auto"/>
            <w:left w:val="none" w:sz="0" w:space="0" w:color="auto"/>
            <w:bottom w:val="none" w:sz="0" w:space="0" w:color="auto"/>
            <w:right w:val="none" w:sz="0" w:space="0" w:color="auto"/>
          </w:divBdr>
        </w:div>
        <w:div w:id="1004475591">
          <w:marLeft w:val="0"/>
          <w:marRight w:val="0"/>
          <w:marTop w:val="0"/>
          <w:marBottom w:val="0"/>
          <w:divBdr>
            <w:top w:val="none" w:sz="0" w:space="0" w:color="auto"/>
            <w:left w:val="none" w:sz="0" w:space="0" w:color="auto"/>
            <w:bottom w:val="none" w:sz="0" w:space="0" w:color="auto"/>
            <w:right w:val="none" w:sz="0" w:space="0" w:color="auto"/>
          </w:divBdr>
        </w:div>
      </w:divsChild>
    </w:div>
    <w:div w:id="775905339">
      <w:bodyDiv w:val="1"/>
      <w:marLeft w:val="0"/>
      <w:marRight w:val="0"/>
      <w:marTop w:val="0"/>
      <w:marBottom w:val="0"/>
      <w:divBdr>
        <w:top w:val="none" w:sz="0" w:space="0" w:color="auto"/>
        <w:left w:val="none" w:sz="0" w:space="0" w:color="auto"/>
        <w:bottom w:val="none" w:sz="0" w:space="0" w:color="auto"/>
        <w:right w:val="none" w:sz="0" w:space="0" w:color="auto"/>
      </w:divBdr>
    </w:div>
    <w:div w:id="878321039">
      <w:bodyDiv w:val="1"/>
      <w:marLeft w:val="0"/>
      <w:marRight w:val="0"/>
      <w:marTop w:val="0"/>
      <w:marBottom w:val="0"/>
      <w:divBdr>
        <w:top w:val="none" w:sz="0" w:space="0" w:color="auto"/>
        <w:left w:val="none" w:sz="0" w:space="0" w:color="auto"/>
        <w:bottom w:val="none" w:sz="0" w:space="0" w:color="auto"/>
        <w:right w:val="none" w:sz="0" w:space="0" w:color="auto"/>
      </w:divBdr>
      <w:divsChild>
        <w:div w:id="1042636895">
          <w:marLeft w:val="0"/>
          <w:marRight w:val="0"/>
          <w:marTop w:val="0"/>
          <w:marBottom w:val="0"/>
          <w:divBdr>
            <w:top w:val="none" w:sz="0" w:space="0" w:color="auto"/>
            <w:left w:val="none" w:sz="0" w:space="0" w:color="auto"/>
            <w:bottom w:val="none" w:sz="0" w:space="0" w:color="auto"/>
            <w:right w:val="none" w:sz="0" w:space="0" w:color="auto"/>
          </w:divBdr>
        </w:div>
        <w:div w:id="1343244331">
          <w:marLeft w:val="0"/>
          <w:marRight w:val="0"/>
          <w:marTop w:val="0"/>
          <w:marBottom w:val="0"/>
          <w:divBdr>
            <w:top w:val="none" w:sz="0" w:space="0" w:color="auto"/>
            <w:left w:val="none" w:sz="0" w:space="0" w:color="auto"/>
            <w:bottom w:val="none" w:sz="0" w:space="0" w:color="auto"/>
            <w:right w:val="none" w:sz="0" w:space="0" w:color="auto"/>
          </w:divBdr>
        </w:div>
        <w:div w:id="679047405">
          <w:marLeft w:val="0"/>
          <w:marRight w:val="0"/>
          <w:marTop w:val="0"/>
          <w:marBottom w:val="0"/>
          <w:divBdr>
            <w:top w:val="none" w:sz="0" w:space="0" w:color="auto"/>
            <w:left w:val="none" w:sz="0" w:space="0" w:color="auto"/>
            <w:bottom w:val="none" w:sz="0" w:space="0" w:color="auto"/>
            <w:right w:val="none" w:sz="0" w:space="0" w:color="auto"/>
          </w:divBdr>
        </w:div>
        <w:div w:id="1759210710">
          <w:marLeft w:val="0"/>
          <w:marRight w:val="0"/>
          <w:marTop w:val="0"/>
          <w:marBottom w:val="0"/>
          <w:divBdr>
            <w:top w:val="none" w:sz="0" w:space="0" w:color="auto"/>
            <w:left w:val="none" w:sz="0" w:space="0" w:color="auto"/>
            <w:bottom w:val="none" w:sz="0" w:space="0" w:color="auto"/>
            <w:right w:val="none" w:sz="0" w:space="0" w:color="auto"/>
          </w:divBdr>
        </w:div>
        <w:div w:id="130826604">
          <w:marLeft w:val="0"/>
          <w:marRight w:val="0"/>
          <w:marTop w:val="0"/>
          <w:marBottom w:val="0"/>
          <w:divBdr>
            <w:top w:val="none" w:sz="0" w:space="0" w:color="auto"/>
            <w:left w:val="none" w:sz="0" w:space="0" w:color="auto"/>
            <w:bottom w:val="none" w:sz="0" w:space="0" w:color="auto"/>
            <w:right w:val="none" w:sz="0" w:space="0" w:color="auto"/>
          </w:divBdr>
        </w:div>
        <w:div w:id="1473406686">
          <w:marLeft w:val="0"/>
          <w:marRight w:val="0"/>
          <w:marTop w:val="0"/>
          <w:marBottom w:val="0"/>
          <w:divBdr>
            <w:top w:val="none" w:sz="0" w:space="0" w:color="auto"/>
            <w:left w:val="none" w:sz="0" w:space="0" w:color="auto"/>
            <w:bottom w:val="none" w:sz="0" w:space="0" w:color="auto"/>
            <w:right w:val="none" w:sz="0" w:space="0" w:color="auto"/>
          </w:divBdr>
        </w:div>
        <w:div w:id="2104298147">
          <w:marLeft w:val="0"/>
          <w:marRight w:val="0"/>
          <w:marTop w:val="0"/>
          <w:marBottom w:val="0"/>
          <w:divBdr>
            <w:top w:val="none" w:sz="0" w:space="0" w:color="auto"/>
            <w:left w:val="none" w:sz="0" w:space="0" w:color="auto"/>
            <w:bottom w:val="none" w:sz="0" w:space="0" w:color="auto"/>
            <w:right w:val="none" w:sz="0" w:space="0" w:color="auto"/>
          </w:divBdr>
        </w:div>
        <w:div w:id="340164306">
          <w:marLeft w:val="0"/>
          <w:marRight w:val="0"/>
          <w:marTop w:val="0"/>
          <w:marBottom w:val="0"/>
          <w:divBdr>
            <w:top w:val="none" w:sz="0" w:space="0" w:color="auto"/>
            <w:left w:val="none" w:sz="0" w:space="0" w:color="auto"/>
            <w:bottom w:val="none" w:sz="0" w:space="0" w:color="auto"/>
            <w:right w:val="none" w:sz="0" w:space="0" w:color="auto"/>
          </w:divBdr>
        </w:div>
        <w:div w:id="2091779079">
          <w:marLeft w:val="0"/>
          <w:marRight w:val="0"/>
          <w:marTop w:val="0"/>
          <w:marBottom w:val="0"/>
          <w:divBdr>
            <w:top w:val="none" w:sz="0" w:space="0" w:color="auto"/>
            <w:left w:val="none" w:sz="0" w:space="0" w:color="auto"/>
            <w:bottom w:val="none" w:sz="0" w:space="0" w:color="auto"/>
            <w:right w:val="none" w:sz="0" w:space="0" w:color="auto"/>
          </w:divBdr>
        </w:div>
        <w:div w:id="118497932">
          <w:marLeft w:val="0"/>
          <w:marRight w:val="0"/>
          <w:marTop w:val="0"/>
          <w:marBottom w:val="0"/>
          <w:divBdr>
            <w:top w:val="none" w:sz="0" w:space="0" w:color="auto"/>
            <w:left w:val="none" w:sz="0" w:space="0" w:color="auto"/>
            <w:bottom w:val="none" w:sz="0" w:space="0" w:color="auto"/>
            <w:right w:val="none" w:sz="0" w:space="0" w:color="auto"/>
          </w:divBdr>
        </w:div>
        <w:div w:id="1667513412">
          <w:marLeft w:val="0"/>
          <w:marRight w:val="0"/>
          <w:marTop w:val="0"/>
          <w:marBottom w:val="0"/>
          <w:divBdr>
            <w:top w:val="none" w:sz="0" w:space="0" w:color="auto"/>
            <w:left w:val="none" w:sz="0" w:space="0" w:color="auto"/>
            <w:bottom w:val="none" w:sz="0" w:space="0" w:color="auto"/>
            <w:right w:val="none" w:sz="0" w:space="0" w:color="auto"/>
          </w:divBdr>
        </w:div>
        <w:div w:id="632364939">
          <w:marLeft w:val="0"/>
          <w:marRight w:val="0"/>
          <w:marTop w:val="0"/>
          <w:marBottom w:val="0"/>
          <w:divBdr>
            <w:top w:val="none" w:sz="0" w:space="0" w:color="auto"/>
            <w:left w:val="none" w:sz="0" w:space="0" w:color="auto"/>
            <w:bottom w:val="none" w:sz="0" w:space="0" w:color="auto"/>
            <w:right w:val="none" w:sz="0" w:space="0" w:color="auto"/>
          </w:divBdr>
        </w:div>
        <w:div w:id="473564123">
          <w:marLeft w:val="0"/>
          <w:marRight w:val="0"/>
          <w:marTop w:val="0"/>
          <w:marBottom w:val="0"/>
          <w:divBdr>
            <w:top w:val="none" w:sz="0" w:space="0" w:color="auto"/>
            <w:left w:val="none" w:sz="0" w:space="0" w:color="auto"/>
            <w:bottom w:val="none" w:sz="0" w:space="0" w:color="auto"/>
            <w:right w:val="none" w:sz="0" w:space="0" w:color="auto"/>
          </w:divBdr>
        </w:div>
        <w:div w:id="10425471">
          <w:marLeft w:val="0"/>
          <w:marRight w:val="0"/>
          <w:marTop w:val="0"/>
          <w:marBottom w:val="0"/>
          <w:divBdr>
            <w:top w:val="none" w:sz="0" w:space="0" w:color="auto"/>
            <w:left w:val="none" w:sz="0" w:space="0" w:color="auto"/>
            <w:bottom w:val="none" w:sz="0" w:space="0" w:color="auto"/>
            <w:right w:val="none" w:sz="0" w:space="0" w:color="auto"/>
          </w:divBdr>
        </w:div>
        <w:div w:id="1444038717">
          <w:marLeft w:val="0"/>
          <w:marRight w:val="0"/>
          <w:marTop w:val="0"/>
          <w:marBottom w:val="0"/>
          <w:divBdr>
            <w:top w:val="none" w:sz="0" w:space="0" w:color="auto"/>
            <w:left w:val="none" w:sz="0" w:space="0" w:color="auto"/>
            <w:bottom w:val="none" w:sz="0" w:space="0" w:color="auto"/>
            <w:right w:val="none" w:sz="0" w:space="0" w:color="auto"/>
          </w:divBdr>
        </w:div>
        <w:div w:id="1886406355">
          <w:marLeft w:val="0"/>
          <w:marRight w:val="0"/>
          <w:marTop w:val="0"/>
          <w:marBottom w:val="0"/>
          <w:divBdr>
            <w:top w:val="none" w:sz="0" w:space="0" w:color="auto"/>
            <w:left w:val="none" w:sz="0" w:space="0" w:color="auto"/>
            <w:bottom w:val="none" w:sz="0" w:space="0" w:color="auto"/>
            <w:right w:val="none" w:sz="0" w:space="0" w:color="auto"/>
          </w:divBdr>
        </w:div>
        <w:div w:id="594363389">
          <w:marLeft w:val="0"/>
          <w:marRight w:val="0"/>
          <w:marTop w:val="0"/>
          <w:marBottom w:val="0"/>
          <w:divBdr>
            <w:top w:val="none" w:sz="0" w:space="0" w:color="auto"/>
            <w:left w:val="none" w:sz="0" w:space="0" w:color="auto"/>
            <w:bottom w:val="none" w:sz="0" w:space="0" w:color="auto"/>
            <w:right w:val="none" w:sz="0" w:space="0" w:color="auto"/>
          </w:divBdr>
        </w:div>
        <w:div w:id="1737588442">
          <w:marLeft w:val="0"/>
          <w:marRight w:val="0"/>
          <w:marTop w:val="0"/>
          <w:marBottom w:val="0"/>
          <w:divBdr>
            <w:top w:val="none" w:sz="0" w:space="0" w:color="auto"/>
            <w:left w:val="none" w:sz="0" w:space="0" w:color="auto"/>
            <w:bottom w:val="none" w:sz="0" w:space="0" w:color="auto"/>
            <w:right w:val="none" w:sz="0" w:space="0" w:color="auto"/>
          </w:divBdr>
        </w:div>
        <w:div w:id="614557928">
          <w:marLeft w:val="0"/>
          <w:marRight w:val="0"/>
          <w:marTop w:val="0"/>
          <w:marBottom w:val="0"/>
          <w:divBdr>
            <w:top w:val="none" w:sz="0" w:space="0" w:color="auto"/>
            <w:left w:val="none" w:sz="0" w:space="0" w:color="auto"/>
            <w:bottom w:val="none" w:sz="0" w:space="0" w:color="auto"/>
            <w:right w:val="none" w:sz="0" w:space="0" w:color="auto"/>
          </w:divBdr>
        </w:div>
        <w:div w:id="858809692">
          <w:marLeft w:val="0"/>
          <w:marRight w:val="0"/>
          <w:marTop w:val="0"/>
          <w:marBottom w:val="0"/>
          <w:divBdr>
            <w:top w:val="none" w:sz="0" w:space="0" w:color="auto"/>
            <w:left w:val="none" w:sz="0" w:space="0" w:color="auto"/>
            <w:bottom w:val="none" w:sz="0" w:space="0" w:color="auto"/>
            <w:right w:val="none" w:sz="0" w:space="0" w:color="auto"/>
          </w:divBdr>
        </w:div>
        <w:div w:id="384722133">
          <w:marLeft w:val="0"/>
          <w:marRight w:val="0"/>
          <w:marTop w:val="0"/>
          <w:marBottom w:val="0"/>
          <w:divBdr>
            <w:top w:val="none" w:sz="0" w:space="0" w:color="auto"/>
            <w:left w:val="none" w:sz="0" w:space="0" w:color="auto"/>
            <w:bottom w:val="none" w:sz="0" w:space="0" w:color="auto"/>
            <w:right w:val="none" w:sz="0" w:space="0" w:color="auto"/>
          </w:divBdr>
        </w:div>
        <w:div w:id="1962759716">
          <w:marLeft w:val="0"/>
          <w:marRight w:val="0"/>
          <w:marTop w:val="0"/>
          <w:marBottom w:val="0"/>
          <w:divBdr>
            <w:top w:val="none" w:sz="0" w:space="0" w:color="auto"/>
            <w:left w:val="none" w:sz="0" w:space="0" w:color="auto"/>
            <w:bottom w:val="none" w:sz="0" w:space="0" w:color="auto"/>
            <w:right w:val="none" w:sz="0" w:space="0" w:color="auto"/>
          </w:divBdr>
        </w:div>
        <w:div w:id="1469007074">
          <w:marLeft w:val="0"/>
          <w:marRight w:val="0"/>
          <w:marTop w:val="0"/>
          <w:marBottom w:val="0"/>
          <w:divBdr>
            <w:top w:val="none" w:sz="0" w:space="0" w:color="auto"/>
            <w:left w:val="none" w:sz="0" w:space="0" w:color="auto"/>
            <w:bottom w:val="none" w:sz="0" w:space="0" w:color="auto"/>
            <w:right w:val="none" w:sz="0" w:space="0" w:color="auto"/>
          </w:divBdr>
        </w:div>
        <w:div w:id="534780875">
          <w:marLeft w:val="0"/>
          <w:marRight w:val="0"/>
          <w:marTop w:val="0"/>
          <w:marBottom w:val="0"/>
          <w:divBdr>
            <w:top w:val="none" w:sz="0" w:space="0" w:color="auto"/>
            <w:left w:val="none" w:sz="0" w:space="0" w:color="auto"/>
            <w:bottom w:val="none" w:sz="0" w:space="0" w:color="auto"/>
            <w:right w:val="none" w:sz="0" w:space="0" w:color="auto"/>
          </w:divBdr>
        </w:div>
        <w:div w:id="1294484318">
          <w:marLeft w:val="0"/>
          <w:marRight w:val="0"/>
          <w:marTop w:val="0"/>
          <w:marBottom w:val="0"/>
          <w:divBdr>
            <w:top w:val="none" w:sz="0" w:space="0" w:color="auto"/>
            <w:left w:val="none" w:sz="0" w:space="0" w:color="auto"/>
            <w:bottom w:val="none" w:sz="0" w:space="0" w:color="auto"/>
            <w:right w:val="none" w:sz="0" w:space="0" w:color="auto"/>
          </w:divBdr>
        </w:div>
        <w:div w:id="2008049383">
          <w:marLeft w:val="0"/>
          <w:marRight w:val="0"/>
          <w:marTop w:val="0"/>
          <w:marBottom w:val="0"/>
          <w:divBdr>
            <w:top w:val="none" w:sz="0" w:space="0" w:color="auto"/>
            <w:left w:val="none" w:sz="0" w:space="0" w:color="auto"/>
            <w:bottom w:val="none" w:sz="0" w:space="0" w:color="auto"/>
            <w:right w:val="none" w:sz="0" w:space="0" w:color="auto"/>
          </w:divBdr>
        </w:div>
        <w:div w:id="1315718720">
          <w:marLeft w:val="0"/>
          <w:marRight w:val="0"/>
          <w:marTop w:val="0"/>
          <w:marBottom w:val="0"/>
          <w:divBdr>
            <w:top w:val="none" w:sz="0" w:space="0" w:color="auto"/>
            <w:left w:val="none" w:sz="0" w:space="0" w:color="auto"/>
            <w:bottom w:val="none" w:sz="0" w:space="0" w:color="auto"/>
            <w:right w:val="none" w:sz="0" w:space="0" w:color="auto"/>
          </w:divBdr>
        </w:div>
        <w:div w:id="674302852">
          <w:marLeft w:val="0"/>
          <w:marRight w:val="0"/>
          <w:marTop w:val="0"/>
          <w:marBottom w:val="0"/>
          <w:divBdr>
            <w:top w:val="none" w:sz="0" w:space="0" w:color="auto"/>
            <w:left w:val="none" w:sz="0" w:space="0" w:color="auto"/>
            <w:bottom w:val="none" w:sz="0" w:space="0" w:color="auto"/>
            <w:right w:val="none" w:sz="0" w:space="0" w:color="auto"/>
          </w:divBdr>
        </w:div>
        <w:div w:id="1388454111">
          <w:marLeft w:val="0"/>
          <w:marRight w:val="0"/>
          <w:marTop w:val="0"/>
          <w:marBottom w:val="0"/>
          <w:divBdr>
            <w:top w:val="none" w:sz="0" w:space="0" w:color="auto"/>
            <w:left w:val="none" w:sz="0" w:space="0" w:color="auto"/>
            <w:bottom w:val="none" w:sz="0" w:space="0" w:color="auto"/>
            <w:right w:val="none" w:sz="0" w:space="0" w:color="auto"/>
          </w:divBdr>
        </w:div>
        <w:div w:id="196162341">
          <w:marLeft w:val="0"/>
          <w:marRight w:val="0"/>
          <w:marTop w:val="0"/>
          <w:marBottom w:val="0"/>
          <w:divBdr>
            <w:top w:val="none" w:sz="0" w:space="0" w:color="auto"/>
            <w:left w:val="none" w:sz="0" w:space="0" w:color="auto"/>
            <w:bottom w:val="none" w:sz="0" w:space="0" w:color="auto"/>
            <w:right w:val="none" w:sz="0" w:space="0" w:color="auto"/>
          </w:divBdr>
        </w:div>
        <w:div w:id="577712913">
          <w:marLeft w:val="0"/>
          <w:marRight w:val="0"/>
          <w:marTop w:val="0"/>
          <w:marBottom w:val="0"/>
          <w:divBdr>
            <w:top w:val="none" w:sz="0" w:space="0" w:color="auto"/>
            <w:left w:val="none" w:sz="0" w:space="0" w:color="auto"/>
            <w:bottom w:val="none" w:sz="0" w:space="0" w:color="auto"/>
            <w:right w:val="none" w:sz="0" w:space="0" w:color="auto"/>
          </w:divBdr>
        </w:div>
      </w:divsChild>
    </w:div>
    <w:div w:id="957376884">
      <w:bodyDiv w:val="1"/>
      <w:marLeft w:val="0"/>
      <w:marRight w:val="0"/>
      <w:marTop w:val="0"/>
      <w:marBottom w:val="0"/>
      <w:divBdr>
        <w:top w:val="none" w:sz="0" w:space="0" w:color="auto"/>
        <w:left w:val="none" w:sz="0" w:space="0" w:color="auto"/>
        <w:bottom w:val="none" w:sz="0" w:space="0" w:color="auto"/>
        <w:right w:val="none" w:sz="0" w:space="0" w:color="auto"/>
      </w:divBdr>
      <w:divsChild>
        <w:div w:id="1646661089">
          <w:marLeft w:val="0"/>
          <w:marRight w:val="0"/>
          <w:marTop w:val="0"/>
          <w:marBottom w:val="0"/>
          <w:divBdr>
            <w:top w:val="none" w:sz="0" w:space="0" w:color="auto"/>
            <w:left w:val="none" w:sz="0" w:space="0" w:color="auto"/>
            <w:bottom w:val="none" w:sz="0" w:space="0" w:color="auto"/>
            <w:right w:val="none" w:sz="0" w:space="0" w:color="auto"/>
          </w:divBdr>
        </w:div>
        <w:div w:id="2113895055">
          <w:marLeft w:val="0"/>
          <w:marRight w:val="0"/>
          <w:marTop w:val="0"/>
          <w:marBottom w:val="0"/>
          <w:divBdr>
            <w:top w:val="none" w:sz="0" w:space="0" w:color="auto"/>
            <w:left w:val="none" w:sz="0" w:space="0" w:color="auto"/>
            <w:bottom w:val="none" w:sz="0" w:space="0" w:color="auto"/>
            <w:right w:val="none" w:sz="0" w:space="0" w:color="auto"/>
          </w:divBdr>
        </w:div>
        <w:div w:id="1834754169">
          <w:marLeft w:val="0"/>
          <w:marRight w:val="0"/>
          <w:marTop w:val="0"/>
          <w:marBottom w:val="0"/>
          <w:divBdr>
            <w:top w:val="none" w:sz="0" w:space="0" w:color="auto"/>
            <w:left w:val="none" w:sz="0" w:space="0" w:color="auto"/>
            <w:bottom w:val="none" w:sz="0" w:space="0" w:color="auto"/>
            <w:right w:val="none" w:sz="0" w:space="0" w:color="auto"/>
          </w:divBdr>
        </w:div>
        <w:div w:id="1470591949">
          <w:marLeft w:val="0"/>
          <w:marRight w:val="0"/>
          <w:marTop w:val="0"/>
          <w:marBottom w:val="0"/>
          <w:divBdr>
            <w:top w:val="none" w:sz="0" w:space="0" w:color="auto"/>
            <w:left w:val="none" w:sz="0" w:space="0" w:color="auto"/>
            <w:bottom w:val="none" w:sz="0" w:space="0" w:color="auto"/>
            <w:right w:val="none" w:sz="0" w:space="0" w:color="auto"/>
          </w:divBdr>
        </w:div>
        <w:div w:id="750127527">
          <w:marLeft w:val="0"/>
          <w:marRight w:val="0"/>
          <w:marTop w:val="0"/>
          <w:marBottom w:val="0"/>
          <w:divBdr>
            <w:top w:val="none" w:sz="0" w:space="0" w:color="auto"/>
            <w:left w:val="none" w:sz="0" w:space="0" w:color="auto"/>
            <w:bottom w:val="none" w:sz="0" w:space="0" w:color="auto"/>
            <w:right w:val="none" w:sz="0" w:space="0" w:color="auto"/>
          </w:divBdr>
        </w:div>
        <w:div w:id="1161889232">
          <w:marLeft w:val="0"/>
          <w:marRight w:val="0"/>
          <w:marTop w:val="0"/>
          <w:marBottom w:val="0"/>
          <w:divBdr>
            <w:top w:val="none" w:sz="0" w:space="0" w:color="auto"/>
            <w:left w:val="none" w:sz="0" w:space="0" w:color="auto"/>
            <w:bottom w:val="none" w:sz="0" w:space="0" w:color="auto"/>
            <w:right w:val="none" w:sz="0" w:space="0" w:color="auto"/>
          </w:divBdr>
        </w:div>
        <w:div w:id="282463224">
          <w:marLeft w:val="0"/>
          <w:marRight w:val="0"/>
          <w:marTop w:val="0"/>
          <w:marBottom w:val="0"/>
          <w:divBdr>
            <w:top w:val="none" w:sz="0" w:space="0" w:color="auto"/>
            <w:left w:val="none" w:sz="0" w:space="0" w:color="auto"/>
            <w:bottom w:val="none" w:sz="0" w:space="0" w:color="auto"/>
            <w:right w:val="none" w:sz="0" w:space="0" w:color="auto"/>
          </w:divBdr>
        </w:div>
        <w:div w:id="600794048">
          <w:marLeft w:val="0"/>
          <w:marRight w:val="0"/>
          <w:marTop w:val="0"/>
          <w:marBottom w:val="0"/>
          <w:divBdr>
            <w:top w:val="none" w:sz="0" w:space="0" w:color="auto"/>
            <w:left w:val="none" w:sz="0" w:space="0" w:color="auto"/>
            <w:bottom w:val="none" w:sz="0" w:space="0" w:color="auto"/>
            <w:right w:val="none" w:sz="0" w:space="0" w:color="auto"/>
          </w:divBdr>
        </w:div>
        <w:div w:id="1611164083">
          <w:marLeft w:val="0"/>
          <w:marRight w:val="0"/>
          <w:marTop w:val="0"/>
          <w:marBottom w:val="0"/>
          <w:divBdr>
            <w:top w:val="none" w:sz="0" w:space="0" w:color="auto"/>
            <w:left w:val="none" w:sz="0" w:space="0" w:color="auto"/>
            <w:bottom w:val="none" w:sz="0" w:space="0" w:color="auto"/>
            <w:right w:val="none" w:sz="0" w:space="0" w:color="auto"/>
          </w:divBdr>
        </w:div>
        <w:div w:id="563222849">
          <w:marLeft w:val="0"/>
          <w:marRight w:val="0"/>
          <w:marTop w:val="0"/>
          <w:marBottom w:val="0"/>
          <w:divBdr>
            <w:top w:val="none" w:sz="0" w:space="0" w:color="auto"/>
            <w:left w:val="none" w:sz="0" w:space="0" w:color="auto"/>
            <w:bottom w:val="none" w:sz="0" w:space="0" w:color="auto"/>
            <w:right w:val="none" w:sz="0" w:space="0" w:color="auto"/>
          </w:divBdr>
        </w:div>
        <w:div w:id="1581214203">
          <w:marLeft w:val="0"/>
          <w:marRight w:val="0"/>
          <w:marTop w:val="0"/>
          <w:marBottom w:val="0"/>
          <w:divBdr>
            <w:top w:val="none" w:sz="0" w:space="0" w:color="auto"/>
            <w:left w:val="none" w:sz="0" w:space="0" w:color="auto"/>
            <w:bottom w:val="none" w:sz="0" w:space="0" w:color="auto"/>
            <w:right w:val="none" w:sz="0" w:space="0" w:color="auto"/>
          </w:divBdr>
        </w:div>
        <w:div w:id="1705711479">
          <w:marLeft w:val="0"/>
          <w:marRight w:val="0"/>
          <w:marTop w:val="0"/>
          <w:marBottom w:val="0"/>
          <w:divBdr>
            <w:top w:val="none" w:sz="0" w:space="0" w:color="auto"/>
            <w:left w:val="none" w:sz="0" w:space="0" w:color="auto"/>
            <w:bottom w:val="none" w:sz="0" w:space="0" w:color="auto"/>
            <w:right w:val="none" w:sz="0" w:space="0" w:color="auto"/>
          </w:divBdr>
        </w:div>
        <w:div w:id="1016031957">
          <w:marLeft w:val="0"/>
          <w:marRight w:val="0"/>
          <w:marTop w:val="0"/>
          <w:marBottom w:val="0"/>
          <w:divBdr>
            <w:top w:val="none" w:sz="0" w:space="0" w:color="auto"/>
            <w:left w:val="none" w:sz="0" w:space="0" w:color="auto"/>
            <w:bottom w:val="none" w:sz="0" w:space="0" w:color="auto"/>
            <w:right w:val="none" w:sz="0" w:space="0" w:color="auto"/>
          </w:divBdr>
        </w:div>
        <w:div w:id="162010500">
          <w:marLeft w:val="0"/>
          <w:marRight w:val="0"/>
          <w:marTop w:val="0"/>
          <w:marBottom w:val="0"/>
          <w:divBdr>
            <w:top w:val="none" w:sz="0" w:space="0" w:color="auto"/>
            <w:left w:val="none" w:sz="0" w:space="0" w:color="auto"/>
            <w:bottom w:val="none" w:sz="0" w:space="0" w:color="auto"/>
            <w:right w:val="none" w:sz="0" w:space="0" w:color="auto"/>
          </w:divBdr>
        </w:div>
        <w:div w:id="161051030">
          <w:marLeft w:val="0"/>
          <w:marRight w:val="0"/>
          <w:marTop w:val="0"/>
          <w:marBottom w:val="0"/>
          <w:divBdr>
            <w:top w:val="none" w:sz="0" w:space="0" w:color="auto"/>
            <w:left w:val="none" w:sz="0" w:space="0" w:color="auto"/>
            <w:bottom w:val="none" w:sz="0" w:space="0" w:color="auto"/>
            <w:right w:val="none" w:sz="0" w:space="0" w:color="auto"/>
          </w:divBdr>
        </w:div>
        <w:div w:id="576355753">
          <w:marLeft w:val="0"/>
          <w:marRight w:val="0"/>
          <w:marTop w:val="0"/>
          <w:marBottom w:val="0"/>
          <w:divBdr>
            <w:top w:val="none" w:sz="0" w:space="0" w:color="auto"/>
            <w:left w:val="none" w:sz="0" w:space="0" w:color="auto"/>
            <w:bottom w:val="none" w:sz="0" w:space="0" w:color="auto"/>
            <w:right w:val="none" w:sz="0" w:space="0" w:color="auto"/>
          </w:divBdr>
        </w:div>
        <w:div w:id="1483540144">
          <w:marLeft w:val="0"/>
          <w:marRight w:val="0"/>
          <w:marTop w:val="0"/>
          <w:marBottom w:val="0"/>
          <w:divBdr>
            <w:top w:val="none" w:sz="0" w:space="0" w:color="auto"/>
            <w:left w:val="none" w:sz="0" w:space="0" w:color="auto"/>
            <w:bottom w:val="none" w:sz="0" w:space="0" w:color="auto"/>
            <w:right w:val="none" w:sz="0" w:space="0" w:color="auto"/>
          </w:divBdr>
        </w:div>
        <w:div w:id="148517935">
          <w:marLeft w:val="0"/>
          <w:marRight w:val="0"/>
          <w:marTop w:val="0"/>
          <w:marBottom w:val="0"/>
          <w:divBdr>
            <w:top w:val="none" w:sz="0" w:space="0" w:color="auto"/>
            <w:left w:val="none" w:sz="0" w:space="0" w:color="auto"/>
            <w:bottom w:val="none" w:sz="0" w:space="0" w:color="auto"/>
            <w:right w:val="none" w:sz="0" w:space="0" w:color="auto"/>
          </w:divBdr>
        </w:div>
        <w:div w:id="2146268250">
          <w:marLeft w:val="0"/>
          <w:marRight w:val="0"/>
          <w:marTop w:val="0"/>
          <w:marBottom w:val="0"/>
          <w:divBdr>
            <w:top w:val="none" w:sz="0" w:space="0" w:color="auto"/>
            <w:left w:val="none" w:sz="0" w:space="0" w:color="auto"/>
            <w:bottom w:val="none" w:sz="0" w:space="0" w:color="auto"/>
            <w:right w:val="none" w:sz="0" w:space="0" w:color="auto"/>
          </w:divBdr>
        </w:div>
        <w:div w:id="1197309946">
          <w:marLeft w:val="0"/>
          <w:marRight w:val="0"/>
          <w:marTop w:val="0"/>
          <w:marBottom w:val="0"/>
          <w:divBdr>
            <w:top w:val="none" w:sz="0" w:space="0" w:color="auto"/>
            <w:left w:val="none" w:sz="0" w:space="0" w:color="auto"/>
            <w:bottom w:val="none" w:sz="0" w:space="0" w:color="auto"/>
            <w:right w:val="none" w:sz="0" w:space="0" w:color="auto"/>
          </w:divBdr>
        </w:div>
        <w:div w:id="1277713665">
          <w:marLeft w:val="0"/>
          <w:marRight w:val="0"/>
          <w:marTop w:val="0"/>
          <w:marBottom w:val="0"/>
          <w:divBdr>
            <w:top w:val="none" w:sz="0" w:space="0" w:color="auto"/>
            <w:left w:val="none" w:sz="0" w:space="0" w:color="auto"/>
            <w:bottom w:val="none" w:sz="0" w:space="0" w:color="auto"/>
            <w:right w:val="none" w:sz="0" w:space="0" w:color="auto"/>
          </w:divBdr>
        </w:div>
        <w:div w:id="372116162">
          <w:marLeft w:val="0"/>
          <w:marRight w:val="0"/>
          <w:marTop w:val="0"/>
          <w:marBottom w:val="0"/>
          <w:divBdr>
            <w:top w:val="none" w:sz="0" w:space="0" w:color="auto"/>
            <w:left w:val="none" w:sz="0" w:space="0" w:color="auto"/>
            <w:bottom w:val="none" w:sz="0" w:space="0" w:color="auto"/>
            <w:right w:val="none" w:sz="0" w:space="0" w:color="auto"/>
          </w:divBdr>
        </w:div>
        <w:div w:id="1305428396">
          <w:marLeft w:val="0"/>
          <w:marRight w:val="0"/>
          <w:marTop w:val="0"/>
          <w:marBottom w:val="0"/>
          <w:divBdr>
            <w:top w:val="none" w:sz="0" w:space="0" w:color="auto"/>
            <w:left w:val="none" w:sz="0" w:space="0" w:color="auto"/>
            <w:bottom w:val="none" w:sz="0" w:space="0" w:color="auto"/>
            <w:right w:val="none" w:sz="0" w:space="0" w:color="auto"/>
          </w:divBdr>
        </w:div>
        <w:div w:id="1870098682">
          <w:marLeft w:val="0"/>
          <w:marRight w:val="0"/>
          <w:marTop w:val="0"/>
          <w:marBottom w:val="0"/>
          <w:divBdr>
            <w:top w:val="none" w:sz="0" w:space="0" w:color="auto"/>
            <w:left w:val="none" w:sz="0" w:space="0" w:color="auto"/>
            <w:bottom w:val="none" w:sz="0" w:space="0" w:color="auto"/>
            <w:right w:val="none" w:sz="0" w:space="0" w:color="auto"/>
          </w:divBdr>
        </w:div>
        <w:div w:id="1473135173">
          <w:marLeft w:val="0"/>
          <w:marRight w:val="0"/>
          <w:marTop w:val="0"/>
          <w:marBottom w:val="0"/>
          <w:divBdr>
            <w:top w:val="none" w:sz="0" w:space="0" w:color="auto"/>
            <w:left w:val="none" w:sz="0" w:space="0" w:color="auto"/>
            <w:bottom w:val="none" w:sz="0" w:space="0" w:color="auto"/>
            <w:right w:val="none" w:sz="0" w:space="0" w:color="auto"/>
          </w:divBdr>
        </w:div>
        <w:div w:id="1722247441">
          <w:marLeft w:val="0"/>
          <w:marRight w:val="0"/>
          <w:marTop w:val="0"/>
          <w:marBottom w:val="0"/>
          <w:divBdr>
            <w:top w:val="none" w:sz="0" w:space="0" w:color="auto"/>
            <w:left w:val="none" w:sz="0" w:space="0" w:color="auto"/>
            <w:bottom w:val="none" w:sz="0" w:space="0" w:color="auto"/>
            <w:right w:val="none" w:sz="0" w:space="0" w:color="auto"/>
          </w:divBdr>
        </w:div>
        <w:div w:id="1648973514">
          <w:marLeft w:val="0"/>
          <w:marRight w:val="0"/>
          <w:marTop w:val="0"/>
          <w:marBottom w:val="0"/>
          <w:divBdr>
            <w:top w:val="none" w:sz="0" w:space="0" w:color="auto"/>
            <w:left w:val="none" w:sz="0" w:space="0" w:color="auto"/>
            <w:bottom w:val="none" w:sz="0" w:space="0" w:color="auto"/>
            <w:right w:val="none" w:sz="0" w:space="0" w:color="auto"/>
          </w:divBdr>
        </w:div>
        <w:div w:id="721565430">
          <w:marLeft w:val="0"/>
          <w:marRight w:val="0"/>
          <w:marTop w:val="0"/>
          <w:marBottom w:val="0"/>
          <w:divBdr>
            <w:top w:val="none" w:sz="0" w:space="0" w:color="auto"/>
            <w:left w:val="none" w:sz="0" w:space="0" w:color="auto"/>
            <w:bottom w:val="none" w:sz="0" w:space="0" w:color="auto"/>
            <w:right w:val="none" w:sz="0" w:space="0" w:color="auto"/>
          </w:divBdr>
        </w:div>
        <w:div w:id="273900598">
          <w:marLeft w:val="0"/>
          <w:marRight w:val="0"/>
          <w:marTop w:val="0"/>
          <w:marBottom w:val="0"/>
          <w:divBdr>
            <w:top w:val="none" w:sz="0" w:space="0" w:color="auto"/>
            <w:left w:val="none" w:sz="0" w:space="0" w:color="auto"/>
            <w:bottom w:val="none" w:sz="0" w:space="0" w:color="auto"/>
            <w:right w:val="none" w:sz="0" w:space="0" w:color="auto"/>
          </w:divBdr>
        </w:div>
        <w:div w:id="38021345">
          <w:marLeft w:val="0"/>
          <w:marRight w:val="0"/>
          <w:marTop w:val="0"/>
          <w:marBottom w:val="0"/>
          <w:divBdr>
            <w:top w:val="none" w:sz="0" w:space="0" w:color="auto"/>
            <w:left w:val="none" w:sz="0" w:space="0" w:color="auto"/>
            <w:bottom w:val="none" w:sz="0" w:space="0" w:color="auto"/>
            <w:right w:val="none" w:sz="0" w:space="0" w:color="auto"/>
          </w:divBdr>
        </w:div>
        <w:div w:id="1590235467">
          <w:marLeft w:val="0"/>
          <w:marRight w:val="0"/>
          <w:marTop w:val="0"/>
          <w:marBottom w:val="0"/>
          <w:divBdr>
            <w:top w:val="none" w:sz="0" w:space="0" w:color="auto"/>
            <w:left w:val="none" w:sz="0" w:space="0" w:color="auto"/>
            <w:bottom w:val="none" w:sz="0" w:space="0" w:color="auto"/>
            <w:right w:val="none" w:sz="0" w:space="0" w:color="auto"/>
          </w:divBdr>
        </w:div>
        <w:div w:id="1863013914">
          <w:marLeft w:val="0"/>
          <w:marRight w:val="0"/>
          <w:marTop w:val="0"/>
          <w:marBottom w:val="0"/>
          <w:divBdr>
            <w:top w:val="none" w:sz="0" w:space="0" w:color="auto"/>
            <w:left w:val="none" w:sz="0" w:space="0" w:color="auto"/>
            <w:bottom w:val="none" w:sz="0" w:space="0" w:color="auto"/>
            <w:right w:val="none" w:sz="0" w:space="0" w:color="auto"/>
          </w:divBdr>
        </w:div>
        <w:div w:id="1136217765">
          <w:marLeft w:val="0"/>
          <w:marRight w:val="0"/>
          <w:marTop w:val="0"/>
          <w:marBottom w:val="0"/>
          <w:divBdr>
            <w:top w:val="none" w:sz="0" w:space="0" w:color="auto"/>
            <w:left w:val="none" w:sz="0" w:space="0" w:color="auto"/>
            <w:bottom w:val="none" w:sz="0" w:space="0" w:color="auto"/>
            <w:right w:val="none" w:sz="0" w:space="0" w:color="auto"/>
          </w:divBdr>
        </w:div>
        <w:div w:id="488986754">
          <w:marLeft w:val="0"/>
          <w:marRight w:val="0"/>
          <w:marTop w:val="0"/>
          <w:marBottom w:val="0"/>
          <w:divBdr>
            <w:top w:val="none" w:sz="0" w:space="0" w:color="auto"/>
            <w:left w:val="none" w:sz="0" w:space="0" w:color="auto"/>
            <w:bottom w:val="none" w:sz="0" w:space="0" w:color="auto"/>
            <w:right w:val="none" w:sz="0" w:space="0" w:color="auto"/>
          </w:divBdr>
        </w:div>
        <w:div w:id="349529829">
          <w:marLeft w:val="0"/>
          <w:marRight w:val="0"/>
          <w:marTop w:val="0"/>
          <w:marBottom w:val="0"/>
          <w:divBdr>
            <w:top w:val="none" w:sz="0" w:space="0" w:color="auto"/>
            <w:left w:val="none" w:sz="0" w:space="0" w:color="auto"/>
            <w:bottom w:val="none" w:sz="0" w:space="0" w:color="auto"/>
            <w:right w:val="none" w:sz="0" w:space="0" w:color="auto"/>
          </w:divBdr>
        </w:div>
        <w:div w:id="297298039">
          <w:marLeft w:val="0"/>
          <w:marRight w:val="0"/>
          <w:marTop w:val="0"/>
          <w:marBottom w:val="0"/>
          <w:divBdr>
            <w:top w:val="none" w:sz="0" w:space="0" w:color="auto"/>
            <w:left w:val="none" w:sz="0" w:space="0" w:color="auto"/>
            <w:bottom w:val="none" w:sz="0" w:space="0" w:color="auto"/>
            <w:right w:val="none" w:sz="0" w:space="0" w:color="auto"/>
          </w:divBdr>
        </w:div>
      </w:divsChild>
    </w:div>
    <w:div w:id="1011639184">
      <w:bodyDiv w:val="1"/>
      <w:marLeft w:val="0"/>
      <w:marRight w:val="0"/>
      <w:marTop w:val="0"/>
      <w:marBottom w:val="0"/>
      <w:divBdr>
        <w:top w:val="none" w:sz="0" w:space="0" w:color="auto"/>
        <w:left w:val="none" w:sz="0" w:space="0" w:color="auto"/>
        <w:bottom w:val="none" w:sz="0" w:space="0" w:color="auto"/>
        <w:right w:val="none" w:sz="0" w:space="0" w:color="auto"/>
      </w:divBdr>
      <w:divsChild>
        <w:div w:id="1992294790">
          <w:marLeft w:val="0"/>
          <w:marRight w:val="0"/>
          <w:marTop w:val="0"/>
          <w:marBottom w:val="0"/>
          <w:divBdr>
            <w:top w:val="none" w:sz="0" w:space="0" w:color="auto"/>
            <w:left w:val="none" w:sz="0" w:space="0" w:color="auto"/>
            <w:bottom w:val="none" w:sz="0" w:space="0" w:color="auto"/>
            <w:right w:val="none" w:sz="0" w:space="0" w:color="auto"/>
          </w:divBdr>
        </w:div>
        <w:div w:id="51999703">
          <w:marLeft w:val="0"/>
          <w:marRight w:val="0"/>
          <w:marTop w:val="0"/>
          <w:marBottom w:val="0"/>
          <w:divBdr>
            <w:top w:val="none" w:sz="0" w:space="0" w:color="auto"/>
            <w:left w:val="none" w:sz="0" w:space="0" w:color="auto"/>
            <w:bottom w:val="none" w:sz="0" w:space="0" w:color="auto"/>
            <w:right w:val="none" w:sz="0" w:space="0" w:color="auto"/>
          </w:divBdr>
        </w:div>
        <w:div w:id="468129022">
          <w:marLeft w:val="0"/>
          <w:marRight w:val="0"/>
          <w:marTop w:val="0"/>
          <w:marBottom w:val="0"/>
          <w:divBdr>
            <w:top w:val="none" w:sz="0" w:space="0" w:color="auto"/>
            <w:left w:val="none" w:sz="0" w:space="0" w:color="auto"/>
            <w:bottom w:val="none" w:sz="0" w:space="0" w:color="auto"/>
            <w:right w:val="none" w:sz="0" w:space="0" w:color="auto"/>
          </w:divBdr>
        </w:div>
        <w:div w:id="1693798570">
          <w:marLeft w:val="0"/>
          <w:marRight w:val="0"/>
          <w:marTop w:val="0"/>
          <w:marBottom w:val="0"/>
          <w:divBdr>
            <w:top w:val="none" w:sz="0" w:space="0" w:color="auto"/>
            <w:left w:val="none" w:sz="0" w:space="0" w:color="auto"/>
            <w:bottom w:val="none" w:sz="0" w:space="0" w:color="auto"/>
            <w:right w:val="none" w:sz="0" w:space="0" w:color="auto"/>
          </w:divBdr>
        </w:div>
      </w:divsChild>
    </w:div>
    <w:div w:id="1054547567">
      <w:bodyDiv w:val="1"/>
      <w:marLeft w:val="0"/>
      <w:marRight w:val="0"/>
      <w:marTop w:val="0"/>
      <w:marBottom w:val="0"/>
      <w:divBdr>
        <w:top w:val="none" w:sz="0" w:space="0" w:color="auto"/>
        <w:left w:val="none" w:sz="0" w:space="0" w:color="auto"/>
        <w:bottom w:val="none" w:sz="0" w:space="0" w:color="auto"/>
        <w:right w:val="none" w:sz="0" w:space="0" w:color="auto"/>
      </w:divBdr>
      <w:divsChild>
        <w:div w:id="1281106463">
          <w:marLeft w:val="0"/>
          <w:marRight w:val="0"/>
          <w:marTop w:val="0"/>
          <w:marBottom w:val="0"/>
          <w:divBdr>
            <w:top w:val="none" w:sz="0" w:space="0" w:color="auto"/>
            <w:left w:val="none" w:sz="0" w:space="0" w:color="auto"/>
            <w:bottom w:val="none" w:sz="0" w:space="0" w:color="auto"/>
            <w:right w:val="none" w:sz="0" w:space="0" w:color="auto"/>
          </w:divBdr>
        </w:div>
        <w:div w:id="261956429">
          <w:marLeft w:val="0"/>
          <w:marRight w:val="0"/>
          <w:marTop w:val="0"/>
          <w:marBottom w:val="0"/>
          <w:divBdr>
            <w:top w:val="none" w:sz="0" w:space="0" w:color="auto"/>
            <w:left w:val="none" w:sz="0" w:space="0" w:color="auto"/>
            <w:bottom w:val="none" w:sz="0" w:space="0" w:color="auto"/>
            <w:right w:val="none" w:sz="0" w:space="0" w:color="auto"/>
          </w:divBdr>
        </w:div>
        <w:div w:id="1607885169">
          <w:marLeft w:val="0"/>
          <w:marRight w:val="0"/>
          <w:marTop w:val="0"/>
          <w:marBottom w:val="0"/>
          <w:divBdr>
            <w:top w:val="none" w:sz="0" w:space="0" w:color="auto"/>
            <w:left w:val="none" w:sz="0" w:space="0" w:color="auto"/>
            <w:bottom w:val="none" w:sz="0" w:space="0" w:color="auto"/>
            <w:right w:val="none" w:sz="0" w:space="0" w:color="auto"/>
          </w:divBdr>
        </w:div>
        <w:div w:id="1310405237">
          <w:marLeft w:val="0"/>
          <w:marRight w:val="0"/>
          <w:marTop w:val="0"/>
          <w:marBottom w:val="0"/>
          <w:divBdr>
            <w:top w:val="none" w:sz="0" w:space="0" w:color="auto"/>
            <w:left w:val="none" w:sz="0" w:space="0" w:color="auto"/>
            <w:bottom w:val="none" w:sz="0" w:space="0" w:color="auto"/>
            <w:right w:val="none" w:sz="0" w:space="0" w:color="auto"/>
          </w:divBdr>
        </w:div>
      </w:divsChild>
    </w:div>
    <w:div w:id="1106926137">
      <w:bodyDiv w:val="1"/>
      <w:marLeft w:val="0"/>
      <w:marRight w:val="0"/>
      <w:marTop w:val="0"/>
      <w:marBottom w:val="0"/>
      <w:divBdr>
        <w:top w:val="none" w:sz="0" w:space="0" w:color="auto"/>
        <w:left w:val="none" w:sz="0" w:space="0" w:color="auto"/>
        <w:bottom w:val="none" w:sz="0" w:space="0" w:color="auto"/>
        <w:right w:val="none" w:sz="0" w:space="0" w:color="auto"/>
      </w:divBdr>
      <w:divsChild>
        <w:div w:id="1393120954">
          <w:marLeft w:val="0"/>
          <w:marRight w:val="0"/>
          <w:marTop w:val="0"/>
          <w:marBottom w:val="0"/>
          <w:divBdr>
            <w:top w:val="none" w:sz="0" w:space="0" w:color="auto"/>
            <w:left w:val="none" w:sz="0" w:space="0" w:color="auto"/>
            <w:bottom w:val="none" w:sz="0" w:space="0" w:color="auto"/>
            <w:right w:val="none" w:sz="0" w:space="0" w:color="auto"/>
          </w:divBdr>
          <w:divsChild>
            <w:div w:id="213452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0448">
      <w:bodyDiv w:val="1"/>
      <w:marLeft w:val="0"/>
      <w:marRight w:val="0"/>
      <w:marTop w:val="0"/>
      <w:marBottom w:val="0"/>
      <w:divBdr>
        <w:top w:val="none" w:sz="0" w:space="0" w:color="auto"/>
        <w:left w:val="none" w:sz="0" w:space="0" w:color="auto"/>
        <w:bottom w:val="none" w:sz="0" w:space="0" w:color="auto"/>
        <w:right w:val="none" w:sz="0" w:space="0" w:color="auto"/>
      </w:divBdr>
      <w:divsChild>
        <w:div w:id="131292441">
          <w:marLeft w:val="0"/>
          <w:marRight w:val="0"/>
          <w:marTop w:val="0"/>
          <w:marBottom w:val="0"/>
          <w:divBdr>
            <w:top w:val="none" w:sz="0" w:space="0" w:color="auto"/>
            <w:left w:val="none" w:sz="0" w:space="0" w:color="auto"/>
            <w:bottom w:val="none" w:sz="0" w:space="0" w:color="auto"/>
            <w:right w:val="none" w:sz="0" w:space="0" w:color="auto"/>
          </w:divBdr>
        </w:div>
        <w:div w:id="898053768">
          <w:marLeft w:val="0"/>
          <w:marRight w:val="0"/>
          <w:marTop w:val="0"/>
          <w:marBottom w:val="0"/>
          <w:divBdr>
            <w:top w:val="none" w:sz="0" w:space="0" w:color="auto"/>
            <w:left w:val="none" w:sz="0" w:space="0" w:color="auto"/>
            <w:bottom w:val="none" w:sz="0" w:space="0" w:color="auto"/>
            <w:right w:val="none" w:sz="0" w:space="0" w:color="auto"/>
          </w:divBdr>
        </w:div>
        <w:div w:id="113446381">
          <w:marLeft w:val="0"/>
          <w:marRight w:val="0"/>
          <w:marTop w:val="0"/>
          <w:marBottom w:val="0"/>
          <w:divBdr>
            <w:top w:val="none" w:sz="0" w:space="0" w:color="auto"/>
            <w:left w:val="none" w:sz="0" w:space="0" w:color="auto"/>
            <w:bottom w:val="none" w:sz="0" w:space="0" w:color="auto"/>
            <w:right w:val="none" w:sz="0" w:space="0" w:color="auto"/>
          </w:divBdr>
        </w:div>
        <w:div w:id="1021787013">
          <w:marLeft w:val="0"/>
          <w:marRight w:val="0"/>
          <w:marTop w:val="0"/>
          <w:marBottom w:val="0"/>
          <w:divBdr>
            <w:top w:val="none" w:sz="0" w:space="0" w:color="auto"/>
            <w:left w:val="none" w:sz="0" w:space="0" w:color="auto"/>
            <w:bottom w:val="none" w:sz="0" w:space="0" w:color="auto"/>
            <w:right w:val="none" w:sz="0" w:space="0" w:color="auto"/>
          </w:divBdr>
        </w:div>
        <w:div w:id="1682121797">
          <w:marLeft w:val="0"/>
          <w:marRight w:val="0"/>
          <w:marTop w:val="0"/>
          <w:marBottom w:val="0"/>
          <w:divBdr>
            <w:top w:val="none" w:sz="0" w:space="0" w:color="auto"/>
            <w:left w:val="none" w:sz="0" w:space="0" w:color="auto"/>
            <w:bottom w:val="none" w:sz="0" w:space="0" w:color="auto"/>
            <w:right w:val="none" w:sz="0" w:space="0" w:color="auto"/>
          </w:divBdr>
        </w:div>
        <w:div w:id="2012953367">
          <w:marLeft w:val="0"/>
          <w:marRight w:val="0"/>
          <w:marTop w:val="0"/>
          <w:marBottom w:val="0"/>
          <w:divBdr>
            <w:top w:val="none" w:sz="0" w:space="0" w:color="auto"/>
            <w:left w:val="none" w:sz="0" w:space="0" w:color="auto"/>
            <w:bottom w:val="none" w:sz="0" w:space="0" w:color="auto"/>
            <w:right w:val="none" w:sz="0" w:space="0" w:color="auto"/>
          </w:divBdr>
        </w:div>
        <w:div w:id="1930842983">
          <w:marLeft w:val="0"/>
          <w:marRight w:val="0"/>
          <w:marTop w:val="0"/>
          <w:marBottom w:val="0"/>
          <w:divBdr>
            <w:top w:val="none" w:sz="0" w:space="0" w:color="auto"/>
            <w:left w:val="none" w:sz="0" w:space="0" w:color="auto"/>
            <w:bottom w:val="none" w:sz="0" w:space="0" w:color="auto"/>
            <w:right w:val="none" w:sz="0" w:space="0" w:color="auto"/>
          </w:divBdr>
        </w:div>
        <w:div w:id="609092186">
          <w:marLeft w:val="0"/>
          <w:marRight w:val="0"/>
          <w:marTop w:val="0"/>
          <w:marBottom w:val="0"/>
          <w:divBdr>
            <w:top w:val="none" w:sz="0" w:space="0" w:color="auto"/>
            <w:left w:val="none" w:sz="0" w:space="0" w:color="auto"/>
            <w:bottom w:val="none" w:sz="0" w:space="0" w:color="auto"/>
            <w:right w:val="none" w:sz="0" w:space="0" w:color="auto"/>
          </w:divBdr>
        </w:div>
        <w:div w:id="1142313821">
          <w:marLeft w:val="0"/>
          <w:marRight w:val="0"/>
          <w:marTop w:val="0"/>
          <w:marBottom w:val="0"/>
          <w:divBdr>
            <w:top w:val="none" w:sz="0" w:space="0" w:color="auto"/>
            <w:left w:val="none" w:sz="0" w:space="0" w:color="auto"/>
            <w:bottom w:val="none" w:sz="0" w:space="0" w:color="auto"/>
            <w:right w:val="none" w:sz="0" w:space="0" w:color="auto"/>
          </w:divBdr>
        </w:div>
        <w:div w:id="1244484027">
          <w:marLeft w:val="0"/>
          <w:marRight w:val="0"/>
          <w:marTop w:val="0"/>
          <w:marBottom w:val="0"/>
          <w:divBdr>
            <w:top w:val="none" w:sz="0" w:space="0" w:color="auto"/>
            <w:left w:val="none" w:sz="0" w:space="0" w:color="auto"/>
            <w:bottom w:val="none" w:sz="0" w:space="0" w:color="auto"/>
            <w:right w:val="none" w:sz="0" w:space="0" w:color="auto"/>
          </w:divBdr>
        </w:div>
        <w:div w:id="270860314">
          <w:marLeft w:val="0"/>
          <w:marRight w:val="0"/>
          <w:marTop w:val="0"/>
          <w:marBottom w:val="0"/>
          <w:divBdr>
            <w:top w:val="none" w:sz="0" w:space="0" w:color="auto"/>
            <w:left w:val="none" w:sz="0" w:space="0" w:color="auto"/>
            <w:bottom w:val="none" w:sz="0" w:space="0" w:color="auto"/>
            <w:right w:val="none" w:sz="0" w:space="0" w:color="auto"/>
          </w:divBdr>
        </w:div>
        <w:div w:id="1885558349">
          <w:marLeft w:val="0"/>
          <w:marRight w:val="0"/>
          <w:marTop w:val="0"/>
          <w:marBottom w:val="0"/>
          <w:divBdr>
            <w:top w:val="none" w:sz="0" w:space="0" w:color="auto"/>
            <w:left w:val="none" w:sz="0" w:space="0" w:color="auto"/>
            <w:bottom w:val="none" w:sz="0" w:space="0" w:color="auto"/>
            <w:right w:val="none" w:sz="0" w:space="0" w:color="auto"/>
          </w:divBdr>
        </w:div>
        <w:div w:id="1561673389">
          <w:marLeft w:val="0"/>
          <w:marRight w:val="0"/>
          <w:marTop w:val="0"/>
          <w:marBottom w:val="0"/>
          <w:divBdr>
            <w:top w:val="none" w:sz="0" w:space="0" w:color="auto"/>
            <w:left w:val="none" w:sz="0" w:space="0" w:color="auto"/>
            <w:bottom w:val="none" w:sz="0" w:space="0" w:color="auto"/>
            <w:right w:val="none" w:sz="0" w:space="0" w:color="auto"/>
          </w:divBdr>
        </w:div>
        <w:div w:id="212230049">
          <w:marLeft w:val="0"/>
          <w:marRight w:val="0"/>
          <w:marTop w:val="0"/>
          <w:marBottom w:val="0"/>
          <w:divBdr>
            <w:top w:val="none" w:sz="0" w:space="0" w:color="auto"/>
            <w:left w:val="none" w:sz="0" w:space="0" w:color="auto"/>
            <w:bottom w:val="none" w:sz="0" w:space="0" w:color="auto"/>
            <w:right w:val="none" w:sz="0" w:space="0" w:color="auto"/>
          </w:divBdr>
        </w:div>
        <w:div w:id="926351488">
          <w:marLeft w:val="0"/>
          <w:marRight w:val="0"/>
          <w:marTop w:val="0"/>
          <w:marBottom w:val="0"/>
          <w:divBdr>
            <w:top w:val="none" w:sz="0" w:space="0" w:color="auto"/>
            <w:left w:val="none" w:sz="0" w:space="0" w:color="auto"/>
            <w:bottom w:val="none" w:sz="0" w:space="0" w:color="auto"/>
            <w:right w:val="none" w:sz="0" w:space="0" w:color="auto"/>
          </w:divBdr>
        </w:div>
      </w:divsChild>
    </w:div>
    <w:div w:id="1245648351">
      <w:bodyDiv w:val="1"/>
      <w:marLeft w:val="0"/>
      <w:marRight w:val="0"/>
      <w:marTop w:val="0"/>
      <w:marBottom w:val="0"/>
      <w:divBdr>
        <w:top w:val="none" w:sz="0" w:space="0" w:color="auto"/>
        <w:left w:val="none" w:sz="0" w:space="0" w:color="auto"/>
        <w:bottom w:val="none" w:sz="0" w:space="0" w:color="auto"/>
        <w:right w:val="none" w:sz="0" w:space="0" w:color="auto"/>
      </w:divBdr>
    </w:div>
    <w:div w:id="1533806211">
      <w:bodyDiv w:val="1"/>
      <w:marLeft w:val="0"/>
      <w:marRight w:val="0"/>
      <w:marTop w:val="0"/>
      <w:marBottom w:val="0"/>
      <w:divBdr>
        <w:top w:val="none" w:sz="0" w:space="0" w:color="auto"/>
        <w:left w:val="none" w:sz="0" w:space="0" w:color="auto"/>
        <w:bottom w:val="none" w:sz="0" w:space="0" w:color="auto"/>
        <w:right w:val="none" w:sz="0" w:space="0" w:color="auto"/>
      </w:divBdr>
      <w:divsChild>
        <w:div w:id="1929997488">
          <w:marLeft w:val="0"/>
          <w:marRight w:val="0"/>
          <w:marTop w:val="0"/>
          <w:marBottom w:val="0"/>
          <w:divBdr>
            <w:top w:val="none" w:sz="0" w:space="0" w:color="auto"/>
            <w:left w:val="none" w:sz="0" w:space="0" w:color="auto"/>
            <w:bottom w:val="none" w:sz="0" w:space="0" w:color="auto"/>
            <w:right w:val="none" w:sz="0" w:space="0" w:color="auto"/>
          </w:divBdr>
        </w:div>
        <w:div w:id="836116187">
          <w:marLeft w:val="0"/>
          <w:marRight w:val="0"/>
          <w:marTop w:val="0"/>
          <w:marBottom w:val="0"/>
          <w:divBdr>
            <w:top w:val="none" w:sz="0" w:space="0" w:color="auto"/>
            <w:left w:val="none" w:sz="0" w:space="0" w:color="auto"/>
            <w:bottom w:val="none" w:sz="0" w:space="0" w:color="auto"/>
            <w:right w:val="none" w:sz="0" w:space="0" w:color="auto"/>
          </w:divBdr>
        </w:div>
        <w:div w:id="924844674">
          <w:marLeft w:val="0"/>
          <w:marRight w:val="0"/>
          <w:marTop w:val="0"/>
          <w:marBottom w:val="0"/>
          <w:divBdr>
            <w:top w:val="none" w:sz="0" w:space="0" w:color="auto"/>
            <w:left w:val="none" w:sz="0" w:space="0" w:color="auto"/>
            <w:bottom w:val="none" w:sz="0" w:space="0" w:color="auto"/>
            <w:right w:val="none" w:sz="0" w:space="0" w:color="auto"/>
          </w:divBdr>
        </w:div>
        <w:div w:id="776488803">
          <w:marLeft w:val="0"/>
          <w:marRight w:val="0"/>
          <w:marTop w:val="0"/>
          <w:marBottom w:val="0"/>
          <w:divBdr>
            <w:top w:val="none" w:sz="0" w:space="0" w:color="auto"/>
            <w:left w:val="none" w:sz="0" w:space="0" w:color="auto"/>
            <w:bottom w:val="none" w:sz="0" w:space="0" w:color="auto"/>
            <w:right w:val="none" w:sz="0" w:space="0" w:color="auto"/>
          </w:divBdr>
        </w:div>
        <w:div w:id="741373158">
          <w:marLeft w:val="0"/>
          <w:marRight w:val="0"/>
          <w:marTop w:val="0"/>
          <w:marBottom w:val="0"/>
          <w:divBdr>
            <w:top w:val="none" w:sz="0" w:space="0" w:color="auto"/>
            <w:left w:val="none" w:sz="0" w:space="0" w:color="auto"/>
            <w:bottom w:val="none" w:sz="0" w:space="0" w:color="auto"/>
            <w:right w:val="none" w:sz="0" w:space="0" w:color="auto"/>
          </w:divBdr>
        </w:div>
        <w:div w:id="1139954825">
          <w:marLeft w:val="0"/>
          <w:marRight w:val="0"/>
          <w:marTop w:val="0"/>
          <w:marBottom w:val="0"/>
          <w:divBdr>
            <w:top w:val="none" w:sz="0" w:space="0" w:color="auto"/>
            <w:left w:val="none" w:sz="0" w:space="0" w:color="auto"/>
            <w:bottom w:val="none" w:sz="0" w:space="0" w:color="auto"/>
            <w:right w:val="none" w:sz="0" w:space="0" w:color="auto"/>
          </w:divBdr>
        </w:div>
        <w:div w:id="467090862">
          <w:marLeft w:val="0"/>
          <w:marRight w:val="0"/>
          <w:marTop w:val="0"/>
          <w:marBottom w:val="0"/>
          <w:divBdr>
            <w:top w:val="none" w:sz="0" w:space="0" w:color="auto"/>
            <w:left w:val="none" w:sz="0" w:space="0" w:color="auto"/>
            <w:bottom w:val="none" w:sz="0" w:space="0" w:color="auto"/>
            <w:right w:val="none" w:sz="0" w:space="0" w:color="auto"/>
          </w:divBdr>
        </w:div>
        <w:div w:id="1478377578">
          <w:marLeft w:val="0"/>
          <w:marRight w:val="0"/>
          <w:marTop w:val="0"/>
          <w:marBottom w:val="0"/>
          <w:divBdr>
            <w:top w:val="none" w:sz="0" w:space="0" w:color="auto"/>
            <w:left w:val="none" w:sz="0" w:space="0" w:color="auto"/>
            <w:bottom w:val="none" w:sz="0" w:space="0" w:color="auto"/>
            <w:right w:val="none" w:sz="0" w:space="0" w:color="auto"/>
          </w:divBdr>
        </w:div>
        <w:div w:id="1132097380">
          <w:marLeft w:val="0"/>
          <w:marRight w:val="0"/>
          <w:marTop w:val="0"/>
          <w:marBottom w:val="0"/>
          <w:divBdr>
            <w:top w:val="none" w:sz="0" w:space="0" w:color="auto"/>
            <w:left w:val="none" w:sz="0" w:space="0" w:color="auto"/>
            <w:bottom w:val="none" w:sz="0" w:space="0" w:color="auto"/>
            <w:right w:val="none" w:sz="0" w:space="0" w:color="auto"/>
          </w:divBdr>
        </w:div>
        <w:div w:id="100271822">
          <w:marLeft w:val="0"/>
          <w:marRight w:val="0"/>
          <w:marTop w:val="0"/>
          <w:marBottom w:val="0"/>
          <w:divBdr>
            <w:top w:val="none" w:sz="0" w:space="0" w:color="auto"/>
            <w:left w:val="none" w:sz="0" w:space="0" w:color="auto"/>
            <w:bottom w:val="none" w:sz="0" w:space="0" w:color="auto"/>
            <w:right w:val="none" w:sz="0" w:space="0" w:color="auto"/>
          </w:divBdr>
        </w:div>
        <w:div w:id="646520958">
          <w:marLeft w:val="0"/>
          <w:marRight w:val="0"/>
          <w:marTop w:val="0"/>
          <w:marBottom w:val="0"/>
          <w:divBdr>
            <w:top w:val="none" w:sz="0" w:space="0" w:color="auto"/>
            <w:left w:val="none" w:sz="0" w:space="0" w:color="auto"/>
            <w:bottom w:val="none" w:sz="0" w:space="0" w:color="auto"/>
            <w:right w:val="none" w:sz="0" w:space="0" w:color="auto"/>
          </w:divBdr>
        </w:div>
        <w:div w:id="25063105">
          <w:marLeft w:val="0"/>
          <w:marRight w:val="0"/>
          <w:marTop w:val="0"/>
          <w:marBottom w:val="0"/>
          <w:divBdr>
            <w:top w:val="none" w:sz="0" w:space="0" w:color="auto"/>
            <w:left w:val="none" w:sz="0" w:space="0" w:color="auto"/>
            <w:bottom w:val="none" w:sz="0" w:space="0" w:color="auto"/>
            <w:right w:val="none" w:sz="0" w:space="0" w:color="auto"/>
          </w:divBdr>
        </w:div>
        <w:div w:id="490025867">
          <w:marLeft w:val="0"/>
          <w:marRight w:val="0"/>
          <w:marTop w:val="0"/>
          <w:marBottom w:val="0"/>
          <w:divBdr>
            <w:top w:val="none" w:sz="0" w:space="0" w:color="auto"/>
            <w:left w:val="none" w:sz="0" w:space="0" w:color="auto"/>
            <w:bottom w:val="none" w:sz="0" w:space="0" w:color="auto"/>
            <w:right w:val="none" w:sz="0" w:space="0" w:color="auto"/>
          </w:divBdr>
        </w:div>
        <w:div w:id="2042168407">
          <w:marLeft w:val="0"/>
          <w:marRight w:val="0"/>
          <w:marTop w:val="0"/>
          <w:marBottom w:val="0"/>
          <w:divBdr>
            <w:top w:val="none" w:sz="0" w:space="0" w:color="auto"/>
            <w:left w:val="none" w:sz="0" w:space="0" w:color="auto"/>
            <w:bottom w:val="none" w:sz="0" w:space="0" w:color="auto"/>
            <w:right w:val="none" w:sz="0" w:space="0" w:color="auto"/>
          </w:divBdr>
        </w:div>
        <w:div w:id="2139913850">
          <w:marLeft w:val="0"/>
          <w:marRight w:val="0"/>
          <w:marTop w:val="0"/>
          <w:marBottom w:val="0"/>
          <w:divBdr>
            <w:top w:val="none" w:sz="0" w:space="0" w:color="auto"/>
            <w:left w:val="none" w:sz="0" w:space="0" w:color="auto"/>
            <w:bottom w:val="none" w:sz="0" w:space="0" w:color="auto"/>
            <w:right w:val="none" w:sz="0" w:space="0" w:color="auto"/>
          </w:divBdr>
        </w:div>
        <w:div w:id="971397771">
          <w:marLeft w:val="0"/>
          <w:marRight w:val="0"/>
          <w:marTop w:val="0"/>
          <w:marBottom w:val="0"/>
          <w:divBdr>
            <w:top w:val="none" w:sz="0" w:space="0" w:color="auto"/>
            <w:left w:val="none" w:sz="0" w:space="0" w:color="auto"/>
            <w:bottom w:val="none" w:sz="0" w:space="0" w:color="auto"/>
            <w:right w:val="none" w:sz="0" w:space="0" w:color="auto"/>
          </w:divBdr>
        </w:div>
        <w:div w:id="611085318">
          <w:marLeft w:val="0"/>
          <w:marRight w:val="0"/>
          <w:marTop w:val="0"/>
          <w:marBottom w:val="0"/>
          <w:divBdr>
            <w:top w:val="none" w:sz="0" w:space="0" w:color="auto"/>
            <w:left w:val="none" w:sz="0" w:space="0" w:color="auto"/>
            <w:bottom w:val="none" w:sz="0" w:space="0" w:color="auto"/>
            <w:right w:val="none" w:sz="0" w:space="0" w:color="auto"/>
          </w:divBdr>
        </w:div>
      </w:divsChild>
    </w:div>
    <w:div w:id="1548377089">
      <w:bodyDiv w:val="1"/>
      <w:marLeft w:val="0"/>
      <w:marRight w:val="0"/>
      <w:marTop w:val="0"/>
      <w:marBottom w:val="0"/>
      <w:divBdr>
        <w:top w:val="none" w:sz="0" w:space="0" w:color="auto"/>
        <w:left w:val="none" w:sz="0" w:space="0" w:color="auto"/>
        <w:bottom w:val="none" w:sz="0" w:space="0" w:color="auto"/>
        <w:right w:val="none" w:sz="0" w:space="0" w:color="auto"/>
      </w:divBdr>
      <w:divsChild>
        <w:div w:id="1390297998">
          <w:marLeft w:val="0"/>
          <w:marRight w:val="0"/>
          <w:marTop w:val="0"/>
          <w:marBottom w:val="0"/>
          <w:divBdr>
            <w:top w:val="none" w:sz="0" w:space="0" w:color="auto"/>
            <w:left w:val="none" w:sz="0" w:space="0" w:color="auto"/>
            <w:bottom w:val="none" w:sz="0" w:space="0" w:color="auto"/>
            <w:right w:val="none" w:sz="0" w:space="0" w:color="auto"/>
          </w:divBdr>
        </w:div>
        <w:div w:id="1051342185">
          <w:marLeft w:val="0"/>
          <w:marRight w:val="0"/>
          <w:marTop w:val="0"/>
          <w:marBottom w:val="0"/>
          <w:divBdr>
            <w:top w:val="none" w:sz="0" w:space="0" w:color="auto"/>
            <w:left w:val="none" w:sz="0" w:space="0" w:color="auto"/>
            <w:bottom w:val="none" w:sz="0" w:space="0" w:color="auto"/>
            <w:right w:val="none" w:sz="0" w:space="0" w:color="auto"/>
          </w:divBdr>
        </w:div>
        <w:div w:id="203256135">
          <w:marLeft w:val="0"/>
          <w:marRight w:val="0"/>
          <w:marTop w:val="0"/>
          <w:marBottom w:val="0"/>
          <w:divBdr>
            <w:top w:val="none" w:sz="0" w:space="0" w:color="auto"/>
            <w:left w:val="none" w:sz="0" w:space="0" w:color="auto"/>
            <w:bottom w:val="none" w:sz="0" w:space="0" w:color="auto"/>
            <w:right w:val="none" w:sz="0" w:space="0" w:color="auto"/>
          </w:divBdr>
        </w:div>
        <w:div w:id="1256673899">
          <w:marLeft w:val="0"/>
          <w:marRight w:val="0"/>
          <w:marTop w:val="0"/>
          <w:marBottom w:val="0"/>
          <w:divBdr>
            <w:top w:val="none" w:sz="0" w:space="0" w:color="auto"/>
            <w:left w:val="none" w:sz="0" w:space="0" w:color="auto"/>
            <w:bottom w:val="none" w:sz="0" w:space="0" w:color="auto"/>
            <w:right w:val="none" w:sz="0" w:space="0" w:color="auto"/>
          </w:divBdr>
        </w:div>
        <w:div w:id="1978341000">
          <w:marLeft w:val="0"/>
          <w:marRight w:val="0"/>
          <w:marTop w:val="0"/>
          <w:marBottom w:val="0"/>
          <w:divBdr>
            <w:top w:val="none" w:sz="0" w:space="0" w:color="auto"/>
            <w:left w:val="none" w:sz="0" w:space="0" w:color="auto"/>
            <w:bottom w:val="none" w:sz="0" w:space="0" w:color="auto"/>
            <w:right w:val="none" w:sz="0" w:space="0" w:color="auto"/>
          </w:divBdr>
        </w:div>
        <w:div w:id="2122723932">
          <w:marLeft w:val="0"/>
          <w:marRight w:val="0"/>
          <w:marTop w:val="0"/>
          <w:marBottom w:val="0"/>
          <w:divBdr>
            <w:top w:val="none" w:sz="0" w:space="0" w:color="auto"/>
            <w:left w:val="none" w:sz="0" w:space="0" w:color="auto"/>
            <w:bottom w:val="none" w:sz="0" w:space="0" w:color="auto"/>
            <w:right w:val="none" w:sz="0" w:space="0" w:color="auto"/>
          </w:divBdr>
        </w:div>
        <w:div w:id="483472038">
          <w:marLeft w:val="0"/>
          <w:marRight w:val="0"/>
          <w:marTop w:val="0"/>
          <w:marBottom w:val="0"/>
          <w:divBdr>
            <w:top w:val="none" w:sz="0" w:space="0" w:color="auto"/>
            <w:left w:val="none" w:sz="0" w:space="0" w:color="auto"/>
            <w:bottom w:val="none" w:sz="0" w:space="0" w:color="auto"/>
            <w:right w:val="none" w:sz="0" w:space="0" w:color="auto"/>
          </w:divBdr>
        </w:div>
        <w:div w:id="371270960">
          <w:marLeft w:val="0"/>
          <w:marRight w:val="0"/>
          <w:marTop w:val="0"/>
          <w:marBottom w:val="0"/>
          <w:divBdr>
            <w:top w:val="none" w:sz="0" w:space="0" w:color="auto"/>
            <w:left w:val="none" w:sz="0" w:space="0" w:color="auto"/>
            <w:bottom w:val="none" w:sz="0" w:space="0" w:color="auto"/>
            <w:right w:val="none" w:sz="0" w:space="0" w:color="auto"/>
          </w:divBdr>
        </w:div>
        <w:div w:id="1106344702">
          <w:marLeft w:val="0"/>
          <w:marRight w:val="0"/>
          <w:marTop w:val="0"/>
          <w:marBottom w:val="0"/>
          <w:divBdr>
            <w:top w:val="none" w:sz="0" w:space="0" w:color="auto"/>
            <w:left w:val="none" w:sz="0" w:space="0" w:color="auto"/>
            <w:bottom w:val="none" w:sz="0" w:space="0" w:color="auto"/>
            <w:right w:val="none" w:sz="0" w:space="0" w:color="auto"/>
          </w:divBdr>
        </w:div>
        <w:div w:id="467288286">
          <w:marLeft w:val="0"/>
          <w:marRight w:val="0"/>
          <w:marTop w:val="0"/>
          <w:marBottom w:val="0"/>
          <w:divBdr>
            <w:top w:val="none" w:sz="0" w:space="0" w:color="auto"/>
            <w:left w:val="none" w:sz="0" w:space="0" w:color="auto"/>
            <w:bottom w:val="none" w:sz="0" w:space="0" w:color="auto"/>
            <w:right w:val="none" w:sz="0" w:space="0" w:color="auto"/>
          </w:divBdr>
        </w:div>
        <w:div w:id="690880871">
          <w:marLeft w:val="0"/>
          <w:marRight w:val="0"/>
          <w:marTop w:val="0"/>
          <w:marBottom w:val="0"/>
          <w:divBdr>
            <w:top w:val="none" w:sz="0" w:space="0" w:color="auto"/>
            <w:left w:val="none" w:sz="0" w:space="0" w:color="auto"/>
            <w:bottom w:val="none" w:sz="0" w:space="0" w:color="auto"/>
            <w:right w:val="none" w:sz="0" w:space="0" w:color="auto"/>
          </w:divBdr>
        </w:div>
      </w:divsChild>
    </w:div>
    <w:div w:id="1603145706">
      <w:bodyDiv w:val="1"/>
      <w:marLeft w:val="0"/>
      <w:marRight w:val="0"/>
      <w:marTop w:val="0"/>
      <w:marBottom w:val="0"/>
      <w:divBdr>
        <w:top w:val="none" w:sz="0" w:space="0" w:color="auto"/>
        <w:left w:val="none" w:sz="0" w:space="0" w:color="auto"/>
        <w:bottom w:val="none" w:sz="0" w:space="0" w:color="auto"/>
        <w:right w:val="none" w:sz="0" w:space="0" w:color="auto"/>
      </w:divBdr>
      <w:divsChild>
        <w:div w:id="1405569135">
          <w:marLeft w:val="0"/>
          <w:marRight w:val="0"/>
          <w:marTop w:val="0"/>
          <w:marBottom w:val="0"/>
          <w:divBdr>
            <w:top w:val="none" w:sz="0" w:space="0" w:color="auto"/>
            <w:left w:val="none" w:sz="0" w:space="0" w:color="auto"/>
            <w:bottom w:val="none" w:sz="0" w:space="0" w:color="auto"/>
            <w:right w:val="none" w:sz="0" w:space="0" w:color="auto"/>
          </w:divBdr>
          <w:divsChild>
            <w:div w:id="16652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229143">
      <w:bodyDiv w:val="1"/>
      <w:marLeft w:val="0"/>
      <w:marRight w:val="0"/>
      <w:marTop w:val="0"/>
      <w:marBottom w:val="0"/>
      <w:divBdr>
        <w:top w:val="none" w:sz="0" w:space="0" w:color="auto"/>
        <w:left w:val="none" w:sz="0" w:space="0" w:color="auto"/>
        <w:bottom w:val="none" w:sz="0" w:space="0" w:color="auto"/>
        <w:right w:val="none" w:sz="0" w:space="0" w:color="auto"/>
      </w:divBdr>
      <w:divsChild>
        <w:div w:id="383220384">
          <w:marLeft w:val="0"/>
          <w:marRight w:val="0"/>
          <w:marTop w:val="0"/>
          <w:marBottom w:val="0"/>
          <w:divBdr>
            <w:top w:val="none" w:sz="0" w:space="0" w:color="auto"/>
            <w:left w:val="none" w:sz="0" w:space="0" w:color="auto"/>
            <w:bottom w:val="none" w:sz="0" w:space="0" w:color="auto"/>
            <w:right w:val="none" w:sz="0" w:space="0" w:color="auto"/>
          </w:divBdr>
        </w:div>
        <w:div w:id="2127507069">
          <w:marLeft w:val="0"/>
          <w:marRight w:val="0"/>
          <w:marTop w:val="0"/>
          <w:marBottom w:val="0"/>
          <w:divBdr>
            <w:top w:val="none" w:sz="0" w:space="0" w:color="auto"/>
            <w:left w:val="none" w:sz="0" w:space="0" w:color="auto"/>
            <w:bottom w:val="none" w:sz="0" w:space="0" w:color="auto"/>
            <w:right w:val="none" w:sz="0" w:space="0" w:color="auto"/>
          </w:divBdr>
        </w:div>
        <w:div w:id="348527264">
          <w:marLeft w:val="0"/>
          <w:marRight w:val="0"/>
          <w:marTop w:val="0"/>
          <w:marBottom w:val="0"/>
          <w:divBdr>
            <w:top w:val="none" w:sz="0" w:space="0" w:color="auto"/>
            <w:left w:val="none" w:sz="0" w:space="0" w:color="auto"/>
            <w:bottom w:val="none" w:sz="0" w:space="0" w:color="auto"/>
            <w:right w:val="none" w:sz="0" w:space="0" w:color="auto"/>
          </w:divBdr>
        </w:div>
        <w:div w:id="1940285673">
          <w:marLeft w:val="0"/>
          <w:marRight w:val="0"/>
          <w:marTop w:val="0"/>
          <w:marBottom w:val="0"/>
          <w:divBdr>
            <w:top w:val="none" w:sz="0" w:space="0" w:color="auto"/>
            <w:left w:val="none" w:sz="0" w:space="0" w:color="auto"/>
            <w:bottom w:val="none" w:sz="0" w:space="0" w:color="auto"/>
            <w:right w:val="none" w:sz="0" w:space="0" w:color="auto"/>
          </w:divBdr>
        </w:div>
        <w:div w:id="1547256347">
          <w:marLeft w:val="0"/>
          <w:marRight w:val="0"/>
          <w:marTop w:val="0"/>
          <w:marBottom w:val="0"/>
          <w:divBdr>
            <w:top w:val="none" w:sz="0" w:space="0" w:color="auto"/>
            <w:left w:val="none" w:sz="0" w:space="0" w:color="auto"/>
            <w:bottom w:val="none" w:sz="0" w:space="0" w:color="auto"/>
            <w:right w:val="none" w:sz="0" w:space="0" w:color="auto"/>
          </w:divBdr>
        </w:div>
        <w:div w:id="847984682">
          <w:marLeft w:val="0"/>
          <w:marRight w:val="0"/>
          <w:marTop w:val="0"/>
          <w:marBottom w:val="0"/>
          <w:divBdr>
            <w:top w:val="none" w:sz="0" w:space="0" w:color="auto"/>
            <w:left w:val="none" w:sz="0" w:space="0" w:color="auto"/>
            <w:bottom w:val="none" w:sz="0" w:space="0" w:color="auto"/>
            <w:right w:val="none" w:sz="0" w:space="0" w:color="auto"/>
          </w:divBdr>
        </w:div>
        <w:div w:id="1305695924">
          <w:marLeft w:val="0"/>
          <w:marRight w:val="0"/>
          <w:marTop w:val="0"/>
          <w:marBottom w:val="0"/>
          <w:divBdr>
            <w:top w:val="none" w:sz="0" w:space="0" w:color="auto"/>
            <w:left w:val="none" w:sz="0" w:space="0" w:color="auto"/>
            <w:bottom w:val="none" w:sz="0" w:space="0" w:color="auto"/>
            <w:right w:val="none" w:sz="0" w:space="0" w:color="auto"/>
          </w:divBdr>
        </w:div>
        <w:div w:id="1279992813">
          <w:marLeft w:val="0"/>
          <w:marRight w:val="0"/>
          <w:marTop w:val="0"/>
          <w:marBottom w:val="0"/>
          <w:divBdr>
            <w:top w:val="none" w:sz="0" w:space="0" w:color="auto"/>
            <w:left w:val="none" w:sz="0" w:space="0" w:color="auto"/>
            <w:bottom w:val="none" w:sz="0" w:space="0" w:color="auto"/>
            <w:right w:val="none" w:sz="0" w:space="0" w:color="auto"/>
          </w:divBdr>
        </w:div>
        <w:div w:id="1082726527">
          <w:marLeft w:val="0"/>
          <w:marRight w:val="0"/>
          <w:marTop w:val="0"/>
          <w:marBottom w:val="0"/>
          <w:divBdr>
            <w:top w:val="none" w:sz="0" w:space="0" w:color="auto"/>
            <w:left w:val="none" w:sz="0" w:space="0" w:color="auto"/>
            <w:bottom w:val="none" w:sz="0" w:space="0" w:color="auto"/>
            <w:right w:val="none" w:sz="0" w:space="0" w:color="auto"/>
          </w:divBdr>
        </w:div>
        <w:div w:id="1613512112">
          <w:marLeft w:val="0"/>
          <w:marRight w:val="0"/>
          <w:marTop w:val="0"/>
          <w:marBottom w:val="0"/>
          <w:divBdr>
            <w:top w:val="none" w:sz="0" w:space="0" w:color="auto"/>
            <w:left w:val="none" w:sz="0" w:space="0" w:color="auto"/>
            <w:bottom w:val="none" w:sz="0" w:space="0" w:color="auto"/>
            <w:right w:val="none" w:sz="0" w:space="0" w:color="auto"/>
          </w:divBdr>
        </w:div>
        <w:div w:id="651328733">
          <w:marLeft w:val="0"/>
          <w:marRight w:val="0"/>
          <w:marTop w:val="0"/>
          <w:marBottom w:val="0"/>
          <w:divBdr>
            <w:top w:val="none" w:sz="0" w:space="0" w:color="auto"/>
            <w:left w:val="none" w:sz="0" w:space="0" w:color="auto"/>
            <w:bottom w:val="none" w:sz="0" w:space="0" w:color="auto"/>
            <w:right w:val="none" w:sz="0" w:space="0" w:color="auto"/>
          </w:divBdr>
        </w:div>
        <w:div w:id="1502968917">
          <w:marLeft w:val="0"/>
          <w:marRight w:val="0"/>
          <w:marTop w:val="0"/>
          <w:marBottom w:val="0"/>
          <w:divBdr>
            <w:top w:val="none" w:sz="0" w:space="0" w:color="auto"/>
            <w:left w:val="none" w:sz="0" w:space="0" w:color="auto"/>
            <w:bottom w:val="none" w:sz="0" w:space="0" w:color="auto"/>
            <w:right w:val="none" w:sz="0" w:space="0" w:color="auto"/>
          </w:divBdr>
        </w:div>
      </w:divsChild>
    </w:div>
    <w:div w:id="2113695492">
      <w:bodyDiv w:val="1"/>
      <w:marLeft w:val="0"/>
      <w:marRight w:val="0"/>
      <w:marTop w:val="0"/>
      <w:marBottom w:val="0"/>
      <w:divBdr>
        <w:top w:val="none" w:sz="0" w:space="0" w:color="auto"/>
        <w:left w:val="none" w:sz="0" w:space="0" w:color="auto"/>
        <w:bottom w:val="none" w:sz="0" w:space="0" w:color="auto"/>
        <w:right w:val="none" w:sz="0" w:space="0" w:color="auto"/>
      </w:divBdr>
      <w:divsChild>
        <w:div w:id="714043287">
          <w:marLeft w:val="0"/>
          <w:marRight w:val="0"/>
          <w:marTop w:val="0"/>
          <w:marBottom w:val="0"/>
          <w:divBdr>
            <w:top w:val="none" w:sz="0" w:space="0" w:color="auto"/>
            <w:left w:val="none" w:sz="0" w:space="0" w:color="auto"/>
            <w:bottom w:val="none" w:sz="0" w:space="0" w:color="auto"/>
            <w:right w:val="none" w:sz="0" w:space="0" w:color="auto"/>
          </w:divBdr>
        </w:div>
        <w:div w:id="271399177">
          <w:marLeft w:val="0"/>
          <w:marRight w:val="0"/>
          <w:marTop w:val="0"/>
          <w:marBottom w:val="0"/>
          <w:divBdr>
            <w:top w:val="none" w:sz="0" w:space="0" w:color="auto"/>
            <w:left w:val="none" w:sz="0" w:space="0" w:color="auto"/>
            <w:bottom w:val="none" w:sz="0" w:space="0" w:color="auto"/>
            <w:right w:val="none" w:sz="0" w:space="0" w:color="auto"/>
          </w:divBdr>
        </w:div>
        <w:div w:id="587617407">
          <w:marLeft w:val="0"/>
          <w:marRight w:val="0"/>
          <w:marTop w:val="0"/>
          <w:marBottom w:val="0"/>
          <w:divBdr>
            <w:top w:val="none" w:sz="0" w:space="0" w:color="auto"/>
            <w:left w:val="none" w:sz="0" w:space="0" w:color="auto"/>
            <w:bottom w:val="none" w:sz="0" w:space="0" w:color="auto"/>
            <w:right w:val="none" w:sz="0" w:space="0" w:color="auto"/>
          </w:divBdr>
        </w:div>
        <w:div w:id="831601025">
          <w:marLeft w:val="0"/>
          <w:marRight w:val="0"/>
          <w:marTop w:val="0"/>
          <w:marBottom w:val="0"/>
          <w:divBdr>
            <w:top w:val="none" w:sz="0" w:space="0" w:color="auto"/>
            <w:left w:val="none" w:sz="0" w:space="0" w:color="auto"/>
            <w:bottom w:val="none" w:sz="0" w:space="0" w:color="auto"/>
            <w:right w:val="none" w:sz="0" w:space="0" w:color="auto"/>
          </w:divBdr>
        </w:div>
        <w:div w:id="615139645">
          <w:marLeft w:val="0"/>
          <w:marRight w:val="0"/>
          <w:marTop w:val="0"/>
          <w:marBottom w:val="0"/>
          <w:divBdr>
            <w:top w:val="none" w:sz="0" w:space="0" w:color="auto"/>
            <w:left w:val="none" w:sz="0" w:space="0" w:color="auto"/>
            <w:bottom w:val="none" w:sz="0" w:space="0" w:color="auto"/>
            <w:right w:val="none" w:sz="0" w:space="0" w:color="auto"/>
          </w:divBdr>
        </w:div>
        <w:div w:id="978654183">
          <w:marLeft w:val="0"/>
          <w:marRight w:val="0"/>
          <w:marTop w:val="0"/>
          <w:marBottom w:val="0"/>
          <w:divBdr>
            <w:top w:val="none" w:sz="0" w:space="0" w:color="auto"/>
            <w:left w:val="none" w:sz="0" w:space="0" w:color="auto"/>
            <w:bottom w:val="none" w:sz="0" w:space="0" w:color="auto"/>
            <w:right w:val="none" w:sz="0" w:space="0" w:color="auto"/>
          </w:divBdr>
        </w:div>
        <w:div w:id="305741708">
          <w:marLeft w:val="0"/>
          <w:marRight w:val="0"/>
          <w:marTop w:val="0"/>
          <w:marBottom w:val="0"/>
          <w:divBdr>
            <w:top w:val="none" w:sz="0" w:space="0" w:color="auto"/>
            <w:left w:val="none" w:sz="0" w:space="0" w:color="auto"/>
            <w:bottom w:val="none" w:sz="0" w:space="0" w:color="auto"/>
            <w:right w:val="none" w:sz="0" w:space="0" w:color="auto"/>
          </w:divBdr>
        </w:div>
        <w:div w:id="77364650">
          <w:marLeft w:val="0"/>
          <w:marRight w:val="0"/>
          <w:marTop w:val="0"/>
          <w:marBottom w:val="0"/>
          <w:divBdr>
            <w:top w:val="none" w:sz="0" w:space="0" w:color="auto"/>
            <w:left w:val="none" w:sz="0" w:space="0" w:color="auto"/>
            <w:bottom w:val="none" w:sz="0" w:space="0" w:color="auto"/>
            <w:right w:val="none" w:sz="0" w:space="0" w:color="auto"/>
          </w:divBdr>
        </w:div>
      </w:divsChild>
    </w:div>
    <w:div w:id="2133866569">
      <w:bodyDiv w:val="1"/>
      <w:marLeft w:val="0"/>
      <w:marRight w:val="0"/>
      <w:marTop w:val="0"/>
      <w:marBottom w:val="0"/>
      <w:divBdr>
        <w:top w:val="none" w:sz="0" w:space="0" w:color="auto"/>
        <w:left w:val="none" w:sz="0" w:space="0" w:color="auto"/>
        <w:bottom w:val="none" w:sz="0" w:space="0" w:color="auto"/>
        <w:right w:val="none" w:sz="0" w:space="0" w:color="auto"/>
      </w:divBdr>
      <w:divsChild>
        <w:div w:id="1250427047">
          <w:marLeft w:val="0"/>
          <w:marRight w:val="0"/>
          <w:marTop w:val="0"/>
          <w:marBottom w:val="0"/>
          <w:divBdr>
            <w:top w:val="none" w:sz="0" w:space="0" w:color="auto"/>
            <w:left w:val="none" w:sz="0" w:space="0" w:color="auto"/>
            <w:bottom w:val="none" w:sz="0" w:space="0" w:color="auto"/>
            <w:right w:val="none" w:sz="0" w:space="0" w:color="auto"/>
          </w:divBdr>
        </w:div>
        <w:div w:id="284851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nindonesia.com/ekonom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C51BC-1E0C-440D-9E36-FB4222EC2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7</Pages>
  <Words>1300</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treecom</dc:creator>
  <cp:lastModifiedBy>ASUS</cp:lastModifiedBy>
  <cp:revision>207</cp:revision>
  <cp:lastPrinted>2018-10-16T09:26:00Z</cp:lastPrinted>
  <dcterms:created xsi:type="dcterms:W3CDTF">2015-05-06T14:55:00Z</dcterms:created>
  <dcterms:modified xsi:type="dcterms:W3CDTF">2018-11-21T10:19:00Z</dcterms:modified>
</cp:coreProperties>
</file>