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F6" w:rsidRDefault="00FE13F6" w:rsidP="00FE13F6">
      <w:pPr>
        <w:tabs>
          <w:tab w:val="left" w:pos="1418"/>
        </w:tabs>
        <w:spacing w:after="0" w:line="480" w:lineRule="auto"/>
        <w:jc w:val="center"/>
        <w:rPr>
          <w:rFonts w:ascii="Times New Roman" w:hAnsi="Times New Roman"/>
          <w:b/>
          <w:sz w:val="24"/>
          <w:szCs w:val="24"/>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4806315</wp:posOffset>
                </wp:positionH>
                <wp:positionV relativeFrom="paragraph">
                  <wp:posOffset>-1040130</wp:posOffset>
                </wp:positionV>
                <wp:extent cx="304800" cy="266700"/>
                <wp:effectExtent l="0" t="0" r="1905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9D265" id="Rounded Rectangle 19" o:spid="_x0000_s1026" style="position:absolute;margin-left:378.45pt;margin-top:-81.9pt;width:2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" strokecolor="whit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5206365</wp:posOffset>
                </wp:positionH>
                <wp:positionV relativeFrom="paragraph">
                  <wp:posOffset>-706755</wp:posOffset>
                </wp:positionV>
                <wp:extent cx="190500" cy="1714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73F3" id="Rectangle 18" o:spid="_x0000_s1026" style="position:absolute;margin-left:409.95pt;margin-top:-55.6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" strokecolor="white"/>
            </w:pict>
          </mc:Fallback>
        </mc:AlternateContent>
      </w:r>
      <w:r>
        <w:rPr>
          <w:rFonts w:ascii="Times New Roman" w:hAnsi="Times New Roman"/>
          <w:b/>
          <w:sz w:val="24"/>
          <w:szCs w:val="24"/>
        </w:rPr>
        <w:t>BAB III</w:t>
      </w:r>
    </w:p>
    <w:p w:rsidR="00FE13F6" w:rsidRDefault="00FE13F6" w:rsidP="00FE13F6">
      <w:pPr>
        <w:spacing w:after="0" w:line="480" w:lineRule="auto"/>
        <w:jc w:val="center"/>
        <w:rPr>
          <w:rFonts w:ascii="Times New Roman" w:hAnsi="Times New Roman"/>
          <w:b/>
          <w:sz w:val="24"/>
          <w:szCs w:val="24"/>
        </w:rPr>
      </w:pPr>
      <w:r>
        <w:rPr>
          <w:rFonts w:ascii="Times New Roman" w:hAnsi="Times New Roman"/>
          <w:b/>
          <w:sz w:val="24"/>
          <w:szCs w:val="24"/>
        </w:rPr>
        <w:t>METODE PENELITIAN</w:t>
      </w:r>
    </w:p>
    <w:p w:rsidR="00FE13F6" w:rsidRDefault="00FE13F6" w:rsidP="00FE13F6">
      <w:pPr>
        <w:spacing w:after="0" w:line="480" w:lineRule="auto"/>
        <w:rPr>
          <w:rFonts w:ascii="Times New Roman" w:hAnsi="Times New Roman"/>
          <w:b/>
          <w:sz w:val="24"/>
          <w:szCs w:val="24"/>
        </w:rPr>
      </w:pPr>
      <w:r>
        <w:rPr>
          <w:rFonts w:ascii="Times New Roman" w:hAnsi="Times New Roman"/>
          <w:b/>
          <w:bCs/>
          <w:color w:val="000000"/>
          <w:sz w:val="24"/>
          <w:szCs w:val="24"/>
        </w:rPr>
        <w:t xml:space="preserve">    3.1</w:t>
      </w:r>
      <w:r>
        <w:rPr>
          <w:rFonts w:ascii="Times New Roman" w:hAnsi="Times New Roman"/>
          <w:b/>
          <w:bCs/>
          <w:color w:val="000000"/>
          <w:sz w:val="24"/>
          <w:szCs w:val="24"/>
        </w:rPr>
        <w:tab/>
        <w:t>Rancangan Penelitian</w:t>
      </w:r>
    </w:p>
    <w:p w:rsidR="00FE13F6" w:rsidRDefault="00FE13F6" w:rsidP="00FE13F6">
      <w:pPr>
        <w:autoSpaceDE w:val="0"/>
        <w:autoSpaceDN w:val="0"/>
        <w:adjustRightInd w:val="0"/>
        <w:spacing w:after="0" w:line="480" w:lineRule="auto"/>
        <w:ind w:left="142" w:firstLine="709"/>
        <w:jc w:val="both"/>
        <w:rPr>
          <w:rFonts w:ascii="Times New Roman" w:hAnsi="Times New Roman"/>
          <w:color w:val="000000"/>
          <w:sz w:val="24"/>
          <w:szCs w:val="24"/>
        </w:rPr>
      </w:pPr>
      <w:r w:rsidRPr="006A0E40">
        <w:rPr>
          <w:rFonts w:ascii="Times New Roman" w:hAnsi="Times New Roman"/>
          <w:sz w:val="24"/>
          <w:szCs w:val="24"/>
        </w:rPr>
        <w:t>Penelitian ini berbentuk penelitian deskriptif kuantitatif</w:t>
      </w:r>
      <w:r>
        <w:rPr>
          <w:rFonts w:ascii="Times New Roman" w:hAnsi="Times New Roman"/>
          <w:sz w:val="24"/>
          <w:szCs w:val="24"/>
        </w:rPr>
        <w:t>. K</w:t>
      </w:r>
      <w:r w:rsidRPr="00275146">
        <w:rPr>
          <w:rFonts w:ascii="Times New Roman" w:eastAsia="Book Antiqua" w:hAnsi="Times New Roman"/>
          <w:sz w:val="24"/>
          <w:szCs w:val="24"/>
        </w:rPr>
        <w:t>uantitatif adalah penelitian yang</w:t>
      </w:r>
      <w:r>
        <w:rPr>
          <w:rFonts w:ascii="Times New Roman" w:eastAsia="Book Antiqua" w:hAnsi="Times New Roman"/>
          <w:sz w:val="24"/>
          <w:szCs w:val="24"/>
        </w:rPr>
        <w:t xml:space="preserve"> berlandaskan pada sifat positif</w:t>
      </w:r>
      <w:r w:rsidRPr="00275146">
        <w:rPr>
          <w:rFonts w:ascii="Times New Roman" w:eastAsia="Book Antiqua" w:hAnsi="Times New Roman"/>
          <w:sz w:val="24"/>
          <w:szCs w:val="24"/>
        </w:rPr>
        <w:t>isme, digunakan untuk meneliti pada populasi atau sampel tertentu yang memiliki tujuan menguji hipotesis yang telah ditetapkan dan digeneralisasikan</w:t>
      </w:r>
      <w:r w:rsidRPr="007A1D18">
        <w:rPr>
          <w:rFonts w:ascii="Times New Roman" w:eastAsia="Book Antiqua" w:hAnsi="Times New Roman"/>
          <w:noProof/>
          <w:sz w:val="24"/>
          <w:szCs w:val="24"/>
        </w:rPr>
        <w:t>(Sugiyono, 2011)</w:t>
      </w:r>
      <w:r w:rsidRPr="006A0E40">
        <w:rPr>
          <w:rFonts w:ascii="Times New Roman" w:hAnsi="Times New Roman"/>
          <w:sz w:val="24"/>
          <w:szCs w:val="24"/>
        </w:rPr>
        <w:t xml:space="preserve">. </w:t>
      </w:r>
    </w:p>
    <w:p w:rsidR="00FE13F6" w:rsidRDefault="00FE13F6" w:rsidP="00FE13F6">
      <w:pPr>
        <w:autoSpaceDE w:val="0"/>
        <w:autoSpaceDN w:val="0"/>
        <w:adjustRightInd w:val="0"/>
        <w:spacing w:after="0" w:line="480" w:lineRule="auto"/>
        <w:ind w:firstLine="851"/>
        <w:jc w:val="both"/>
        <w:rPr>
          <w:rFonts w:ascii="Times New Roman" w:hAnsi="Times New Roman"/>
          <w:color w:val="000000"/>
          <w:sz w:val="24"/>
          <w:szCs w:val="24"/>
        </w:rPr>
      </w:pPr>
      <w:r>
        <w:rPr>
          <w:rFonts w:ascii="Times New Roman" w:hAnsi="Times New Roman"/>
          <w:color w:val="000000"/>
          <w:sz w:val="24"/>
          <w:szCs w:val="24"/>
        </w:rPr>
        <w:t>Jenis penelitian yang digunakan yang digunakan dalam penelitian ini adalah jenis penelitian eksplanasi (</w:t>
      </w:r>
      <w:r w:rsidRPr="00485482">
        <w:rPr>
          <w:rFonts w:ascii="Times New Roman" w:hAnsi="Times New Roman"/>
          <w:i/>
          <w:color w:val="000000"/>
          <w:sz w:val="24"/>
          <w:szCs w:val="24"/>
        </w:rPr>
        <w:t>explanatory research</w:t>
      </w:r>
      <w:r>
        <w:rPr>
          <w:rFonts w:ascii="Times New Roman" w:hAnsi="Times New Roman"/>
          <w:color w:val="000000"/>
          <w:sz w:val="24"/>
          <w:szCs w:val="24"/>
        </w:rPr>
        <w:t>). Penelitian explanasi (</w:t>
      </w:r>
      <w:r w:rsidRPr="00485482">
        <w:rPr>
          <w:rFonts w:ascii="Times New Roman" w:hAnsi="Times New Roman"/>
          <w:i/>
          <w:color w:val="000000"/>
          <w:sz w:val="24"/>
          <w:szCs w:val="24"/>
        </w:rPr>
        <w:t>explanatory research</w:t>
      </w:r>
      <w:r>
        <w:rPr>
          <w:rFonts w:ascii="Times New Roman" w:hAnsi="Times New Roman"/>
          <w:color w:val="000000"/>
          <w:sz w:val="24"/>
          <w:szCs w:val="24"/>
        </w:rPr>
        <w:t xml:space="preserve">) adalah penelitian yang menjelaskan hubungan antara variabel-variabel penelitian melalui pengujian hipotesis </w:t>
      </w:r>
      <w:r w:rsidRPr="0036561B">
        <w:rPr>
          <w:rFonts w:ascii="Times New Roman" w:hAnsi="Times New Roman"/>
          <w:noProof/>
          <w:color w:val="000000"/>
          <w:sz w:val="24"/>
          <w:szCs w:val="24"/>
        </w:rPr>
        <w:t>(Singarimbun &amp; Effendi, 2008)</w:t>
      </w:r>
      <w:r>
        <w:rPr>
          <w:rFonts w:ascii="Times New Roman" w:hAnsi="Times New Roman"/>
          <w:noProof/>
          <w:color w:val="000000"/>
          <w:sz w:val="24"/>
          <w:szCs w:val="24"/>
        </w:rPr>
        <w:t xml:space="preserve">. </w:t>
      </w:r>
      <w:r>
        <w:rPr>
          <w:rFonts w:ascii="Times New Roman" w:hAnsi="Times New Roman"/>
          <w:color w:val="000000"/>
          <w:sz w:val="24"/>
          <w:szCs w:val="24"/>
        </w:rPr>
        <w:t>Dengan mengunakan skala pengukuran likert, metode pengumpulan data dengan cara angket, serta dokumentasi. Analisis data menggunakan metode statistik regresi linier berganda dengan bantuan program SPSS.</w:t>
      </w:r>
    </w:p>
    <w:p w:rsidR="00FE13F6" w:rsidRPr="00AC023A" w:rsidRDefault="00FE13F6" w:rsidP="00FE13F6">
      <w:pPr>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Metode yang dipakai dalam penelitian ini adalah metode survei yaitu responden diberi beberapa pertanyaan dalam bentuk angket, dengan demikian sumber datanya adalah datanya adalah data primer yaitu diambil langsung dari sampel dan dikumpulkan secara langsung.</w:t>
      </w:r>
    </w:p>
    <w:p w:rsidR="00FE13F6" w:rsidRPr="00DE2FAF" w:rsidRDefault="00FE13F6" w:rsidP="00FE13F6">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3.2 Variabel Penelitian dan Definisi Variabel  </w:t>
      </w:r>
    </w:p>
    <w:p w:rsidR="00FE13F6" w:rsidRDefault="00FE13F6" w:rsidP="00FE13F6">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3.2.1  Variabel Penelitian </w:t>
      </w:r>
    </w:p>
    <w:p w:rsidR="00FE13F6" w:rsidRPr="00302C29" w:rsidRDefault="00FE13F6" w:rsidP="00FE13F6">
      <w:pPr>
        <w:spacing w:after="0" w:line="480" w:lineRule="auto"/>
        <w:ind w:firstLine="709"/>
        <w:jc w:val="both"/>
        <w:rPr>
          <w:rFonts w:ascii="Times New Roman" w:hAnsi="Times New Roman" w:cs="Times New Roman"/>
          <w:sz w:val="24"/>
          <w:szCs w:val="24"/>
          <w:lang w:val="id-ID"/>
        </w:rPr>
      </w:pPr>
      <w:r>
        <w:rPr>
          <w:rFonts w:ascii="Times New Roman" w:hAnsi="Times New Roman"/>
          <w:color w:val="000000"/>
          <w:sz w:val="24"/>
          <w:szCs w:val="24"/>
        </w:rPr>
        <w:t xml:space="preserve">Variabel penelitian </w:t>
      </w:r>
      <w:r w:rsidRPr="00302C29">
        <w:rPr>
          <w:rFonts w:ascii="Times New Roman" w:hAnsi="Times New Roman" w:cs="Times New Roman"/>
          <w:sz w:val="24"/>
          <w:szCs w:val="24"/>
          <w:lang w:val="id-ID"/>
        </w:rPr>
        <w:t xml:space="preserve">yang digunakan pada penelitian ini terdiri dari dua variabel independen yaitu </w:t>
      </w:r>
      <w:r>
        <w:rPr>
          <w:rFonts w:ascii="Times New Roman" w:hAnsi="Times New Roman" w:cs="Times New Roman"/>
          <w:i/>
          <w:sz w:val="24"/>
          <w:szCs w:val="24"/>
        </w:rPr>
        <w:t>brand attitude</w:t>
      </w:r>
      <w:r w:rsidRPr="00302C29">
        <w:rPr>
          <w:rFonts w:ascii="Times New Roman" w:hAnsi="Times New Roman" w:cs="Times New Roman"/>
          <w:sz w:val="24"/>
          <w:szCs w:val="24"/>
          <w:lang w:val="id-ID"/>
        </w:rPr>
        <w:t xml:space="preserve"> (X1) dan </w:t>
      </w:r>
      <w:r>
        <w:rPr>
          <w:rFonts w:ascii="Times New Roman" w:hAnsi="Times New Roman" w:cs="Times New Roman"/>
          <w:i/>
          <w:sz w:val="24"/>
          <w:szCs w:val="24"/>
        </w:rPr>
        <w:t>brand awareness</w:t>
      </w:r>
      <w:r w:rsidRPr="00302C29">
        <w:rPr>
          <w:rFonts w:ascii="Times New Roman" w:hAnsi="Times New Roman" w:cs="Times New Roman"/>
          <w:sz w:val="24"/>
          <w:szCs w:val="24"/>
          <w:lang w:val="id-ID"/>
        </w:rPr>
        <w:t xml:space="preserve"> (X2) serta variabel dependen yaitu keputusan pembelian (Y)</w:t>
      </w:r>
    </w:p>
    <w:p w:rsidR="00FE13F6" w:rsidRPr="00817C56" w:rsidRDefault="00FE13F6" w:rsidP="00FE13F6">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lastRenderedPageBreak/>
        <w:t>3.2.2  Definisi Operasional</w:t>
      </w:r>
    </w:p>
    <w:p w:rsidR="00FE13F6" w:rsidRDefault="00FE13F6" w:rsidP="00FE13F6">
      <w:pPr>
        <w:pStyle w:val="ListParagraph"/>
        <w:numPr>
          <w:ilvl w:val="0"/>
          <w:numId w:val="29"/>
        </w:numPr>
        <w:spacing w:after="160" w:line="480" w:lineRule="auto"/>
        <w:ind w:left="567" w:hanging="283"/>
        <w:jc w:val="both"/>
        <w:rPr>
          <w:rFonts w:ascii="Times New Roman" w:eastAsia="Calibri" w:hAnsi="Times New Roman" w:cs="Times New Roman"/>
          <w:sz w:val="24"/>
          <w:szCs w:val="24"/>
          <w:lang w:val="en-ID"/>
        </w:rPr>
      </w:pPr>
      <w:r w:rsidRPr="009E464B">
        <w:rPr>
          <w:rFonts w:ascii="Times New Roman" w:eastAsia="Calibri" w:hAnsi="Times New Roman" w:cs="Times New Roman"/>
          <w:i/>
          <w:sz w:val="24"/>
          <w:szCs w:val="24"/>
          <w:lang w:val="en-ID"/>
        </w:rPr>
        <w:t xml:space="preserve">Brand Attitude </w:t>
      </w:r>
      <w:r>
        <w:rPr>
          <w:rFonts w:ascii="Times New Roman" w:eastAsia="Calibri" w:hAnsi="Times New Roman" w:cs="Times New Roman"/>
          <w:sz w:val="24"/>
          <w:szCs w:val="24"/>
          <w:lang w:val="en-ID"/>
        </w:rPr>
        <w:t xml:space="preserve">merupakan perilaku positif tentang merek tertentu akan menguatkan konsumen melakukan pembelian terhadap merek tersebut, sebaliknya jika negatif akan menghambat konsumen tersebut untuk melakukan pembelian. </w:t>
      </w:r>
    </w:p>
    <w:p w:rsidR="00FE13F6" w:rsidRPr="00DC19AE" w:rsidRDefault="00FE13F6" w:rsidP="00FE13F6">
      <w:pPr>
        <w:pStyle w:val="ListParagraph"/>
        <w:spacing w:line="480" w:lineRule="auto"/>
        <w:ind w:left="567"/>
        <w:jc w:val="both"/>
        <w:rPr>
          <w:rFonts w:ascii="Times New Roman" w:eastAsia="Calibri" w:hAnsi="Times New Roman" w:cs="Times New Roman"/>
          <w:sz w:val="24"/>
          <w:szCs w:val="24"/>
          <w:lang w:val="en-ID"/>
        </w:rPr>
      </w:pPr>
      <w:r w:rsidRPr="00DC19AE">
        <w:rPr>
          <w:rFonts w:ascii="Times New Roman" w:hAnsi="Times New Roman"/>
          <w:sz w:val="24"/>
          <w:szCs w:val="24"/>
          <w:lang w:val="en-ID"/>
        </w:rPr>
        <w:t xml:space="preserve">Indikator </w:t>
      </w:r>
      <w:r w:rsidRPr="00DC19AE">
        <w:rPr>
          <w:rFonts w:ascii="Times New Roman" w:hAnsi="Times New Roman"/>
          <w:i/>
          <w:sz w:val="24"/>
          <w:szCs w:val="24"/>
          <w:lang w:val="en-ID"/>
        </w:rPr>
        <w:t>Brand Attitude</w:t>
      </w:r>
      <w:r>
        <w:rPr>
          <w:rFonts w:ascii="Times New Roman" w:hAnsi="Times New Roman"/>
          <w:i/>
          <w:sz w:val="24"/>
          <w:szCs w:val="24"/>
          <w:lang w:val="en-ID"/>
        </w:rPr>
        <w:t xml:space="preserve"> </w:t>
      </w:r>
      <w:r w:rsidRPr="00DC19AE">
        <w:rPr>
          <w:rFonts w:ascii="Times New Roman" w:hAnsi="Times New Roman"/>
          <w:sz w:val="24"/>
          <w:szCs w:val="24"/>
          <w:lang w:val="en-ID"/>
        </w:rPr>
        <w:t xml:space="preserve">pada penelitian ini mengacu pada pendapat </w:t>
      </w:r>
      <w:sdt>
        <w:sdtPr>
          <w:rPr>
            <w:rFonts w:ascii="Times New Roman" w:hAnsi="Times New Roman"/>
            <w:sz w:val="24"/>
            <w:szCs w:val="24"/>
            <w:lang w:val="en-ID"/>
          </w:rPr>
          <w:id w:val="2041080832"/>
          <w:citation/>
        </w:sdtPr>
        <w:sdtContent>
          <w:r>
            <w:rPr>
              <w:rFonts w:ascii="Times New Roman" w:hAnsi="Times New Roman"/>
              <w:sz w:val="24"/>
              <w:szCs w:val="24"/>
              <w:lang w:val="en-ID"/>
            </w:rPr>
            <w:fldChar w:fldCharType="begin"/>
          </w:r>
          <w:r>
            <w:rPr>
              <w:rFonts w:ascii="Times New Roman" w:hAnsi="Times New Roman"/>
              <w:sz w:val="24"/>
              <w:szCs w:val="24"/>
            </w:rPr>
            <w:instrText xml:space="preserve"> CITATION Sut02 \l 1033 </w:instrText>
          </w:r>
          <w:r>
            <w:rPr>
              <w:rFonts w:ascii="Times New Roman" w:hAnsi="Times New Roman"/>
              <w:sz w:val="24"/>
              <w:szCs w:val="24"/>
              <w:lang w:val="en-ID"/>
            </w:rPr>
            <w:fldChar w:fldCharType="separate"/>
          </w:r>
          <w:r w:rsidRPr="00DC19AE">
            <w:rPr>
              <w:rFonts w:ascii="Times New Roman" w:hAnsi="Times New Roman"/>
              <w:noProof/>
              <w:sz w:val="24"/>
              <w:szCs w:val="24"/>
            </w:rPr>
            <w:t>(Sutisna, 2002)</w:t>
          </w:r>
          <w:r>
            <w:rPr>
              <w:rFonts w:ascii="Times New Roman" w:hAnsi="Times New Roman"/>
              <w:sz w:val="24"/>
              <w:szCs w:val="24"/>
              <w:lang w:val="en-ID"/>
            </w:rPr>
            <w:fldChar w:fldCharType="end"/>
          </w:r>
        </w:sdtContent>
      </w:sdt>
      <w:r w:rsidRPr="00DC19AE">
        <w:rPr>
          <w:rFonts w:ascii="Times New Roman" w:hAnsi="Times New Roman"/>
          <w:sz w:val="24"/>
          <w:szCs w:val="24"/>
          <w:lang w:val="en-ID"/>
        </w:rPr>
        <w:t xml:space="preserve">yang menyatakan bahwa </w:t>
      </w:r>
      <w:r w:rsidRPr="00DC19AE">
        <w:rPr>
          <w:rFonts w:ascii="Times New Roman" w:hAnsi="Times New Roman"/>
          <w:i/>
          <w:sz w:val="24"/>
          <w:szCs w:val="24"/>
          <w:lang w:val="en-ID"/>
        </w:rPr>
        <w:t>Brand Attitude</w:t>
      </w:r>
      <w:r w:rsidRPr="00DC19AE">
        <w:rPr>
          <w:rFonts w:ascii="Times New Roman" w:hAnsi="Times New Roman"/>
          <w:sz w:val="24"/>
          <w:szCs w:val="24"/>
          <w:lang w:val="en-ID"/>
        </w:rPr>
        <w:t xml:space="preserve"> terdiri dari 3 komponen yaitu </w:t>
      </w:r>
      <w:r>
        <w:rPr>
          <w:rFonts w:ascii="Times New Roman" w:hAnsi="Times New Roman"/>
          <w:sz w:val="24"/>
          <w:szCs w:val="24"/>
          <w:lang w:val="en-ID"/>
        </w:rPr>
        <w:t>tertarik</w:t>
      </w:r>
      <w:r w:rsidRPr="00DC19AE">
        <w:rPr>
          <w:rFonts w:ascii="Times New Roman" w:hAnsi="Times New Roman"/>
          <w:sz w:val="24"/>
          <w:szCs w:val="24"/>
          <w:lang w:val="en-ID"/>
        </w:rPr>
        <w:t xml:space="preserve">, </w:t>
      </w:r>
      <w:r>
        <w:rPr>
          <w:rFonts w:ascii="Times New Roman" w:hAnsi="Times New Roman"/>
          <w:sz w:val="24"/>
          <w:szCs w:val="24"/>
          <w:lang w:val="en-ID"/>
        </w:rPr>
        <w:t>kepercayaan</w:t>
      </w:r>
      <w:r w:rsidRPr="00DC19AE">
        <w:rPr>
          <w:rFonts w:ascii="Times New Roman" w:hAnsi="Times New Roman"/>
          <w:sz w:val="24"/>
          <w:szCs w:val="24"/>
          <w:lang w:val="en-ID"/>
        </w:rPr>
        <w:t xml:space="preserve"> dan </w:t>
      </w:r>
      <w:r>
        <w:rPr>
          <w:rFonts w:ascii="Times New Roman" w:hAnsi="Times New Roman"/>
          <w:sz w:val="24"/>
          <w:szCs w:val="24"/>
          <w:lang w:val="en-ID"/>
        </w:rPr>
        <w:t>kesan positif.</w:t>
      </w:r>
    </w:p>
    <w:p w:rsidR="00FE13F6" w:rsidRDefault="00FE13F6" w:rsidP="00FE13F6">
      <w:pPr>
        <w:pStyle w:val="ListParagraph"/>
        <w:numPr>
          <w:ilvl w:val="0"/>
          <w:numId w:val="28"/>
        </w:numPr>
        <w:spacing w:after="160" w:line="480"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Tertarik, konsumen akan tertarik dengan merek tersebut.</w:t>
      </w:r>
    </w:p>
    <w:p w:rsidR="00FE13F6" w:rsidRDefault="00FE13F6" w:rsidP="00FE13F6">
      <w:pPr>
        <w:pStyle w:val="ListParagraph"/>
        <w:numPr>
          <w:ilvl w:val="0"/>
          <w:numId w:val="28"/>
        </w:numPr>
        <w:spacing w:after="160" w:line="480"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Kepercayaan, konsumen akan selalu yakin terhadap merek tersebut sehingga konsumen akan membeli produk merek tersebut</w:t>
      </w:r>
    </w:p>
    <w:p w:rsidR="00FE13F6" w:rsidRDefault="00FE13F6" w:rsidP="00FE13F6">
      <w:pPr>
        <w:pStyle w:val="ListParagraph"/>
        <w:numPr>
          <w:ilvl w:val="0"/>
          <w:numId w:val="28"/>
        </w:numPr>
        <w:spacing w:after="160" w:line="480" w:lineRule="auto"/>
        <w:jc w:val="both"/>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Kesan positif, konsumen ingin selalu menggunakan produk dengan merek tersebut. </w:t>
      </w:r>
    </w:p>
    <w:p w:rsidR="00FE13F6" w:rsidRPr="00CA73A0" w:rsidRDefault="00FE13F6" w:rsidP="00FE13F6">
      <w:pPr>
        <w:pStyle w:val="ListParagraph"/>
        <w:numPr>
          <w:ilvl w:val="0"/>
          <w:numId w:val="29"/>
        </w:numPr>
        <w:spacing w:after="160" w:line="480" w:lineRule="auto"/>
        <w:ind w:left="567" w:hanging="283"/>
        <w:jc w:val="both"/>
        <w:rPr>
          <w:rFonts w:ascii="Times New Roman" w:eastAsia="Calibri" w:hAnsi="Times New Roman" w:cs="Times New Roman"/>
          <w:b/>
          <w:sz w:val="24"/>
          <w:szCs w:val="24"/>
          <w:lang w:val="en-ID"/>
        </w:rPr>
      </w:pPr>
      <w:r w:rsidRPr="00667900">
        <w:rPr>
          <w:rFonts w:ascii="Times New Roman" w:eastAsia="Calibri" w:hAnsi="Times New Roman" w:cs="Times New Roman"/>
          <w:i/>
          <w:sz w:val="24"/>
          <w:szCs w:val="24"/>
          <w:lang w:val="en-ID"/>
        </w:rPr>
        <w:t>Brand Awareness</w:t>
      </w:r>
      <w:r>
        <w:rPr>
          <w:rFonts w:ascii="Times New Roman" w:eastAsia="Calibri" w:hAnsi="Times New Roman" w:cs="Times New Roman"/>
          <w:sz w:val="24"/>
          <w:szCs w:val="24"/>
          <w:lang w:val="en-ID"/>
        </w:rPr>
        <w:t xml:space="preserve"> adalah tujuan umum dalam hubungan</w:t>
      </w:r>
      <w:r w:rsidRPr="00DC19AE">
        <w:rPr>
          <w:rFonts w:ascii="Times New Roman" w:eastAsia="Calibri" w:hAnsi="Times New Roman" w:cs="Times New Roman"/>
          <w:sz w:val="24"/>
          <w:szCs w:val="24"/>
          <w:lang w:val="en-ID"/>
        </w:rPr>
        <w:t xml:space="preserve"> pemasaran, adanya </w:t>
      </w:r>
      <w:r>
        <w:rPr>
          <w:rFonts w:ascii="Times New Roman" w:eastAsia="Calibri" w:hAnsi="Times New Roman" w:cs="Times New Roman"/>
          <w:i/>
          <w:sz w:val="24"/>
          <w:szCs w:val="24"/>
          <w:lang w:val="en-ID"/>
        </w:rPr>
        <w:t>Brand A</w:t>
      </w:r>
      <w:r w:rsidRPr="004072AE">
        <w:rPr>
          <w:rFonts w:ascii="Times New Roman" w:eastAsia="Calibri" w:hAnsi="Times New Roman" w:cs="Times New Roman"/>
          <w:i/>
          <w:sz w:val="24"/>
          <w:szCs w:val="24"/>
          <w:lang w:val="en-ID"/>
        </w:rPr>
        <w:t>wareness</w:t>
      </w:r>
      <w:r w:rsidRPr="00DC19AE">
        <w:rPr>
          <w:rFonts w:ascii="Times New Roman" w:eastAsia="Calibri" w:hAnsi="Times New Roman" w:cs="Times New Roman"/>
          <w:sz w:val="24"/>
          <w:szCs w:val="24"/>
          <w:lang w:val="en-ID"/>
        </w:rPr>
        <w:t xml:space="preserve"> yang tinggi di</w:t>
      </w:r>
      <w:r>
        <w:rPr>
          <w:rFonts w:ascii="Times New Roman" w:eastAsia="Calibri" w:hAnsi="Times New Roman" w:cs="Times New Roman"/>
          <w:sz w:val="24"/>
          <w:szCs w:val="24"/>
          <w:lang w:val="en-ID"/>
        </w:rPr>
        <w:t>inginkan setiap saat kebutuhan kelompok muncul, merek</w:t>
      </w:r>
      <w:r w:rsidRPr="00DC19AE">
        <w:rPr>
          <w:rFonts w:ascii="Times New Roman" w:eastAsia="Calibri" w:hAnsi="Times New Roman" w:cs="Times New Roman"/>
          <w:sz w:val="24"/>
          <w:szCs w:val="24"/>
          <w:lang w:val="en-ID"/>
        </w:rPr>
        <w:t xml:space="preserve"> t</w:t>
      </w:r>
      <w:r>
        <w:rPr>
          <w:rFonts w:ascii="Times New Roman" w:eastAsia="Calibri" w:hAnsi="Times New Roman" w:cs="Times New Roman"/>
          <w:sz w:val="24"/>
          <w:szCs w:val="24"/>
          <w:lang w:val="en-ID"/>
        </w:rPr>
        <w:t>ersebut akan dimunculkan ulang dari ingatan kemudian dijadikan perbandingan beragampilihan</w:t>
      </w:r>
      <w:r w:rsidRPr="00DC19AE">
        <w:rPr>
          <w:rFonts w:ascii="Times New Roman" w:eastAsia="Calibri" w:hAnsi="Times New Roman" w:cs="Times New Roman"/>
          <w:sz w:val="24"/>
          <w:szCs w:val="24"/>
          <w:lang w:val="en-ID"/>
        </w:rPr>
        <w:t xml:space="preserve"> dalam pengambilan keputusan </w:t>
      </w:r>
      <w:sdt>
        <w:sdtPr>
          <w:rPr>
            <w:lang w:val="en-ID"/>
          </w:rPr>
          <w:id w:val="965166288"/>
          <w:citation/>
        </w:sdtPr>
        <w:sdtContent>
          <w:r w:rsidRPr="00DC19AE">
            <w:rPr>
              <w:rFonts w:ascii="Times New Roman" w:eastAsia="Calibri" w:hAnsi="Times New Roman" w:cs="Times New Roman"/>
              <w:sz w:val="24"/>
              <w:szCs w:val="24"/>
              <w:lang w:val="en-ID"/>
            </w:rPr>
            <w:fldChar w:fldCharType="begin"/>
          </w:r>
          <w:r w:rsidRPr="00DC19AE">
            <w:rPr>
              <w:rFonts w:ascii="Times New Roman" w:eastAsia="Calibri" w:hAnsi="Times New Roman" w:cs="Times New Roman"/>
              <w:sz w:val="24"/>
              <w:szCs w:val="24"/>
            </w:rPr>
            <w:instrText xml:space="preserve"> CITATION Pet00 \l 1033 </w:instrText>
          </w:r>
          <w:r w:rsidRPr="00DC19AE">
            <w:rPr>
              <w:rFonts w:ascii="Times New Roman" w:eastAsia="Calibri" w:hAnsi="Times New Roman" w:cs="Times New Roman"/>
              <w:sz w:val="24"/>
              <w:szCs w:val="24"/>
              <w:lang w:val="en-ID"/>
            </w:rPr>
            <w:fldChar w:fldCharType="separate"/>
          </w:r>
          <w:r w:rsidRPr="00DC19AE">
            <w:rPr>
              <w:rFonts w:ascii="Times New Roman" w:eastAsia="Calibri" w:hAnsi="Times New Roman" w:cs="Times New Roman"/>
              <w:noProof/>
              <w:sz w:val="24"/>
              <w:szCs w:val="24"/>
            </w:rPr>
            <w:t>(Petter, 2000)</w:t>
          </w:r>
          <w:r w:rsidRPr="00DC19AE">
            <w:rPr>
              <w:rFonts w:ascii="Times New Roman" w:eastAsia="Calibri" w:hAnsi="Times New Roman" w:cs="Times New Roman"/>
              <w:sz w:val="24"/>
              <w:szCs w:val="24"/>
              <w:lang w:val="en-ID"/>
            </w:rPr>
            <w:fldChar w:fldCharType="end"/>
          </w:r>
        </w:sdtContent>
      </w:sdt>
      <w:r w:rsidRPr="00DC19AE">
        <w:rPr>
          <w:rFonts w:ascii="Times New Roman" w:eastAsia="Calibri" w:hAnsi="Times New Roman" w:cs="Times New Roman"/>
          <w:sz w:val="24"/>
          <w:szCs w:val="24"/>
          <w:lang w:val="en-ID"/>
        </w:rPr>
        <w:t xml:space="preserve">. </w:t>
      </w:r>
    </w:p>
    <w:p w:rsidR="00FE13F6" w:rsidRDefault="00FE13F6" w:rsidP="00FE13F6">
      <w:pPr>
        <w:pStyle w:val="ListParagraph"/>
        <w:spacing w:line="480" w:lineRule="auto"/>
        <w:ind w:left="709"/>
        <w:jc w:val="both"/>
        <w:rPr>
          <w:rFonts w:ascii="Times New Roman" w:hAnsi="Times New Roman"/>
          <w:sz w:val="24"/>
          <w:szCs w:val="24"/>
          <w:lang w:val="en-ID"/>
        </w:rPr>
      </w:pPr>
      <w:r w:rsidRPr="00CA73A0">
        <w:rPr>
          <w:rFonts w:ascii="Times New Roman" w:hAnsi="Times New Roman"/>
          <w:sz w:val="24"/>
          <w:szCs w:val="24"/>
          <w:lang w:val="en-ID"/>
        </w:rPr>
        <w:t xml:space="preserve">Indikator </w:t>
      </w:r>
      <w:r w:rsidRPr="00CA73A0">
        <w:rPr>
          <w:rFonts w:ascii="Times New Roman" w:hAnsi="Times New Roman"/>
          <w:i/>
          <w:sz w:val="24"/>
          <w:szCs w:val="24"/>
          <w:lang w:val="en-ID"/>
        </w:rPr>
        <w:t>Brand Awareness</w:t>
      </w:r>
      <w:r w:rsidRPr="00CA73A0">
        <w:rPr>
          <w:rFonts w:ascii="Times New Roman" w:hAnsi="Times New Roman"/>
          <w:sz w:val="24"/>
          <w:szCs w:val="24"/>
          <w:lang w:val="en-ID"/>
        </w:rPr>
        <w:t xml:space="preserve"> pada penelitian ini mengacu pada pendapat </w:t>
      </w:r>
      <w:sdt>
        <w:sdtPr>
          <w:rPr>
            <w:rFonts w:ascii="Times New Roman" w:hAnsi="Times New Roman"/>
            <w:sz w:val="24"/>
            <w:szCs w:val="24"/>
            <w:lang w:val="en-ID"/>
          </w:rPr>
          <w:id w:val="590895591"/>
          <w:citation/>
        </w:sdtPr>
        <w:sdtContent>
          <w:r>
            <w:rPr>
              <w:rFonts w:ascii="Times New Roman" w:hAnsi="Times New Roman"/>
              <w:sz w:val="24"/>
              <w:szCs w:val="24"/>
              <w:lang w:val="en-ID"/>
            </w:rPr>
            <w:fldChar w:fldCharType="begin"/>
          </w:r>
          <w:r>
            <w:rPr>
              <w:rFonts w:ascii="Times New Roman" w:hAnsi="Times New Roman"/>
              <w:sz w:val="24"/>
              <w:szCs w:val="24"/>
            </w:rPr>
            <w:instrText xml:space="preserve"> CITATION Pet00 \l 1033 </w:instrText>
          </w:r>
          <w:r>
            <w:rPr>
              <w:rFonts w:ascii="Times New Roman" w:hAnsi="Times New Roman"/>
              <w:sz w:val="24"/>
              <w:szCs w:val="24"/>
              <w:lang w:val="en-ID"/>
            </w:rPr>
            <w:fldChar w:fldCharType="separate"/>
          </w:r>
          <w:r w:rsidRPr="00CA73A0">
            <w:rPr>
              <w:rFonts w:ascii="Times New Roman" w:hAnsi="Times New Roman"/>
              <w:noProof/>
              <w:sz w:val="24"/>
              <w:szCs w:val="24"/>
            </w:rPr>
            <w:t>(Petter, 2000)</w:t>
          </w:r>
          <w:r>
            <w:rPr>
              <w:rFonts w:ascii="Times New Roman" w:hAnsi="Times New Roman"/>
              <w:sz w:val="24"/>
              <w:szCs w:val="24"/>
              <w:lang w:val="en-ID"/>
            </w:rPr>
            <w:fldChar w:fldCharType="end"/>
          </w:r>
        </w:sdtContent>
      </w:sdt>
      <w:r w:rsidRPr="00CA73A0">
        <w:rPr>
          <w:rFonts w:ascii="Times New Roman" w:hAnsi="Times New Roman"/>
          <w:sz w:val="24"/>
          <w:szCs w:val="24"/>
          <w:lang w:val="en-ID"/>
        </w:rPr>
        <w:t xml:space="preserve"> yang menyatakan bahwa </w:t>
      </w:r>
      <w:r w:rsidRPr="00CA73A0">
        <w:rPr>
          <w:rFonts w:ascii="Times New Roman" w:hAnsi="Times New Roman"/>
          <w:i/>
          <w:sz w:val="24"/>
          <w:szCs w:val="24"/>
          <w:lang w:val="en-ID"/>
        </w:rPr>
        <w:t xml:space="preserve">Brand Awareness </w:t>
      </w:r>
      <w:r w:rsidRPr="00CA73A0">
        <w:rPr>
          <w:rFonts w:ascii="Times New Roman" w:hAnsi="Times New Roman"/>
          <w:sz w:val="24"/>
          <w:szCs w:val="24"/>
          <w:lang w:val="en-ID"/>
        </w:rPr>
        <w:t xml:space="preserve">terdiri dari 3 komponen yaitu </w:t>
      </w:r>
      <w:r>
        <w:rPr>
          <w:rFonts w:ascii="Times New Roman" w:hAnsi="Times New Roman"/>
          <w:sz w:val="24"/>
          <w:szCs w:val="24"/>
          <w:lang w:val="en-ID"/>
        </w:rPr>
        <w:t>mudah diingat</w:t>
      </w:r>
      <w:r w:rsidRPr="00CA73A0">
        <w:rPr>
          <w:rFonts w:ascii="Times New Roman" w:hAnsi="Times New Roman"/>
          <w:sz w:val="24"/>
          <w:szCs w:val="24"/>
          <w:lang w:val="en-ID"/>
        </w:rPr>
        <w:t xml:space="preserve">, </w:t>
      </w:r>
      <w:r>
        <w:rPr>
          <w:rFonts w:ascii="Times New Roman" w:hAnsi="Times New Roman"/>
          <w:sz w:val="24"/>
          <w:szCs w:val="24"/>
          <w:lang w:val="en-ID"/>
        </w:rPr>
        <w:t>terkenal</w:t>
      </w:r>
      <w:r w:rsidRPr="00CA73A0">
        <w:rPr>
          <w:rFonts w:ascii="Times New Roman" w:hAnsi="Times New Roman"/>
          <w:sz w:val="24"/>
          <w:szCs w:val="24"/>
          <w:lang w:val="en-ID"/>
        </w:rPr>
        <w:t xml:space="preserve"> dan </w:t>
      </w:r>
      <w:r>
        <w:rPr>
          <w:rFonts w:ascii="Times New Roman" w:hAnsi="Times New Roman"/>
          <w:sz w:val="24"/>
          <w:szCs w:val="24"/>
          <w:lang w:val="en-ID"/>
        </w:rPr>
        <w:t>ingat merek.</w:t>
      </w:r>
    </w:p>
    <w:p w:rsidR="00FE13F6" w:rsidRDefault="00FE13F6" w:rsidP="00FE13F6">
      <w:pPr>
        <w:pStyle w:val="ListParagraph"/>
        <w:numPr>
          <w:ilvl w:val="0"/>
          <w:numId w:val="30"/>
        </w:numPr>
        <w:spacing w:after="160" w:line="480" w:lineRule="auto"/>
        <w:jc w:val="both"/>
        <w:rPr>
          <w:rFonts w:ascii="Times New Roman" w:hAnsi="Times New Roman"/>
          <w:sz w:val="24"/>
          <w:szCs w:val="24"/>
          <w:lang w:val="en-ID"/>
        </w:rPr>
      </w:pPr>
      <w:r>
        <w:rPr>
          <w:rFonts w:ascii="Times New Roman" w:hAnsi="Times New Roman"/>
          <w:sz w:val="24"/>
          <w:szCs w:val="24"/>
          <w:lang w:val="en-ID"/>
        </w:rPr>
        <w:t>Mudah diingat, tertanam dalam benak konsumen tentang merek yang selalu mereka ingat.</w:t>
      </w:r>
    </w:p>
    <w:p w:rsidR="00FE13F6" w:rsidRDefault="00FE13F6" w:rsidP="00FE13F6">
      <w:pPr>
        <w:pStyle w:val="ListParagraph"/>
        <w:numPr>
          <w:ilvl w:val="0"/>
          <w:numId w:val="30"/>
        </w:numPr>
        <w:spacing w:after="160" w:line="480" w:lineRule="auto"/>
        <w:jc w:val="both"/>
        <w:rPr>
          <w:rFonts w:ascii="Times New Roman" w:hAnsi="Times New Roman"/>
          <w:sz w:val="24"/>
          <w:szCs w:val="24"/>
          <w:lang w:val="en-ID"/>
        </w:rPr>
      </w:pPr>
      <w:r>
        <w:rPr>
          <w:rFonts w:ascii="Times New Roman" w:hAnsi="Times New Roman"/>
          <w:sz w:val="24"/>
          <w:szCs w:val="24"/>
          <w:lang w:val="en-ID"/>
        </w:rPr>
        <w:lastRenderedPageBreak/>
        <w:t>Terkenal, mudah dikenali dalam jenis dan tipenya sehingga mempermudah konsumen untuk mengingat jenis dan tipe tersebut.</w:t>
      </w:r>
    </w:p>
    <w:p w:rsidR="00FE13F6" w:rsidRDefault="00FE13F6" w:rsidP="00FE13F6">
      <w:pPr>
        <w:pStyle w:val="ListParagraph"/>
        <w:numPr>
          <w:ilvl w:val="0"/>
          <w:numId w:val="30"/>
        </w:numPr>
        <w:spacing w:after="160" w:line="480" w:lineRule="auto"/>
        <w:jc w:val="both"/>
        <w:rPr>
          <w:rFonts w:ascii="Times New Roman" w:hAnsi="Times New Roman"/>
          <w:sz w:val="24"/>
          <w:szCs w:val="24"/>
          <w:lang w:val="en-ID"/>
        </w:rPr>
      </w:pPr>
      <w:r>
        <w:rPr>
          <w:rFonts w:ascii="Times New Roman" w:hAnsi="Times New Roman"/>
          <w:sz w:val="24"/>
          <w:szCs w:val="24"/>
          <w:lang w:val="en-ID"/>
        </w:rPr>
        <w:t xml:space="preserve">Ingat merek, konsumen dapat mengingat jika suatu merek memiliki keunggulan atau perbedaan dari merek-merek lainnya. </w:t>
      </w:r>
    </w:p>
    <w:p w:rsidR="00FE13F6" w:rsidRDefault="00FE13F6" w:rsidP="00FE13F6">
      <w:pPr>
        <w:pStyle w:val="ListParagraph"/>
        <w:numPr>
          <w:ilvl w:val="0"/>
          <w:numId w:val="29"/>
        </w:numPr>
        <w:spacing w:after="160" w:line="480" w:lineRule="auto"/>
        <w:ind w:left="709" w:hanging="425"/>
        <w:jc w:val="both"/>
        <w:rPr>
          <w:rFonts w:ascii="Times New Roman" w:hAnsi="Times New Roman"/>
          <w:sz w:val="24"/>
          <w:szCs w:val="24"/>
          <w:lang w:val="en-ID"/>
        </w:rPr>
      </w:pPr>
      <w:r>
        <w:rPr>
          <w:rFonts w:ascii="Times New Roman" w:hAnsi="Times New Roman"/>
          <w:sz w:val="24"/>
          <w:szCs w:val="24"/>
          <w:lang w:val="en-ID"/>
        </w:rPr>
        <w:t xml:space="preserve">Keputusan Pembelian </w:t>
      </w:r>
    </w:p>
    <w:p w:rsidR="00FE13F6" w:rsidRDefault="00FE13F6" w:rsidP="00FE13F6">
      <w:pPr>
        <w:pStyle w:val="ListParagraph"/>
        <w:spacing w:line="480" w:lineRule="auto"/>
        <w:ind w:left="709"/>
        <w:jc w:val="both"/>
        <w:rPr>
          <w:rFonts w:ascii="Times New Roman" w:hAnsi="Times New Roman"/>
          <w:sz w:val="24"/>
          <w:szCs w:val="24"/>
          <w:lang w:val="en-ID"/>
        </w:rPr>
      </w:pPr>
      <w:r w:rsidRPr="00B74B3B">
        <w:rPr>
          <w:rFonts w:ascii="Times New Roman" w:hAnsi="Times New Roman"/>
          <w:sz w:val="24"/>
          <w:szCs w:val="24"/>
          <w:lang w:val="en-ID"/>
        </w:rPr>
        <w:t>Mengacu pada</w:t>
      </w:r>
      <w:r>
        <w:rPr>
          <w:rFonts w:ascii="Times New Roman" w:hAnsi="Times New Roman"/>
          <w:sz w:val="24"/>
          <w:szCs w:val="24"/>
          <w:lang w:val="en-ID"/>
        </w:rPr>
        <w:t xml:space="preserve"> konsep yang dikemukan oleh (Kotler dan</w:t>
      </w:r>
      <w:r w:rsidRPr="00B74B3B">
        <w:rPr>
          <w:rFonts w:ascii="Times New Roman" w:hAnsi="Times New Roman"/>
          <w:sz w:val="24"/>
          <w:szCs w:val="24"/>
          <w:lang w:val="en-ID"/>
        </w:rPr>
        <w:t xml:space="preserve"> A</w:t>
      </w:r>
      <w:r>
        <w:rPr>
          <w:rFonts w:ascii="Times New Roman" w:hAnsi="Times New Roman"/>
          <w:sz w:val="24"/>
          <w:szCs w:val="24"/>
          <w:lang w:val="en-ID"/>
        </w:rPr>
        <w:t>m</w:t>
      </w:r>
      <w:r w:rsidRPr="00B74B3B">
        <w:rPr>
          <w:rFonts w:ascii="Times New Roman" w:hAnsi="Times New Roman"/>
          <w:sz w:val="24"/>
          <w:szCs w:val="24"/>
          <w:lang w:val="en-ID"/>
        </w:rPr>
        <w:t xml:space="preserve">strong, 2008) </w:t>
      </w:r>
      <w:r>
        <w:rPr>
          <w:rFonts w:ascii="Times New Roman" w:hAnsi="Times New Roman"/>
          <w:sz w:val="24"/>
          <w:szCs w:val="24"/>
          <w:lang w:val="en-ID"/>
        </w:rPr>
        <w:t xml:space="preserve">dalam penelitian ini keputusan pembelian didefinisikan sebagai sebuah proses yang dilakukan konsumen dalam memutuskan membeli produk </w:t>
      </w:r>
      <w:r w:rsidRPr="00B74B3B">
        <w:rPr>
          <w:rFonts w:ascii="Times New Roman" w:hAnsi="Times New Roman"/>
          <w:i/>
          <w:sz w:val="24"/>
          <w:szCs w:val="24"/>
          <w:lang w:val="en-ID"/>
        </w:rPr>
        <w:t>Handphone</w:t>
      </w:r>
      <w:r>
        <w:rPr>
          <w:rFonts w:ascii="Times New Roman" w:hAnsi="Times New Roman"/>
          <w:sz w:val="24"/>
          <w:szCs w:val="24"/>
          <w:lang w:val="en-ID"/>
        </w:rPr>
        <w:t xml:space="preserve"> merek </w:t>
      </w:r>
      <w:r w:rsidRPr="00B74B3B">
        <w:rPr>
          <w:rFonts w:ascii="Times New Roman" w:hAnsi="Times New Roman"/>
          <w:i/>
          <w:sz w:val="24"/>
          <w:szCs w:val="24"/>
          <w:lang w:val="en-ID"/>
        </w:rPr>
        <w:t xml:space="preserve">Samsung </w:t>
      </w:r>
      <w:r>
        <w:rPr>
          <w:rFonts w:ascii="Times New Roman" w:hAnsi="Times New Roman"/>
          <w:sz w:val="24"/>
          <w:szCs w:val="24"/>
          <w:lang w:val="en-ID"/>
        </w:rPr>
        <w:t xml:space="preserve"> yang diukur menggunakan indikator dari (Kotler dan</w:t>
      </w:r>
      <w:r w:rsidRPr="00B74B3B">
        <w:rPr>
          <w:rFonts w:ascii="Times New Roman" w:hAnsi="Times New Roman"/>
          <w:sz w:val="24"/>
          <w:szCs w:val="24"/>
          <w:lang w:val="en-ID"/>
        </w:rPr>
        <w:t xml:space="preserve"> A</w:t>
      </w:r>
      <w:r>
        <w:rPr>
          <w:rFonts w:ascii="Times New Roman" w:hAnsi="Times New Roman"/>
          <w:sz w:val="24"/>
          <w:szCs w:val="24"/>
          <w:lang w:val="en-ID"/>
        </w:rPr>
        <w:t>m</w:t>
      </w:r>
      <w:r w:rsidRPr="00B74B3B">
        <w:rPr>
          <w:rFonts w:ascii="Times New Roman" w:hAnsi="Times New Roman"/>
          <w:sz w:val="24"/>
          <w:szCs w:val="24"/>
          <w:lang w:val="en-ID"/>
        </w:rPr>
        <w:t>strong, 2008)</w:t>
      </w:r>
      <w:r>
        <w:rPr>
          <w:rFonts w:ascii="Times New Roman" w:hAnsi="Times New Roman"/>
          <w:sz w:val="24"/>
          <w:szCs w:val="24"/>
          <w:lang w:val="en-ID"/>
        </w:rPr>
        <w:t xml:space="preserve"> yang meliputi : </w:t>
      </w:r>
    </w:p>
    <w:p w:rsidR="00FE13F6" w:rsidRDefault="00FE13F6" w:rsidP="00FE13F6">
      <w:pPr>
        <w:pStyle w:val="ListParagraph"/>
        <w:numPr>
          <w:ilvl w:val="0"/>
          <w:numId w:val="31"/>
        </w:numPr>
        <w:spacing w:after="160" w:line="480" w:lineRule="auto"/>
        <w:jc w:val="both"/>
        <w:rPr>
          <w:rFonts w:ascii="Times New Roman" w:hAnsi="Times New Roman"/>
          <w:sz w:val="24"/>
          <w:szCs w:val="24"/>
          <w:lang w:val="en-ID"/>
        </w:rPr>
      </w:pPr>
      <w:r>
        <w:rPr>
          <w:rFonts w:ascii="Times New Roman" w:hAnsi="Times New Roman"/>
          <w:sz w:val="24"/>
          <w:szCs w:val="24"/>
          <w:lang w:val="en-ID"/>
        </w:rPr>
        <w:t>Pengenalan Kebutuhan , konsumen menyadari bahwa konsumen memerlukan</w:t>
      </w:r>
      <w:r w:rsidRPr="00B74B3B">
        <w:rPr>
          <w:rFonts w:ascii="Times New Roman" w:hAnsi="Times New Roman"/>
          <w:i/>
          <w:sz w:val="24"/>
          <w:szCs w:val="24"/>
          <w:lang w:val="en-ID"/>
        </w:rPr>
        <w:t>Handphone</w:t>
      </w:r>
      <w:r>
        <w:rPr>
          <w:rFonts w:ascii="Times New Roman" w:hAnsi="Times New Roman"/>
          <w:sz w:val="24"/>
          <w:szCs w:val="24"/>
          <w:lang w:val="en-ID"/>
        </w:rPr>
        <w:t xml:space="preserve"> sebagai alat untuk memudahkan berkomunikasi dan untuk kegiatan sosial media. </w:t>
      </w:r>
    </w:p>
    <w:p w:rsidR="00FE13F6" w:rsidRDefault="00FE13F6" w:rsidP="00FE13F6">
      <w:pPr>
        <w:pStyle w:val="ListParagraph"/>
        <w:numPr>
          <w:ilvl w:val="0"/>
          <w:numId w:val="31"/>
        </w:numPr>
        <w:spacing w:after="160" w:line="480" w:lineRule="auto"/>
        <w:jc w:val="both"/>
        <w:rPr>
          <w:rFonts w:ascii="Times New Roman" w:hAnsi="Times New Roman"/>
          <w:sz w:val="24"/>
          <w:szCs w:val="24"/>
          <w:lang w:val="en-ID"/>
        </w:rPr>
      </w:pPr>
      <w:r>
        <w:rPr>
          <w:rFonts w:ascii="Times New Roman" w:hAnsi="Times New Roman"/>
          <w:sz w:val="24"/>
          <w:szCs w:val="24"/>
          <w:lang w:val="en-ID"/>
        </w:rPr>
        <w:t xml:space="preserve">Pencarian Informasi, konsumen mencari informasi tentang merek-merek </w:t>
      </w:r>
      <w:r w:rsidRPr="00B74B3B">
        <w:rPr>
          <w:rFonts w:ascii="Times New Roman" w:hAnsi="Times New Roman"/>
          <w:i/>
          <w:sz w:val="24"/>
          <w:szCs w:val="24"/>
          <w:lang w:val="en-ID"/>
        </w:rPr>
        <w:t>Handphone</w:t>
      </w:r>
      <w:r>
        <w:rPr>
          <w:rFonts w:ascii="Times New Roman" w:hAnsi="Times New Roman"/>
          <w:sz w:val="24"/>
          <w:szCs w:val="24"/>
          <w:lang w:val="en-ID"/>
        </w:rPr>
        <w:t xml:space="preserve"> terbaik yang sesuai dengan kebutuhannya melalui teman dan informasi dari penjual </w:t>
      </w:r>
      <w:r w:rsidRPr="00B74B3B">
        <w:rPr>
          <w:rFonts w:ascii="Times New Roman" w:hAnsi="Times New Roman"/>
          <w:i/>
          <w:sz w:val="24"/>
          <w:szCs w:val="24"/>
          <w:lang w:val="en-ID"/>
        </w:rPr>
        <w:t>Handphone.</w:t>
      </w:r>
    </w:p>
    <w:p w:rsidR="00FE13F6" w:rsidRDefault="00FE13F6" w:rsidP="00FE13F6">
      <w:pPr>
        <w:pStyle w:val="ListParagraph"/>
        <w:numPr>
          <w:ilvl w:val="0"/>
          <w:numId w:val="31"/>
        </w:numPr>
        <w:spacing w:after="160" w:line="480" w:lineRule="auto"/>
        <w:jc w:val="both"/>
        <w:rPr>
          <w:rFonts w:ascii="Times New Roman" w:hAnsi="Times New Roman"/>
          <w:sz w:val="24"/>
          <w:szCs w:val="24"/>
          <w:lang w:val="en-ID"/>
        </w:rPr>
      </w:pPr>
      <w:r>
        <w:rPr>
          <w:rFonts w:ascii="Times New Roman" w:hAnsi="Times New Roman"/>
          <w:sz w:val="24"/>
          <w:szCs w:val="24"/>
          <w:lang w:val="en-ID"/>
        </w:rPr>
        <w:t xml:space="preserve">Evaluasi alternatif, persepsi konsumen untuk berbagai alternative merek </w:t>
      </w:r>
      <w:r w:rsidRPr="000449EB">
        <w:rPr>
          <w:rFonts w:ascii="Times New Roman" w:hAnsi="Times New Roman"/>
          <w:i/>
          <w:sz w:val="24"/>
          <w:szCs w:val="24"/>
          <w:lang w:val="en-ID"/>
        </w:rPr>
        <w:t>Handphone.</w:t>
      </w:r>
      <w:r>
        <w:rPr>
          <w:rFonts w:ascii="Times New Roman" w:hAnsi="Times New Roman"/>
          <w:sz w:val="24"/>
          <w:szCs w:val="24"/>
          <w:lang w:val="en-ID"/>
        </w:rPr>
        <w:t xml:space="preserve"> Pemilihan alternatif tersebut mempertimbangkan kualitas produk yang diberikan, fitur-fitur dan lainnya. </w:t>
      </w:r>
    </w:p>
    <w:p w:rsidR="00FE13F6" w:rsidRPr="00F123DB" w:rsidRDefault="00FE13F6" w:rsidP="00FE13F6">
      <w:pPr>
        <w:pStyle w:val="ListParagraph"/>
        <w:numPr>
          <w:ilvl w:val="0"/>
          <w:numId w:val="31"/>
        </w:numPr>
        <w:spacing w:after="160" w:line="480" w:lineRule="auto"/>
        <w:jc w:val="both"/>
        <w:rPr>
          <w:rFonts w:ascii="Times New Roman" w:hAnsi="Times New Roman"/>
          <w:sz w:val="24"/>
          <w:szCs w:val="24"/>
          <w:lang w:val="en-ID"/>
        </w:rPr>
      </w:pPr>
      <w:r>
        <w:rPr>
          <w:rFonts w:ascii="Times New Roman" w:hAnsi="Times New Roman"/>
          <w:sz w:val="24"/>
          <w:szCs w:val="24"/>
          <w:lang w:val="en-ID"/>
        </w:rPr>
        <w:t xml:space="preserve">Keputusan Pembelian, persepsi konsumen tentang keyakinan konsumen menggunakan produk </w:t>
      </w:r>
      <w:r w:rsidRPr="000449EB">
        <w:rPr>
          <w:rFonts w:ascii="Times New Roman" w:hAnsi="Times New Roman"/>
          <w:i/>
          <w:sz w:val="24"/>
          <w:szCs w:val="24"/>
          <w:lang w:val="en-ID"/>
        </w:rPr>
        <w:t>Handphone Samsung</w:t>
      </w:r>
      <w:r>
        <w:rPr>
          <w:rFonts w:ascii="Times New Roman" w:hAnsi="Times New Roman"/>
          <w:sz w:val="24"/>
          <w:szCs w:val="24"/>
          <w:lang w:val="en-ID"/>
        </w:rPr>
        <w:t xml:space="preserve"> dan </w:t>
      </w:r>
      <w:r>
        <w:rPr>
          <w:rFonts w:ascii="Times New Roman" w:hAnsi="Times New Roman"/>
          <w:sz w:val="24"/>
          <w:szCs w:val="24"/>
          <w:lang w:val="en-ID"/>
        </w:rPr>
        <w:lastRenderedPageBreak/>
        <w:t xml:space="preserve">konsumen tetap menggunakan Handphone Samsung setelah mengetahui kinerja produk </w:t>
      </w:r>
      <w:r w:rsidRPr="000449EB">
        <w:rPr>
          <w:rFonts w:ascii="Times New Roman" w:hAnsi="Times New Roman"/>
          <w:i/>
          <w:sz w:val="24"/>
          <w:szCs w:val="24"/>
          <w:lang w:val="en-ID"/>
        </w:rPr>
        <w:t>Handphone Samsung.</w:t>
      </w:r>
    </w:p>
    <w:p w:rsidR="00FE13F6" w:rsidRDefault="00FE13F6" w:rsidP="00FE13F6">
      <w:pPr>
        <w:autoSpaceDE w:val="0"/>
        <w:autoSpaceDN w:val="0"/>
        <w:adjustRightInd w:val="0"/>
        <w:spacing w:after="0" w:line="240" w:lineRule="auto"/>
        <w:jc w:val="center"/>
        <w:rPr>
          <w:rFonts w:ascii="Times New Roman" w:hAnsi="Times New Roman"/>
          <w:b/>
          <w:color w:val="000000"/>
          <w:sz w:val="24"/>
          <w:szCs w:val="24"/>
        </w:rPr>
      </w:pPr>
      <w:r w:rsidRPr="003C77E7">
        <w:rPr>
          <w:rFonts w:ascii="Times New Roman" w:hAnsi="Times New Roman"/>
          <w:b/>
          <w:color w:val="000000"/>
          <w:sz w:val="24"/>
          <w:szCs w:val="24"/>
        </w:rPr>
        <w:t>Tabel 3.1</w:t>
      </w:r>
    </w:p>
    <w:p w:rsidR="00FE13F6" w:rsidRPr="003C77E7" w:rsidRDefault="00FE13F6" w:rsidP="00FE13F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Instrumen penelitian</w:t>
      </w:r>
    </w:p>
    <w:p w:rsidR="00FE13F6" w:rsidRPr="00BC0510" w:rsidRDefault="00FE13F6" w:rsidP="00FE13F6">
      <w:pPr>
        <w:autoSpaceDE w:val="0"/>
        <w:autoSpaceDN w:val="0"/>
        <w:adjustRightInd w:val="0"/>
        <w:spacing w:after="0" w:line="240" w:lineRule="auto"/>
        <w:ind w:left="1418"/>
        <w:jc w:val="both"/>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1350"/>
        <w:gridCol w:w="1847"/>
        <w:gridCol w:w="3602"/>
        <w:gridCol w:w="1129"/>
      </w:tblGrid>
      <w:tr w:rsidR="00FE13F6" w:rsidTr="00480A8D">
        <w:tc>
          <w:tcPr>
            <w:tcW w:w="1350" w:type="dxa"/>
          </w:tcPr>
          <w:p w:rsidR="00FE13F6" w:rsidRDefault="00FE13F6" w:rsidP="00480A8D">
            <w:pPr>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1847" w:type="dxa"/>
          </w:tcPr>
          <w:p w:rsidR="00FE13F6" w:rsidRDefault="00FE13F6" w:rsidP="00480A8D">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602" w:type="dxa"/>
          </w:tcPr>
          <w:p w:rsidR="00FE13F6" w:rsidRDefault="00FE13F6" w:rsidP="00480A8D">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1129" w:type="dxa"/>
          </w:tcPr>
          <w:p w:rsidR="00FE13F6" w:rsidRPr="000449EB" w:rsidRDefault="00FE13F6" w:rsidP="00480A8D">
            <w:pPr>
              <w:jc w:val="center"/>
              <w:rPr>
                <w:rFonts w:ascii="Times New Roman" w:hAnsi="Times New Roman" w:cs="Times New Roman"/>
                <w:b/>
                <w:sz w:val="24"/>
                <w:szCs w:val="24"/>
              </w:rPr>
            </w:pPr>
            <w:r w:rsidRPr="000449EB">
              <w:rPr>
                <w:rFonts w:ascii="Times New Roman" w:hAnsi="Times New Roman" w:cs="Times New Roman"/>
                <w:b/>
                <w:sz w:val="24"/>
                <w:szCs w:val="24"/>
              </w:rPr>
              <w:t>Sumber</w:t>
            </w:r>
          </w:p>
        </w:tc>
      </w:tr>
      <w:tr w:rsidR="00FE13F6" w:rsidTr="00480A8D">
        <w:tc>
          <w:tcPr>
            <w:tcW w:w="1350" w:type="dxa"/>
          </w:tcPr>
          <w:p w:rsidR="00FE13F6" w:rsidRDefault="00FE13F6" w:rsidP="00480A8D">
            <w:pPr>
              <w:rPr>
                <w:rFonts w:ascii="Times New Roman" w:hAnsi="Times New Roman" w:cs="Times New Roman"/>
                <w:sz w:val="24"/>
                <w:szCs w:val="24"/>
              </w:rPr>
            </w:pPr>
            <w:r w:rsidRPr="00667900">
              <w:rPr>
                <w:rFonts w:ascii="Times New Roman" w:hAnsi="Times New Roman" w:cs="Times New Roman"/>
                <w:i/>
                <w:sz w:val="24"/>
                <w:szCs w:val="24"/>
              </w:rPr>
              <w:t>Brand Attitude</w:t>
            </w:r>
            <w:r>
              <w:rPr>
                <w:rFonts w:ascii="Times New Roman" w:hAnsi="Times New Roman" w:cs="Times New Roman"/>
                <w:sz w:val="24"/>
                <w:szCs w:val="24"/>
              </w:rPr>
              <w:t xml:space="preserve"> (Sikap merek) </w:t>
            </w:r>
          </w:p>
          <w:p w:rsidR="00FE13F6" w:rsidRPr="001A5040" w:rsidRDefault="00FE13F6" w:rsidP="00480A8D">
            <w:pPr>
              <w:rPr>
                <w:rFonts w:ascii="Times New Roman" w:hAnsi="Times New Roman" w:cs="Times New Roman"/>
                <w:sz w:val="24"/>
                <w:szCs w:val="24"/>
              </w:rPr>
            </w:pPr>
            <w:r>
              <w:rPr>
                <w:rFonts w:ascii="Times New Roman" w:hAnsi="Times New Roman" w:cs="Times New Roman"/>
                <w:sz w:val="24"/>
                <w:szCs w:val="24"/>
              </w:rPr>
              <w:t>(X1)</w:t>
            </w:r>
          </w:p>
        </w:tc>
        <w:tc>
          <w:tcPr>
            <w:tcW w:w="1847" w:type="dxa"/>
          </w:tcPr>
          <w:p w:rsidR="00FE13F6" w:rsidRDefault="00FE13F6" w:rsidP="00FE13F6">
            <w:pPr>
              <w:pStyle w:val="ListParagraph"/>
              <w:numPr>
                <w:ilvl w:val="0"/>
                <w:numId w:val="19"/>
              </w:numPr>
              <w:spacing w:after="0" w:line="480" w:lineRule="auto"/>
              <w:ind w:left="221" w:right="165" w:hanging="221"/>
              <w:rPr>
                <w:rFonts w:ascii="Times New Roman" w:hAnsi="Times New Roman" w:cs="Times New Roman"/>
                <w:sz w:val="24"/>
                <w:szCs w:val="24"/>
              </w:rPr>
            </w:pPr>
            <w:r w:rsidRPr="001A5040">
              <w:rPr>
                <w:rFonts w:ascii="Times New Roman" w:hAnsi="Times New Roman" w:cs="Times New Roman"/>
                <w:sz w:val="24"/>
                <w:szCs w:val="24"/>
              </w:rPr>
              <w:t>Tertarik</w:t>
            </w:r>
          </w:p>
          <w:p w:rsidR="00FE13F6" w:rsidRPr="003B1AD0" w:rsidRDefault="00FE13F6" w:rsidP="00480A8D">
            <w:pPr>
              <w:rPr>
                <w:rFonts w:ascii="Times New Roman" w:hAnsi="Times New Roman" w:cs="Times New Roman"/>
                <w:sz w:val="24"/>
                <w:szCs w:val="24"/>
              </w:rPr>
            </w:pPr>
          </w:p>
          <w:p w:rsidR="00FE13F6" w:rsidRPr="00EE1A14" w:rsidRDefault="00FE13F6" w:rsidP="00480A8D">
            <w:pPr>
              <w:pStyle w:val="ListParagraph"/>
              <w:spacing w:line="480" w:lineRule="auto"/>
              <w:ind w:left="213" w:right="16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-73660</wp:posOffset>
                      </wp:positionH>
                      <wp:positionV relativeFrom="paragraph">
                        <wp:posOffset>360044</wp:posOffset>
                      </wp:positionV>
                      <wp:extent cx="34785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785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26003"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28.35pt" to="268.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" strokecolor="black [3213]" strokeweight=".5pt">
                      <v:stroke joinstyle="miter"/>
                      <o:lock v:ext="edit" shapetype="f"/>
                    </v:line>
                  </w:pict>
                </mc:Fallback>
              </mc:AlternateContent>
            </w:r>
          </w:p>
          <w:p w:rsidR="00FE13F6" w:rsidRDefault="00FE13F6" w:rsidP="00FE13F6">
            <w:pPr>
              <w:pStyle w:val="ListParagraph"/>
              <w:numPr>
                <w:ilvl w:val="0"/>
                <w:numId w:val="19"/>
              </w:numPr>
              <w:spacing w:after="0" w:line="480" w:lineRule="auto"/>
              <w:ind w:left="213" w:right="165" w:hanging="213"/>
              <w:rPr>
                <w:rFonts w:ascii="Times New Roman" w:hAnsi="Times New Roman" w:cs="Times New Roman"/>
                <w:sz w:val="24"/>
                <w:szCs w:val="24"/>
              </w:rPr>
            </w:pPr>
            <w:r>
              <w:rPr>
                <w:rFonts w:ascii="Times New Roman" w:hAnsi="Times New Roman" w:cs="Times New Roman"/>
                <w:sz w:val="24"/>
                <w:szCs w:val="24"/>
              </w:rPr>
              <w:t>Kepercayaan</w:t>
            </w:r>
          </w:p>
          <w:p w:rsidR="00FE13F6" w:rsidRPr="006472AE" w:rsidRDefault="00FE13F6" w:rsidP="00480A8D">
            <w:pPr>
              <w:tabs>
                <w:tab w:val="center" w:pos="721"/>
              </w:tabs>
              <w:spacing w:line="480" w:lineRule="auto"/>
              <w:ind w:right="189"/>
              <w:rPr>
                <w:rFonts w:ascii="Times New Roman" w:hAnsi="Times New Roman" w:cs="Times New Roman"/>
                <w:sz w:val="24"/>
                <w:szCs w:val="24"/>
              </w:rPr>
            </w:pPr>
            <w:r>
              <w:rPr>
                <w:rFonts w:ascii="Times New Roman" w:hAnsi="Times New Roman" w:cs="Times New Roman"/>
                <w:sz w:val="24"/>
                <w:szCs w:val="24"/>
              </w:rPr>
              <w:tab/>
            </w:r>
          </w:p>
          <w:p w:rsidR="00FE13F6" w:rsidRPr="006472AE" w:rsidRDefault="00FE13F6" w:rsidP="00480A8D">
            <w:pPr>
              <w:pStyle w:val="ListParagraph"/>
              <w:rPr>
                <w:rFonts w:ascii="Times New Roman" w:hAnsi="Times New Roman" w:cs="Times New Roman"/>
                <w:sz w:val="24"/>
                <w:szCs w:val="24"/>
              </w:rPr>
            </w:pPr>
          </w:p>
          <w:p w:rsidR="00FE13F6" w:rsidRPr="00F123DB" w:rsidRDefault="00FE13F6" w:rsidP="00FE13F6">
            <w:pPr>
              <w:pStyle w:val="ListParagraph"/>
              <w:numPr>
                <w:ilvl w:val="0"/>
                <w:numId w:val="19"/>
              </w:numPr>
              <w:spacing w:after="0" w:line="240" w:lineRule="auto"/>
              <w:ind w:left="245" w:right="189" w:hanging="245"/>
              <w:rPr>
                <w:rFonts w:ascii="Times New Roman" w:hAnsi="Times New Roman" w:cs="Times New Roman"/>
                <w:sz w:val="24"/>
                <w:szCs w:val="24"/>
              </w:rPr>
            </w:pPr>
            <w:r>
              <w:rPr>
                <w:rFonts w:ascii="Times New Roman" w:hAnsi="Times New Roman" w:cs="Times New Roman"/>
                <w:sz w:val="24"/>
                <w:szCs w:val="24"/>
              </w:rPr>
              <w:t>Kesan positif</w:t>
            </w:r>
          </w:p>
        </w:tc>
        <w:tc>
          <w:tcPr>
            <w:tcW w:w="3602" w:type="dxa"/>
          </w:tcPr>
          <w:p w:rsidR="00FE13F6" w:rsidRDefault="00FE13F6" w:rsidP="00FE13F6">
            <w:pPr>
              <w:pStyle w:val="ListParagraph"/>
              <w:numPr>
                <w:ilvl w:val="0"/>
                <w:numId w:val="32"/>
              </w:numPr>
              <w:spacing w:after="0" w:line="240" w:lineRule="auto"/>
              <w:ind w:left="324" w:right="-368" w:hanging="324"/>
              <w:rPr>
                <w:rFonts w:ascii="Times New Roman" w:hAnsi="Times New Roman" w:cs="Times New Roman"/>
                <w:sz w:val="24"/>
                <w:szCs w:val="24"/>
              </w:rPr>
            </w:pPr>
            <w:r w:rsidRPr="003B1AD0">
              <w:rPr>
                <w:rFonts w:ascii="Times New Roman" w:hAnsi="Times New Roman" w:cs="Times New Roman"/>
                <w:sz w:val="24"/>
                <w:szCs w:val="24"/>
              </w:rPr>
              <w:t xml:space="preserve">Tertarik untuk menggunakan </w:t>
            </w:r>
            <w:r w:rsidRPr="003B1AD0">
              <w:rPr>
                <w:rFonts w:ascii="Times New Roman" w:hAnsi="Times New Roman" w:cs="Times New Roman"/>
                <w:i/>
                <w:sz w:val="24"/>
                <w:szCs w:val="24"/>
              </w:rPr>
              <w:t>HandphoneSamsung</w:t>
            </w:r>
          </w:p>
          <w:p w:rsidR="00FE13F6" w:rsidRDefault="00FE13F6" w:rsidP="00FE13F6">
            <w:pPr>
              <w:pStyle w:val="ListParagraph"/>
              <w:numPr>
                <w:ilvl w:val="0"/>
                <w:numId w:val="32"/>
              </w:numPr>
              <w:spacing w:after="0" w:line="240" w:lineRule="auto"/>
              <w:ind w:left="324" w:right="-368" w:hanging="324"/>
              <w:rPr>
                <w:rFonts w:ascii="Times New Roman" w:hAnsi="Times New Roman" w:cs="Times New Roman"/>
                <w:sz w:val="24"/>
                <w:szCs w:val="24"/>
              </w:rPr>
            </w:pPr>
            <w:r>
              <w:rPr>
                <w:rFonts w:ascii="Times New Roman" w:hAnsi="Times New Roman" w:cs="Times New Roman"/>
                <w:sz w:val="24"/>
                <w:szCs w:val="24"/>
              </w:rPr>
              <w:t xml:space="preserve">Terhibur dengan fitur-fitur yang  terdapatpada </w:t>
            </w:r>
            <w:r w:rsidRPr="003B1AD0">
              <w:rPr>
                <w:rFonts w:ascii="Times New Roman" w:hAnsi="Times New Roman" w:cs="Times New Roman"/>
                <w:i/>
                <w:sz w:val="24"/>
                <w:szCs w:val="24"/>
              </w:rPr>
              <w:t>Handphone</w:t>
            </w:r>
          </w:p>
          <w:p w:rsidR="00FE13F6" w:rsidRPr="00EE1A14" w:rsidRDefault="00FE13F6" w:rsidP="00480A8D">
            <w:pPr>
              <w:pStyle w:val="ListParagraph"/>
              <w:ind w:left="324" w:right="-368"/>
              <w:rPr>
                <w:rFonts w:ascii="Times New Roman" w:hAnsi="Times New Roman" w:cs="Times New Roman"/>
                <w:sz w:val="24"/>
                <w:szCs w:val="24"/>
              </w:rPr>
            </w:pPr>
            <w:r w:rsidRPr="003B1AD0">
              <w:rPr>
                <w:rFonts w:ascii="Times New Roman" w:hAnsi="Times New Roman" w:cs="Times New Roman"/>
                <w:i/>
                <w:sz w:val="24"/>
                <w:szCs w:val="24"/>
              </w:rPr>
              <w:t>Samsung</w:t>
            </w:r>
          </w:p>
          <w:p w:rsidR="00FE13F6" w:rsidRDefault="00FE13F6" w:rsidP="00FE13F6">
            <w:pPr>
              <w:pStyle w:val="ListParagraph"/>
              <w:numPr>
                <w:ilvl w:val="0"/>
                <w:numId w:val="32"/>
              </w:numPr>
              <w:spacing w:after="0" w:line="240" w:lineRule="auto"/>
              <w:ind w:left="383" w:hanging="383"/>
              <w:rPr>
                <w:rFonts w:ascii="Times New Roman" w:hAnsi="Times New Roman" w:cs="Times New Roman"/>
                <w:sz w:val="24"/>
                <w:szCs w:val="24"/>
              </w:rPr>
            </w:pPr>
            <w:r w:rsidRPr="00ED0645">
              <w:rPr>
                <w:rFonts w:ascii="Times New Roman" w:hAnsi="Times New Roman" w:cs="Times New Roman"/>
                <w:sz w:val="24"/>
                <w:szCs w:val="24"/>
              </w:rPr>
              <w:t xml:space="preserve">Percaya terhadap kualitas </w:t>
            </w:r>
            <w:r>
              <w:rPr>
                <w:rFonts w:ascii="Times New Roman" w:hAnsi="Times New Roman" w:cs="Times New Roman"/>
                <w:sz w:val="24"/>
                <w:szCs w:val="24"/>
              </w:rPr>
              <w:t xml:space="preserve">yang </w:t>
            </w:r>
          </w:p>
          <w:p w:rsidR="00FE13F6" w:rsidRPr="00ED0645" w:rsidRDefault="00FE13F6" w:rsidP="00480A8D">
            <w:pPr>
              <w:pStyle w:val="ListParagraph"/>
              <w:ind w:left="383"/>
              <w:rPr>
                <w:rFonts w:ascii="Times New Roman" w:hAnsi="Times New Roman" w:cs="Times New Roman"/>
                <w:sz w:val="24"/>
                <w:szCs w:val="24"/>
              </w:rPr>
            </w:pPr>
            <w:r>
              <w:rPr>
                <w:rFonts w:ascii="Times New Roman" w:hAnsi="Times New Roman" w:cs="Times New Roman"/>
                <w:sz w:val="24"/>
                <w:szCs w:val="24"/>
              </w:rPr>
              <w:t xml:space="preserve">dimiliki </w:t>
            </w:r>
            <w:r w:rsidRPr="00ED0645">
              <w:rPr>
                <w:rFonts w:ascii="Times New Roman" w:hAnsi="Times New Roman" w:cs="Times New Roman"/>
                <w:i/>
                <w:sz w:val="24"/>
                <w:szCs w:val="24"/>
              </w:rPr>
              <w:t>Handphone</w:t>
            </w:r>
            <w:r w:rsidRPr="00ED0645">
              <w:rPr>
                <w:rFonts w:ascii="Times New Roman" w:hAnsi="Times New Roman" w:cs="Times New Roman"/>
                <w:sz w:val="24"/>
                <w:szCs w:val="24"/>
              </w:rPr>
              <w:t xml:space="preserve"> merek </w:t>
            </w:r>
            <w:r w:rsidRPr="00ED0645">
              <w:rPr>
                <w:rFonts w:ascii="Times New Roman" w:hAnsi="Times New Roman" w:cs="Times New Roman"/>
                <w:i/>
                <w:sz w:val="24"/>
                <w:szCs w:val="24"/>
              </w:rPr>
              <w:t>Samsung</w:t>
            </w:r>
          </w:p>
          <w:p w:rsidR="00FE13F6" w:rsidRPr="00EE1A14" w:rsidRDefault="00FE13F6" w:rsidP="00FE13F6">
            <w:pPr>
              <w:pStyle w:val="ListParagraph"/>
              <w:numPr>
                <w:ilvl w:val="0"/>
                <w:numId w:val="32"/>
              </w:numPr>
              <w:spacing w:after="0" w:line="240" w:lineRule="auto"/>
              <w:ind w:left="383" w:hanging="383"/>
              <w:rPr>
                <w:rFonts w:ascii="Times New Roman" w:hAnsi="Times New Roman" w:cs="Times New Roman"/>
                <w:sz w:val="24"/>
                <w:szCs w:val="24"/>
              </w:rPr>
            </w:pPr>
            <w:r>
              <w:rPr>
                <w:rFonts w:ascii="Times New Roman" w:hAnsi="Times New Roman" w:cs="Times New Roman"/>
                <w:sz w:val="24"/>
                <w:szCs w:val="24"/>
              </w:rPr>
              <w:t xml:space="preserve">Konsumen yakin dengan kualitas </w:t>
            </w:r>
            <w:r w:rsidRPr="00ED0645">
              <w:rPr>
                <w:rFonts w:ascii="Times New Roman" w:hAnsi="Times New Roman" w:cs="Times New Roman"/>
                <w:i/>
                <w:sz w:val="24"/>
                <w:szCs w:val="24"/>
              </w:rPr>
              <w:t>Handphone Samsung</w:t>
            </w:r>
          </w:p>
          <w:p w:rsidR="00FE13F6" w:rsidRPr="00F123DB" w:rsidRDefault="00FE13F6" w:rsidP="00FE13F6">
            <w:pPr>
              <w:pStyle w:val="ListParagraph"/>
              <w:numPr>
                <w:ilvl w:val="0"/>
                <w:numId w:val="32"/>
              </w:numPr>
              <w:spacing w:after="0" w:line="240" w:lineRule="auto"/>
              <w:ind w:left="383" w:hanging="383"/>
              <w:rPr>
                <w:rFonts w:ascii="Times New Roman" w:hAnsi="Times New Roman" w:cs="Times New Roman"/>
                <w:sz w:val="24"/>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-1225550</wp:posOffset>
                      </wp:positionH>
                      <wp:positionV relativeFrom="paragraph">
                        <wp:posOffset>19684</wp:posOffset>
                      </wp:positionV>
                      <wp:extent cx="34778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7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19BA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5pt,1.55pt" to="17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" strokecolor="black [3213]" strokeweight=".5pt">
                      <v:stroke joinstyle="miter"/>
                      <o:lock v:ext="edit" shapetype="f"/>
                    </v:line>
                  </w:pict>
                </mc:Fallback>
              </mc:AlternateContent>
            </w:r>
            <w:r>
              <w:rPr>
                <w:rFonts w:ascii="Times New Roman" w:hAnsi="Times New Roman" w:cs="Times New Roman"/>
                <w:sz w:val="24"/>
                <w:szCs w:val="24"/>
              </w:rPr>
              <w:t xml:space="preserve">Konsumen ingin menggunakan kembali kualitas </w:t>
            </w:r>
            <w:r>
              <w:rPr>
                <w:rFonts w:ascii="Times New Roman" w:hAnsi="Times New Roman" w:cs="Times New Roman"/>
                <w:i/>
                <w:sz w:val="24"/>
                <w:szCs w:val="24"/>
              </w:rPr>
              <w:t>Handphone Samsung</w:t>
            </w:r>
          </w:p>
          <w:p w:rsidR="00FE13F6" w:rsidRPr="00F123DB" w:rsidRDefault="00FE13F6" w:rsidP="00FE13F6">
            <w:pPr>
              <w:pStyle w:val="ListParagraph"/>
              <w:numPr>
                <w:ilvl w:val="0"/>
                <w:numId w:val="32"/>
              </w:numPr>
              <w:spacing w:after="0" w:line="240" w:lineRule="auto"/>
              <w:ind w:left="383" w:hanging="383"/>
              <w:rPr>
                <w:rFonts w:ascii="Times New Roman" w:hAnsi="Times New Roman" w:cs="Times New Roman"/>
                <w:sz w:val="24"/>
                <w:szCs w:val="24"/>
              </w:rPr>
            </w:pPr>
            <w:r>
              <w:rPr>
                <w:rFonts w:ascii="Times New Roman" w:hAnsi="Times New Roman" w:cs="Times New Roman"/>
                <w:sz w:val="24"/>
                <w:szCs w:val="24"/>
              </w:rPr>
              <w:t xml:space="preserve">Konsumen beranggapan bahwa kualitas </w:t>
            </w:r>
            <w:r>
              <w:rPr>
                <w:rFonts w:ascii="Times New Roman" w:hAnsi="Times New Roman" w:cs="Times New Roman"/>
                <w:i/>
                <w:sz w:val="24"/>
                <w:szCs w:val="24"/>
              </w:rPr>
              <w:t xml:space="preserve">Handphone Samsung </w:t>
            </w:r>
            <w:r>
              <w:rPr>
                <w:rFonts w:ascii="Times New Roman" w:hAnsi="Times New Roman" w:cs="Times New Roman"/>
                <w:sz w:val="24"/>
                <w:szCs w:val="24"/>
              </w:rPr>
              <w:t>sangat meyakinkan</w:t>
            </w:r>
          </w:p>
        </w:tc>
        <w:tc>
          <w:tcPr>
            <w:tcW w:w="1129" w:type="dxa"/>
          </w:tcPr>
          <w:p w:rsidR="00FE13F6" w:rsidRDefault="00FE13F6" w:rsidP="00480A8D">
            <w:pPr>
              <w:rPr>
                <w:rFonts w:ascii="Times New Roman" w:hAnsi="Times New Roman" w:cs="Times New Roman"/>
                <w:sz w:val="24"/>
                <w:szCs w:val="24"/>
              </w:rPr>
            </w:pPr>
            <w:r>
              <w:rPr>
                <w:rFonts w:ascii="Times New Roman" w:hAnsi="Times New Roman" w:cs="Times New Roman"/>
                <w:sz w:val="24"/>
                <w:szCs w:val="24"/>
              </w:rPr>
              <w:t>Sutisna (2002)</w:t>
            </w:r>
          </w:p>
        </w:tc>
      </w:tr>
      <w:tr w:rsidR="00FE13F6" w:rsidTr="00480A8D">
        <w:tc>
          <w:tcPr>
            <w:tcW w:w="1350" w:type="dxa"/>
            <w:vMerge w:val="restart"/>
          </w:tcPr>
          <w:p w:rsidR="00FE13F6" w:rsidRPr="000919CC" w:rsidRDefault="00FE13F6" w:rsidP="00480A8D">
            <w:pPr>
              <w:rPr>
                <w:rFonts w:ascii="Times New Roman" w:hAnsi="Times New Roman" w:cs="Times New Roman"/>
                <w:sz w:val="24"/>
                <w:szCs w:val="24"/>
              </w:rPr>
            </w:pPr>
            <w:r>
              <w:rPr>
                <w:rFonts w:ascii="Times New Roman" w:hAnsi="Times New Roman" w:cs="Times New Roman"/>
                <w:i/>
                <w:sz w:val="24"/>
                <w:szCs w:val="24"/>
              </w:rPr>
              <w:t xml:space="preserve">Brand Awareness </w:t>
            </w:r>
            <w:r>
              <w:rPr>
                <w:rFonts w:ascii="Times New Roman" w:hAnsi="Times New Roman" w:cs="Times New Roman"/>
                <w:sz w:val="24"/>
                <w:szCs w:val="24"/>
              </w:rPr>
              <w:t>(Kesadaran Merek)</w:t>
            </w:r>
          </w:p>
        </w:tc>
        <w:tc>
          <w:tcPr>
            <w:tcW w:w="1847" w:type="dxa"/>
          </w:tcPr>
          <w:p w:rsidR="00FE13F6" w:rsidRDefault="00FE13F6" w:rsidP="00FE13F6">
            <w:pPr>
              <w:pStyle w:val="ListParagraph"/>
              <w:numPr>
                <w:ilvl w:val="0"/>
                <w:numId w:val="19"/>
              </w:numPr>
              <w:spacing w:after="0" w:line="240" w:lineRule="auto"/>
              <w:ind w:left="221" w:right="165" w:hanging="221"/>
              <w:rPr>
                <w:rFonts w:ascii="Times New Roman" w:hAnsi="Times New Roman" w:cs="Times New Roman"/>
                <w:sz w:val="24"/>
                <w:szCs w:val="24"/>
              </w:rPr>
            </w:pPr>
            <w:r>
              <w:rPr>
                <w:rFonts w:ascii="Times New Roman" w:hAnsi="Times New Roman" w:cs="Times New Roman"/>
                <w:sz w:val="24"/>
                <w:szCs w:val="24"/>
              </w:rPr>
              <w:t>Mudah diingat</w:t>
            </w:r>
          </w:p>
          <w:p w:rsidR="00FE13F6" w:rsidRDefault="00FE13F6" w:rsidP="00480A8D"/>
          <w:p w:rsidR="00FE13F6" w:rsidRDefault="00FE13F6" w:rsidP="00480A8D">
            <w:pPr>
              <w:tabs>
                <w:tab w:val="left" w:pos="387"/>
              </w:tabs>
            </w:pPr>
            <w:r>
              <w:rPr>
                <w:rFonts w:ascii="Times New Roman" w:hAnsi="Times New Roman" w:cs="Times New Roman"/>
                <w:i/>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172085</wp:posOffset>
                      </wp:positionV>
                      <wp:extent cx="3477260" cy="19685"/>
                      <wp:effectExtent l="0" t="0" r="27940" b="374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7260"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CEBEA"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3.55pt" to="268.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" strokecolor="black [3213]" strokeweight=".5pt">
                      <v:stroke joinstyle="miter"/>
                      <o:lock v:ext="edit" shapetype="f"/>
                    </v:line>
                  </w:pict>
                </mc:Fallback>
              </mc:AlternateContent>
            </w:r>
          </w:p>
          <w:p w:rsidR="00FE13F6" w:rsidRPr="00B56088" w:rsidRDefault="00FE13F6" w:rsidP="00FE13F6">
            <w:pPr>
              <w:pStyle w:val="ListParagraph"/>
              <w:numPr>
                <w:ilvl w:val="0"/>
                <w:numId w:val="19"/>
              </w:numPr>
              <w:tabs>
                <w:tab w:val="left" w:pos="387"/>
              </w:tabs>
              <w:spacing w:after="0" w:line="240" w:lineRule="auto"/>
              <w:ind w:left="245" w:hanging="245"/>
            </w:pPr>
            <w:r>
              <w:rPr>
                <w:rFonts w:ascii="Times New Roman" w:hAnsi="Times New Roman" w:cs="Times New Roman"/>
                <w:sz w:val="24"/>
                <w:szCs w:val="24"/>
              </w:rPr>
              <w:t xml:space="preserve">Terkenal </w:t>
            </w:r>
          </w:p>
          <w:p w:rsidR="00FE13F6" w:rsidRDefault="00FE13F6" w:rsidP="00480A8D">
            <w:pPr>
              <w:tabs>
                <w:tab w:val="left" w:pos="387"/>
              </w:tabs>
            </w:pPr>
          </w:p>
          <w:p w:rsidR="00FE13F6" w:rsidRDefault="00FE13F6" w:rsidP="00480A8D">
            <w:pPr>
              <w:tabs>
                <w:tab w:val="left" w:pos="387"/>
              </w:tabs>
            </w:pPr>
          </w:p>
          <w:p w:rsidR="00FE13F6" w:rsidRPr="00817C56" w:rsidRDefault="00FE13F6" w:rsidP="00480A8D">
            <w:pPr>
              <w:tabs>
                <w:tab w:val="left" w:pos="387"/>
              </w:tabs>
              <w:rPr>
                <w:rFonts w:ascii="Times New Roman" w:hAnsi="Times New Roman" w:cs="Times New Roman"/>
                <w:sz w:val="24"/>
                <w:szCs w:val="24"/>
              </w:rPr>
            </w:pPr>
          </w:p>
        </w:tc>
        <w:tc>
          <w:tcPr>
            <w:tcW w:w="3602" w:type="dxa"/>
          </w:tcPr>
          <w:p w:rsidR="00FE13F6" w:rsidRDefault="00FE13F6" w:rsidP="00FE13F6">
            <w:pPr>
              <w:pStyle w:val="ListParagraph"/>
              <w:numPr>
                <w:ilvl w:val="0"/>
                <w:numId w:val="32"/>
              </w:numPr>
              <w:spacing w:after="0" w:line="240" w:lineRule="auto"/>
              <w:ind w:left="383" w:right="-368" w:hanging="383"/>
              <w:rPr>
                <w:rFonts w:ascii="Times New Roman" w:hAnsi="Times New Roman" w:cs="Times New Roman"/>
                <w:sz w:val="24"/>
                <w:szCs w:val="24"/>
              </w:rPr>
            </w:pPr>
            <w:r>
              <w:rPr>
                <w:rFonts w:ascii="Times New Roman" w:hAnsi="Times New Roman" w:cs="Times New Roman"/>
                <w:sz w:val="24"/>
                <w:szCs w:val="24"/>
              </w:rPr>
              <w:t>Tertanam dalam benak konsumen</w:t>
            </w:r>
          </w:p>
          <w:p w:rsidR="00FE13F6" w:rsidRDefault="00FE13F6" w:rsidP="00480A8D">
            <w:pPr>
              <w:pStyle w:val="ListParagraph"/>
              <w:ind w:left="525" w:right="-368" w:hanging="142"/>
              <w:rPr>
                <w:rFonts w:ascii="Times New Roman" w:hAnsi="Times New Roman" w:cs="Times New Roman"/>
                <w:i/>
                <w:sz w:val="24"/>
                <w:szCs w:val="24"/>
              </w:rPr>
            </w:pPr>
            <w:r>
              <w:rPr>
                <w:rFonts w:ascii="Times New Roman" w:hAnsi="Times New Roman" w:cs="Times New Roman"/>
                <w:sz w:val="24"/>
                <w:szCs w:val="24"/>
              </w:rPr>
              <w:t xml:space="preserve">tentang </w:t>
            </w:r>
            <w:r>
              <w:rPr>
                <w:rFonts w:ascii="Times New Roman" w:hAnsi="Times New Roman" w:cs="Times New Roman"/>
                <w:i/>
                <w:sz w:val="24"/>
                <w:szCs w:val="24"/>
              </w:rPr>
              <w:t>Handphone Samsung</w:t>
            </w:r>
          </w:p>
          <w:p w:rsidR="00FE13F6" w:rsidRPr="00B56088" w:rsidRDefault="00FE13F6" w:rsidP="00FE13F6">
            <w:pPr>
              <w:pStyle w:val="ListParagraph"/>
              <w:numPr>
                <w:ilvl w:val="0"/>
                <w:numId w:val="32"/>
              </w:numPr>
              <w:spacing w:after="0" w:line="240" w:lineRule="auto"/>
              <w:ind w:left="383" w:right="-368" w:hanging="383"/>
              <w:rPr>
                <w:rFonts w:ascii="Times New Roman" w:hAnsi="Times New Roman" w:cs="Times New Roman"/>
                <w:sz w:val="24"/>
                <w:szCs w:val="24"/>
              </w:rPr>
            </w:pPr>
            <w:r>
              <w:rPr>
                <w:rFonts w:ascii="Times New Roman" w:hAnsi="Times New Roman" w:cs="Times New Roman"/>
                <w:sz w:val="24"/>
                <w:szCs w:val="24"/>
              </w:rPr>
              <w:t xml:space="preserve">Konsumen mudah mengingat dengan </w:t>
            </w:r>
            <w:r>
              <w:rPr>
                <w:rFonts w:ascii="Times New Roman" w:hAnsi="Times New Roman" w:cs="Times New Roman"/>
                <w:i/>
                <w:sz w:val="24"/>
                <w:szCs w:val="24"/>
              </w:rPr>
              <w:t>Handphone Samsung</w:t>
            </w:r>
          </w:p>
          <w:p w:rsidR="00FE13F6" w:rsidRDefault="00FE13F6" w:rsidP="00FE13F6">
            <w:pPr>
              <w:pStyle w:val="ListParagraph"/>
              <w:numPr>
                <w:ilvl w:val="0"/>
                <w:numId w:val="32"/>
              </w:numPr>
              <w:spacing w:after="0" w:line="240" w:lineRule="auto"/>
              <w:ind w:left="383" w:right="-368" w:hanging="383"/>
              <w:rPr>
                <w:rFonts w:ascii="Times New Roman" w:hAnsi="Times New Roman" w:cs="Times New Roman"/>
                <w:sz w:val="24"/>
                <w:szCs w:val="24"/>
              </w:rPr>
            </w:pPr>
            <w:r>
              <w:rPr>
                <w:rFonts w:ascii="Times New Roman" w:hAnsi="Times New Roman" w:cs="Times New Roman"/>
                <w:sz w:val="24"/>
                <w:szCs w:val="24"/>
              </w:rPr>
              <w:t xml:space="preserve">Mudah dikenali jenis dan </w:t>
            </w:r>
          </w:p>
          <w:p w:rsidR="00FE13F6" w:rsidRDefault="00FE13F6" w:rsidP="00480A8D">
            <w:pPr>
              <w:pStyle w:val="ListParagraph"/>
              <w:ind w:left="383" w:right="-368"/>
              <w:rPr>
                <w:rFonts w:ascii="Times New Roman" w:hAnsi="Times New Roman" w:cs="Times New Roman"/>
                <w:sz w:val="24"/>
                <w:szCs w:val="24"/>
              </w:rPr>
            </w:pPr>
            <w:r>
              <w:rPr>
                <w:rFonts w:ascii="Times New Roman" w:hAnsi="Times New Roman" w:cs="Times New Roman"/>
                <w:sz w:val="24"/>
                <w:szCs w:val="24"/>
              </w:rPr>
              <w:t>tipenya</w:t>
            </w:r>
          </w:p>
          <w:p w:rsidR="00FE13F6" w:rsidRPr="00817C56" w:rsidRDefault="00FE13F6" w:rsidP="00FE13F6">
            <w:pPr>
              <w:pStyle w:val="ListParagraph"/>
              <w:numPr>
                <w:ilvl w:val="0"/>
                <w:numId w:val="32"/>
              </w:numPr>
              <w:tabs>
                <w:tab w:val="left" w:pos="383"/>
              </w:tabs>
              <w:spacing w:after="0" w:line="240" w:lineRule="auto"/>
              <w:ind w:left="383" w:right="-368" w:hanging="425"/>
              <w:rPr>
                <w:rFonts w:ascii="Times New Roman" w:hAnsi="Times New Roman" w:cs="Times New Roman"/>
                <w:sz w:val="24"/>
                <w:szCs w:val="24"/>
              </w:rPr>
            </w:pPr>
            <w:r>
              <w:rPr>
                <w:rFonts w:ascii="Times New Roman" w:hAnsi="Times New Roman" w:cs="Times New Roman"/>
                <w:i/>
                <w:sz w:val="24"/>
                <w:szCs w:val="24"/>
              </w:rPr>
              <w:t xml:space="preserve">Handphone Samsung </w:t>
            </w:r>
            <w:r>
              <w:rPr>
                <w:rFonts w:ascii="Times New Roman" w:hAnsi="Times New Roman" w:cs="Times New Roman"/>
                <w:sz w:val="24"/>
                <w:szCs w:val="24"/>
              </w:rPr>
              <w:t>menjadi terpopular dimasyarakat saat ini</w:t>
            </w:r>
          </w:p>
        </w:tc>
        <w:tc>
          <w:tcPr>
            <w:tcW w:w="1129" w:type="dxa"/>
          </w:tcPr>
          <w:p w:rsidR="00FE13F6" w:rsidRDefault="00FE13F6" w:rsidP="00480A8D">
            <w:pPr>
              <w:rPr>
                <w:rFonts w:ascii="Times New Roman" w:hAnsi="Times New Roman" w:cs="Times New Roman"/>
                <w:sz w:val="24"/>
                <w:szCs w:val="24"/>
              </w:rPr>
            </w:pPr>
            <w:r>
              <w:rPr>
                <w:rFonts w:ascii="Times New Roman" w:hAnsi="Times New Roman" w:cs="Times New Roman"/>
                <w:sz w:val="24"/>
                <w:szCs w:val="24"/>
              </w:rPr>
              <w:t xml:space="preserve">Petter dan Olson </w:t>
            </w:r>
          </w:p>
          <w:p w:rsidR="00FE13F6" w:rsidRDefault="00FE13F6" w:rsidP="00480A8D">
            <w:pPr>
              <w:rPr>
                <w:rFonts w:ascii="Times New Roman" w:hAnsi="Times New Roman" w:cs="Times New Roman"/>
                <w:sz w:val="24"/>
                <w:szCs w:val="24"/>
              </w:rPr>
            </w:pPr>
            <w:r>
              <w:rPr>
                <w:rFonts w:ascii="Times New Roman" w:hAnsi="Times New Roman" w:cs="Times New Roman"/>
                <w:sz w:val="24"/>
                <w:szCs w:val="24"/>
              </w:rPr>
              <w:t>(2000)</w:t>
            </w:r>
          </w:p>
        </w:tc>
      </w:tr>
      <w:tr w:rsidR="00FE13F6" w:rsidTr="00480A8D">
        <w:tc>
          <w:tcPr>
            <w:tcW w:w="1350" w:type="dxa"/>
            <w:vMerge/>
          </w:tcPr>
          <w:p w:rsidR="00FE13F6" w:rsidRDefault="00FE13F6" w:rsidP="00480A8D">
            <w:pPr>
              <w:rPr>
                <w:rFonts w:ascii="Times New Roman" w:hAnsi="Times New Roman" w:cs="Times New Roman"/>
                <w:i/>
                <w:sz w:val="24"/>
                <w:szCs w:val="24"/>
              </w:rPr>
            </w:pPr>
          </w:p>
        </w:tc>
        <w:tc>
          <w:tcPr>
            <w:tcW w:w="1847" w:type="dxa"/>
          </w:tcPr>
          <w:p w:rsidR="00FE13F6" w:rsidRDefault="00FE13F6" w:rsidP="00FE13F6">
            <w:pPr>
              <w:pStyle w:val="ListParagraph"/>
              <w:numPr>
                <w:ilvl w:val="0"/>
                <w:numId w:val="33"/>
              </w:numPr>
              <w:autoSpaceDE w:val="0"/>
              <w:autoSpaceDN w:val="0"/>
              <w:adjustRightInd w:val="0"/>
              <w:spacing w:after="100" w:afterAutospacing="1" w:line="240" w:lineRule="auto"/>
              <w:ind w:left="170" w:hanging="170"/>
              <w:jc w:val="both"/>
              <w:rPr>
                <w:rFonts w:ascii="Times New Roman" w:hAnsi="Times New Roman"/>
                <w:color w:val="000000"/>
                <w:sz w:val="24"/>
                <w:szCs w:val="24"/>
              </w:rPr>
            </w:pPr>
            <w:r>
              <w:rPr>
                <w:rFonts w:ascii="Times New Roman" w:hAnsi="Times New Roman"/>
                <w:color w:val="000000"/>
                <w:sz w:val="24"/>
                <w:szCs w:val="24"/>
              </w:rPr>
              <w:t>Ingat merek</w:t>
            </w:r>
          </w:p>
        </w:tc>
        <w:tc>
          <w:tcPr>
            <w:tcW w:w="3602" w:type="dxa"/>
          </w:tcPr>
          <w:p w:rsidR="00FE13F6" w:rsidRDefault="00FE13F6" w:rsidP="00FE13F6">
            <w:pPr>
              <w:pStyle w:val="ListParagraph"/>
              <w:numPr>
                <w:ilvl w:val="0"/>
                <w:numId w:val="32"/>
              </w:numPr>
              <w:spacing w:after="0" w:line="240" w:lineRule="auto"/>
              <w:ind w:left="383" w:right="-368" w:hanging="425"/>
              <w:rPr>
                <w:rFonts w:ascii="Times New Roman" w:hAnsi="Times New Roman" w:cs="Times New Roman"/>
                <w:sz w:val="24"/>
                <w:szCs w:val="24"/>
              </w:rPr>
            </w:pPr>
            <w:r>
              <w:rPr>
                <w:rFonts w:ascii="Times New Roman" w:hAnsi="Times New Roman" w:cs="Times New Roman"/>
                <w:sz w:val="24"/>
                <w:szCs w:val="24"/>
              </w:rPr>
              <w:t xml:space="preserve">Ingatan konsumen terhadap </w:t>
            </w:r>
            <w:r>
              <w:rPr>
                <w:rFonts w:ascii="Times New Roman" w:hAnsi="Times New Roman" w:cs="Times New Roman"/>
                <w:i/>
                <w:sz w:val="24"/>
                <w:szCs w:val="24"/>
              </w:rPr>
              <w:t xml:space="preserve">Handphone Samsung </w:t>
            </w:r>
            <w:r>
              <w:rPr>
                <w:rFonts w:ascii="Times New Roman" w:hAnsi="Times New Roman" w:cs="Times New Roman"/>
                <w:sz w:val="24"/>
                <w:szCs w:val="24"/>
              </w:rPr>
              <w:t>sangat kuat</w:t>
            </w:r>
          </w:p>
          <w:p w:rsidR="00FE13F6" w:rsidRDefault="00FE13F6" w:rsidP="00FE13F6">
            <w:pPr>
              <w:pStyle w:val="ListParagraph"/>
              <w:numPr>
                <w:ilvl w:val="0"/>
                <w:numId w:val="32"/>
              </w:numPr>
              <w:tabs>
                <w:tab w:val="left" w:pos="383"/>
              </w:tabs>
              <w:spacing w:after="0" w:line="240" w:lineRule="auto"/>
              <w:ind w:left="383" w:right="-368" w:hanging="425"/>
              <w:rPr>
                <w:rFonts w:ascii="Times New Roman" w:hAnsi="Times New Roman" w:cs="Times New Roman"/>
                <w:sz w:val="24"/>
                <w:szCs w:val="24"/>
              </w:rPr>
            </w:pPr>
            <w:r>
              <w:rPr>
                <w:rFonts w:ascii="Times New Roman" w:hAnsi="Times New Roman" w:cs="Times New Roman"/>
                <w:sz w:val="24"/>
                <w:szCs w:val="24"/>
              </w:rPr>
              <w:t xml:space="preserve">Konsumen mudah ingat dengan merek </w:t>
            </w:r>
            <w:r>
              <w:rPr>
                <w:rFonts w:ascii="Times New Roman" w:hAnsi="Times New Roman" w:cs="Times New Roman"/>
                <w:i/>
                <w:sz w:val="24"/>
                <w:szCs w:val="24"/>
              </w:rPr>
              <w:t xml:space="preserve">Handphone Samsung </w:t>
            </w:r>
          </w:p>
          <w:p w:rsidR="00FE13F6" w:rsidRDefault="00FE13F6" w:rsidP="00480A8D">
            <w:pPr>
              <w:pStyle w:val="ListParagraph"/>
              <w:ind w:left="383" w:right="-368"/>
              <w:rPr>
                <w:rFonts w:ascii="Times New Roman" w:hAnsi="Times New Roman" w:cs="Times New Roman"/>
                <w:sz w:val="24"/>
                <w:szCs w:val="24"/>
              </w:rPr>
            </w:pPr>
            <w:r>
              <w:rPr>
                <w:rFonts w:ascii="Times New Roman" w:hAnsi="Times New Roman" w:cs="Times New Roman"/>
                <w:sz w:val="24"/>
                <w:szCs w:val="24"/>
              </w:rPr>
              <w:t>melalui simbol, tanda dan</w:t>
            </w:r>
          </w:p>
          <w:p w:rsidR="00FE13F6" w:rsidRDefault="00FE13F6" w:rsidP="00FE13F6">
            <w:pPr>
              <w:pStyle w:val="ListParagraph"/>
              <w:numPr>
                <w:ilvl w:val="0"/>
                <w:numId w:val="32"/>
              </w:numPr>
              <w:spacing w:after="0" w:line="240" w:lineRule="auto"/>
              <w:ind w:left="383" w:right="-368" w:hanging="383"/>
              <w:rPr>
                <w:rFonts w:ascii="Times New Roman" w:hAnsi="Times New Roman" w:cs="Times New Roman"/>
                <w:sz w:val="24"/>
                <w:szCs w:val="24"/>
              </w:rPr>
            </w:pPr>
            <w:r>
              <w:rPr>
                <w:rFonts w:ascii="Times New Roman" w:hAnsi="Times New Roman" w:cs="Times New Roman"/>
                <w:sz w:val="24"/>
                <w:szCs w:val="24"/>
              </w:rPr>
              <w:t>Desainnya</w:t>
            </w:r>
          </w:p>
        </w:tc>
        <w:tc>
          <w:tcPr>
            <w:tcW w:w="1129" w:type="dxa"/>
          </w:tcPr>
          <w:p w:rsidR="00FE13F6" w:rsidRDefault="00FE13F6" w:rsidP="00480A8D">
            <w:pPr>
              <w:rPr>
                <w:rFonts w:ascii="Times New Roman" w:hAnsi="Times New Roman" w:cs="Times New Roman"/>
                <w:sz w:val="24"/>
                <w:szCs w:val="24"/>
              </w:rPr>
            </w:pPr>
          </w:p>
        </w:tc>
      </w:tr>
    </w:tbl>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p>
    <w:p w:rsidR="00FE13F6" w:rsidRDefault="00FE13F6" w:rsidP="00FE13F6">
      <w:pPr>
        <w:spacing w:line="240" w:lineRule="auto"/>
        <w:rPr>
          <w:rFonts w:ascii="Times New Roman" w:hAnsi="Times New Roman" w:cs="Times New Roman"/>
          <w:b/>
          <w:sz w:val="24"/>
          <w:szCs w:val="24"/>
        </w:rPr>
      </w:pPr>
      <w:r>
        <w:rPr>
          <w:rFonts w:ascii="Times New Roman" w:hAnsi="Times New Roman" w:cs="Times New Roman"/>
          <w:b/>
          <w:sz w:val="24"/>
          <w:szCs w:val="24"/>
        </w:rPr>
        <w:t>Lanjutan Tabel 3.1</w:t>
      </w:r>
    </w:p>
    <w:tbl>
      <w:tblPr>
        <w:tblStyle w:val="TableGrid"/>
        <w:tblW w:w="0" w:type="auto"/>
        <w:tblLook w:val="04A0" w:firstRow="1" w:lastRow="0" w:firstColumn="1" w:lastColumn="0" w:noHBand="0" w:noVBand="1"/>
      </w:tblPr>
      <w:tblGrid>
        <w:gridCol w:w="1271"/>
        <w:gridCol w:w="2056"/>
        <w:gridCol w:w="3527"/>
        <w:gridCol w:w="1074"/>
      </w:tblGrid>
      <w:tr w:rsidR="00FE13F6" w:rsidTr="00480A8D">
        <w:tc>
          <w:tcPr>
            <w:tcW w:w="1271" w:type="dxa"/>
          </w:tcPr>
          <w:p w:rsidR="00FE13F6" w:rsidRDefault="00FE13F6" w:rsidP="00480A8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Keputusan Pembelian </w:t>
            </w:r>
          </w:p>
          <w:p w:rsidR="00FE13F6" w:rsidRPr="00B56088" w:rsidRDefault="00FE13F6" w:rsidP="00480A8D">
            <w:pPr>
              <w:rPr>
                <w:rFonts w:ascii="Times New Roman" w:hAnsi="Times New Roman" w:cs="Times New Roman"/>
                <w:sz w:val="24"/>
                <w:szCs w:val="24"/>
              </w:rPr>
            </w:pPr>
            <w:r>
              <w:rPr>
                <w:rFonts w:ascii="Times New Roman" w:hAnsi="Times New Roman"/>
                <w:color w:val="000000"/>
                <w:sz w:val="24"/>
                <w:szCs w:val="24"/>
              </w:rPr>
              <w:t>(Y)</w:t>
            </w:r>
          </w:p>
        </w:tc>
        <w:tc>
          <w:tcPr>
            <w:tcW w:w="2056" w:type="dxa"/>
          </w:tcPr>
          <w:p w:rsidR="00FE13F6" w:rsidRDefault="00FE13F6" w:rsidP="00FE13F6">
            <w:pPr>
              <w:pStyle w:val="ListParagraph"/>
              <w:numPr>
                <w:ilvl w:val="0"/>
                <w:numId w:val="33"/>
              </w:numPr>
              <w:autoSpaceDE w:val="0"/>
              <w:autoSpaceDN w:val="0"/>
              <w:adjustRightInd w:val="0"/>
              <w:spacing w:after="100" w:afterAutospacing="1" w:line="240" w:lineRule="auto"/>
              <w:ind w:left="170" w:hanging="170"/>
              <w:jc w:val="both"/>
              <w:rPr>
                <w:rFonts w:ascii="Times New Roman" w:hAnsi="Times New Roman"/>
                <w:color w:val="000000"/>
                <w:sz w:val="24"/>
                <w:szCs w:val="24"/>
              </w:rPr>
            </w:pPr>
            <w:r>
              <w:rPr>
                <w:rFonts w:ascii="Times New Roman" w:hAnsi="Times New Roman"/>
                <w:color w:val="000000"/>
                <w:sz w:val="24"/>
                <w:szCs w:val="24"/>
              </w:rPr>
              <w:t xml:space="preserve">pengenalan kebutuhan </w:t>
            </w:r>
          </w:p>
          <w:p w:rsidR="00FE13F6" w:rsidRDefault="00FE13F6" w:rsidP="00480A8D">
            <w:pPr>
              <w:pStyle w:val="ListParagraph"/>
              <w:spacing w:line="480" w:lineRule="auto"/>
              <w:ind w:left="502"/>
              <w:rPr>
                <w:rFonts w:ascii="Times New Roman" w:hAnsi="Times New Roman" w:cs="Times New Roman"/>
                <w:sz w:val="24"/>
                <w:szCs w:val="24"/>
              </w:rPr>
            </w:pPr>
          </w:p>
          <w:p w:rsidR="00FE13F6" w:rsidRDefault="00FE13F6" w:rsidP="00480A8D">
            <w:pPr>
              <w:spacing w:line="480" w:lineRule="auto"/>
              <w:rPr>
                <w:rFonts w:ascii="Times New Roman" w:hAnsi="Times New Roman" w:cs="Times New Roman"/>
                <w:sz w:val="24"/>
                <w:szCs w:val="24"/>
              </w:rPr>
            </w:pPr>
          </w:p>
          <w:p w:rsidR="00FE13F6" w:rsidRDefault="00FE13F6" w:rsidP="00480A8D">
            <w:pPr>
              <w:rPr>
                <w:rFonts w:ascii="Times New Roman" w:hAnsi="Times New Roman" w:cs="Times New Roman"/>
                <w:sz w:val="24"/>
                <w:szCs w:val="24"/>
              </w:rPr>
            </w:pPr>
            <w:r>
              <w:rPr>
                <w:rFonts w:ascii="Times New Roman" w:hAnsi="Times New Roman"/>
                <w:noProof/>
                <w:color w:val="000000"/>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165100</wp:posOffset>
                      </wp:positionV>
                      <wp:extent cx="3537585" cy="9525"/>
                      <wp:effectExtent l="0" t="0" r="2476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758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647A9"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pt" to="274.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" strokecolor="black [3213]" strokeweight=".5pt">
                      <v:stroke joinstyle="miter"/>
                      <o:lock v:ext="edit" shapetype="f"/>
                    </v:line>
                  </w:pict>
                </mc:Fallback>
              </mc:AlternateContent>
            </w:r>
          </w:p>
          <w:p w:rsidR="00FE13F6" w:rsidRDefault="00FE13F6" w:rsidP="00FE13F6">
            <w:pPr>
              <w:pStyle w:val="ListParagraph"/>
              <w:numPr>
                <w:ilvl w:val="0"/>
                <w:numId w:val="33"/>
              </w:numPr>
              <w:spacing w:after="0" w:line="240" w:lineRule="auto"/>
              <w:ind w:left="182" w:hanging="182"/>
              <w:rPr>
                <w:rFonts w:ascii="Times New Roman" w:hAnsi="Times New Roman" w:cs="Times New Roman"/>
                <w:sz w:val="24"/>
                <w:szCs w:val="24"/>
              </w:rPr>
            </w:pPr>
            <w:r>
              <w:rPr>
                <w:rFonts w:ascii="Times New Roman" w:hAnsi="Times New Roman" w:cs="Times New Roman"/>
                <w:sz w:val="24"/>
                <w:szCs w:val="24"/>
              </w:rPr>
              <w:t>Pencarian informasi</w:t>
            </w:r>
          </w:p>
          <w:p w:rsidR="00FE13F6" w:rsidRDefault="00FE13F6" w:rsidP="00480A8D">
            <w:pPr>
              <w:pStyle w:val="ListParagraph"/>
              <w:ind w:left="182"/>
              <w:rPr>
                <w:rFonts w:ascii="Times New Roman" w:hAnsi="Times New Roman" w:cs="Times New Roman"/>
                <w:sz w:val="24"/>
                <w:szCs w:val="24"/>
              </w:rPr>
            </w:pPr>
          </w:p>
          <w:p w:rsidR="00FE13F6" w:rsidRDefault="00FE13F6" w:rsidP="00480A8D">
            <w:pPr>
              <w:pStyle w:val="ListParagraph"/>
              <w:ind w:left="182"/>
              <w:rPr>
                <w:rFonts w:ascii="Times New Roman" w:hAnsi="Times New Roman" w:cs="Times New Roman"/>
                <w:sz w:val="24"/>
                <w:szCs w:val="24"/>
              </w:rPr>
            </w:pPr>
          </w:p>
          <w:p w:rsidR="00FE13F6" w:rsidRDefault="00FE13F6" w:rsidP="00480A8D">
            <w:pPr>
              <w:pStyle w:val="ListParagraph"/>
              <w:ind w:left="182"/>
              <w:rPr>
                <w:rFonts w:ascii="Times New Roman" w:hAnsi="Times New Roman" w:cs="Times New Roman"/>
                <w:sz w:val="24"/>
                <w:szCs w:val="24"/>
              </w:rPr>
            </w:pPr>
          </w:p>
          <w:p w:rsidR="00FE13F6" w:rsidRDefault="00FE13F6" w:rsidP="00480A8D">
            <w:pPr>
              <w:pStyle w:val="ListParagraph"/>
              <w:ind w:left="182"/>
              <w:rPr>
                <w:rFonts w:ascii="Times New Roman" w:hAnsi="Times New Roman" w:cs="Times New Roman"/>
                <w:sz w:val="24"/>
                <w:szCs w:val="24"/>
              </w:rPr>
            </w:pPr>
          </w:p>
          <w:p w:rsidR="00FE13F6" w:rsidRDefault="00FE13F6" w:rsidP="00480A8D">
            <w:pPr>
              <w:pStyle w:val="ListParagraph"/>
              <w:ind w:left="182"/>
              <w:rPr>
                <w:rFonts w:ascii="Times New Roman" w:hAnsi="Times New Roman" w:cs="Times New Roman"/>
                <w:sz w:val="24"/>
                <w:szCs w:val="24"/>
              </w:rPr>
            </w:pPr>
          </w:p>
          <w:p w:rsidR="00FE13F6" w:rsidRDefault="00FE13F6" w:rsidP="00480A8D">
            <w:pPr>
              <w:pStyle w:val="ListParagraph"/>
              <w:ind w:left="18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153670</wp:posOffset>
                      </wp:positionV>
                      <wp:extent cx="3528695" cy="19685"/>
                      <wp:effectExtent l="0" t="0" r="33655" b="374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8695"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1CEB4"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2.1pt" to="272.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" strokecolor="black [3213]" strokeweight=".5pt">
                      <v:stroke joinstyle="miter"/>
                      <o:lock v:ext="edit" shapetype="f"/>
                    </v:line>
                  </w:pict>
                </mc:Fallback>
              </mc:AlternateContent>
            </w:r>
          </w:p>
          <w:p w:rsidR="00FE13F6" w:rsidRDefault="00FE13F6" w:rsidP="00FE13F6">
            <w:pPr>
              <w:pStyle w:val="ListParagraph"/>
              <w:numPr>
                <w:ilvl w:val="0"/>
                <w:numId w:val="33"/>
              </w:numPr>
              <w:spacing w:after="0" w:line="240" w:lineRule="auto"/>
              <w:ind w:left="182" w:hanging="182"/>
              <w:rPr>
                <w:rFonts w:ascii="Times New Roman" w:hAnsi="Times New Roman" w:cs="Times New Roman"/>
                <w:sz w:val="24"/>
                <w:szCs w:val="24"/>
              </w:rPr>
            </w:pPr>
            <w:r>
              <w:rPr>
                <w:rFonts w:ascii="Times New Roman" w:hAnsi="Times New Roman" w:cs="Times New Roman"/>
                <w:sz w:val="24"/>
                <w:szCs w:val="24"/>
              </w:rPr>
              <w:t>Evaluasi alternative</w:t>
            </w:r>
          </w:p>
          <w:p w:rsidR="00FE13F6" w:rsidRDefault="00FE13F6" w:rsidP="00480A8D">
            <w:pPr>
              <w:rPr>
                <w:rFonts w:ascii="Times New Roman" w:hAnsi="Times New Roman" w:cs="Times New Roman"/>
                <w:sz w:val="24"/>
                <w:szCs w:val="24"/>
              </w:rPr>
            </w:pPr>
          </w:p>
          <w:p w:rsidR="00FE13F6" w:rsidRDefault="00FE13F6" w:rsidP="00480A8D">
            <w:pPr>
              <w:rPr>
                <w:rFonts w:ascii="Times New Roman" w:hAnsi="Times New Roman" w:cs="Times New Roman"/>
                <w:sz w:val="24"/>
                <w:szCs w:val="24"/>
              </w:rPr>
            </w:pPr>
          </w:p>
          <w:p w:rsidR="00FE13F6" w:rsidRDefault="00FE13F6" w:rsidP="00480A8D">
            <w:pPr>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4294967295" distB="4294967295" distL="114300" distR="114300" simplePos="0" relativeHeight="251663360" behindDoc="0" locked="0" layoutInCell="1" allowOverlap="1">
                      <wp:simplePos x="0" y="0"/>
                      <wp:positionH relativeFrom="column">
                        <wp:posOffset>-62865</wp:posOffset>
                      </wp:positionH>
                      <wp:positionV relativeFrom="paragraph">
                        <wp:posOffset>150494</wp:posOffset>
                      </wp:positionV>
                      <wp:extent cx="3548380" cy="0"/>
                      <wp:effectExtent l="0" t="0" r="3302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48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EFC9E" id="Straight Connector 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11.85pt" to="274.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" strokecolor="black [3213]" strokeweight=".5pt">
                      <v:stroke joinstyle="miter"/>
                      <o:lock v:ext="edit" shapetype="f"/>
                    </v:line>
                  </w:pict>
                </mc:Fallback>
              </mc:AlternateContent>
            </w:r>
          </w:p>
          <w:p w:rsidR="00FE13F6" w:rsidRPr="00E24E11" w:rsidRDefault="00FE13F6" w:rsidP="00FE13F6">
            <w:pPr>
              <w:pStyle w:val="ListParagraph"/>
              <w:numPr>
                <w:ilvl w:val="0"/>
                <w:numId w:val="33"/>
              </w:numPr>
              <w:spacing w:after="0" w:line="240" w:lineRule="auto"/>
              <w:ind w:left="182" w:hanging="182"/>
              <w:rPr>
                <w:rFonts w:ascii="Times New Roman" w:hAnsi="Times New Roman" w:cs="Times New Roman"/>
                <w:sz w:val="24"/>
                <w:szCs w:val="24"/>
              </w:rPr>
            </w:pPr>
            <w:r>
              <w:rPr>
                <w:rFonts w:ascii="Times New Roman" w:hAnsi="Times New Roman" w:cs="Times New Roman"/>
                <w:sz w:val="24"/>
                <w:szCs w:val="24"/>
              </w:rPr>
              <w:t>Keputusan pembelian</w:t>
            </w:r>
          </w:p>
        </w:tc>
        <w:tc>
          <w:tcPr>
            <w:tcW w:w="3527" w:type="dxa"/>
          </w:tcPr>
          <w:p w:rsidR="00FE13F6" w:rsidRDefault="00FE13F6" w:rsidP="00FE13F6">
            <w:pPr>
              <w:pStyle w:val="ListParagraph"/>
              <w:numPr>
                <w:ilvl w:val="0"/>
                <w:numId w:val="32"/>
              </w:numPr>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 xml:space="preserve">Konsumen membutuhkan </w:t>
            </w:r>
            <w:r>
              <w:rPr>
                <w:rFonts w:ascii="Times New Roman" w:hAnsi="Times New Roman" w:cs="Times New Roman"/>
                <w:i/>
                <w:sz w:val="24"/>
                <w:szCs w:val="24"/>
              </w:rPr>
              <w:t>Handphone Samsung</w:t>
            </w:r>
            <w:r>
              <w:rPr>
                <w:rFonts w:ascii="Times New Roman" w:hAnsi="Times New Roman" w:cs="Times New Roman"/>
                <w:sz w:val="24"/>
                <w:szCs w:val="24"/>
              </w:rPr>
              <w:t xml:space="preserve"> untuk berkomunikasi</w:t>
            </w:r>
          </w:p>
          <w:p w:rsidR="00FE13F6" w:rsidRDefault="00FE13F6" w:rsidP="00FE13F6">
            <w:pPr>
              <w:pStyle w:val="ListParagraph"/>
              <w:numPr>
                <w:ilvl w:val="0"/>
                <w:numId w:val="32"/>
              </w:numPr>
              <w:tabs>
                <w:tab w:val="left" w:pos="525"/>
              </w:tabs>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 xml:space="preserve">Menyadari bahwa konsumen membutuhkan </w:t>
            </w:r>
            <w:r>
              <w:rPr>
                <w:rFonts w:ascii="Times New Roman" w:hAnsi="Times New Roman" w:cs="Times New Roman"/>
                <w:i/>
                <w:sz w:val="24"/>
                <w:szCs w:val="24"/>
              </w:rPr>
              <w:t xml:space="preserve">Handphone Samsung </w:t>
            </w:r>
            <w:r>
              <w:rPr>
                <w:rFonts w:ascii="Times New Roman" w:hAnsi="Times New Roman" w:cs="Times New Roman"/>
                <w:sz w:val="24"/>
                <w:szCs w:val="24"/>
              </w:rPr>
              <w:t>untuk bersosial media</w:t>
            </w:r>
          </w:p>
          <w:p w:rsidR="00FE13F6" w:rsidRDefault="00FE13F6" w:rsidP="00FE13F6">
            <w:pPr>
              <w:pStyle w:val="ListParagraph"/>
              <w:numPr>
                <w:ilvl w:val="0"/>
                <w:numId w:val="32"/>
              </w:numPr>
              <w:tabs>
                <w:tab w:val="left" w:pos="384"/>
              </w:tabs>
              <w:spacing w:after="0" w:line="240" w:lineRule="auto"/>
              <w:ind w:left="242" w:hanging="284"/>
              <w:rPr>
                <w:rFonts w:ascii="Times New Roman" w:hAnsi="Times New Roman" w:cs="Times New Roman"/>
                <w:sz w:val="24"/>
                <w:szCs w:val="24"/>
              </w:rPr>
            </w:pPr>
            <w:r>
              <w:rPr>
                <w:rFonts w:ascii="Times New Roman" w:hAnsi="Times New Roman" w:cs="Times New Roman"/>
                <w:sz w:val="24"/>
                <w:szCs w:val="24"/>
              </w:rPr>
              <w:t xml:space="preserve">Konsumen mencari informasi </w:t>
            </w:r>
          </w:p>
          <w:p w:rsidR="00FE13F6" w:rsidRDefault="00FE13F6" w:rsidP="00480A8D">
            <w:pPr>
              <w:pStyle w:val="ListParagraph"/>
              <w:tabs>
                <w:tab w:val="left" w:pos="384"/>
              </w:tabs>
              <w:ind w:left="384" w:hanging="142"/>
              <w:rPr>
                <w:rFonts w:ascii="Times New Roman" w:hAnsi="Times New Roman" w:cs="Times New Roman"/>
                <w:sz w:val="24"/>
                <w:szCs w:val="24"/>
              </w:rPr>
            </w:pPr>
            <w:r>
              <w:rPr>
                <w:rFonts w:ascii="Times New Roman" w:hAnsi="Times New Roman" w:cs="Times New Roman"/>
                <w:i/>
                <w:sz w:val="24"/>
                <w:szCs w:val="24"/>
              </w:rPr>
              <w:t xml:space="preserve">Handphone Samsung </w:t>
            </w:r>
            <w:r>
              <w:rPr>
                <w:rFonts w:ascii="Times New Roman" w:hAnsi="Times New Roman" w:cs="Times New Roman"/>
                <w:sz w:val="24"/>
                <w:szCs w:val="24"/>
              </w:rPr>
              <w:t>melalui   teman</w:t>
            </w:r>
          </w:p>
          <w:p w:rsidR="00FE13F6" w:rsidRDefault="00FE13F6" w:rsidP="00FE13F6">
            <w:pPr>
              <w:pStyle w:val="ListParagraph"/>
              <w:numPr>
                <w:ilvl w:val="0"/>
                <w:numId w:val="32"/>
              </w:numPr>
              <w:tabs>
                <w:tab w:val="left" w:pos="384"/>
              </w:tabs>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 xml:space="preserve">Konsumen mencari informasi melalui toko </w:t>
            </w:r>
            <w:r>
              <w:rPr>
                <w:rFonts w:ascii="Times New Roman" w:hAnsi="Times New Roman" w:cs="Times New Roman"/>
                <w:i/>
                <w:sz w:val="24"/>
                <w:szCs w:val="24"/>
              </w:rPr>
              <w:t>Handphone (counter)</w:t>
            </w:r>
          </w:p>
          <w:p w:rsidR="00FE13F6" w:rsidRDefault="00FE13F6" w:rsidP="00FE13F6">
            <w:pPr>
              <w:pStyle w:val="ListParagraph"/>
              <w:numPr>
                <w:ilvl w:val="0"/>
                <w:numId w:val="32"/>
              </w:numPr>
              <w:tabs>
                <w:tab w:val="left" w:pos="384"/>
              </w:tabs>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Konsumen mencari informasi melalui internet</w:t>
            </w:r>
          </w:p>
          <w:p w:rsidR="00FE13F6" w:rsidRDefault="00FE13F6" w:rsidP="00FE13F6">
            <w:pPr>
              <w:pStyle w:val="ListParagraph"/>
              <w:numPr>
                <w:ilvl w:val="0"/>
                <w:numId w:val="32"/>
              </w:numPr>
              <w:tabs>
                <w:tab w:val="left" w:pos="384"/>
              </w:tabs>
              <w:spacing w:after="0" w:line="240" w:lineRule="auto"/>
              <w:ind w:left="384" w:hanging="426"/>
              <w:rPr>
                <w:rFonts w:ascii="Times New Roman" w:hAnsi="Times New Roman" w:cs="Times New Roman"/>
                <w:sz w:val="24"/>
                <w:szCs w:val="24"/>
              </w:rPr>
            </w:pP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memberikan fitur-fitur terbaik dan kualitas yang baik dibanding </w:t>
            </w:r>
            <w:r>
              <w:rPr>
                <w:rFonts w:ascii="Times New Roman" w:hAnsi="Times New Roman" w:cs="Times New Roman"/>
                <w:i/>
                <w:sz w:val="24"/>
                <w:szCs w:val="24"/>
              </w:rPr>
              <w:t xml:space="preserve">Handphone </w:t>
            </w:r>
            <w:r>
              <w:rPr>
                <w:rFonts w:ascii="Times New Roman" w:hAnsi="Times New Roman" w:cs="Times New Roman"/>
                <w:sz w:val="24"/>
                <w:szCs w:val="24"/>
              </w:rPr>
              <w:t>merek lain</w:t>
            </w:r>
          </w:p>
          <w:p w:rsidR="00FE13F6" w:rsidRDefault="00FE13F6" w:rsidP="00FE13F6">
            <w:pPr>
              <w:pStyle w:val="ListParagraph"/>
              <w:numPr>
                <w:ilvl w:val="0"/>
                <w:numId w:val="32"/>
              </w:numPr>
              <w:tabs>
                <w:tab w:val="left" w:pos="384"/>
              </w:tabs>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 xml:space="preserve">Konsumen merasa yakin menggunakan produk </w:t>
            </w:r>
            <w:r>
              <w:rPr>
                <w:rFonts w:ascii="Times New Roman" w:hAnsi="Times New Roman" w:cs="Times New Roman"/>
                <w:i/>
                <w:sz w:val="24"/>
                <w:szCs w:val="24"/>
              </w:rPr>
              <w:t xml:space="preserve">Handphone Samsung </w:t>
            </w:r>
          </w:p>
          <w:p w:rsidR="00FE13F6" w:rsidRPr="00B80AD9" w:rsidRDefault="00FE13F6" w:rsidP="00FE13F6">
            <w:pPr>
              <w:pStyle w:val="ListParagraph"/>
              <w:numPr>
                <w:ilvl w:val="0"/>
                <w:numId w:val="32"/>
              </w:numPr>
              <w:tabs>
                <w:tab w:val="left" w:pos="384"/>
              </w:tabs>
              <w:spacing w:after="0" w:line="240" w:lineRule="auto"/>
              <w:ind w:left="384" w:hanging="426"/>
              <w:rPr>
                <w:rFonts w:ascii="Times New Roman" w:hAnsi="Times New Roman" w:cs="Times New Roman"/>
                <w:sz w:val="24"/>
                <w:szCs w:val="24"/>
              </w:rPr>
            </w:pPr>
            <w:r>
              <w:rPr>
                <w:rFonts w:ascii="Times New Roman" w:hAnsi="Times New Roman" w:cs="Times New Roman"/>
                <w:sz w:val="24"/>
                <w:szCs w:val="24"/>
              </w:rPr>
              <w:t xml:space="preserve">Konsumen tetap menggunakan </w:t>
            </w: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setelah mengetahui kinerja </w:t>
            </w:r>
            <w:r>
              <w:rPr>
                <w:rFonts w:ascii="Times New Roman" w:hAnsi="Times New Roman" w:cs="Times New Roman"/>
                <w:i/>
                <w:sz w:val="24"/>
                <w:szCs w:val="24"/>
              </w:rPr>
              <w:t xml:space="preserve">Handphone Samsung </w:t>
            </w:r>
          </w:p>
        </w:tc>
        <w:tc>
          <w:tcPr>
            <w:tcW w:w="1074" w:type="dxa"/>
          </w:tcPr>
          <w:p w:rsidR="00FE13F6" w:rsidRDefault="00FE13F6" w:rsidP="00480A8D">
            <w:pPr>
              <w:rPr>
                <w:rFonts w:ascii="Times New Roman" w:hAnsi="Times New Roman" w:cs="Times New Roman"/>
                <w:sz w:val="24"/>
                <w:szCs w:val="24"/>
              </w:rPr>
            </w:pPr>
          </w:p>
        </w:tc>
      </w:tr>
    </w:tbl>
    <w:p w:rsidR="00FE13F6" w:rsidRDefault="00FE13F6" w:rsidP="00FE13F6">
      <w:pPr>
        <w:spacing w:line="480" w:lineRule="auto"/>
        <w:rPr>
          <w:rFonts w:ascii="Times New Roman" w:hAnsi="Times New Roman" w:cs="Times New Roman"/>
          <w:b/>
          <w:sz w:val="24"/>
          <w:szCs w:val="24"/>
        </w:rPr>
      </w:pPr>
    </w:p>
    <w:p w:rsidR="00FE13F6" w:rsidRDefault="00FE13F6" w:rsidP="00FE13F6">
      <w:pPr>
        <w:autoSpaceDE w:val="0"/>
        <w:autoSpaceDN w:val="0"/>
        <w:adjustRightInd w:val="0"/>
        <w:spacing w:after="0" w:line="480" w:lineRule="auto"/>
        <w:jc w:val="both"/>
        <w:rPr>
          <w:rFonts w:ascii="Times New Roman" w:hAnsi="Times New Roman"/>
          <w:b/>
          <w:bCs/>
          <w:color w:val="000000"/>
          <w:sz w:val="24"/>
          <w:szCs w:val="24"/>
        </w:rPr>
      </w:pPr>
      <w:r>
        <w:rPr>
          <w:rFonts w:ascii="Times New Roman" w:hAnsi="Times New Roman"/>
          <w:b/>
          <w:color w:val="000000"/>
          <w:sz w:val="24"/>
          <w:szCs w:val="24"/>
        </w:rPr>
        <w:lastRenderedPageBreak/>
        <w:t xml:space="preserve">3.3  </w:t>
      </w:r>
      <w:r>
        <w:rPr>
          <w:rFonts w:ascii="Times New Roman" w:hAnsi="Times New Roman"/>
          <w:b/>
          <w:bCs/>
          <w:color w:val="000000"/>
          <w:sz w:val="24"/>
          <w:szCs w:val="24"/>
        </w:rPr>
        <w:t>Uji Instrumen</w:t>
      </w:r>
    </w:p>
    <w:p w:rsidR="00FE13F6" w:rsidRDefault="00FE13F6" w:rsidP="00FE13F6">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b/>
          <w:bCs/>
          <w:color w:val="000000"/>
          <w:sz w:val="24"/>
          <w:szCs w:val="24"/>
        </w:rPr>
        <w:t>3.3.1 Uji Validitas</w:t>
      </w:r>
    </w:p>
    <w:p w:rsidR="00FE13F6" w:rsidRDefault="00FE13F6" w:rsidP="00FE13F6">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Validitas menunjukkan tingkat kemampuan suatu instrument untuk mengungkapkan sesuatu yang menjadi sasaran pokok pengukuran. </w:t>
      </w:r>
      <w:r w:rsidRPr="0036561B">
        <w:rPr>
          <w:rFonts w:ascii="Times New Roman" w:hAnsi="Times New Roman"/>
          <w:noProof/>
          <w:color w:val="000000"/>
          <w:sz w:val="24"/>
          <w:szCs w:val="24"/>
        </w:rPr>
        <w:t>(Sugiyono, 2011)</w:t>
      </w:r>
      <w:r>
        <w:rPr>
          <w:rFonts w:ascii="Times New Roman" w:hAnsi="Times New Roman"/>
          <w:color w:val="000000"/>
          <w:sz w:val="24"/>
          <w:szCs w:val="24"/>
        </w:rPr>
        <w:t xml:space="preserve">. Berikut untuk menguji validitas menggunakan tehnik </w:t>
      </w:r>
      <w:r>
        <w:rPr>
          <w:rFonts w:ascii="Times New Roman" w:hAnsi="Times New Roman"/>
          <w:i/>
          <w:color w:val="000000"/>
          <w:sz w:val="24"/>
          <w:szCs w:val="24"/>
        </w:rPr>
        <w:t>Corected</w:t>
      </w:r>
      <w:r>
        <w:rPr>
          <w:rFonts w:ascii="Times New Roman" w:hAnsi="Times New Roman"/>
          <w:color w:val="000000"/>
          <w:sz w:val="24"/>
          <w:szCs w:val="24"/>
        </w:rPr>
        <w:t xml:space="preserve"> dengan kriteria pengujian:</w:t>
      </w:r>
    </w:p>
    <w:p w:rsidR="00FE13F6" w:rsidRDefault="00FE13F6" w:rsidP="00FE13F6">
      <w:pPr>
        <w:numPr>
          <w:ilvl w:val="0"/>
          <w:numId w:val="22"/>
        </w:numPr>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Jika nilai 0,3 &gt; r hitung, maka dapat diartikan indikator tersebut adalah valid</w:t>
      </w:r>
    </w:p>
    <w:p w:rsidR="00FE13F6" w:rsidRDefault="00FE13F6" w:rsidP="00FE13F6">
      <w:pPr>
        <w:numPr>
          <w:ilvl w:val="0"/>
          <w:numId w:val="22"/>
        </w:numPr>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Jika nilai 0,3 &lt; r hitung, maka dapat diartikan indikator tersebut tidak valid </w:t>
      </w:r>
      <w:r w:rsidRPr="0036561B">
        <w:rPr>
          <w:rFonts w:ascii="Times New Roman" w:hAnsi="Times New Roman"/>
          <w:noProof/>
          <w:color w:val="000000"/>
          <w:sz w:val="24"/>
          <w:szCs w:val="24"/>
        </w:rPr>
        <w:t>(Sugiyono, 2011)</w:t>
      </w:r>
    </w:p>
    <w:p w:rsidR="00FE13F6" w:rsidRPr="00647E7B" w:rsidRDefault="00FE13F6" w:rsidP="00FE13F6">
      <w:pPr>
        <w:spacing w:after="0" w:line="240" w:lineRule="auto"/>
        <w:jc w:val="center"/>
        <w:rPr>
          <w:rFonts w:ascii="Times New Roman" w:hAnsi="Times New Roman"/>
          <w:b/>
          <w:color w:val="000000"/>
          <w:sz w:val="24"/>
          <w:szCs w:val="24"/>
        </w:rPr>
      </w:pPr>
      <w:r w:rsidRPr="00647E7B">
        <w:rPr>
          <w:rFonts w:ascii="Times New Roman" w:hAnsi="Times New Roman"/>
          <w:b/>
          <w:color w:val="000000"/>
          <w:sz w:val="24"/>
          <w:szCs w:val="24"/>
        </w:rPr>
        <w:t>Tabel 3.2</w:t>
      </w:r>
    </w:p>
    <w:p w:rsidR="00FE13F6" w:rsidRPr="00647E7B" w:rsidRDefault="00FE13F6" w:rsidP="00FE13F6">
      <w:pPr>
        <w:spacing w:after="0" w:line="240" w:lineRule="auto"/>
        <w:jc w:val="center"/>
        <w:rPr>
          <w:rFonts w:ascii="Times New Roman" w:hAnsi="Times New Roman"/>
          <w:b/>
          <w:color w:val="000000"/>
          <w:sz w:val="24"/>
          <w:szCs w:val="24"/>
        </w:rPr>
      </w:pPr>
      <w:r w:rsidRPr="00647E7B">
        <w:rPr>
          <w:rFonts w:ascii="Times New Roman" w:hAnsi="Times New Roman"/>
          <w:b/>
          <w:color w:val="000000"/>
          <w:sz w:val="24"/>
          <w:szCs w:val="24"/>
        </w:rPr>
        <w:t>Validitas Instrumen</w:t>
      </w:r>
    </w:p>
    <w:tbl>
      <w:tblPr>
        <w:tblStyle w:val="TableGrid"/>
        <w:tblW w:w="0" w:type="auto"/>
        <w:tblInd w:w="1112" w:type="dxa"/>
        <w:tblLook w:val="04A0" w:firstRow="1" w:lastRow="0" w:firstColumn="1" w:lastColumn="0" w:noHBand="0" w:noVBand="1"/>
      </w:tblPr>
      <w:tblGrid>
        <w:gridCol w:w="1256"/>
        <w:gridCol w:w="1324"/>
        <w:gridCol w:w="1248"/>
        <w:gridCol w:w="1249"/>
        <w:gridCol w:w="1307"/>
      </w:tblGrid>
      <w:tr w:rsidR="00FE13F6" w:rsidTr="00480A8D">
        <w:trPr>
          <w:trHeight w:val="373"/>
        </w:trPr>
        <w:tc>
          <w:tcPr>
            <w:tcW w:w="1256" w:type="dxa"/>
          </w:tcPr>
          <w:p w:rsidR="00FE13F6" w:rsidRPr="00BC14C8" w:rsidRDefault="00FE13F6" w:rsidP="00480A8D">
            <w:pPr>
              <w:spacing w:line="480" w:lineRule="auto"/>
              <w:rPr>
                <w:rFonts w:ascii="Times New Roman" w:hAnsi="Times New Roman"/>
                <w:b/>
                <w:color w:val="000000"/>
                <w:sz w:val="24"/>
                <w:szCs w:val="24"/>
              </w:rPr>
            </w:pPr>
            <w:r w:rsidRPr="00BC14C8">
              <w:rPr>
                <w:rFonts w:ascii="Times New Roman" w:hAnsi="Times New Roman"/>
                <w:b/>
                <w:color w:val="000000"/>
                <w:sz w:val="24"/>
                <w:szCs w:val="24"/>
              </w:rPr>
              <w:t>Variabel</w:t>
            </w:r>
          </w:p>
        </w:tc>
        <w:tc>
          <w:tcPr>
            <w:tcW w:w="1324" w:type="dxa"/>
          </w:tcPr>
          <w:p w:rsidR="00FE13F6" w:rsidRPr="00BC14C8" w:rsidRDefault="00FE13F6" w:rsidP="00480A8D">
            <w:pPr>
              <w:spacing w:line="480" w:lineRule="auto"/>
              <w:jc w:val="center"/>
              <w:rPr>
                <w:rFonts w:ascii="Times New Roman" w:hAnsi="Times New Roman"/>
                <w:b/>
                <w:color w:val="000000"/>
                <w:sz w:val="24"/>
                <w:szCs w:val="24"/>
              </w:rPr>
            </w:pPr>
            <w:r w:rsidRPr="00BC14C8">
              <w:rPr>
                <w:rFonts w:ascii="Times New Roman" w:hAnsi="Times New Roman"/>
                <w:b/>
                <w:color w:val="000000"/>
                <w:sz w:val="24"/>
                <w:szCs w:val="24"/>
              </w:rPr>
              <w:t>Indikator</w:t>
            </w:r>
          </w:p>
        </w:tc>
        <w:tc>
          <w:tcPr>
            <w:tcW w:w="1248" w:type="dxa"/>
          </w:tcPr>
          <w:p w:rsidR="00FE13F6" w:rsidRPr="00BC14C8" w:rsidRDefault="00FE13F6" w:rsidP="00480A8D">
            <w:pPr>
              <w:spacing w:line="480" w:lineRule="auto"/>
              <w:jc w:val="center"/>
              <w:rPr>
                <w:rFonts w:ascii="Times New Roman" w:hAnsi="Times New Roman"/>
                <w:b/>
                <w:color w:val="000000"/>
                <w:sz w:val="24"/>
                <w:szCs w:val="24"/>
              </w:rPr>
            </w:pPr>
            <w:r w:rsidRPr="00BC14C8">
              <w:rPr>
                <w:rFonts w:ascii="Times New Roman" w:hAnsi="Times New Roman"/>
                <w:b/>
                <w:color w:val="000000"/>
                <w:sz w:val="24"/>
                <w:szCs w:val="24"/>
              </w:rPr>
              <w:t>Item</w:t>
            </w:r>
          </w:p>
        </w:tc>
        <w:tc>
          <w:tcPr>
            <w:tcW w:w="1249" w:type="dxa"/>
          </w:tcPr>
          <w:p w:rsidR="00FE13F6" w:rsidRPr="00BC14C8" w:rsidRDefault="00FE13F6" w:rsidP="00480A8D">
            <w:pPr>
              <w:spacing w:line="480" w:lineRule="auto"/>
              <w:jc w:val="center"/>
              <w:rPr>
                <w:rFonts w:ascii="Times New Roman" w:hAnsi="Times New Roman"/>
                <w:b/>
                <w:color w:val="000000"/>
                <w:sz w:val="24"/>
                <w:szCs w:val="24"/>
              </w:rPr>
            </w:pPr>
            <w:r w:rsidRPr="00BC14C8">
              <w:rPr>
                <w:rFonts w:ascii="Times New Roman" w:hAnsi="Times New Roman"/>
                <w:b/>
                <w:color w:val="000000"/>
                <w:sz w:val="24"/>
                <w:szCs w:val="24"/>
              </w:rPr>
              <w:t>r hitung</w:t>
            </w:r>
          </w:p>
        </w:tc>
        <w:tc>
          <w:tcPr>
            <w:tcW w:w="1307" w:type="dxa"/>
          </w:tcPr>
          <w:p w:rsidR="00FE13F6" w:rsidRPr="00BC14C8" w:rsidRDefault="00FE13F6" w:rsidP="00480A8D">
            <w:pPr>
              <w:spacing w:line="480" w:lineRule="auto"/>
              <w:jc w:val="center"/>
              <w:rPr>
                <w:rFonts w:ascii="Times New Roman" w:hAnsi="Times New Roman"/>
                <w:b/>
                <w:color w:val="000000"/>
                <w:sz w:val="24"/>
                <w:szCs w:val="24"/>
              </w:rPr>
            </w:pPr>
            <w:r w:rsidRPr="00BC14C8">
              <w:rPr>
                <w:rFonts w:ascii="Times New Roman" w:hAnsi="Times New Roman"/>
                <w:b/>
                <w:color w:val="000000"/>
                <w:sz w:val="24"/>
                <w:szCs w:val="24"/>
              </w:rPr>
              <w:t>Kriteria</w:t>
            </w:r>
          </w:p>
        </w:tc>
      </w:tr>
      <w:tr w:rsidR="00FE13F6" w:rsidTr="00480A8D">
        <w:tc>
          <w:tcPr>
            <w:tcW w:w="1256" w:type="dxa"/>
            <w:vMerge w:val="restart"/>
          </w:tcPr>
          <w:p w:rsidR="00FE13F6" w:rsidRPr="00BC14C8" w:rsidRDefault="00FE13F6" w:rsidP="00480A8D">
            <w:pPr>
              <w:rPr>
                <w:rFonts w:ascii="Times New Roman" w:hAnsi="Times New Roman"/>
                <w:i/>
                <w:color w:val="000000"/>
                <w:sz w:val="24"/>
                <w:szCs w:val="24"/>
              </w:rPr>
            </w:pPr>
            <w:r w:rsidRPr="00BC14C8">
              <w:rPr>
                <w:rFonts w:ascii="Times New Roman" w:hAnsi="Times New Roman"/>
                <w:i/>
                <w:color w:val="000000"/>
                <w:sz w:val="24"/>
                <w:szCs w:val="24"/>
              </w:rPr>
              <w:t>Brand</w:t>
            </w:r>
          </w:p>
          <w:p w:rsidR="00FE13F6" w:rsidRPr="00BC14C8" w:rsidRDefault="00FE13F6" w:rsidP="00480A8D">
            <w:pPr>
              <w:rPr>
                <w:rFonts w:ascii="Times New Roman" w:hAnsi="Times New Roman"/>
                <w:i/>
                <w:color w:val="000000"/>
                <w:sz w:val="24"/>
                <w:szCs w:val="24"/>
              </w:rPr>
            </w:pPr>
            <w:r w:rsidRPr="00BC14C8">
              <w:rPr>
                <w:rFonts w:ascii="Times New Roman" w:hAnsi="Times New Roman"/>
                <w:i/>
                <w:color w:val="000000"/>
                <w:sz w:val="24"/>
                <w:szCs w:val="24"/>
              </w:rPr>
              <w:t>Attitude</w:t>
            </w:r>
          </w:p>
          <w:p w:rsidR="00FE13F6" w:rsidRDefault="00FE13F6" w:rsidP="00480A8D">
            <w:pPr>
              <w:jc w:val="both"/>
              <w:rPr>
                <w:rFonts w:ascii="Times New Roman" w:hAnsi="Times New Roman"/>
                <w:color w:val="000000"/>
                <w:sz w:val="24"/>
                <w:szCs w:val="24"/>
              </w:rPr>
            </w:pPr>
            <w:r>
              <w:rPr>
                <w:rFonts w:ascii="Times New Roman" w:hAnsi="Times New Roman"/>
                <w:color w:val="000000"/>
                <w:sz w:val="24"/>
                <w:szCs w:val="24"/>
              </w:rPr>
              <w:t>(X1)</w:t>
            </w:r>
          </w:p>
        </w:tc>
        <w:tc>
          <w:tcPr>
            <w:tcW w:w="1324" w:type="dxa"/>
            <w:vMerge w:val="restart"/>
          </w:tcPr>
          <w:p w:rsidR="00FE13F6" w:rsidRDefault="00FE13F6" w:rsidP="00480A8D">
            <w:pPr>
              <w:ind w:right="317"/>
              <w:jc w:val="center"/>
              <w:rPr>
                <w:rFonts w:ascii="Times New Roman" w:hAnsi="Times New Roman"/>
                <w:color w:val="000000"/>
                <w:sz w:val="24"/>
                <w:szCs w:val="24"/>
              </w:rPr>
            </w:pPr>
            <w:r>
              <w:rPr>
                <w:rFonts w:ascii="Times New Roman" w:hAnsi="Times New Roman"/>
                <w:color w:val="000000"/>
                <w:sz w:val="24"/>
                <w:szCs w:val="24"/>
              </w:rPr>
              <w:t xml:space="preserve">     X1.1</w:t>
            </w:r>
          </w:p>
        </w:tc>
        <w:tc>
          <w:tcPr>
            <w:tcW w:w="1248" w:type="dxa"/>
          </w:tcPr>
          <w:p w:rsidR="00FE13F6" w:rsidRPr="005B4CDF" w:rsidRDefault="00FE13F6" w:rsidP="00480A8D">
            <w:pPr>
              <w:jc w:val="center"/>
              <w:rPr>
                <w:rFonts w:ascii="Times New Roman" w:hAnsi="Times New Roman"/>
                <w:color w:val="000000"/>
                <w:sz w:val="24"/>
                <w:szCs w:val="24"/>
              </w:rPr>
            </w:pPr>
            <w:r>
              <w:rPr>
                <w:rFonts w:ascii="Times New Roman" w:hAnsi="Times New Roman"/>
                <w:color w:val="000000"/>
                <w:sz w:val="24"/>
                <w:szCs w:val="24"/>
              </w:rPr>
              <w:t>X1.1.1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0,905</w:t>
            </w:r>
          </w:p>
        </w:tc>
        <w:tc>
          <w:tcPr>
            <w:tcW w:w="1307"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Pr="005B4CDF" w:rsidRDefault="00FE13F6" w:rsidP="00480A8D">
            <w:pPr>
              <w:jc w:val="center"/>
              <w:rPr>
                <w:rFonts w:ascii="Times New Roman" w:hAnsi="Times New Roman"/>
                <w:color w:val="000000"/>
                <w:sz w:val="24"/>
                <w:szCs w:val="24"/>
              </w:rPr>
            </w:pPr>
            <w:r>
              <w:rPr>
                <w:rFonts w:ascii="Times New Roman" w:hAnsi="Times New Roman"/>
                <w:color w:val="000000"/>
                <w:sz w:val="24"/>
                <w:szCs w:val="24"/>
              </w:rPr>
              <w:t>X1.1.2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0,785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X1.2</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X1.2.1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0,787</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Pr="005B4CDF" w:rsidRDefault="00FE13F6" w:rsidP="00480A8D">
            <w:pPr>
              <w:jc w:val="center"/>
              <w:rPr>
                <w:rFonts w:ascii="Times New Roman" w:hAnsi="Times New Roman"/>
                <w:color w:val="000000"/>
                <w:sz w:val="24"/>
                <w:szCs w:val="24"/>
              </w:rPr>
            </w:pPr>
            <w:r w:rsidRPr="005B4CDF">
              <w:rPr>
                <w:rFonts w:ascii="Times New Roman" w:hAnsi="Times New Roman"/>
                <w:color w:val="000000"/>
                <w:sz w:val="24"/>
                <w:szCs w:val="24"/>
              </w:rPr>
              <w:t>X1</w:t>
            </w:r>
            <w:r>
              <w:rPr>
                <w:rFonts w:ascii="Times New Roman" w:hAnsi="Times New Roman"/>
                <w:color w:val="000000"/>
                <w:sz w:val="24"/>
                <w:szCs w:val="24"/>
              </w:rPr>
              <w:t>.2.2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0,799</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X1.3</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X1.3.1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0,575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both"/>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X1.3.2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0,781</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val="restart"/>
          </w:tcPr>
          <w:p w:rsidR="00FE13F6" w:rsidRDefault="00FE13F6" w:rsidP="00480A8D">
            <w:pPr>
              <w:jc w:val="both"/>
              <w:rPr>
                <w:rFonts w:ascii="Times New Roman" w:hAnsi="Times New Roman"/>
                <w:i/>
                <w:color w:val="000000"/>
                <w:sz w:val="24"/>
                <w:szCs w:val="24"/>
              </w:rPr>
            </w:pPr>
            <w:r>
              <w:rPr>
                <w:rFonts w:ascii="Times New Roman" w:hAnsi="Times New Roman"/>
                <w:i/>
                <w:color w:val="000000"/>
                <w:sz w:val="24"/>
                <w:szCs w:val="24"/>
              </w:rPr>
              <w:t>Brand</w:t>
            </w:r>
          </w:p>
          <w:p w:rsidR="00FE13F6" w:rsidRDefault="00FE13F6" w:rsidP="00480A8D">
            <w:pPr>
              <w:jc w:val="both"/>
              <w:rPr>
                <w:rFonts w:ascii="Times New Roman" w:hAnsi="Times New Roman"/>
                <w:i/>
                <w:color w:val="000000"/>
                <w:sz w:val="24"/>
                <w:szCs w:val="24"/>
              </w:rPr>
            </w:pPr>
            <w:r>
              <w:rPr>
                <w:rFonts w:ascii="Times New Roman" w:hAnsi="Times New Roman"/>
                <w:i/>
                <w:color w:val="000000"/>
                <w:sz w:val="24"/>
                <w:szCs w:val="24"/>
              </w:rPr>
              <w:t>Awareness</w:t>
            </w:r>
          </w:p>
          <w:p w:rsidR="00FE13F6" w:rsidRPr="00BC14C8" w:rsidRDefault="00FE13F6" w:rsidP="00480A8D">
            <w:pPr>
              <w:jc w:val="both"/>
              <w:rPr>
                <w:rFonts w:ascii="Times New Roman" w:hAnsi="Times New Roman"/>
                <w:color w:val="000000"/>
                <w:sz w:val="24"/>
                <w:szCs w:val="24"/>
              </w:rPr>
            </w:pPr>
            <w:r>
              <w:rPr>
                <w:rFonts w:ascii="Times New Roman" w:hAnsi="Times New Roman"/>
                <w:color w:val="000000"/>
                <w:sz w:val="24"/>
                <w:szCs w:val="24"/>
              </w:rPr>
              <w:t>(X2)</w:t>
            </w: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X2.1</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X2.1.1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0,925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X2.1.2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0,925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X2.2</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X2.2.1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0,478</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X2.2.2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0,715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X2.3</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X2.3.1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0,925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both"/>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X2.3.2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0,570</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val="restart"/>
          </w:tcPr>
          <w:p w:rsidR="00FE13F6" w:rsidRDefault="00FE13F6" w:rsidP="00480A8D">
            <w:pPr>
              <w:jc w:val="both"/>
              <w:rPr>
                <w:rFonts w:ascii="Times New Roman" w:hAnsi="Times New Roman"/>
                <w:color w:val="000000"/>
                <w:sz w:val="24"/>
                <w:szCs w:val="24"/>
              </w:rPr>
            </w:pPr>
            <w:r>
              <w:rPr>
                <w:rFonts w:ascii="Times New Roman" w:hAnsi="Times New Roman"/>
                <w:color w:val="000000"/>
                <w:sz w:val="24"/>
                <w:szCs w:val="24"/>
              </w:rPr>
              <w:lastRenderedPageBreak/>
              <w:t xml:space="preserve">Keputusan </w:t>
            </w:r>
          </w:p>
          <w:p w:rsidR="00FE13F6" w:rsidRDefault="00FE13F6" w:rsidP="00480A8D">
            <w:pPr>
              <w:jc w:val="both"/>
              <w:rPr>
                <w:rFonts w:ascii="Times New Roman" w:hAnsi="Times New Roman"/>
                <w:color w:val="000000"/>
                <w:sz w:val="24"/>
                <w:szCs w:val="24"/>
              </w:rPr>
            </w:pPr>
            <w:r>
              <w:rPr>
                <w:rFonts w:ascii="Times New Roman" w:hAnsi="Times New Roman"/>
                <w:color w:val="000000"/>
                <w:sz w:val="24"/>
                <w:szCs w:val="24"/>
              </w:rPr>
              <w:t>Pembelian</w:t>
            </w:r>
          </w:p>
          <w:p w:rsidR="00FE13F6" w:rsidRDefault="00FE13F6" w:rsidP="00480A8D">
            <w:pPr>
              <w:jc w:val="both"/>
              <w:rPr>
                <w:rFonts w:ascii="Times New Roman" w:hAnsi="Times New Roman"/>
                <w:color w:val="000000"/>
                <w:sz w:val="24"/>
                <w:szCs w:val="24"/>
              </w:rPr>
            </w:pPr>
            <w:r>
              <w:rPr>
                <w:rFonts w:ascii="Times New Roman" w:hAnsi="Times New Roman"/>
                <w:color w:val="000000"/>
                <w:sz w:val="24"/>
                <w:szCs w:val="24"/>
              </w:rPr>
              <w:t>(Y)</w:t>
            </w: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Y1.1</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Y1.1.1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0,664</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Y1.1.2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0,845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Y1.2</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Y1.2.1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0,531</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Y1.2.2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0,532</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Y1.3</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Y1.3.1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0,704</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center"/>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Y1.3.2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0,616</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val="restart"/>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Y1.4</w:t>
            </w: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Y1.4.1</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0,574</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r w:rsidR="00FE13F6" w:rsidTr="00480A8D">
        <w:tc>
          <w:tcPr>
            <w:tcW w:w="1256" w:type="dxa"/>
            <w:vMerge/>
          </w:tcPr>
          <w:p w:rsidR="00FE13F6" w:rsidRDefault="00FE13F6" w:rsidP="00480A8D">
            <w:pPr>
              <w:jc w:val="both"/>
              <w:rPr>
                <w:rFonts w:ascii="Times New Roman" w:hAnsi="Times New Roman"/>
                <w:color w:val="000000"/>
                <w:sz w:val="24"/>
                <w:szCs w:val="24"/>
              </w:rPr>
            </w:pPr>
          </w:p>
        </w:tc>
        <w:tc>
          <w:tcPr>
            <w:tcW w:w="1324" w:type="dxa"/>
            <w:vMerge/>
          </w:tcPr>
          <w:p w:rsidR="00FE13F6" w:rsidRDefault="00FE13F6" w:rsidP="00480A8D">
            <w:pPr>
              <w:jc w:val="both"/>
              <w:rPr>
                <w:rFonts w:ascii="Times New Roman" w:hAnsi="Times New Roman"/>
                <w:color w:val="000000"/>
                <w:sz w:val="24"/>
                <w:szCs w:val="24"/>
              </w:rPr>
            </w:pPr>
          </w:p>
        </w:tc>
        <w:tc>
          <w:tcPr>
            <w:tcW w:w="1248"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Y1.4.2</w:t>
            </w:r>
          </w:p>
        </w:tc>
        <w:tc>
          <w:tcPr>
            <w:tcW w:w="1249" w:type="dxa"/>
          </w:tcPr>
          <w:p w:rsidR="00FE13F6" w:rsidRDefault="00FE13F6" w:rsidP="00480A8D">
            <w:pPr>
              <w:jc w:val="center"/>
              <w:rPr>
                <w:rFonts w:ascii="Times New Roman" w:hAnsi="Times New Roman"/>
                <w:color w:val="000000"/>
                <w:sz w:val="24"/>
                <w:szCs w:val="24"/>
              </w:rPr>
            </w:pPr>
            <w:r>
              <w:rPr>
                <w:rFonts w:ascii="Times New Roman" w:hAnsi="Times New Roman"/>
                <w:color w:val="000000"/>
                <w:sz w:val="24"/>
                <w:szCs w:val="24"/>
              </w:rPr>
              <w:t>0,845</w:t>
            </w:r>
          </w:p>
        </w:tc>
        <w:tc>
          <w:tcPr>
            <w:tcW w:w="1307" w:type="dxa"/>
          </w:tcPr>
          <w:p w:rsidR="00FE13F6" w:rsidRDefault="00FE13F6" w:rsidP="00480A8D">
            <w:pPr>
              <w:jc w:val="center"/>
            </w:pPr>
            <w:r w:rsidRPr="00623F4A">
              <w:rPr>
                <w:rFonts w:ascii="Times New Roman" w:hAnsi="Times New Roman"/>
                <w:color w:val="000000"/>
                <w:sz w:val="24"/>
                <w:szCs w:val="24"/>
              </w:rPr>
              <w:t>Valid</w:t>
            </w:r>
          </w:p>
        </w:tc>
      </w:tr>
    </w:tbl>
    <w:p w:rsidR="00FE13F6" w:rsidRDefault="00FE13F6" w:rsidP="00FE13F6">
      <w:pPr>
        <w:spacing w:after="0" w:line="240" w:lineRule="auto"/>
        <w:jc w:val="both"/>
        <w:rPr>
          <w:rFonts w:ascii="Times New Roman" w:hAnsi="Times New Roman"/>
          <w:color w:val="000000"/>
          <w:sz w:val="24"/>
          <w:szCs w:val="24"/>
        </w:rPr>
      </w:pPr>
      <w:r>
        <w:rPr>
          <w:rFonts w:ascii="Times New Roman" w:hAnsi="Times New Roman"/>
          <w:color w:val="000000"/>
          <w:sz w:val="24"/>
          <w:szCs w:val="24"/>
        </w:rPr>
        <w:t>Sumber : Data primer diolah, 2018</w:t>
      </w:r>
    </w:p>
    <w:p w:rsidR="00FE13F6" w:rsidRDefault="00FE13F6" w:rsidP="00FE13F6">
      <w:pPr>
        <w:spacing w:after="0" w:line="240" w:lineRule="auto"/>
        <w:jc w:val="both"/>
        <w:rPr>
          <w:rFonts w:ascii="Times New Roman" w:hAnsi="Times New Roman"/>
          <w:color w:val="000000"/>
          <w:sz w:val="24"/>
          <w:szCs w:val="24"/>
        </w:rPr>
      </w:pPr>
    </w:p>
    <w:p w:rsidR="00FE13F6" w:rsidRDefault="00FE13F6" w:rsidP="00FE13F6">
      <w:pPr>
        <w:spacing w:after="0" w:line="480" w:lineRule="auto"/>
        <w:jc w:val="both"/>
        <w:rPr>
          <w:rFonts w:ascii="Times New Roman" w:hAnsi="Times New Roman"/>
          <w:color w:val="000000"/>
          <w:sz w:val="24"/>
          <w:szCs w:val="24"/>
        </w:rPr>
      </w:pPr>
      <w:r>
        <w:rPr>
          <w:rFonts w:ascii="Times New Roman" w:hAnsi="Times New Roman"/>
          <w:color w:val="000000"/>
          <w:sz w:val="24"/>
          <w:szCs w:val="24"/>
        </w:rPr>
        <w:tab/>
        <w:t xml:space="preserve">Dari tabel 3.2 diketahui dari 30 responden untuk menguji kevalidan instrument dapat diketahui bahwa nilai dari masing-masing indikator menunjukkan hasil lebih dari 0,3 (koefisien korelasi) sehingga dapat disimpulkan bahwa semua indikator termasuk kriteria valid. </w:t>
      </w:r>
    </w:p>
    <w:p w:rsidR="00FE13F6" w:rsidRDefault="00FE13F6" w:rsidP="00FE13F6">
      <w:pPr>
        <w:spacing w:after="0" w:line="480" w:lineRule="auto"/>
        <w:jc w:val="both"/>
        <w:rPr>
          <w:rFonts w:ascii="Times New Roman" w:hAnsi="Times New Roman"/>
          <w:color w:val="000000"/>
          <w:sz w:val="24"/>
          <w:szCs w:val="24"/>
        </w:rPr>
      </w:pPr>
    </w:p>
    <w:p w:rsidR="00FE13F6" w:rsidRDefault="00FE13F6" w:rsidP="00FE13F6">
      <w:pPr>
        <w:autoSpaceDE w:val="0"/>
        <w:autoSpaceDN w:val="0"/>
        <w:adjustRightInd w:val="0"/>
        <w:spacing w:after="0" w:line="480" w:lineRule="auto"/>
        <w:ind w:left="284" w:hanging="284"/>
        <w:jc w:val="both"/>
        <w:rPr>
          <w:rFonts w:ascii="Times New Roman" w:hAnsi="Times New Roman"/>
          <w:sz w:val="24"/>
          <w:szCs w:val="24"/>
        </w:rPr>
      </w:pPr>
      <w:r>
        <w:rPr>
          <w:rFonts w:ascii="Times New Roman" w:hAnsi="Times New Roman"/>
          <w:b/>
          <w:color w:val="000000"/>
          <w:sz w:val="24"/>
          <w:szCs w:val="24"/>
        </w:rPr>
        <w:t xml:space="preserve">3.3.2  </w:t>
      </w:r>
      <w:r>
        <w:rPr>
          <w:rFonts w:ascii="Times New Roman" w:hAnsi="Times New Roman"/>
          <w:b/>
          <w:bCs/>
          <w:color w:val="000000"/>
          <w:sz w:val="24"/>
          <w:szCs w:val="24"/>
        </w:rPr>
        <w:t>Uji Reliabilitas</w:t>
      </w:r>
    </w:p>
    <w:p w:rsidR="00FE13F6" w:rsidRDefault="00FE13F6" w:rsidP="00FE13F6">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Reliabilitas menunjukkan sejauhmana suatu instrument dapat memberikan hasil pengukuran yang konsisten. Pengujian reliabilitas dilakukan dengan menggunakan Uji Alpha Cronbach dengan criteria hasil pengujian antara lain:</w:t>
      </w:r>
    </w:p>
    <w:p w:rsidR="00FE13F6" w:rsidRDefault="00FE13F6" w:rsidP="00FE13F6">
      <w:pPr>
        <w:numPr>
          <w:ilvl w:val="0"/>
          <w:numId w:val="23"/>
        </w:numPr>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Jika nilai Alpha Cronbach &gt; 0,6 maka dapat diartikan bahwa variabel penelitian reliabel.</w:t>
      </w:r>
    </w:p>
    <w:p w:rsidR="00FE13F6" w:rsidRDefault="00FE13F6" w:rsidP="00FE13F6">
      <w:pPr>
        <w:numPr>
          <w:ilvl w:val="0"/>
          <w:numId w:val="23"/>
        </w:numPr>
        <w:spacing w:after="0" w:line="480" w:lineRule="auto"/>
        <w:ind w:left="851" w:hanging="425"/>
        <w:jc w:val="both"/>
        <w:rPr>
          <w:rFonts w:ascii="Times New Roman" w:hAnsi="Times New Roman"/>
          <w:color w:val="000000"/>
          <w:sz w:val="24"/>
          <w:szCs w:val="24"/>
        </w:rPr>
      </w:pPr>
      <w:r>
        <w:rPr>
          <w:rFonts w:ascii="Times New Roman" w:hAnsi="Times New Roman"/>
          <w:color w:val="000000"/>
          <w:sz w:val="24"/>
          <w:szCs w:val="24"/>
        </w:rPr>
        <w:t xml:space="preserve">Jika nilai Alpha Cronbach &lt; 0,6 maka dapat diartikan bahwa variabel penelitian tidak reliabel </w:t>
      </w:r>
      <w:r w:rsidRPr="0036561B">
        <w:rPr>
          <w:rFonts w:ascii="Times New Roman" w:hAnsi="Times New Roman"/>
          <w:noProof/>
          <w:color w:val="000000"/>
          <w:sz w:val="24"/>
          <w:szCs w:val="24"/>
        </w:rPr>
        <w:t>(Ghozali, 2012)</w:t>
      </w:r>
      <w:r>
        <w:rPr>
          <w:rFonts w:ascii="Times New Roman" w:hAnsi="Times New Roman"/>
          <w:color w:val="000000"/>
          <w:sz w:val="24"/>
          <w:szCs w:val="24"/>
        </w:rPr>
        <w:t>.</w:t>
      </w:r>
    </w:p>
    <w:p w:rsidR="00FE13F6" w:rsidRPr="00647E7B" w:rsidRDefault="00FE13F6" w:rsidP="00FE13F6">
      <w:pPr>
        <w:spacing w:after="0" w:line="240" w:lineRule="auto"/>
        <w:jc w:val="center"/>
        <w:rPr>
          <w:rFonts w:ascii="Times New Roman" w:hAnsi="Times New Roman"/>
          <w:b/>
          <w:color w:val="000000"/>
          <w:sz w:val="24"/>
          <w:szCs w:val="24"/>
        </w:rPr>
      </w:pPr>
      <w:r w:rsidRPr="00647E7B">
        <w:rPr>
          <w:rFonts w:ascii="Times New Roman" w:hAnsi="Times New Roman"/>
          <w:b/>
          <w:color w:val="000000"/>
          <w:sz w:val="24"/>
          <w:szCs w:val="24"/>
        </w:rPr>
        <w:t>Tabel 3.3</w:t>
      </w:r>
    </w:p>
    <w:p w:rsidR="00FE13F6" w:rsidRPr="00647E7B" w:rsidRDefault="00FE13F6" w:rsidP="00FE13F6">
      <w:pPr>
        <w:spacing w:after="0" w:line="240" w:lineRule="auto"/>
        <w:jc w:val="center"/>
        <w:rPr>
          <w:rFonts w:ascii="Times New Roman" w:hAnsi="Times New Roman"/>
          <w:b/>
          <w:color w:val="000000"/>
          <w:sz w:val="24"/>
          <w:szCs w:val="24"/>
        </w:rPr>
      </w:pPr>
      <w:r w:rsidRPr="00647E7B">
        <w:rPr>
          <w:rFonts w:ascii="Times New Roman" w:hAnsi="Times New Roman"/>
          <w:b/>
          <w:color w:val="000000"/>
          <w:sz w:val="24"/>
          <w:szCs w:val="24"/>
        </w:rPr>
        <w:lastRenderedPageBreak/>
        <w:t>Reabilitas Instrumen</w:t>
      </w:r>
    </w:p>
    <w:tbl>
      <w:tblPr>
        <w:tblStyle w:val="TableGrid"/>
        <w:tblW w:w="7554" w:type="dxa"/>
        <w:tblInd w:w="284" w:type="dxa"/>
        <w:tblLook w:val="04A0" w:firstRow="1" w:lastRow="0" w:firstColumn="1" w:lastColumn="0" w:noHBand="0" w:noVBand="1"/>
      </w:tblPr>
      <w:tblGrid>
        <w:gridCol w:w="2801"/>
        <w:gridCol w:w="1985"/>
        <w:gridCol w:w="1134"/>
        <w:gridCol w:w="1634"/>
      </w:tblGrid>
      <w:tr w:rsidR="00FE13F6" w:rsidRPr="00C100B9" w:rsidTr="00480A8D">
        <w:trPr>
          <w:trHeight w:val="511"/>
        </w:trPr>
        <w:tc>
          <w:tcPr>
            <w:tcW w:w="2801" w:type="dxa"/>
          </w:tcPr>
          <w:p w:rsidR="00FE13F6" w:rsidRPr="00C100B9" w:rsidRDefault="00FE13F6" w:rsidP="00480A8D">
            <w:pPr>
              <w:jc w:val="center"/>
              <w:rPr>
                <w:rFonts w:ascii="Times New Roman" w:hAnsi="Times New Roman" w:cs="Times New Roman"/>
                <w:b/>
                <w:sz w:val="24"/>
                <w:szCs w:val="24"/>
              </w:rPr>
            </w:pPr>
            <w:r w:rsidRPr="00C100B9">
              <w:rPr>
                <w:rFonts w:ascii="Times New Roman" w:hAnsi="Times New Roman" w:cs="Times New Roman"/>
                <w:b/>
                <w:sz w:val="24"/>
                <w:szCs w:val="24"/>
              </w:rPr>
              <w:t>Variabel</w:t>
            </w:r>
          </w:p>
        </w:tc>
        <w:tc>
          <w:tcPr>
            <w:tcW w:w="1985" w:type="dxa"/>
          </w:tcPr>
          <w:p w:rsidR="00FE13F6" w:rsidRPr="00C100B9" w:rsidRDefault="00FE13F6" w:rsidP="00480A8D">
            <w:pPr>
              <w:jc w:val="center"/>
              <w:rPr>
                <w:rFonts w:ascii="Times New Roman" w:hAnsi="Times New Roman" w:cs="Times New Roman"/>
                <w:b/>
                <w:sz w:val="24"/>
                <w:szCs w:val="24"/>
              </w:rPr>
            </w:pPr>
            <w:r w:rsidRPr="00C100B9">
              <w:rPr>
                <w:rFonts w:ascii="Times New Roman" w:hAnsi="Times New Roman" w:cs="Times New Roman"/>
                <w:b/>
                <w:sz w:val="24"/>
                <w:szCs w:val="24"/>
              </w:rPr>
              <w:t>Nilai Cronbach Alpha</w:t>
            </w:r>
          </w:p>
        </w:tc>
        <w:tc>
          <w:tcPr>
            <w:tcW w:w="1134" w:type="dxa"/>
          </w:tcPr>
          <w:p w:rsidR="00FE13F6" w:rsidRPr="00C100B9" w:rsidRDefault="00FE13F6" w:rsidP="00480A8D">
            <w:pPr>
              <w:jc w:val="center"/>
              <w:rPr>
                <w:rFonts w:ascii="Times New Roman" w:hAnsi="Times New Roman" w:cs="Times New Roman"/>
                <w:b/>
                <w:sz w:val="24"/>
                <w:szCs w:val="24"/>
              </w:rPr>
            </w:pPr>
            <w:r>
              <w:rPr>
                <w:rFonts w:ascii="Times New Roman" w:hAnsi="Times New Roman" w:cs="Times New Roman"/>
                <w:b/>
                <w:sz w:val="24"/>
                <w:szCs w:val="24"/>
              </w:rPr>
              <w:t>r Kritis</w:t>
            </w:r>
          </w:p>
        </w:tc>
        <w:tc>
          <w:tcPr>
            <w:tcW w:w="1634" w:type="dxa"/>
          </w:tcPr>
          <w:p w:rsidR="00FE13F6" w:rsidRPr="00C100B9" w:rsidRDefault="00FE13F6" w:rsidP="00480A8D">
            <w:pPr>
              <w:jc w:val="center"/>
              <w:rPr>
                <w:rFonts w:ascii="Times New Roman" w:hAnsi="Times New Roman" w:cs="Times New Roman"/>
                <w:b/>
                <w:sz w:val="24"/>
                <w:szCs w:val="24"/>
              </w:rPr>
            </w:pPr>
            <w:r>
              <w:rPr>
                <w:rFonts w:ascii="Times New Roman" w:hAnsi="Times New Roman" w:cs="Times New Roman"/>
                <w:b/>
                <w:sz w:val="24"/>
                <w:szCs w:val="24"/>
              </w:rPr>
              <w:t>Kriteria</w:t>
            </w:r>
          </w:p>
        </w:tc>
      </w:tr>
      <w:tr w:rsidR="00FE13F6" w:rsidTr="00480A8D">
        <w:trPr>
          <w:trHeight w:val="249"/>
        </w:trPr>
        <w:tc>
          <w:tcPr>
            <w:tcW w:w="2801" w:type="dxa"/>
          </w:tcPr>
          <w:p w:rsidR="00FE13F6" w:rsidRDefault="00FE13F6" w:rsidP="00480A8D">
            <w:pPr>
              <w:jc w:val="both"/>
              <w:rPr>
                <w:rFonts w:ascii="Times New Roman" w:hAnsi="Times New Roman" w:cs="Times New Roman"/>
                <w:sz w:val="24"/>
                <w:szCs w:val="24"/>
              </w:rPr>
            </w:pPr>
            <w:r>
              <w:rPr>
                <w:rFonts w:ascii="Times New Roman" w:hAnsi="Times New Roman" w:cs="Times New Roman"/>
                <w:sz w:val="24"/>
                <w:szCs w:val="24"/>
              </w:rPr>
              <w:t>Brand Attitude (X1)</w:t>
            </w:r>
          </w:p>
        </w:tc>
        <w:tc>
          <w:tcPr>
            <w:tcW w:w="1985"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0,930</w:t>
            </w:r>
          </w:p>
        </w:tc>
        <w:tc>
          <w:tcPr>
            <w:tcW w:w="11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0,6</w:t>
            </w:r>
          </w:p>
        </w:tc>
        <w:tc>
          <w:tcPr>
            <w:tcW w:w="16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Reliabel</w:t>
            </w:r>
          </w:p>
        </w:tc>
      </w:tr>
      <w:tr w:rsidR="00FE13F6" w:rsidTr="00480A8D">
        <w:trPr>
          <w:trHeight w:val="249"/>
        </w:trPr>
        <w:tc>
          <w:tcPr>
            <w:tcW w:w="2801" w:type="dxa"/>
          </w:tcPr>
          <w:p w:rsidR="00FE13F6" w:rsidRDefault="00FE13F6" w:rsidP="00480A8D">
            <w:pPr>
              <w:jc w:val="both"/>
              <w:rPr>
                <w:rFonts w:ascii="Times New Roman" w:hAnsi="Times New Roman" w:cs="Times New Roman"/>
                <w:sz w:val="24"/>
                <w:szCs w:val="24"/>
              </w:rPr>
            </w:pPr>
            <w:r>
              <w:rPr>
                <w:rFonts w:ascii="Times New Roman" w:hAnsi="Times New Roman" w:cs="Times New Roman"/>
                <w:sz w:val="24"/>
                <w:szCs w:val="24"/>
              </w:rPr>
              <w:t>Brand Awareness (X2)</w:t>
            </w:r>
          </w:p>
        </w:tc>
        <w:tc>
          <w:tcPr>
            <w:tcW w:w="1985"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0,921</w:t>
            </w:r>
          </w:p>
        </w:tc>
        <w:tc>
          <w:tcPr>
            <w:tcW w:w="11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0,6</w:t>
            </w:r>
          </w:p>
        </w:tc>
        <w:tc>
          <w:tcPr>
            <w:tcW w:w="16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Reliabel</w:t>
            </w:r>
          </w:p>
        </w:tc>
      </w:tr>
      <w:tr w:rsidR="00FE13F6" w:rsidTr="00480A8D">
        <w:trPr>
          <w:trHeight w:val="262"/>
        </w:trPr>
        <w:tc>
          <w:tcPr>
            <w:tcW w:w="2801" w:type="dxa"/>
          </w:tcPr>
          <w:p w:rsidR="00FE13F6" w:rsidRDefault="00FE13F6" w:rsidP="00480A8D">
            <w:pPr>
              <w:jc w:val="both"/>
              <w:rPr>
                <w:rFonts w:ascii="Times New Roman" w:hAnsi="Times New Roman" w:cs="Times New Roman"/>
                <w:sz w:val="24"/>
                <w:szCs w:val="24"/>
              </w:rPr>
            </w:pPr>
            <w:r>
              <w:rPr>
                <w:rFonts w:ascii="Times New Roman" w:hAnsi="Times New Roman" w:cs="Times New Roman"/>
                <w:sz w:val="24"/>
                <w:szCs w:val="24"/>
              </w:rPr>
              <w:t>Keputusan Pembelian(Y)</w:t>
            </w:r>
          </w:p>
        </w:tc>
        <w:tc>
          <w:tcPr>
            <w:tcW w:w="1985"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0,899</w:t>
            </w:r>
          </w:p>
        </w:tc>
        <w:tc>
          <w:tcPr>
            <w:tcW w:w="11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0,6</w:t>
            </w:r>
          </w:p>
        </w:tc>
        <w:tc>
          <w:tcPr>
            <w:tcW w:w="1634" w:type="dxa"/>
          </w:tcPr>
          <w:p w:rsidR="00FE13F6" w:rsidRDefault="00FE13F6" w:rsidP="00480A8D">
            <w:pPr>
              <w:jc w:val="center"/>
              <w:rPr>
                <w:rFonts w:ascii="Times New Roman" w:hAnsi="Times New Roman" w:cs="Times New Roman"/>
                <w:sz w:val="24"/>
                <w:szCs w:val="24"/>
              </w:rPr>
            </w:pPr>
            <w:r>
              <w:rPr>
                <w:rFonts w:ascii="Times New Roman" w:hAnsi="Times New Roman" w:cs="Times New Roman"/>
                <w:sz w:val="24"/>
                <w:szCs w:val="24"/>
              </w:rPr>
              <w:t>Reliabel</w:t>
            </w:r>
          </w:p>
        </w:tc>
      </w:tr>
    </w:tbl>
    <w:p w:rsidR="00FE13F6" w:rsidRDefault="00FE13F6" w:rsidP="00FE13F6">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Sumber : Data primer diolah, 2018</w:t>
      </w:r>
    </w:p>
    <w:p w:rsidR="00FE13F6" w:rsidRDefault="00FE13F6" w:rsidP="00FE13F6">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t xml:space="preserve">Dari tabel 3.3 diketahui dari 30 responden untuk menguji reabilitas instrumen dapat diketahui bahwa nilai dari masing-masing variabel menunjukkan hasil lebih dari 0,6 sehingga dapat disimpulkan bahwa semua indikator termasuk kriteria reliabel. </w:t>
      </w:r>
    </w:p>
    <w:p w:rsidR="00FE13F6" w:rsidRPr="00A96AAD" w:rsidRDefault="00FE13F6" w:rsidP="00FE13F6">
      <w:pPr>
        <w:autoSpaceDE w:val="0"/>
        <w:autoSpaceDN w:val="0"/>
        <w:adjustRightInd w:val="0"/>
        <w:spacing w:after="0" w:line="480" w:lineRule="auto"/>
        <w:jc w:val="both"/>
        <w:rPr>
          <w:rFonts w:ascii="Times New Roman" w:hAnsi="Times New Roman"/>
          <w:color w:val="000000"/>
          <w:sz w:val="24"/>
          <w:szCs w:val="24"/>
        </w:rPr>
      </w:pPr>
    </w:p>
    <w:p w:rsidR="00FE13F6" w:rsidRDefault="00FE13F6" w:rsidP="00FE13F6">
      <w:pPr>
        <w:autoSpaceDE w:val="0"/>
        <w:autoSpaceDN w:val="0"/>
        <w:adjustRightInd w:val="0"/>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3.4 Skala Pengukuran </w:t>
      </w:r>
    </w:p>
    <w:p w:rsidR="00FE13F6" w:rsidRPr="00A96AAD" w:rsidRDefault="00FE13F6" w:rsidP="00FE13F6">
      <w:pPr>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Skala pengukuran yang digunakan dalam penyusunan penelitian ini adalah Skala Likert. Variabel di dalam angket ini menggunakan skala likert, yaitu dengan menjabarkan variabel yang akan diukur menjadi indikator variabel. Jawaban setiap instrumen mempunyai gradasi dari yang sangat positif  sampai sangat negatif. Gradasi yang digunakan adalah:</w:t>
      </w:r>
    </w:p>
    <w:p w:rsidR="00FE13F6" w:rsidRDefault="00FE13F6" w:rsidP="00FE13F6">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Tabel 3.4</w:t>
      </w:r>
    </w:p>
    <w:p w:rsidR="00FE13F6" w:rsidRDefault="00FE13F6" w:rsidP="00FE13F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 xml:space="preserve">Skala Likert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Pilihan Jawaban</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Skor</w:t>
            </w:r>
          </w:p>
        </w:tc>
      </w:tr>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Sangat setuju</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Netral</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E13F6" w:rsidTr="00480A8D">
        <w:tc>
          <w:tcPr>
            <w:tcW w:w="326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Sangat tidak setuju </w:t>
            </w:r>
          </w:p>
        </w:tc>
        <w:tc>
          <w:tcPr>
            <w:tcW w:w="2410" w:type="dxa"/>
            <w:tcBorders>
              <w:top w:val="single" w:sz="4" w:space="0" w:color="auto"/>
              <w:left w:val="single" w:sz="4" w:space="0" w:color="auto"/>
              <w:bottom w:val="single" w:sz="4" w:space="0" w:color="auto"/>
              <w:right w:val="single" w:sz="4" w:space="0" w:color="auto"/>
            </w:tcBorders>
            <w:hideMark/>
          </w:tcPr>
          <w:p w:rsidR="00FE13F6" w:rsidRDefault="00FE13F6" w:rsidP="00480A8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bl>
    <w:p w:rsidR="00FE13F6" w:rsidRDefault="00FE13F6" w:rsidP="00FE13F6">
      <w:pPr>
        <w:autoSpaceDE w:val="0"/>
        <w:autoSpaceDN w:val="0"/>
        <w:adjustRightInd w:val="0"/>
        <w:spacing w:after="0" w:line="240" w:lineRule="auto"/>
        <w:rPr>
          <w:rFonts w:ascii="Times New Roman" w:hAnsi="Times New Roman"/>
          <w:b/>
          <w:bCs/>
          <w:color w:val="000000"/>
          <w:sz w:val="24"/>
          <w:szCs w:val="24"/>
        </w:rPr>
      </w:pPr>
    </w:p>
    <w:p w:rsidR="00FE13F6" w:rsidRPr="0061327E" w:rsidRDefault="00FE13F6" w:rsidP="00FE13F6">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Sumber :</w:t>
      </w:r>
      <w:r w:rsidRPr="00FA137A">
        <w:rPr>
          <w:rFonts w:ascii="Times New Roman" w:hAnsi="Times New Roman"/>
          <w:noProof/>
          <w:sz w:val="24"/>
          <w:szCs w:val="24"/>
        </w:rPr>
        <w:t>(Sugiyono, 2011)</w:t>
      </w:r>
    </w:p>
    <w:p w:rsidR="00FE13F6" w:rsidRDefault="00FE13F6" w:rsidP="00FE13F6">
      <w:pPr>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lastRenderedPageBreak/>
        <w:t>Pada penelitian ini responden diharapkan memilih salah satu dari kelima alternatif jawaban yang tersedia, kemudian setiap jawaban yang diberikan akan diberikan nilai tertentu (1,2,3,4 dan 5). Nilai yang diperoleh akan dijumlahkan dan jumlah tersebut menjadi nilai total. Nilai total ini yang akan ditafsirkan sebagai posisiresponden dalam skala likert.</w:t>
      </w:r>
    </w:p>
    <w:p w:rsidR="00FE13F6" w:rsidRDefault="00FE13F6" w:rsidP="00FE13F6">
      <w:pPr>
        <w:autoSpaceDE w:val="0"/>
        <w:autoSpaceDN w:val="0"/>
        <w:adjustRightInd w:val="0"/>
        <w:spacing w:after="0" w:line="480" w:lineRule="auto"/>
        <w:ind w:left="720" w:firstLine="720"/>
        <w:jc w:val="both"/>
        <w:rPr>
          <w:rFonts w:ascii="Times New Roman" w:hAnsi="Times New Roman"/>
          <w:sz w:val="24"/>
          <w:szCs w:val="24"/>
        </w:rPr>
      </w:pPr>
    </w:p>
    <w:p w:rsidR="00FE13F6" w:rsidRDefault="00FE13F6" w:rsidP="00FE13F6">
      <w:pPr>
        <w:autoSpaceDE w:val="0"/>
        <w:autoSpaceDN w:val="0"/>
        <w:adjustRightInd w:val="0"/>
        <w:spacing w:after="0" w:line="480" w:lineRule="auto"/>
        <w:jc w:val="both"/>
        <w:rPr>
          <w:rFonts w:ascii="Times New Roman" w:hAnsi="Times New Roman"/>
          <w:sz w:val="24"/>
          <w:szCs w:val="24"/>
        </w:rPr>
      </w:pPr>
      <w:r>
        <w:rPr>
          <w:rFonts w:ascii="Times New Roman" w:hAnsi="Times New Roman"/>
          <w:b/>
          <w:bCs/>
          <w:color w:val="000000"/>
          <w:sz w:val="24"/>
          <w:szCs w:val="24"/>
        </w:rPr>
        <w:t>3.5  Penentuan Populasi dan Sampel</w:t>
      </w:r>
    </w:p>
    <w:p w:rsidR="00FE13F6" w:rsidRDefault="00FE13F6" w:rsidP="00FE13F6">
      <w:pPr>
        <w:autoSpaceDE w:val="0"/>
        <w:autoSpaceDN w:val="0"/>
        <w:adjustRightInd w:val="0"/>
        <w:spacing w:after="0" w:line="480" w:lineRule="auto"/>
        <w:jc w:val="both"/>
        <w:rPr>
          <w:rFonts w:ascii="Times New Roman" w:hAnsi="Times New Roman"/>
          <w:sz w:val="24"/>
          <w:szCs w:val="24"/>
        </w:rPr>
      </w:pPr>
      <w:r>
        <w:rPr>
          <w:rFonts w:ascii="Times New Roman" w:hAnsi="Times New Roman"/>
          <w:b/>
          <w:bCs/>
          <w:color w:val="000000"/>
          <w:sz w:val="24"/>
          <w:szCs w:val="24"/>
        </w:rPr>
        <w:t>3.5.1 Populasi</w:t>
      </w:r>
    </w:p>
    <w:p w:rsidR="00FE13F6" w:rsidRDefault="00FE13F6" w:rsidP="00FE13F6">
      <w:pPr>
        <w:autoSpaceDE w:val="0"/>
        <w:autoSpaceDN w:val="0"/>
        <w:adjustRightInd w:val="0"/>
        <w:spacing w:after="0" w:line="480" w:lineRule="auto"/>
        <w:ind w:firstLine="851"/>
        <w:jc w:val="both"/>
        <w:rPr>
          <w:rFonts w:ascii="Times New Roman" w:hAnsi="Times New Roman"/>
          <w:color w:val="000000"/>
          <w:sz w:val="24"/>
          <w:szCs w:val="24"/>
        </w:rPr>
      </w:pPr>
      <w:r>
        <w:rPr>
          <w:rFonts w:ascii="Times New Roman" w:hAnsi="Times New Roman"/>
          <w:color w:val="000000"/>
          <w:sz w:val="24"/>
          <w:szCs w:val="24"/>
        </w:rPr>
        <w:t>Populasi adalah wilayah generalisasi yang terdiri atas obyek atau subyek yang memiliki jenis dan keunikan tertentu yang ditetapkan oleh peneliti untuk dipelajari dan selanjutnya ditarik kesimpulan.</w:t>
      </w:r>
      <w:sdt>
        <w:sdtPr>
          <w:rPr>
            <w:rFonts w:ascii="Times New Roman" w:hAnsi="Times New Roman"/>
            <w:color w:val="000000"/>
            <w:sz w:val="24"/>
            <w:szCs w:val="24"/>
          </w:rPr>
          <w:id w:val="-1389112934"/>
          <w:citation/>
        </w:sdtPr>
        <w:sdtContent>
          <w:r>
            <w:rPr>
              <w:rFonts w:ascii="Times New Roman" w:hAnsi="Times New Roman"/>
              <w:color w:val="000000"/>
              <w:sz w:val="24"/>
              <w:szCs w:val="24"/>
            </w:rPr>
            <w:fldChar w:fldCharType="begin"/>
          </w:r>
          <w:r>
            <w:rPr>
              <w:rFonts w:ascii="Times New Roman" w:hAnsi="Times New Roman"/>
              <w:noProof/>
              <w:color w:val="000000"/>
              <w:sz w:val="24"/>
              <w:szCs w:val="24"/>
            </w:rPr>
            <w:instrText xml:space="preserve">CITATION Sug11 \l 1033 </w:instrText>
          </w:r>
          <w:r>
            <w:rPr>
              <w:rFonts w:ascii="Times New Roman" w:hAnsi="Times New Roman"/>
              <w:color w:val="000000"/>
              <w:sz w:val="24"/>
              <w:szCs w:val="24"/>
            </w:rPr>
            <w:fldChar w:fldCharType="separate"/>
          </w:r>
          <w:r w:rsidRPr="00B65E81">
            <w:rPr>
              <w:rFonts w:ascii="Times New Roman" w:hAnsi="Times New Roman"/>
              <w:noProof/>
              <w:color w:val="000000"/>
              <w:sz w:val="24"/>
              <w:szCs w:val="24"/>
            </w:rPr>
            <w:t>(Sugiyono, 2012)</w:t>
          </w:r>
          <w:r>
            <w:rPr>
              <w:rFonts w:ascii="Times New Roman" w:hAnsi="Times New Roman"/>
              <w:color w:val="000000"/>
              <w:sz w:val="24"/>
              <w:szCs w:val="24"/>
            </w:rPr>
            <w:fldChar w:fldCharType="end"/>
          </w:r>
        </w:sdtContent>
      </w:sdt>
      <w:r>
        <w:rPr>
          <w:rFonts w:ascii="Times New Roman" w:hAnsi="Times New Roman"/>
          <w:color w:val="000000"/>
          <w:sz w:val="24"/>
          <w:szCs w:val="24"/>
        </w:rPr>
        <w:t>.</w:t>
      </w:r>
    </w:p>
    <w:p w:rsidR="00FE13F6" w:rsidRDefault="00FE13F6" w:rsidP="00FE13F6">
      <w:pPr>
        <w:autoSpaceDE w:val="0"/>
        <w:autoSpaceDN w:val="0"/>
        <w:adjustRightInd w:val="0"/>
        <w:spacing w:after="0" w:line="48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Adapun yang menjadi populasi dalam penelitian ini adalah seluruh pengguna </w:t>
      </w:r>
      <w:r w:rsidRPr="00E24E11">
        <w:rPr>
          <w:rFonts w:ascii="Times New Roman" w:hAnsi="Times New Roman"/>
          <w:i/>
          <w:color w:val="000000"/>
          <w:sz w:val="24"/>
          <w:szCs w:val="24"/>
        </w:rPr>
        <w:t>Handphone</w:t>
      </w:r>
      <w:r>
        <w:rPr>
          <w:rFonts w:ascii="Times New Roman" w:hAnsi="Times New Roman"/>
          <w:color w:val="000000"/>
          <w:sz w:val="24"/>
          <w:szCs w:val="24"/>
        </w:rPr>
        <w:t xml:space="preserve"> merek </w:t>
      </w:r>
      <w:r w:rsidRPr="00E24E11">
        <w:rPr>
          <w:rFonts w:ascii="Times New Roman" w:hAnsi="Times New Roman"/>
          <w:i/>
          <w:color w:val="000000"/>
          <w:sz w:val="24"/>
          <w:szCs w:val="24"/>
        </w:rPr>
        <w:t>Samsung</w:t>
      </w:r>
      <w:r>
        <w:rPr>
          <w:rFonts w:ascii="Times New Roman" w:hAnsi="Times New Roman"/>
          <w:color w:val="000000"/>
          <w:sz w:val="24"/>
          <w:szCs w:val="24"/>
        </w:rPr>
        <w:t xml:space="preserve"> di STIE PGRI Dewantara Jombang Angkatan 2015 yang jumlahnya dapat diketahui, yaitu 306 mahasiswa terdiri dari 170 mahasiswa Prodi Manajemen dan 136 mahasiswa Prodi Akuntansi. </w:t>
      </w:r>
    </w:p>
    <w:p w:rsidR="00FE13F6" w:rsidRDefault="00FE13F6" w:rsidP="00FE13F6">
      <w:pPr>
        <w:autoSpaceDE w:val="0"/>
        <w:autoSpaceDN w:val="0"/>
        <w:adjustRightInd w:val="0"/>
        <w:spacing w:after="0" w:line="480" w:lineRule="auto"/>
        <w:ind w:firstLine="851"/>
        <w:jc w:val="both"/>
        <w:rPr>
          <w:rFonts w:ascii="Times New Roman" w:hAnsi="Times New Roman"/>
          <w:color w:val="000000"/>
          <w:sz w:val="24"/>
          <w:szCs w:val="24"/>
        </w:rPr>
      </w:pPr>
    </w:p>
    <w:p w:rsidR="00FE13F6" w:rsidRDefault="00FE13F6" w:rsidP="00FE13F6">
      <w:pPr>
        <w:autoSpaceDE w:val="0"/>
        <w:autoSpaceDN w:val="0"/>
        <w:adjustRightInd w:val="0"/>
        <w:spacing w:after="0" w:line="480" w:lineRule="auto"/>
        <w:ind w:firstLine="851"/>
        <w:jc w:val="both"/>
        <w:rPr>
          <w:rFonts w:ascii="Times New Roman" w:hAnsi="Times New Roman"/>
          <w:color w:val="000000"/>
          <w:sz w:val="24"/>
          <w:szCs w:val="24"/>
        </w:rPr>
      </w:pPr>
    </w:p>
    <w:p w:rsidR="00FE13F6" w:rsidRDefault="00FE13F6" w:rsidP="00FE13F6">
      <w:pPr>
        <w:autoSpaceDE w:val="0"/>
        <w:autoSpaceDN w:val="0"/>
        <w:adjustRightInd w:val="0"/>
        <w:spacing w:after="0" w:line="480" w:lineRule="auto"/>
        <w:jc w:val="both"/>
        <w:rPr>
          <w:rFonts w:ascii="Times New Roman" w:hAnsi="Times New Roman"/>
          <w:sz w:val="24"/>
          <w:szCs w:val="24"/>
        </w:rPr>
      </w:pPr>
      <w:r>
        <w:rPr>
          <w:rFonts w:ascii="Times New Roman" w:hAnsi="Times New Roman"/>
          <w:b/>
          <w:bCs/>
          <w:color w:val="000000"/>
          <w:sz w:val="24"/>
          <w:szCs w:val="24"/>
        </w:rPr>
        <w:t>3.5.2 Sampel</w:t>
      </w:r>
    </w:p>
    <w:p w:rsidR="00FE13F6" w:rsidRDefault="00FE13F6" w:rsidP="00FE13F6">
      <w:pPr>
        <w:tabs>
          <w:tab w:val="left" w:pos="4111"/>
        </w:tabs>
        <w:spacing w:line="480" w:lineRule="auto"/>
        <w:ind w:firstLine="567"/>
        <w:contextualSpacing/>
        <w:jc w:val="both"/>
        <w:rPr>
          <w:rFonts w:ascii="Times New Roman" w:hAnsi="Times New Roman" w:cs="Times New Roman"/>
          <w:sz w:val="24"/>
          <w:szCs w:val="24"/>
          <w:lang w:val="id-ID"/>
        </w:rPr>
      </w:pPr>
      <w:r w:rsidRPr="00302C29">
        <w:rPr>
          <w:rFonts w:ascii="Times New Roman" w:hAnsi="Times New Roman" w:cs="Times New Roman"/>
          <w:sz w:val="24"/>
          <w:szCs w:val="24"/>
          <w:lang w:val="id-ID"/>
        </w:rPr>
        <w:t>Sampel adalah bagian dari populasi yang diambil melalui cara-cara tertentu yang memiliki karakteristik tertentu yang dianggap bisa mewakili populasi</w:t>
      </w:r>
      <w:sdt>
        <w:sdtPr>
          <w:rPr>
            <w:rFonts w:ascii="Times New Roman" w:hAnsi="Times New Roman" w:cs="Times New Roman"/>
            <w:sz w:val="24"/>
            <w:szCs w:val="24"/>
            <w:lang w:val="id-ID"/>
          </w:rPr>
          <w:id w:val="680241982"/>
          <w:citation/>
        </w:sdtPr>
        <w:sdtContent>
          <w:r w:rsidRPr="00302C29">
            <w:rPr>
              <w:rFonts w:ascii="Times New Roman" w:hAnsi="Times New Roman" w:cs="Times New Roman"/>
              <w:sz w:val="24"/>
              <w:szCs w:val="24"/>
              <w:lang w:val="id-ID"/>
            </w:rPr>
            <w:fldChar w:fldCharType="begin"/>
          </w:r>
          <w:r w:rsidRPr="00302C29">
            <w:rPr>
              <w:rFonts w:ascii="Times New Roman" w:hAnsi="Times New Roman" w:cs="Times New Roman"/>
              <w:sz w:val="24"/>
              <w:szCs w:val="24"/>
              <w:lang w:val="id-ID"/>
            </w:rPr>
            <w:instrText xml:space="preserve"> CITATION Has10 \l 1057 </w:instrText>
          </w:r>
          <w:r w:rsidRPr="00302C29">
            <w:rPr>
              <w:rFonts w:ascii="Times New Roman" w:hAnsi="Times New Roman" w:cs="Times New Roman"/>
              <w:sz w:val="24"/>
              <w:szCs w:val="24"/>
              <w:lang w:val="id-ID"/>
            </w:rPr>
            <w:fldChar w:fldCharType="separate"/>
          </w:r>
          <w:r w:rsidRPr="00302C29">
            <w:rPr>
              <w:rFonts w:ascii="Times New Roman" w:hAnsi="Times New Roman" w:cs="Times New Roman"/>
              <w:noProof/>
              <w:sz w:val="24"/>
              <w:szCs w:val="24"/>
              <w:lang w:val="id-ID"/>
            </w:rPr>
            <w:t xml:space="preserve"> (Hasan, 2010)</w:t>
          </w:r>
          <w:r w:rsidRPr="00302C29">
            <w:rPr>
              <w:rFonts w:ascii="Times New Roman" w:hAnsi="Times New Roman" w:cs="Times New Roman"/>
              <w:sz w:val="24"/>
              <w:szCs w:val="24"/>
              <w:lang w:val="id-ID"/>
            </w:rPr>
            <w:fldChar w:fldCharType="end"/>
          </w:r>
        </w:sdtContent>
      </w:sdt>
      <w:r w:rsidRPr="00302C29">
        <w:rPr>
          <w:rFonts w:ascii="Times New Roman" w:hAnsi="Times New Roman" w:cs="Times New Roman"/>
          <w:sz w:val="24"/>
          <w:szCs w:val="24"/>
          <w:lang w:val="id-ID"/>
        </w:rPr>
        <w:t xml:space="preserve">. </w:t>
      </w:r>
    </w:p>
    <w:p w:rsidR="00FE13F6" w:rsidRPr="00A43C04" w:rsidRDefault="00FE13F6" w:rsidP="00FE13F6">
      <w:pPr>
        <w:tabs>
          <w:tab w:val="left" w:pos="4111"/>
        </w:tabs>
        <w:spacing w:line="240" w:lineRule="auto"/>
        <w:contextualSpacing/>
        <w:jc w:val="center"/>
        <w:rPr>
          <w:rFonts w:ascii="Times New Roman" w:hAnsi="Times New Roman" w:cs="Times New Roman"/>
          <w:b/>
          <w:sz w:val="24"/>
          <w:szCs w:val="24"/>
        </w:rPr>
      </w:pPr>
      <w:r w:rsidRPr="00A43C04">
        <w:rPr>
          <w:rFonts w:ascii="Times New Roman" w:hAnsi="Times New Roman" w:cs="Times New Roman"/>
          <w:b/>
          <w:sz w:val="24"/>
          <w:szCs w:val="24"/>
        </w:rPr>
        <w:t>Tabel 3.5</w:t>
      </w:r>
    </w:p>
    <w:tbl>
      <w:tblPr>
        <w:tblStyle w:val="TableGrid"/>
        <w:tblW w:w="0" w:type="auto"/>
        <w:tblLook w:val="04A0" w:firstRow="1" w:lastRow="0" w:firstColumn="1" w:lastColumn="0" w:noHBand="0" w:noVBand="1"/>
      </w:tblPr>
      <w:tblGrid>
        <w:gridCol w:w="1996"/>
        <w:gridCol w:w="1981"/>
        <w:gridCol w:w="1977"/>
        <w:gridCol w:w="1974"/>
      </w:tblGrid>
      <w:tr w:rsidR="00FE13F6" w:rsidTr="00480A8D">
        <w:trPr>
          <w:trHeight w:val="634"/>
        </w:trPr>
        <w:tc>
          <w:tcPr>
            <w:tcW w:w="2038" w:type="dxa"/>
          </w:tcPr>
          <w:p w:rsidR="00FE13F6" w:rsidRPr="00A43C04" w:rsidRDefault="00FE13F6" w:rsidP="00480A8D">
            <w:pPr>
              <w:tabs>
                <w:tab w:val="left" w:pos="4111"/>
              </w:tabs>
              <w:spacing w:line="480" w:lineRule="auto"/>
              <w:contextualSpacing/>
              <w:jc w:val="center"/>
              <w:rPr>
                <w:rFonts w:ascii="Times New Roman" w:hAnsi="Times New Roman" w:cs="Times New Roman"/>
                <w:b/>
                <w:sz w:val="24"/>
                <w:szCs w:val="24"/>
              </w:rPr>
            </w:pPr>
            <w:r w:rsidRPr="00A43C04">
              <w:rPr>
                <w:rFonts w:ascii="Times New Roman" w:hAnsi="Times New Roman" w:cs="Times New Roman"/>
                <w:b/>
                <w:sz w:val="24"/>
                <w:szCs w:val="24"/>
              </w:rPr>
              <w:t>Sumber Populasi</w:t>
            </w:r>
          </w:p>
        </w:tc>
        <w:tc>
          <w:tcPr>
            <w:tcW w:w="2038" w:type="dxa"/>
          </w:tcPr>
          <w:p w:rsidR="00FE13F6" w:rsidRPr="00A43C04" w:rsidRDefault="00FE13F6" w:rsidP="00480A8D">
            <w:pPr>
              <w:tabs>
                <w:tab w:val="left" w:pos="4111"/>
              </w:tabs>
              <w:spacing w:line="480" w:lineRule="auto"/>
              <w:contextualSpacing/>
              <w:jc w:val="center"/>
              <w:rPr>
                <w:rFonts w:ascii="Times New Roman" w:hAnsi="Times New Roman" w:cs="Times New Roman"/>
                <w:b/>
                <w:sz w:val="24"/>
                <w:szCs w:val="24"/>
              </w:rPr>
            </w:pPr>
            <w:r w:rsidRPr="00A43C04">
              <w:rPr>
                <w:rFonts w:ascii="Times New Roman" w:hAnsi="Times New Roman" w:cs="Times New Roman"/>
                <w:b/>
                <w:sz w:val="24"/>
                <w:szCs w:val="24"/>
              </w:rPr>
              <w:t>Populasi</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Purposi</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b/>
                <w:sz w:val="24"/>
                <w:szCs w:val="24"/>
              </w:rPr>
            </w:pPr>
            <w:r w:rsidRPr="00A43C04">
              <w:rPr>
                <w:rFonts w:ascii="Times New Roman" w:hAnsi="Times New Roman" w:cs="Times New Roman"/>
                <w:b/>
                <w:sz w:val="24"/>
                <w:szCs w:val="24"/>
              </w:rPr>
              <w:t>Sampel</w:t>
            </w:r>
          </w:p>
        </w:tc>
      </w:tr>
      <w:tr w:rsidR="00FE13F6" w:rsidTr="00480A8D">
        <w:tc>
          <w:tcPr>
            <w:tcW w:w="2038"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Manajemen</w:t>
            </w:r>
          </w:p>
        </w:tc>
        <w:tc>
          <w:tcPr>
            <w:tcW w:w="2038"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2039"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55,5%</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42</w:t>
            </w:r>
          </w:p>
        </w:tc>
      </w:tr>
      <w:tr w:rsidR="00FE13F6" w:rsidTr="00480A8D">
        <w:tc>
          <w:tcPr>
            <w:tcW w:w="2038"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Akuntansi</w:t>
            </w:r>
          </w:p>
        </w:tc>
        <w:tc>
          <w:tcPr>
            <w:tcW w:w="2038"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2039"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44,5%</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r>
      <w:tr w:rsidR="00FE13F6" w:rsidTr="00480A8D">
        <w:tc>
          <w:tcPr>
            <w:tcW w:w="2038" w:type="dxa"/>
          </w:tcPr>
          <w:p w:rsidR="00FE13F6" w:rsidRPr="00A43C04" w:rsidRDefault="00FE13F6" w:rsidP="00480A8D">
            <w:pPr>
              <w:tabs>
                <w:tab w:val="left" w:pos="4111"/>
              </w:tabs>
              <w:spacing w:line="480" w:lineRule="auto"/>
              <w:contextualSpacing/>
              <w:jc w:val="center"/>
              <w:rPr>
                <w:rFonts w:ascii="Times New Roman" w:hAnsi="Times New Roman" w:cs="Times New Roman"/>
                <w:b/>
                <w:sz w:val="24"/>
                <w:szCs w:val="24"/>
              </w:rPr>
            </w:pPr>
            <w:r w:rsidRPr="00A43C04">
              <w:rPr>
                <w:rFonts w:ascii="Times New Roman" w:hAnsi="Times New Roman" w:cs="Times New Roman"/>
                <w:b/>
                <w:sz w:val="24"/>
                <w:szCs w:val="24"/>
              </w:rPr>
              <w:t>Total</w:t>
            </w:r>
          </w:p>
        </w:tc>
        <w:tc>
          <w:tcPr>
            <w:tcW w:w="2038" w:type="dxa"/>
          </w:tcPr>
          <w:p w:rsidR="00FE13F6" w:rsidRPr="00820DDB"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306</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039" w:type="dxa"/>
          </w:tcPr>
          <w:p w:rsidR="00FE13F6" w:rsidRPr="00A43C04" w:rsidRDefault="00FE13F6" w:rsidP="00480A8D">
            <w:pPr>
              <w:tabs>
                <w:tab w:val="left" w:pos="4111"/>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75</w:t>
            </w:r>
          </w:p>
        </w:tc>
      </w:tr>
    </w:tbl>
    <w:p w:rsidR="00FE13F6" w:rsidRPr="00A43C04" w:rsidRDefault="00FE13F6" w:rsidP="00FE13F6">
      <w:pPr>
        <w:tabs>
          <w:tab w:val="left" w:pos="4111"/>
        </w:tabs>
        <w:spacing w:line="480" w:lineRule="auto"/>
        <w:ind w:hanging="142"/>
        <w:contextualSpacing/>
        <w:jc w:val="both"/>
        <w:rPr>
          <w:rFonts w:ascii="Times New Roman" w:hAnsi="Times New Roman" w:cs="Times New Roman"/>
          <w:i/>
          <w:sz w:val="24"/>
          <w:szCs w:val="24"/>
        </w:rPr>
      </w:pPr>
      <w:r w:rsidRPr="00A43C04">
        <w:rPr>
          <w:rFonts w:ascii="Times New Roman" w:hAnsi="Times New Roman" w:cs="Times New Roman"/>
          <w:i/>
          <w:sz w:val="24"/>
          <w:szCs w:val="24"/>
        </w:rPr>
        <w:t>Sumber : Data diolah,2018</w:t>
      </w:r>
    </w:p>
    <w:p w:rsidR="00FE13F6" w:rsidRPr="00EC5C06" w:rsidRDefault="00FE13F6" w:rsidP="00FE13F6">
      <w:pPr>
        <w:tabs>
          <w:tab w:val="left" w:pos="4111"/>
        </w:tabs>
        <w:spacing w:line="480" w:lineRule="auto"/>
        <w:ind w:firstLine="567"/>
        <w:contextualSpacing/>
        <w:jc w:val="both"/>
        <w:rPr>
          <w:rFonts w:ascii="Times New Roman" w:hAnsi="Times New Roman"/>
          <w:b/>
          <w:sz w:val="24"/>
          <w:szCs w:val="24"/>
        </w:rPr>
      </w:pPr>
      <w:r w:rsidRPr="00EC5C06">
        <w:rPr>
          <w:rFonts w:ascii="Times New Roman" w:hAnsi="Times New Roman"/>
          <w:color w:val="000000"/>
          <w:sz w:val="24"/>
          <w:szCs w:val="24"/>
        </w:rPr>
        <w:t>Penentuan jumlah sampel ditentukan dengan menggunakan rumus Slovin sebagai berikut :</w:t>
      </w:r>
    </w:p>
    <w:p w:rsidR="00FE13F6" w:rsidRPr="00EC5C06" w:rsidRDefault="00FE13F6" w:rsidP="00FE13F6">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   = </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t>N</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r>
    </w:p>
    <w:p w:rsidR="00FE13F6" w:rsidRDefault="00FE13F6" w:rsidP="00FE13F6">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       1 + N (e)²</w:t>
      </w:r>
      <w:r w:rsidRPr="00EC5C06">
        <w:rPr>
          <w:rFonts w:ascii="Times New Roman" w:eastAsia="Calibri" w:hAnsi="Times New Roman" w:cs="Times New Roman"/>
          <w:color w:val="000000"/>
          <w:sz w:val="24"/>
          <w:szCs w:val="24"/>
        </w:rPr>
        <w:tab/>
      </w:r>
    </w:p>
    <w:p w:rsidR="00FE13F6" w:rsidRPr="00EC5C06" w:rsidRDefault="00FE13F6" w:rsidP="00FE13F6">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p>
    <w:p w:rsidR="00FE13F6" w:rsidRPr="00EC5C06" w:rsidRDefault="00FE13F6" w:rsidP="00FE13F6">
      <w:pPr>
        <w:autoSpaceDE w:val="0"/>
        <w:autoSpaceDN w:val="0"/>
        <w:adjustRightInd w:val="0"/>
        <w:spacing w:after="0" w:line="480" w:lineRule="auto"/>
        <w:ind w:left="2160" w:hanging="742"/>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Keterangan :</w:t>
      </w:r>
    </w:p>
    <w:p w:rsidR="00FE13F6" w:rsidRPr="00EC5C06" w:rsidRDefault="00FE13F6" w:rsidP="00FE13F6">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n</w:t>
      </w:r>
      <w:r w:rsidRPr="00EC5C06">
        <w:rPr>
          <w:rFonts w:ascii="Times New Roman" w:eastAsia="Calibri" w:hAnsi="Times New Roman" w:cs="Times New Roman"/>
          <w:color w:val="000000"/>
          <w:sz w:val="24"/>
          <w:szCs w:val="24"/>
        </w:rPr>
        <w:tab/>
        <w:t>= Ukuran sampel / Jumlah responden</w:t>
      </w:r>
    </w:p>
    <w:p w:rsidR="00FE13F6" w:rsidRPr="00EC5C06" w:rsidRDefault="00FE13F6" w:rsidP="00FE13F6">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N</w:t>
      </w:r>
      <w:r w:rsidRPr="00EC5C06">
        <w:rPr>
          <w:rFonts w:ascii="Times New Roman" w:eastAsia="Calibri" w:hAnsi="Times New Roman" w:cs="Times New Roman"/>
          <w:color w:val="000000"/>
          <w:sz w:val="24"/>
          <w:szCs w:val="24"/>
        </w:rPr>
        <w:tab/>
        <w:t xml:space="preserve">= Ukuran Populasi </w:t>
      </w:r>
    </w:p>
    <w:p w:rsidR="00FE13F6" w:rsidRPr="00EC5C06" w:rsidRDefault="00FE13F6" w:rsidP="00FE13F6">
      <w:pPr>
        <w:tabs>
          <w:tab w:val="left" w:pos="2127"/>
        </w:tabs>
        <w:autoSpaceDE w:val="0"/>
        <w:autoSpaceDN w:val="0"/>
        <w:adjustRightInd w:val="0"/>
        <w:spacing w:after="0" w:line="480" w:lineRule="auto"/>
        <w:ind w:left="2410" w:hanging="97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e</w:t>
      </w:r>
      <w:r w:rsidRPr="00EC5C06">
        <w:rPr>
          <w:rFonts w:ascii="Times New Roman" w:eastAsia="Calibri" w:hAnsi="Times New Roman" w:cs="Times New Roman"/>
          <w:color w:val="000000"/>
          <w:sz w:val="24"/>
          <w:szCs w:val="24"/>
        </w:rPr>
        <w:tab/>
        <w:t>= Presentase kelonggaran ketidaktelitian karena kesalahn pengambilan sampel yang masih dapat di</w:t>
      </w:r>
      <w:r>
        <w:rPr>
          <w:rFonts w:ascii="Times New Roman" w:eastAsia="Calibri" w:hAnsi="Times New Roman" w:cs="Times New Roman"/>
          <w:color w:val="000000"/>
          <w:sz w:val="24"/>
          <w:szCs w:val="24"/>
        </w:rPr>
        <w:t>tolerir atau diinginkan, e = 0.1 /10</w:t>
      </w:r>
      <w:r w:rsidRPr="00EC5C06">
        <w:rPr>
          <w:rFonts w:ascii="Times New Roman" w:eastAsia="Calibri" w:hAnsi="Times New Roman" w:cs="Times New Roman"/>
          <w:color w:val="000000"/>
          <w:sz w:val="24"/>
          <w:szCs w:val="24"/>
        </w:rPr>
        <w:t>%</w:t>
      </w:r>
    </w:p>
    <w:p w:rsidR="00FE13F6" w:rsidRPr="00EC5C06" w:rsidRDefault="00FE13F6" w:rsidP="00FE13F6">
      <w:pPr>
        <w:autoSpaceDE w:val="0"/>
        <w:autoSpaceDN w:val="0"/>
        <w:adjustRightInd w:val="0"/>
        <w:spacing w:after="0" w:line="480" w:lineRule="auto"/>
        <w:ind w:firstLine="567"/>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Jumlah populasi dalam penelitian ini adalah </w:t>
      </w:r>
      <w:r>
        <w:rPr>
          <w:rFonts w:ascii="Times New Roman" w:eastAsia="Calibri" w:hAnsi="Times New Roman" w:cs="Times New Roman"/>
          <w:color w:val="000000"/>
          <w:sz w:val="24"/>
          <w:szCs w:val="24"/>
        </w:rPr>
        <w:t xml:space="preserve">306 mahasiswa angkatan 2015 </w:t>
      </w:r>
      <w:r w:rsidRPr="00EC5C06">
        <w:rPr>
          <w:rFonts w:ascii="Times New Roman" w:eastAsia="Calibri" w:hAnsi="Times New Roman" w:cs="Times New Roman"/>
          <w:color w:val="000000"/>
          <w:sz w:val="24"/>
          <w:szCs w:val="24"/>
        </w:rPr>
        <w:t>, sehingga presentase kelongga</w:t>
      </w:r>
      <w:r>
        <w:rPr>
          <w:rFonts w:ascii="Times New Roman" w:eastAsia="Calibri" w:hAnsi="Times New Roman" w:cs="Times New Roman"/>
          <w:color w:val="000000"/>
          <w:sz w:val="24"/>
          <w:szCs w:val="24"/>
        </w:rPr>
        <w:t>ran yang dipilih sebesar 0.1/10</w:t>
      </w:r>
      <w:r w:rsidRPr="00EC5C06">
        <w:rPr>
          <w:rFonts w:ascii="Times New Roman" w:eastAsia="Calibri" w:hAnsi="Times New Roman" w:cs="Times New Roman"/>
          <w:color w:val="000000"/>
          <w:sz w:val="24"/>
          <w:szCs w:val="24"/>
        </w:rPr>
        <w:t xml:space="preserve">%. Maka dapat dihitung </w:t>
      </w:r>
    </w:p>
    <w:p w:rsidR="00FE13F6" w:rsidRPr="00EC5C06" w:rsidRDefault="00FE13F6" w:rsidP="00FE13F6">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   = </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t>306</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r>
    </w:p>
    <w:p w:rsidR="00FE13F6" w:rsidRPr="00EC5C06" w:rsidRDefault="00FE13F6" w:rsidP="00FE13F6">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 + 306 (0,1</w:t>
      </w:r>
      <w:r w:rsidRPr="00EC5C06">
        <w:rPr>
          <w:rFonts w:ascii="Times New Roman" w:eastAsia="Calibri" w:hAnsi="Times New Roman" w:cs="Times New Roman"/>
          <w:color w:val="000000"/>
          <w:sz w:val="24"/>
          <w:szCs w:val="24"/>
        </w:rPr>
        <w:t>)²</w:t>
      </w:r>
    </w:p>
    <w:p w:rsidR="00FE13F6" w:rsidRPr="00EC5C06" w:rsidRDefault="00FE13F6" w:rsidP="00FE13F6">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ab/>
      </w:r>
      <w:r w:rsidRPr="00EC5C06">
        <w:rPr>
          <w:rFonts w:ascii="Times New Roman" w:eastAsia="Calibri" w:hAnsi="Times New Roman" w:cs="Times New Roman"/>
          <w:color w:val="000000"/>
          <w:sz w:val="24"/>
          <w:szCs w:val="24"/>
        </w:rPr>
        <w:tab/>
      </w:r>
    </w:p>
    <w:p w:rsidR="00FE13F6" w:rsidRPr="00EC5C06" w:rsidRDefault="00FE13F6" w:rsidP="00FE13F6">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     = </w:t>
      </w:r>
      <w:r w:rsidRPr="00EC5C06">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75</w:t>
      </w:r>
    </w:p>
    <w:p w:rsidR="00FE13F6" w:rsidRPr="00EC5C06" w:rsidRDefault="00FE13F6" w:rsidP="00FE13F6">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p>
    <w:p w:rsidR="00FE13F6" w:rsidRPr="00EC5C06" w:rsidRDefault="00FE13F6" w:rsidP="00FE13F6">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Dari perhitungan tersebut ditemukan 75</w:t>
      </w:r>
      <w:r w:rsidRPr="00EC5C06">
        <w:rPr>
          <w:rFonts w:ascii="Times New Roman" w:eastAsia="Calibri" w:hAnsi="Times New Roman" w:cs="Times New Roman"/>
          <w:color w:val="000000"/>
          <w:sz w:val="24"/>
          <w:szCs w:val="24"/>
        </w:rPr>
        <w:t xml:space="preserve"> responden</w:t>
      </w:r>
      <w:r>
        <w:rPr>
          <w:rFonts w:ascii="Times New Roman" w:eastAsia="Calibri" w:hAnsi="Times New Roman" w:cs="Times New Roman"/>
          <w:color w:val="000000"/>
          <w:sz w:val="24"/>
          <w:szCs w:val="24"/>
        </w:rPr>
        <w:t xml:space="preserve"> sebagai sampel penelitian.</w:t>
      </w:r>
    </w:p>
    <w:p w:rsidR="00FE13F6" w:rsidRDefault="00FE13F6" w:rsidP="00FE13F6">
      <w:pPr>
        <w:spacing w:after="0" w:line="480" w:lineRule="auto"/>
        <w:ind w:firstLine="567"/>
        <w:jc w:val="both"/>
        <w:rPr>
          <w:rFonts w:ascii="Times New Roman" w:hAnsi="Times New Roman" w:cs="Times New Roman"/>
          <w:sz w:val="24"/>
          <w:szCs w:val="24"/>
        </w:rPr>
      </w:pPr>
      <w:r w:rsidRPr="00302C29">
        <w:rPr>
          <w:rFonts w:ascii="Times New Roman" w:hAnsi="Times New Roman" w:cs="Times New Roman"/>
          <w:sz w:val="24"/>
          <w:szCs w:val="24"/>
          <w:lang w:val="id-ID"/>
        </w:rPr>
        <w:t xml:space="preserve">Teknik yang digunakan dalam pengambilan sampel tersebut adalah menggunakan teknik non probability sampling yang sampelnya berjenis </w:t>
      </w:r>
      <w:r w:rsidRPr="00302C29">
        <w:rPr>
          <w:rFonts w:ascii="Times New Roman" w:hAnsi="Times New Roman" w:cs="Times New Roman"/>
          <w:i/>
          <w:sz w:val="24"/>
          <w:szCs w:val="24"/>
          <w:lang w:val="id-ID"/>
        </w:rPr>
        <w:t>Purposive Sampling</w:t>
      </w:r>
      <w:r w:rsidRPr="00302C29">
        <w:rPr>
          <w:rFonts w:ascii="Times New Roman" w:hAnsi="Times New Roman" w:cs="Times New Roman"/>
          <w:sz w:val="24"/>
          <w:szCs w:val="24"/>
          <w:lang w:val="id-ID"/>
        </w:rPr>
        <w:t xml:space="preserve">, </w:t>
      </w:r>
      <w:r w:rsidRPr="00302C29">
        <w:rPr>
          <w:rFonts w:ascii="Times New Roman" w:hAnsi="Times New Roman" w:cs="Times New Roman"/>
          <w:i/>
          <w:sz w:val="24"/>
          <w:szCs w:val="24"/>
          <w:lang w:val="id-ID"/>
        </w:rPr>
        <w:t xml:space="preserve">Purposive sampling </w:t>
      </w:r>
      <w:r w:rsidRPr="00302C29">
        <w:rPr>
          <w:rFonts w:ascii="Times New Roman" w:hAnsi="Times New Roman" w:cs="Times New Roman"/>
          <w:sz w:val="24"/>
          <w:szCs w:val="24"/>
          <w:lang w:val="id-ID"/>
        </w:rPr>
        <w:t xml:space="preserve">merupakan teknik penentuan sampel berdasarkan </w:t>
      </w:r>
      <w:r w:rsidRPr="00302C29">
        <w:rPr>
          <w:rFonts w:ascii="Times New Roman" w:hAnsi="Times New Roman" w:cs="Times New Roman"/>
          <w:sz w:val="24"/>
          <w:szCs w:val="24"/>
          <w:lang w:val="id-ID"/>
        </w:rPr>
        <w:lastRenderedPageBreak/>
        <w:t>kriteria tertentu</w:t>
      </w:r>
      <w:r>
        <w:rPr>
          <w:rFonts w:ascii="Times New Roman" w:hAnsi="Times New Roman" w:cs="Times New Roman"/>
          <w:sz w:val="24"/>
          <w:szCs w:val="24"/>
        </w:rPr>
        <w:t xml:space="preserve"> </w:t>
      </w:r>
      <w:sdt>
        <w:sdtPr>
          <w:rPr>
            <w:rFonts w:ascii="Times New Roman" w:hAnsi="Times New Roman" w:cs="Times New Roman"/>
            <w:sz w:val="24"/>
            <w:szCs w:val="24"/>
            <w:lang w:val="id-ID"/>
          </w:rPr>
          <w:id w:val="-2099863923"/>
          <w:citation/>
        </w:sdtPr>
        <w:sdtContent>
          <w:r w:rsidRPr="00302C29">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Placeholder1 \l 1057 </w:instrText>
          </w:r>
          <w:r w:rsidRPr="00302C29">
            <w:rPr>
              <w:rFonts w:ascii="Times New Roman" w:hAnsi="Times New Roman" w:cs="Times New Roman"/>
              <w:sz w:val="24"/>
              <w:szCs w:val="24"/>
              <w:lang w:val="id-ID"/>
            </w:rPr>
            <w:fldChar w:fldCharType="separate"/>
          </w:r>
          <w:r w:rsidRPr="00506C39">
            <w:rPr>
              <w:rFonts w:ascii="Times New Roman" w:hAnsi="Times New Roman" w:cs="Times New Roman"/>
              <w:noProof/>
              <w:sz w:val="24"/>
              <w:szCs w:val="24"/>
              <w:lang w:val="id-ID"/>
            </w:rPr>
            <w:t>(Ferdinand A. , 2014)</w:t>
          </w:r>
          <w:r w:rsidRPr="00302C29">
            <w:rPr>
              <w:rFonts w:ascii="Times New Roman" w:hAnsi="Times New Roman" w:cs="Times New Roman"/>
              <w:sz w:val="24"/>
              <w:szCs w:val="24"/>
              <w:lang w:val="id-ID"/>
            </w:rPr>
            <w:fldChar w:fldCharType="end"/>
          </w:r>
        </w:sdtContent>
      </w:sdt>
      <w:r w:rsidRPr="00302C29">
        <w:rPr>
          <w:rFonts w:ascii="Times New Roman" w:hAnsi="Times New Roman" w:cs="Times New Roman"/>
          <w:sz w:val="24"/>
          <w:szCs w:val="24"/>
          <w:lang w:val="id-ID"/>
        </w:rPr>
        <w:t xml:space="preserve">. Adapun kriteria responden dalam penelitian ini adalah pengguna </w:t>
      </w:r>
      <w:r>
        <w:rPr>
          <w:rFonts w:ascii="Times New Roman" w:hAnsi="Times New Roman" w:cs="Times New Roman"/>
          <w:i/>
          <w:sz w:val="24"/>
          <w:szCs w:val="24"/>
        </w:rPr>
        <w:t xml:space="preserve">Handphone Samsung </w:t>
      </w:r>
      <w:r>
        <w:rPr>
          <w:rFonts w:ascii="Times New Roman" w:hAnsi="Times New Roman" w:cs="Times New Roman"/>
          <w:sz w:val="24"/>
          <w:szCs w:val="24"/>
        </w:rPr>
        <w:t xml:space="preserve">pada Mahasiswa STIE PGRI Dewantara Jombang Angkatan 2015. </w:t>
      </w:r>
    </w:p>
    <w:p w:rsidR="00FE13F6" w:rsidRPr="00AC023A" w:rsidRDefault="00FE13F6" w:rsidP="00FE13F6">
      <w:pPr>
        <w:spacing w:after="0" w:line="480" w:lineRule="auto"/>
        <w:ind w:firstLine="567"/>
        <w:jc w:val="both"/>
        <w:rPr>
          <w:rFonts w:ascii="Times New Roman" w:hAnsi="Times New Roman" w:cs="Times New Roman"/>
          <w:sz w:val="24"/>
          <w:szCs w:val="24"/>
        </w:rPr>
      </w:pPr>
    </w:p>
    <w:p w:rsidR="00FE13F6" w:rsidRDefault="00FE13F6" w:rsidP="00FE13F6">
      <w:pPr>
        <w:autoSpaceDE w:val="0"/>
        <w:autoSpaceDN w:val="0"/>
        <w:adjustRightInd w:val="0"/>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t>3.6   Jenis dan sumber data</w:t>
      </w:r>
    </w:p>
    <w:p w:rsidR="00FE13F6" w:rsidRDefault="00FE13F6" w:rsidP="00FE13F6">
      <w:pPr>
        <w:pStyle w:val="ListParagraph"/>
        <w:numPr>
          <w:ilvl w:val="0"/>
          <w:numId w:val="20"/>
        </w:num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bCs/>
          <w:color w:val="000000"/>
          <w:sz w:val="24"/>
          <w:szCs w:val="24"/>
        </w:rPr>
        <w:t>Data Primer</w:t>
      </w:r>
    </w:p>
    <w:p w:rsidR="00FE13F6" w:rsidRDefault="00FE13F6" w:rsidP="00FE13F6">
      <w:pPr>
        <w:pStyle w:val="ListParagraph"/>
        <w:autoSpaceDE w:val="0"/>
        <w:autoSpaceDN w:val="0"/>
        <w:adjustRightInd w:val="0"/>
        <w:spacing w:after="0" w:line="480" w:lineRule="auto"/>
        <w:ind w:left="709"/>
        <w:jc w:val="both"/>
        <w:rPr>
          <w:rFonts w:ascii="Times New Roman" w:hAnsi="Times New Roman"/>
          <w:color w:val="000000"/>
          <w:sz w:val="24"/>
          <w:szCs w:val="24"/>
        </w:rPr>
      </w:pPr>
      <w:r>
        <w:rPr>
          <w:rFonts w:ascii="Times New Roman" w:hAnsi="Times New Roman"/>
          <w:color w:val="000000"/>
          <w:sz w:val="24"/>
          <w:szCs w:val="24"/>
        </w:rPr>
        <w:t xml:space="preserve">Data primer merupakan data asli atau data mentah yang langsung diperoleh penulis dari sumber data selama melakukan penelitian di lapangan </w:t>
      </w:r>
      <w:r w:rsidRPr="0036561B">
        <w:rPr>
          <w:rFonts w:ascii="Times New Roman" w:hAnsi="Times New Roman"/>
          <w:noProof/>
          <w:color w:val="000000"/>
          <w:sz w:val="24"/>
          <w:szCs w:val="24"/>
        </w:rPr>
        <w:t>(Sugiyono, 2011)</w:t>
      </w:r>
      <w:r>
        <w:rPr>
          <w:rFonts w:ascii="Times New Roman" w:hAnsi="Times New Roman"/>
          <w:color w:val="000000"/>
          <w:sz w:val="24"/>
          <w:szCs w:val="24"/>
        </w:rPr>
        <w:t xml:space="preserve">. Dalam hal ini, peneliti menyebar angket penelitian terkait </w:t>
      </w:r>
      <w:r w:rsidRPr="00133EA8">
        <w:rPr>
          <w:rFonts w:ascii="Times New Roman" w:hAnsi="Times New Roman"/>
          <w:i/>
          <w:color w:val="000000"/>
          <w:sz w:val="24"/>
          <w:szCs w:val="24"/>
        </w:rPr>
        <w:t>Brand Attitude</w:t>
      </w:r>
      <w:r>
        <w:rPr>
          <w:rFonts w:ascii="Times New Roman" w:hAnsi="Times New Roman"/>
          <w:color w:val="000000"/>
          <w:sz w:val="24"/>
          <w:szCs w:val="24"/>
        </w:rPr>
        <w:t xml:space="preserve"> dan </w:t>
      </w:r>
      <w:r>
        <w:rPr>
          <w:rFonts w:ascii="Times New Roman" w:hAnsi="Times New Roman"/>
          <w:i/>
          <w:color w:val="000000"/>
          <w:sz w:val="24"/>
          <w:szCs w:val="24"/>
        </w:rPr>
        <w:t>Brand A</w:t>
      </w:r>
      <w:r w:rsidRPr="00133EA8">
        <w:rPr>
          <w:rFonts w:ascii="Times New Roman" w:hAnsi="Times New Roman"/>
          <w:i/>
          <w:color w:val="000000"/>
          <w:sz w:val="24"/>
          <w:szCs w:val="24"/>
        </w:rPr>
        <w:t>wareness</w:t>
      </w:r>
      <w:r>
        <w:rPr>
          <w:rFonts w:ascii="Times New Roman" w:hAnsi="Times New Roman"/>
          <w:color w:val="000000"/>
          <w:sz w:val="24"/>
          <w:szCs w:val="24"/>
        </w:rPr>
        <w:t xml:space="preserve">terhadap keputusan pembelian </w:t>
      </w:r>
      <w:r w:rsidRPr="00133EA8">
        <w:rPr>
          <w:rFonts w:ascii="Times New Roman" w:hAnsi="Times New Roman"/>
          <w:i/>
          <w:color w:val="000000"/>
          <w:sz w:val="24"/>
          <w:szCs w:val="24"/>
        </w:rPr>
        <w:t>Handphone</w:t>
      </w:r>
      <w:r>
        <w:rPr>
          <w:rFonts w:ascii="Times New Roman" w:hAnsi="Times New Roman"/>
          <w:color w:val="000000"/>
          <w:sz w:val="24"/>
          <w:szCs w:val="24"/>
        </w:rPr>
        <w:t xml:space="preserve"> merek </w:t>
      </w:r>
      <w:r w:rsidRPr="00133EA8">
        <w:rPr>
          <w:rFonts w:ascii="Times New Roman" w:hAnsi="Times New Roman"/>
          <w:i/>
          <w:color w:val="000000"/>
          <w:sz w:val="24"/>
          <w:szCs w:val="24"/>
        </w:rPr>
        <w:t>Samsung</w:t>
      </w:r>
      <w:r>
        <w:rPr>
          <w:rFonts w:ascii="Times New Roman" w:hAnsi="Times New Roman"/>
          <w:color w:val="000000"/>
          <w:sz w:val="24"/>
          <w:szCs w:val="24"/>
        </w:rPr>
        <w:t xml:space="preserve"> di STIE PGRI Dewantara Jombang sebagai objek penelitian dan responden.</w:t>
      </w:r>
    </w:p>
    <w:p w:rsidR="00FE13F6" w:rsidRDefault="00FE13F6" w:rsidP="00FE13F6">
      <w:pPr>
        <w:pStyle w:val="ListParagraph"/>
        <w:numPr>
          <w:ilvl w:val="0"/>
          <w:numId w:val="20"/>
        </w:numPr>
        <w:autoSpaceDE w:val="0"/>
        <w:autoSpaceDN w:val="0"/>
        <w:adjustRightInd w:val="0"/>
        <w:spacing w:after="0" w:line="480" w:lineRule="auto"/>
        <w:ind w:left="709" w:hanging="283"/>
        <w:jc w:val="both"/>
        <w:rPr>
          <w:rFonts w:ascii="Times New Roman" w:hAnsi="Times New Roman"/>
          <w:sz w:val="24"/>
          <w:szCs w:val="24"/>
        </w:rPr>
      </w:pPr>
      <w:r>
        <w:rPr>
          <w:rFonts w:ascii="Times New Roman" w:hAnsi="Times New Roman"/>
          <w:sz w:val="24"/>
          <w:szCs w:val="24"/>
        </w:rPr>
        <w:t xml:space="preserve">Data sekunder </w:t>
      </w:r>
    </w:p>
    <w:p w:rsidR="00FE13F6" w:rsidRPr="000D2994" w:rsidRDefault="00FE13F6" w:rsidP="00FE13F6">
      <w:pPr>
        <w:pStyle w:val="ListParagraph"/>
        <w:autoSpaceDE w:val="0"/>
        <w:autoSpaceDN w:val="0"/>
        <w:adjustRightInd w:val="0"/>
        <w:spacing w:after="0" w:line="480" w:lineRule="auto"/>
        <w:ind w:left="709"/>
        <w:jc w:val="both"/>
        <w:rPr>
          <w:rFonts w:ascii="Times New Roman" w:hAnsi="Times New Roman"/>
          <w:i/>
          <w:color w:val="000000"/>
          <w:sz w:val="24"/>
          <w:szCs w:val="24"/>
        </w:rPr>
      </w:pPr>
      <w:r>
        <w:rPr>
          <w:rFonts w:ascii="Times New Roman" w:hAnsi="Times New Roman"/>
          <w:sz w:val="24"/>
          <w:szCs w:val="24"/>
        </w:rPr>
        <w:t>Berupa pengumpulan data yang didapat dari penelitian terdahulu, refrensi dan studi kepustakaan, adapun data pendukung adalah dokumen dari objek penelitian yaitu data penjualan, data karyawan, sejarah perusahaan</w:t>
      </w:r>
      <w:r>
        <w:rPr>
          <w:rFonts w:ascii="Times New Roman" w:hAnsi="Times New Roman"/>
          <w:i/>
          <w:color w:val="000000"/>
          <w:sz w:val="24"/>
          <w:szCs w:val="24"/>
        </w:rPr>
        <w:t>.</w:t>
      </w:r>
    </w:p>
    <w:p w:rsidR="00FE13F6" w:rsidRPr="001604BE" w:rsidRDefault="00FE13F6" w:rsidP="00FE13F6">
      <w:pPr>
        <w:pStyle w:val="ListParagraph"/>
        <w:autoSpaceDE w:val="0"/>
        <w:autoSpaceDN w:val="0"/>
        <w:adjustRightInd w:val="0"/>
        <w:spacing w:after="0" w:line="480" w:lineRule="auto"/>
        <w:ind w:left="709"/>
        <w:jc w:val="both"/>
        <w:rPr>
          <w:rFonts w:ascii="Times New Roman" w:hAnsi="Times New Roman"/>
          <w:i/>
          <w:color w:val="000000"/>
          <w:sz w:val="24"/>
          <w:szCs w:val="24"/>
        </w:rPr>
      </w:pPr>
    </w:p>
    <w:p w:rsidR="00FE13F6" w:rsidRDefault="00FE13F6" w:rsidP="00FE13F6">
      <w:pPr>
        <w:autoSpaceDE w:val="0"/>
        <w:autoSpaceDN w:val="0"/>
        <w:adjustRightInd w:val="0"/>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t>3.7   Metode Pengumpulan Data</w:t>
      </w:r>
    </w:p>
    <w:p w:rsidR="00FE13F6" w:rsidRDefault="00FE13F6" w:rsidP="00FE13F6">
      <w:pPr>
        <w:pStyle w:val="ListParagraph"/>
        <w:numPr>
          <w:ilvl w:val="0"/>
          <w:numId w:val="21"/>
        </w:numPr>
        <w:autoSpaceDE w:val="0"/>
        <w:autoSpaceDN w:val="0"/>
        <w:adjustRightInd w:val="0"/>
        <w:spacing w:after="0" w:line="480" w:lineRule="auto"/>
        <w:ind w:left="709" w:hanging="283"/>
        <w:jc w:val="both"/>
        <w:rPr>
          <w:rFonts w:ascii="Times New Roman" w:hAnsi="Times New Roman"/>
          <w:color w:val="000000"/>
          <w:sz w:val="24"/>
          <w:szCs w:val="24"/>
        </w:rPr>
      </w:pPr>
      <w:r>
        <w:rPr>
          <w:rFonts w:ascii="Times New Roman" w:hAnsi="Times New Roman"/>
          <w:color w:val="000000"/>
          <w:sz w:val="24"/>
          <w:szCs w:val="24"/>
        </w:rPr>
        <w:t>Angket</w:t>
      </w:r>
    </w:p>
    <w:p w:rsidR="00FE13F6" w:rsidRDefault="00FE13F6" w:rsidP="00FE13F6">
      <w:pPr>
        <w:pStyle w:val="ListParagraph"/>
        <w:autoSpaceDE w:val="0"/>
        <w:autoSpaceDN w:val="0"/>
        <w:adjustRightInd w:val="0"/>
        <w:spacing w:after="0" w:line="480" w:lineRule="auto"/>
        <w:ind w:left="709"/>
        <w:jc w:val="both"/>
        <w:rPr>
          <w:rFonts w:ascii="Times New Roman" w:hAnsi="Times New Roman"/>
          <w:color w:val="000000"/>
          <w:sz w:val="24"/>
          <w:szCs w:val="24"/>
        </w:rPr>
      </w:pPr>
      <w:r>
        <w:rPr>
          <w:rFonts w:ascii="Times New Roman" w:hAnsi="Times New Roman"/>
          <w:color w:val="000000"/>
          <w:sz w:val="24"/>
          <w:szCs w:val="24"/>
        </w:rPr>
        <w:t xml:space="preserve">Data ini diperoleh dari angket yang diedarkan ke 100 responden yang bersangkutan yang berisi tanggapan responden yang berhubungan dengan </w:t>
      </w:r>
      <w:r>
        <w:rPr>
          <w:rFonts w:ascii="Times New Roman" w:hAnsi="Times New Roman"/>
          <w:i/>
          <w:color w:val="000000"/>
          <w:sz w:val="24"/>
          <w:szCs w:val="24"/>
        </w:rPr>
        <w:t>Brand A</w:t>
      </w:r>
      <w:r w:rsidRPr="00133EA8">
        <w:rPr>
          <w:rFonts w:ascii="Times New Roman" w:hAnsi="Times New Roman"/>
          <w:i/>
          <w:color w:val="000000"/>
          <w:sz w:val="24"/>
          <w:szCs w:val="24"/>
        </w:rPr>
        <w:t>ttitude</w:t>
      </w:r>
      <w:r>
        <w:rPr>
          <w:rFonts w:ascii="Times New Roman" w:hAnsi="Times New Roman"/>
          <w:color w:val="000000"/>
          <w:sz w:val="24"/>
          <w:szCs w:val="24"/>
        </w:rPr>
        <w:t xml:space="preserve">, </w:t>
      </w:r>
      <w:r>
        <w:rPr>
          <w:rFonts w:ascii="Times New Roman" w:hAnsi="Times New Roman"/>
          <w:i/>
          <w:color w:val="000000"/>
          <w:sz w:val="24"/>
          <w:szCs w:val="24"/>
        </w:rPr>
        <w:t>Brand A</w:t>
      </w:r>
      <w:r w:rsidRPr="00133EA8">
        <w:rPr>
          <w:rFonts w:ascii="Times New Roman" w:hAnsi="Times New Roman"/>
          <w:i/>
          <w:color w:val="000000"/>
          <w:sz w:val="24"/>
          <w:szCs w:val="24"/>
        </w:rPr>
        <w:t>wareness</w:t>
      </w:r>
      <w:r>
        <w:rPr>
          <w:rFonts w:ascii="Times New Roman" w:hAnsi="Times New Roman"/>
          <w:color w:val="000000"/>
          <w:sz w:val="24"/>
          <w:szCs w:val="24"/>
        </w:rPr>
        <w:t xml:space="preserve"> dan Keputusan Pembelian </w:t>
      </w:r>
      <w:r w:rsidRPr="00133EA8">
        <w:rPr>
          <w:rFonts w:ascii="Times New Roman" w:hAnsi="Times New Roman"/>
          <w:i/>
          <w:color w:val="000000"/>
          <w:sz w:val="24"/>
          <w:szCs w:val="24"/>
        </w:rPr>
        <w:t>Handphone</w:t>
      </w:r>
      <w:r>
        <w:rPr>
          <w:rFonts w:ascii="Times New Roman" w:hAnsi="Times New Roman"/>
          <w:color w:val="000000"/>
          <w:sz w:val="24"/>
          <w:szCs w:val="24"/>
        </w:rPr>
        <w:t xml:space="preserve"> merek </w:t>
      </w:r>
      <w:r w:rsidRPr="00133EA8">
        <w:rPr>
          <w:rFonts w:ascii="Times New Roman" w:hAnsi="Times New Roman"/>
          <w:i/>
          <w:color w:val="000000"/>
          <w:sz w:val="24"/>
          <w:szCs w:val="24"/>
        </w:rPr>
        <w:t>Samsung</w:t>
      </w:r>
      <w:r>
        <w:rPr>
          <w:rFonts w:ascii="Times New Roman" w:hAnsi="Times New Roman"/>
          <w:color w:val="000000"/>
          <w:sz w:val="24"/>
          <w:szCs w:val="24"/>
        </w:rPr>
        <w:t xml:space="preserve"> di STIE PGRI Dewantara Jombang.</w:t>
      </w:r>
    </w:p>
    <w:p w:rsidR="00FE13F6" w:rsidRPr="0056731D" w:rsidRDefault="00FE13F6" w:rsidP="00FE13F6">
      <w:pPr>
        <w:pStyle w:val="ListParagraph"/>
        <w:autoSpaceDE w:val="0"/>
        <w:autoSpaceDN w:val="0"/>
        <w:adjustRightInd w:val="0"/>
        <w:spacing w:after="0" w:line="480" w:lineRule="auto"/>
        <w:ind w:left="709"/>
        <w:jc w:val="both"/>
        <w:rPr>
          <w:rFonts w:ascii="Times New Roman" w:hAnsi="Times New Roman"/>
          <w:color w:val="000000"/>
          <w:sz w:val="24"/>
          <w:szCs w:val="24"/>
        </w:rPr>
      </w:pPr>
    </w:p>
    <w:p w:rsidR="00FE13F6" w:rsidRDefault="00FE13F6" w:rsidP="00FE13F6">
      <w:pPr>
        <w:pStyle w:val="ListParagraph"/>
        <w:numPr>
          <w:ilvl w:val="0"/>
          <w:numId w:val="21"/>
        </w:numPr>
        <w:autoSpaceDE w:val="0"/>
        <w:autoSpaceDN w:val="0"/>
        <w:adjustRightInd w:val="0"/>
        <w:spacing w:after="0" w:line="480" w:lineRule="auto"/>
        <w:ind w:left="709" w:hanging="283"/>
        <w:jc w:val="both"/>
        <w:rPr>
          <w:rFonts w:ascii="Times New Roman" w:hAnsi="Times New Roman"/>
          <w:color w:val="000000"/>
          <w:sz w:val="24"/>
          <w:szCs w:val="24"/>
        </w:rPr>
      </w:pPr>
      <w:r>
        <w:rPr>
          <w:rFonts w:ascii="Times New Roman" w:hAnsi="Times New Roman"/>
          <w:color w:val="000000"/>
          <w:sz w:val="24"/>
          <w:szCs w:val="24"/>
        </w:rPr>
        <w:t xml:space="preserve">Dokumentasi </w:t>
      </w:r>
    </w:p>
    <w:p w:rsidR="00FE13F6" w:rsidRPr="00116291" w:rsidRDefault="00FE13F6" w:rsidP="00FE13F6">
      <w:pPr>
        <w:pStyle w:val="ListParagraph"/>
        <w:autoSpaceDE w:val="0"/>
        <w:autoSpaceDN w:val="0"/>
        <w:adjustRightInd w:val="0"/>
        <w:spacing w:after="0" w:line="480" w:lineRule="auto"/>
        <w:ind w:left="709"/>
        <w:jc w:val="both"/>
        <w:rPr>
          <w:rFonts w:ascii="Times New Roman" w:hAnsi="Times New Roman"/>
          <w:color w:val="000000"/>
          <w:sz w:val="24"/>
          <w:szCs w:val="24"/>
        </w:rPr>
      </w:pPr>
      <w:r w:rsidRPr="00133EA8">
        <w:rPr>
          <w:rFonts w:ascii="Times New Roman" w:hAnsi="Times New Roman"/>
          <w:color w:val="000000"/>
          <w:sz w:val="24"/>
          <w:szCs w:val="24"/>
        </w:rPr>
        <w:t>Mengumpulkan dan mempelajari data dari buku-buku, tulisan ilmiah, majalah dan internet yang memiliki relevansi dengan penelitian serta dokumen pendukung yaitu data penjualan</w:t>
      </w:r>
      <w:r>
        <w:rPr>
          <w:rFonts w:ascii="Times New Roman" w:hAnsi="Times New Roman"/>
          <w:color w:val="000000"/>
          <w:sz w:val="24"/>
          <w:szCs w:val="24"/>
        </w:rPr>
        <w:t xml:space="preserve"> dan sejarah perusahaan.</w:t>
      </w:r>
    </w:p>
    <w:p w:rsidR="00FE13F6" w:rsidRPr="00B85809" w:rsidRDefault="00FE13F6" w:rsidP="00FE13F6">
      <w:pPr>
        <w:spacing w:after="0" w:line="480" w:lineRule="auto"/>
        <w:ind w:left="1418"/>
        <w:jc w:val="both"/>
        <w:rPr>
          <w:rFonts w:ascii="Times New Roman" w:hAnsi="Times New Roman"/>
          <w:color w:val="000000"/>
          <w:sz w:val="24"/>
          <w:szCs w:val="24"/>
        </w:rPr>
      </w:pPr>
    </w:p>
    <w:p w:rsidR="00FE13F6" w:rsidRDefault="00FE13F6" w:rsidP="00FE13F6">
      <w:pPr>
        <w:tabs>
          <w:tab w:val="left" w:pos="567"/>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3.8  Teknik Analisis Data</w:t>
      </w:r>
    </w:p>
    <w:p w:rsidR="00FE13F6" w:rsidRDefault="00FE13F6" w:rsidP="00FE13F6">
      <w:pPr>
        <w:tabs>
          <w:tab w:val="left" w:pos="567"/>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3.8.1</w:t>
      </w:r>
      <w:r>
        <w:rPr>
          <w:rFonts w:ascii="Times New Roman" w:hAnsi="Times New Roman"/>
          <w:b/>
          <w:sz w:val="24"/>
          <w:szCs w:val="24"/>
        </w:rPr>
        <w:tab/>
        <w:t>Analisis Deskriptif</w:t>
      </w:r>
    </w:p>
    <w:p w:rsidR="00FE13F6" w:rsidRDefault="00FE13F6" w:rsidP="00FE13F6">
      <w:pPr>
        <w:tabs>
          <w:tab w:val="left" w:pos="567"/>
        </w:tabs>
        <w:autoSpaceDE w:val="0"/>
        <w:autoSpaceDN w:val="0"/>
        <w:adjustRightInd w:val="0"/>
        <w:spacing w:after="0" w:line="480" w:lineRule="auto"/>
        <w:ind w:left="567"/>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Metode analisis deskriptif presentase digunakan untuk mengkaji dan menganailsa variabel-variabel yang ada dalam penelitihan </w:t>
      </w:r>
      <w:r>
        <w:rPr>
          <w:rFonts w:ascii="Times New Roman" w:hAnsi="Times New Roman"/>
          <w:noProof/>
          <w:sz w:val="24"/>
          <w:szCs w:val="24"/>
        </w:rPr>
        <w:t>(Sudjana, 2005</w:t>
      </w:r>
      <w:r w:rsidRPr="0036561B">
        <w:rPr>
          <w:rFonts w:ascii="Times New Roman" w:hAnsi="Times New Roman"/>
          <w:noProof/>
          <w:sz w:val="24"/>
          <w:szCs w:val="24"/>
        </w:rPr>
        <w:t>)</w:t>
      </w:r>
      <w:r>
        <w:rPr>
          <w:rFonts w:ascii="Times New Roman" w:hAnsi="Times New Roman"/>
          <w:sz w:val="24"/>
          <w:szCs w:val="24"/>
        </w:rPr>
        <w:t>. Dalam metode rumus yang digunakan menurut Sudjana yaitu:</w:t>
      </w:r>
    </w:p>
    <w:p w:rsidR="00FE13F6" w:rsidRDefault="00FE13F6" w:rsidP="00FE13F6">
      <w:pPr>
        <w:tabs>
          <w:tab w:val="left" w:pos="-142"/>
        </w:tabs>
        <w:autoSpaceDE w:val="0"/>
        <w:autoSpaceDN w:val="0"/>
        <w:adjustRightInd w:val="0"/>
        <w:spacing w:after="0" w:line="480" w:lineRule="auto"/>
        <w:ind w:left="993"/>
        <w:jc w:val="both"/>
        <w:rPr>
          <w:rFonts w:ascii="Times New Roman" w:hAnsi="Times New Roman"/>
          <w:b/>
          <w:sz w:val="24"/>
          <w:szCs w:val="24"/>
        </w:rPr>
      </w:pPr>
      <w:r>
        <w:rPr>
          <w:rFonts w:ascii="Times New Roman" w:hAnsi="Times New Roman"/>
          <w:sz w:val="24"/>
          <w:szCs w:val="24"/>
        </w:rPr>
        <w:t>Rentang skor  =</w:t>
      </w:r>
      <w:r>
        <w:rPr>
          <w:rFonts w:ascii="Times New Roman" w:hAnsi="Times New Roman"/>
          <w:sz w:val="24"/>
          <w:szCs w:val="24"/>
          <w:u w:val="single"/>
        </w:rPr>
        <w:t>skor tertinggi – nilai skor terendah</w:t>
      </w:r>
    </w:p>
    <w:p w:rsidR="00FE13F6" w:rsidRPr="00AC023A" w:rsidRDefault="00FE13F6" w:rsidP="00FE13F6">
      <w:pPr>
        <w:tabs>
          <w:tab w:val="left" w:pos="-142"/>
        </w:tabs>
        <w:autoSpaceDE w:val="0"/>
        <w:autoSpaceDN w:val="0"/>
        <w:adjustRightInd w:val="0"/>
        <w:spacing w:after="0" w:line="480" w:lineRule="auto"/>
        <w:ind w:left="3261"/>
        <w:jc w:val="both"/>
        <w:rPr>
          <w:rFonts w:ascii="Times New Roman" w:hAnsi="Times New Roman"/>
          <w:b/>
          <w:sz w:val="24"/>
          <w:szCs w:val="24"/>
        </w:rPr>
      </w:pPr>
      <w:r>
        <w:rPr>
          <w:rFonts w:ascii="Times New Roman" w:hAnsi="Times New Roman"/>
          <w:sz w:val="24"/>
          <w:szCs w:val="24"/>
        </w:rPr>
        <w:t>Jumlah kategori</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Skor tertinggi : 5</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Skor terendah : 1</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5-1</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 xml:space="preserve">     5</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 0,8</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Sehingga interprestasi skor menurut Sudjana antara lain :</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1,0 – 1,8</w:t>
      </w:r>
      <w:r>
        <w:rPr>
          <w:rFonts w:ascii="Times New Roman" w:hAnsi="Times New Roman"/>
          <w:sz w:val="24"/>
          <w:szCs w:val="24"/>
        </w:rPr>
        <w:tab/>
        <w:t>= sangat buruk</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1,9 – 2,6</w:t>
      </w:r>
      <w:r>
        <w:rPr>
          <w:rFonts w:ascii="Times New Roman" w:hAnsi="Times New Roman"/>
          <w:sz w:val="24"/>
          <w:szCs w:val="24"/>
        </w:rPr>
        <w:tab/>
        <w:t>= buruk</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2,7 – 3,4</w:t>
      </w:r>
      <w:r>
        <w:rPr>
          <w:rFonts w:ascii="Times New Roman" w:hAnsi="Times New Roman"/>
          <w:sz w:val="24"/>
          <w:szCs w:val="24"/>
        </w:rPr>
        <w:tab/>
        <w:t>= cukup</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sz w:val="24"/>
          <w:szCs w:val="24"/>
        </w:rPr>
      </w:pPr>
      <w:r>
        <w:rPr>
          <w:rFonts w:ascii="Times New Roman" w:hAnsi="Times New Roman"/>
          <w:sz w:val="24"/>
          <w:szCs w:val="24"/>
        </w:rPr>
        <w:t>3,5 – 4,2</w:t>
      </w:r>
      <w:r>
        <w:rPr>
          <w:rFonts w:ascii="Times New Roman" w:hAnsi="Times New Roman"/>
          <w:sz w:val="24"/>
          <w:szCs w:val="24"/>
        </w:rPr>
        <w:tab/>
        <w:t>= baik</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noProof/>
          <w:sz w:val="24"/>
          <w:szCs w:val="24"/>
        </w:rPr>
      </w:pPr>
      <w:r>
        <w:rPr>
          <w:rFonts w:ascii="Times New Roman" w:hAnsi="Times New Roman"/>
          <w:sz w:val="24"/>
          <w:szCs w:val="24"/>
        </w:rPr>
        <w:lastRenderedPageBreak/>
        <w:t>4,3 – 5,0</w:t>
      </w:r>
      <w:r>
        <w:rPr>
          <w:rFonts w:ascii="Times New Roman" w:hAnsi="Times New Roman"/>
          <w:sz w:val="24"/>
          <w:szCs w:val="24"/>
        </w:rPr>
        <w:tab/>
        <w:t>= sangat baik</w:t>
      </w:r>
      <w:r>
        <w:rPr>
          <w:rFonts w:ascii="Times New Roman" w:hAnsi="Times New Roman"/>
          <w:sz w:val="24"/>
          <w:szCs w:val="24"/>
        </w:rPr>
        <w:tab/>
      </w:r>
      <w:r>
        <w:rPr>
          <w:rFonts w:ascii="Times New Roman" w:hAnsi="Times New Roman"/>
          <w:sz w:val="24"/>
          <w:szCs w:val="24"/>
        </w:rPr>
        <w:tab/>
      </w:r>
      <w:r w:rsidRPr="00B85809">
        <w:rPr>
          <w:rFonts w:ascii="Times New Roman" w:hAnsi="Times New Roman"/>
          <w:noProof/>
          <w:sz w:val="24"/>
          <w:szCs w:val="24"/>
        </w:rPr>
        <w:t>(Sudjana, 2008)</w:t>
      </w:r>
    </w:p>
    <w:p w:rsidR="00FE13F6" w:rsidRDefault="00FE13F6" w:rsidP="00FE13F6">
      <w:pPr>
        <w:tabs>
          <w:tab w:val="left" w:pos="993"/>
        </w:tabs>
        <w:autoSpaceDE w:val="0"/>
        <w:autoSpaceDN w:val="0"/>
        <w:adjustRightInd w:val="0"/>
        <w:spacing w:after="0" w:line="480" w:lineRule="auto"/>
        <w:ind w:left="993"/>
        <w:jc w:val="both"/>
        <w:rPr>
          <w:rFonts w:ascii="Times New Roman" w:hAnsi="Times New Roman"/>
          <w:noProof/>
          <w:sz w:val="24"/>
          <w:szCs w:val="24"/>
        </w:rPr>
      </w:pPr>
    </w:p>
    <w:p w:rsidR="00FE13F6" w:rsidRPr="00116291" w:rsidRDefault="00FE13F6" w:rsidP="00FE13F6">
      <w:pPr>
        <w:pStyle w:val="ListParagraph"/>
        <w:numPr>
          <w:ilvl w:val="2"/>
          <w:numId w:val="34"/>
        </w:numPr>
        <w:spacing w:after="0" w:line="480" w:lineRule="auto"/>
        <w:ind w:left="709" w:hanging="709"/>
        <w:jc w:val="both"/>
        <w:rPr>
          <w:rFonts w:ascii="Times New Roman" w:eastAsiaTheme="minorEastAsia" w:hAnsi="Times New Roman" w:cs="Times New Roman"/>
          <w:b/>
          <w:sz w:val="24"/>
          <w:szCs w:val="24"/>
          <w:lang w:val="id-ID"/>
        </w:rPr>
      </w:pPr>
      <w:r w:rsidRPr="00116291">
        <w:rPr>
          <w:rFonts w:ascii="Times New Roman" w:hAnsi="Times New Roman" w:cs="Times New Roman"/>
          <w:b/>
          <w:sz w:val="24"/>
          <w:szCs w:val="24"/>
          <w:lang w:val="id-ID"/>
        </w:rPr>
        <w:t>Analisis</w:t>
      </w:r>
      <w:r w:rsidRPr="00116291">
        <w:rPr>
          <w:rFonts w:ascii="Times New Roman" w:eastAsiaTheme="minorEastAsia" w:hAnsi="Times New Roman" w:cs="Times New Roman"/>
          <w:b/>
          <w:sz w:val="24"/>
          <w:szCs w:val="24"/>
          <w:lang w:val="id-ID"/>
        </w:rPr>
        <w:t xml:space="preserve"> Regresi Linear Berganda</w:t>
      </w:r>
    </w:p>
    <w:p w:rsidR="00FE13F6" w:rsidRPr="00302C29" w:rsidRDefault="00FE13F6" w:rsidP="00FE13F6">
      <w:pPr>
        <w:spacing w:after="0" w:line="480" w:lineRule="auto"/>
        <w:ind w:firstLine="709"/>
        <w:jc w:val="both"/>
        <w:rPr>
          <w:rFonts w:ascii="Times New Roman" w:hAnsi="Times New Roman" w:cs="Times New Roman"/>
          <w:sz w:val="24"/>
          <w:szCs w:val="24"/>
          <w:lang w:val="id-ID"/>
        </w:rPr>
      </w:pPr>
      <w:r w:rsidRPr="00302C29">
        <w:rPr>
          <w:rFonts w:ascii="Times New Roman" w:hAnsi="Times New Roman" w:cs="Times New Roman"/>
          <w:sz w:val="24"/>
          <w:szCs w:val="24"/>
          <w:lang w:val="id-ID"/>
        </w:rPr>
        <w:t>Analisis regresi merupakan analisi yang digunakan untuk menganalisis pengaruh dari variabel independen terhadap suatu variabel dependen</w:t>
      </w:r>
      <w:r>
        <w:rPr>
          <w:rFonts w:ascii="Times New Roman" w:hAnsi="Times New Roman" w:cs="Times New Roman"/>
          <w:sz w:val="24"/>
          <w:szCs w:val="24"/>
        </w:rPr>
        <w:t xml:space="preserve"> </w:t>
      </w:r>
      <w:sdt>
        <w:sdtPr>
          <w:rPr>
            <w:rFonts w:ascii="Times New Roman" w:hAnsi="Times New Roman" w:cs="Times New Roman"/>
            <w:sz w:val="24"/>
            <w:szCs w:val="24"/>
            <w:lang w:val="id-ID"/>
          </w:rPr>
          <w:id w:val="2058586962"/>
          <w:citation/>
        </w:sdtPr>
        <w:sdtContent>
          <w:r w:rsidRPr="00302C29">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Placeholder1 \l 1057 </w:instrText>
          </w:r>
          <w:r w:rsidRPr="00302C29">
            <w:rPr>
              <w:rFonts w:ascii="Times New Roman" w:hAnsi="Times New Roman" w:cs="Times New Roman"/>
              <w:sz w:val="24"/>
              <w:szCs w:val="24"/>
              <w:lang w:val="id-ID"/>
            </w:rPr>
            <w:fldChar w:fldCharType="separate"/>
          </w:r>
          <w:r w:rsidRPr="00DE2FAF">
            <w:rPr>
              <w:rFonts w:ascii="Times New Roman" w:hAnsi="Times New Roman" w:cs="Times New Roman"/>
              <w:noProof/>
              <w:sz w:val="24"/>
              <w:szCs w:val="24"/>
              <w:lang w:val="id-ID"/>
            </w:rPr>
            <w:t>(Ferdinand A. , 2014)</w:t>
          </w:r>
          <w:r w:rsidRPr="00302C29">
            <w:rPr>
              <w:rFonts w:ascii="Times New Roman" w:hAnsi="Times New Roman" w:cs="Times New Roman"/>
              <w:sz w:val="24"/>
              <w:szCs w:val="24"/>
              <w:lang w:val="id-ID"/>
            </w:rPr>
            <w:fldChar w:fldCharType="end"/>
          </w:r>
        </w:sdtContent>
      </w:sdt>
      <w:r w:rsidRPr="00302C29">
        <w:rPr>
          <w:rFonts w:ascii="Times New Roman" w:hAnsi="Times New Roman" w:cs="Times New Roman"/>
          <w:sz w:val="24"/>
          <w:szCs w:val="24"/>
          <w:lang w:val="id-ID"/>
        </w:rPr>
        <w:t xml:space="preserve">. Pada analisis regresi linear berganda, variabel X (independen) yang diperhitungkan pengaruhnya terhadap variabel Y (dependen) harus lebih dari 1 variabel. Dalam penelitian ini variabel independen adalah </w:t>
      </w:r>
      <w:r>
        <w:rPr>
          <w:rFonts w:ascii="Times New Roman" w:hAnsi="Times New Roman" w:cs="Times New Roman"/>
          <w:sz w:val="24"/>
          <w:szCs w:val="24"/>
        </w:rPr>
        <w:t>Brand Attitude</w:t>
      </w:r>
      <w:r w:rsidRPr="00302C29">
        <w:rPr>
          <w:rFonts w:ascii="Times New Roman" w:hAnsi="Times New Roman" w:cs="Times New Roman"/>
          <w:sz w:val="24"/>
          <w:szCs w:val="24"/>
          <w:lang w:val="id-ID"/>
        </w:rPr>
        <w:t xml:space="preserve"> (X1), </w:t>
      </w:r>
      <w:r>
        <w:rPr>
          <w:rFonts w:ascii="Times New Roman" w:hAnsi="Times New Roman" w:cs="Times New Roman"/>
          <w:sz w:val="24"/>
          <w:szCs w:val="24"/>
        </w:rPr>
        <w:t xml:space="preserve">Brand Awareness </w:t>
      </w:r>
      <w:r w:rsidRPr="00302C29">
        <w:rPr>
          <w:rFonts w:ascii="Times New Roman" w:hAnsi="Times New Roman" w:cs="Times New Roman"/>
          <w:sz w:val="24"/>
          <w:szCs w:val="24"/>
          <w:lang w:val="id-ID"/>
        </w:rPr>
        <w:t>(X2) dan variabel dependen adalah keputusan pembelian (Y). Berdasarkan variabel di atas, maka rumus regresi bergandanya adalah</w:t>
      </w:r>
      <w:sdt>
        <w:sdtPr>
          <w:rPr>
            <w:rFonts w:ascii="Times New Roman" w:hAnsi="Times New Roman" w:cs="Times New Roman"/>
            <w:sz w:val="24"/>
            <w:szCs w:val="24"/>
            <w:lang w:val="id-ID"/>
          </w:rPr>
          <w:id w:val="-911539310"/>
          <w:citation/>
        </w:sdtPr>
        <w:sdtContent>
          <w:r w:rsidRPr="00302C29">
            <w:rPr>
              <w:rFonts w:ascii="Times New Roman" w:hAnsi="Times New Roman" w:cs="Times New Roman"/>
              <w:sz w:val="24"/>
              <w:szCs w:val="24"/>
              <w:lang w:val="id-ID"/>
            </w:rPr>
            <w:fldChar w:fldCharType="begin"/>
          </w:r>
          <w:r w:rsidRPr="00302C29">
            <w:rPr>
              <w:rFonts w:ascii="Times New Roman" w:hAnsi="Times New Roman" w:cs="Times New Roman"/>
              <w:sz w:val="24"/>
              <w:szCs w:val="24"/>
              <w:lang w:val="id-ID"/>
            </w:rPr>
            <w:instrText xml:space="preserve"> CITATION Has10 \l 1057 </w:instrText>
          </w:r>
          <w:r w:rsidRPr="00302C29">
            <w:rPr>
              <w:rFonts w:ascii="Times New Roman" w:hAnsi="Times New Roman" w:cs="Times New Roman"/>
              <w:sz w:val="24"/>
              <w:szCs w:val="24"/>
              <w:lang w:val="id-ID"/>
            </w:rPr>
            <w:fldChar w:fldCharType="separate"/>
          </w:r>
          <w:r w:rsidRPr="00302C29">
            <w:rPr>
              <w:rFonts w:ascii="Times New Roman" w:hAnsi="Times New Roman" w:cs="Times New Roman"/>
              <w:noProof/>
              <w:sz w:val="24"/>
              <w:szCs w:val="24"/>
              <w:lang w:val="id-ID"/>
            </w:rPr>
            <w:t xml:space="preserve"> (Hasan, 2010)</w:t>
          </w:r>
          <w:r w:rsidRPr="00302C29">
            <w:rPr>
              <w:rFonts w:ascii="Times New Roman" w:hAnsi="Times New Roman" w:cs="Times New Roman"/>
              <w:sz w:val="24"/>
              <w:szCs w:val="24"/>
              <w:lang w:val="id-ID"/>
            </w:rPr>
            <w:fldChar w:fldCharType="end"/>
          </w:r>
        </w:sdtContent>
      </w:sdt>
      <w:r w:rsidRPr="00302C29">
        <w:rPr>
          <w:rFonts w:ascii="Times New Roman" w:hAnsi="Times New Roman" w:cs="Times New Roman"/>
          <w:sz w:val="24"/>
          <w:szCs w:val="24"/>
          <w:lang w:val="id-ID"/>
        </w:rPr>
        <w:t xml:space="preserve">: </w:t>
      </w:r>
    </w:p>
    <w:p w:rsidR="00FE13F6" w:rsidRPr="00302C29" w:rsidRDefault="00FE13F6" w:rsidP="00FE13F6">
      <w:pPr>
        <w:spacing w:after="0" w:line="480" w:lineRule="auto"/>
        <w:ind w:left="284"/>
        <w:jc w:val="center"/>
        <w:rPr>
          <w:rFonts w:ascii="Times New Roman" w:hAnsi="Times New Roman" w:cs="Times New Roman"/>
          <w:sz w:val="24"/>
          <w:szCs w:val="24"/>
          <w:lang w:val="id-ID"/>
        </w:rPr>
      </w:pPr>
      <m:oMath>
        <m:r>
          <w:rPr>
            <w:rFonts w:ascii="Cambria Math" w:hAnsi="Cambria Math" w:cs="Cambria Math"/>
            <w:sz w:val="24"/>
            <w:szCs w:val="24"/>
            <w:lang w:val="id-ID"/>
          </w:rPr>
          <m:t>y=a+</m:t>
        </m:r>
        <m:sSub>
          <m:sSubPr>
            <m:ctrlPr>
              <w:rPr>
                <w:rFonts w:ascii="Cambria Math" w:hAnsi="Cambria Math" w:cs="Cambria Math"/>
                <w:i/>
                <w:sz w:val="24"/>
                <w:szCs w:val="24"/>
                <w:lang w:val="id-ID"/>
              </w:rPr>
            </m:ctrlPr>
          </m:sSubPr>
          <m:e>
            <m:r>
              <w:rPr>
                <w:rFonts w:ascii="Cambria Math" w:hAnsi="Cambria Math" w:cs="Cambria Math"/>
                <w:sz w:val="24"/>
                <w:szCs w:val="24"/>
                <w:lang w:val="id-ID"/>
              </w:rPr>
              <m:t>β</m:t>
            </m:r>
          </m:e>
          <m:sub>
            <m:r>
              <w:rPr>
                <w:rFonts w:ascii="Cambria Math" w:hAnsi="Cambria Math" w:cs="Cambria Math"/>
                <w:sz w:val="24"/>
                <w:szCs w:val="24"/>
                <w:lang w:val="id-ID"/>
              </w:rPr>
              <m:t>1</m:t>
            </m:r>
          </m:sub>
        </m:sSub>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m:t>
        </m:r>
        <m:sSub>
          <m:sSubPr>
            <m:ctrlPr>
              <w:rPr>
                <w:rFonts w:ascii="Cambria Math" w:hAnsi="Cambria Math" w:cs="Cambria Math"/>
                <w:i/>
                <w:sz w:val="24"/>
                <w:szCs w:val="24"/>
                <w:lang w:val="id-ID"/>
              </w:rPr>
            </m:ctrlPr>
          </m:sSubPr>
          <m:e>
            <m:r>
              <w:rPr>
                <w:rFonts w:ascii="Cambria Math" w:hAnsi="Cambria Math" w:cs="Cambria Math"/>
                <w:sz w:val="24"/>
                <w:szCs w:val="24"/>
                <w:lang w:val="id-ID"/>
              </w:rPr>
              <m:t>β</m:t>
            </m:r>
          </m:e>
          <m:sub>
            <m:r>
              <w:rPr>
                <w:rFonts w:ascii="Cambria Math" w:hAnsi="Cambria Math" w:cs="Cambria Math"/>
                <w:sz w:val="24"/>
                <w:szCs w:val="24"/>
                <w:lang w:val="id-ID"/>
              </w:rPr>
              <m:t>2</m:t>
            </m:r>
          </m:sub>
        </m:sSub>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oMath>
      <w:r w:rsidRPr="00302C29">
        <w:rPr>
          <w:rFonts w:ascii="Times New Roman" w:hAnsi="Times New Roman" w:cs="Times New Roman"/>
          <w:sz w:val="24"/>
          <w:szCs w:val="24"/>
          <w:lang w:val="id-ID"/>
        </w:rPr>
        <w:t xml:space="preserve">+ </w:t>
      </w:r>
      <w:r w:rsidRPr="00302C29">
        <w:rPr>
          <w:rFonts w:ascii="Cambria Math" w:hAnsi="Cambria Math" w:cs="Times New Roman"/>
          <w:sz w:val="24"/>
          <w:szCs w:val="24"/>
          <w:lang w:val="id-ID"/>
        </w:rPr>
        <w:t>ℰ</w:t>
      </w:r>
    </w:p>
    <w:p w:rsidR="00FE13F6" w:rsidRPr="00302C29" w:rsidRDefault="00FE13F6" w:rsidP="00FE13F6">
      <w:pPr>
        <w:spacing w:after="0" w:line="480" w:lineRule="auto"/>
        <w:ind w:left="-142" w:firstLine="142"/>
        <w:jc w:val="both"/>
        <w:rPr>
          <w:rFonts w:ascii="Times New Roman" w:hAnsi="Times New Roman" w:cs="Times New Roman"/>
          <w:sz w:val="24"/>
          <w:szCs w:val="24"/>
          <w:lang w:val="id-ID"/>
        </w:rPr>
      </w:pPr>
      <w:r w:rsidRPr="00302C29">
        <w:rPr>
          <w:rFonts w:ascii="Times New Roman" w:hAnsi="Times New Roman" w:cs="Times New Roman"/>
          <w:sz w:val="24"/>
          <w:szCs w:val="24"/>
          <w:lang w:val="id-ID"/>
        </w:rPr>
        <w:t>Keterangan :</w:t>
      </w:r>
    </w:p>
    <w:p w:rsidR="00FE13F6" w:rsidRPr="00302C29" w:rsidRDefault="00FE13F6" w:rsidP="00FE13F6">
      <w:pPr>
        <w:spacing w:after="0" w:line="480" w:lineRule="auto"/>
        <w:ind w:left="426" w:hanging="426"/>
        <w:jc w:val="both"/>
        <w:rPr>
          <w:rFonts w:ascii="Times New Roman" w:hAnsi="Times New Roman" w:cs="Times New Roman"/>
          <w:sz w:val="24"/>
          <w:szCs w:val="24"/>
          <w:lang w:val="id-ID"/>
        </w:rPr>
      </w:pPr>
      <w:r w:rsidRPr="00302C29">
        <w:rPr>
          <w:rFonts w:ascii="Times New Roman" w:hAnsi="Times New Roman" w:cs="Times New Roman"/>
          <w:sz w:val="24"/>
          <w:szCs w:val="24"/>
          <w:lang w:val="id-ID"/>
        </w:rPr>
        <w:t xml:space="preserve">Y </w:t>
      </w:r>
      <w:r>
        <w:rPr>
          <w:rFonts w:ascii="Times New Roman" w:hAnsi="Times New Roman" w:cs="Times New Roman"/>
          <w:sz w:val="24"/>
          <w:szCs w:val="24"/>
        </w:rPr>
        <w:tab/>
        <w:t xml:space="preserve">      </w:t>
      </w:r>
      <w:r>
        <w:rPr>
          <w:rFonts w:ascii="Times New Roman" w:hAnsi="Times New Roman" w:cs="Times New Roman"/>
          <w:sz w:val="24"/>
          <w:szCs w:val="24"/>
          <w:lang w:val="id-ID"/>
        </w:rPr>
        <w:t>= V</w:t>
      </w:r>
      <w:r w:rsidRPr="00302C29">
        <w:rPr>
          <w:rFonts w:ascii="Times New Roman" w:hAnsi="Times New Roman" w:cs="Times New Roman"/>
          <w:sz w:val="24"/>
          <w:szCs w:val="24"/>
          <w:lang w:val="id-ID"/>
        </w:rPr>
        <w:t>ariabel terikat yaitu dalam penelitian ini Keputusan Pembelian</w:t>
      </w:r>
    </w:p>
    <w:p w:rsidR="00FE13F6" w:rsidRPr="00302C29" w:rsidRDefault="00FE13F6" w:rsidP="00FE13F6">
      <w:p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α</w:t>
      </w:r>
      <w:r>
        <w:rPr>
          <w:rFonts w:ascii="Times New Roman" w:hAnsi="Times New Roman" w:cs="Times New Roman"/>
          <w:sz w:val="24"/>
          <w:szCs w:val="24"/>
        </w:rPr>
        <w:tab/>
        <w:t xml:space="preserve">      </w:t>
      </w:r>
      <w:r w:rsidRPr="00302C29">
        <w:rPr>
          <w:rFonts w:ascii="Times New Roman" w:hAnsi="Times New Roman" w:cs="Times New Roman"/>
          <w:sz w:val="24"/>
          <w:szCs w:val="24"/>
          <w:lang w:val="id-ID"/>
        </w:rPr>
        <w:t>= Konstanta</w:t>
      </w:r>
    </w:p>
    <w:p w:rsidR="00FE13F6" w:rsidRPr="00302C29" w:rsidRDefault="00FE13F6" w:rsidP="00FE13F6">
      <w:pPr>
        <w:spacing w:after="0" w:line="480" w:lineRule="auto"/>
        <w:ind w:left="1418" w:hanging="1418"/>
        <w:jc w:val="both"/>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 xml:space="preserve">   </m:t>
        </m:r>
      </m:oMath>
      <w:r w:rsidRPr="00302C29">
        <w:rPr>
          <w:rFonts w:ascii="Times New Roman" w:hAnsi="Times New Roman" w:cs="Times New Roman"/>
          <w:sz w:val="24"/>
          <w:szCs w:val="24"/>
          <w:lang w:val="id-ID"/>
        </w:rPr>
        <w:t xml:space="preserve">= Variabel Bebas , yaitu citra merek (X1) dan Persepsi kualitas (X2).  </w:t>
      </w:r>
    </w:p>
    <w:p w:rsidR="00FE13F6" w:rsidRDefault="00FE13F6" w:rsidP="00FE13F6">
      <w:pPr>
        <w:tabs>
          <w:tab w:val="left" w:pos="993"/>
        </w:tabs>
        <w:spacing w:after="0" w:line="480" w:lineRule="auto"/>
        <w:jc w:val="both"/>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B</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B</m:t>
            </m:r>
          </m:e>
          <m:sub>
            <m:r>
              <w:rPr>
                <w:rFonts w:ascii="Cambria Math" w:hAnsi="Cambria Math" w:cs="Times New Roman"/>
                <w:sz w:val="24"/>
                <w:szCs w:val="24"/>
                <w:lang w:val="id-ID"/>
              </w:rPr>
              <m:t>2</m:t>
            </m:r>
          </m:sub>
        </m:sSub>
      </m:oMath>
      <w:r>
        <w:rPr>
          <w:rFonts w:ascii="Times New Roman" w:hAnsi="Times New Roman" w:cs="Times New Roman"/>
          <w:sz w:val="24"/>
          <w:szCs w:val="24"/>
        </w:rPr>
        <w:t xml:space="preserve">   </w:t>
      </w:r>
      <w:r w:rsidRPr="00302C29">
        <w:rPr>
          <w:rFonts w:ascii="Times New Roman" w:hAnsi="Times New Roman" w:cs="Times New Roman"/>
          <w:sz w:val="24"/>
          <w:szCs w:val="24"/>
          <w:lang w:val="id-ID"/>
        </w:rPr>
        <w:t>= Parameter (koefisien) regresi</w:t>
      </w:r>
    </w:p>
    <w:p w:rsidR="00FE13F6" w:rsidRPr="00876A48" w:rsidRDefault="00FE13F6" w:rsidP="00FE13F6">
      <w:pPr>
        <w:tabs>
          <w:tab w:val="left" w:pos="993"/>
        </w:tabs>
        <w:spacing w:after="0" w:line="480" w:lineRule="auto"/>
        <w:jc w:val="both"/>
        <w:rPr>
          <w:rFonts w:ascii="Times New Roman" w:hAnsi="Times New Roman" w:cs="Times New Roman"/>
          <w:sz w:val="24"/>
          <w:szCs w:val="24"/>
          <w:lang w:val="id-ID"/>
        </w:rPr>
      </w:pPr>
      <m:oMath>
        <m:r>
          <m:rPr>
            <m:scr m:val="script"/>
          </m:rPr>
          <w:rPr>
            <w:rFonts w:ascii="Cambria Math" w:hAnsi="Cambria Math" w:cs="Times New Roman"/>
            <w:sz w:val="24"/>
            <w:szCs w:val="24"/>
            <w:lang w:val="id-ID"/>
          </w:rPr>
          <m:t>E</m:t>
        </m:r>
      </m:oMath>
      <w:r>
        <w:rPr>
          <w:rFonts w:ascii="Times New Roman" w:hAnsi="Times New Roman" w:cs="Times New Roman"/>
          <w:sz w:val="24"/>
          <w:szCs w:val="24"/>
          <w:lang w:val="id-ID"/>
        </w:rPr>
        <w:t xml:space="preserve">          = V</w:t>
      </w:r>
      <w:r w:rsidRPr="00302C29">
        <w:rPr>
          <w:rFonts w:ascii="Times New Roman" w:hAnsi="Times New Roman" w:cs="Times New Roman"/>
          <w:sz w:val="24"/>
          <w:szCs w:val="24"/>
          <w:lang w:val="id-ID"/>
        </w:rPr>
        <w:t>ariabel random error/galat/variabel pengganggu (disturbance term)</w:t>
      </w:r>
    </w:p>
    <w:p w:rsidR="00FE13F6" w:rsidRDefault="00FE13F6" w:rsidP="00FE13F6">
      <w:pPr>
        <w:autoSpaceDE w:val="0"/>
        <w:autoSpaceDN w:val="0"/>
        <w:adjustRightInd w:val="0"/>
        <w:spacing w:after="0" w:line="480" w:lineRule="auto"/>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3.8.3  Uji Asumsi Klasik</w:t>
      </w:r>
    </w:p>
    <w:p w:rsidR="00FE13F6" w:rsidRDefault="00FE13F6" w:rsidP="00FE13F6">
      <w:pPr>
        <w:autoSpaceDE w:val="0"/>
        <w:autoSpaceDN w:val="0"/>
        <w:adjustRightInd w:val="0"/>
        <w:spacing w:after="0" w:line="480" w:lineRule="auto"/>
        <w:ind w:firstLine="567"/>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Merupakan uji yang dilakukan untuk menganalisis asumsi-asumsi dasar yang seharusnya dipenuhi dalam penggunaan regresi. Berikut asumsi-asumsi klasik yang dilakukan pada penelitian ini meliputi </w:t>
      </w:r>
      <w:sdt>
        <w:sdtPr>
          <w:rPr>
            <w:rFonts w:ascii="Times New Roman" w:eastAsia="Calibri" w:hAnsi="Times New Roman" w:cs="Times New Roman"/>
            <w:color w:val="000000"/>
            <w:sz w:val="24"/>
            <w:szCs w:val="24"/>
          </w:rPr>
          <w:id w:val="428238080"/>
          <w:citation/>
        </w:sdtPr>
        <w:sdtContent>
          <w:r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Pr="00EC5C06">
            <w:rPr>
              <w:rFonts w:ascii="Times New Roman" w:eastAsia="Calibri" w:hAnsi="Times New Roman" w:cs="Times New Roman"/>
              <w:color w:val="000000"/>
              <w:sz w:val="24"/>
              <w:szCs w:val="24"/>
            </w:rPr>
            <w:fldChar w:fldCharType="end"/>
          </w:r>
        </w:sdtContent>
      </w:sdt>
    </w:p>
    <w:p w:rsidR="00FE13F6" w:rsidRDefault="00FE13F6" w:rsidP="00FE13F6">
      <w:pPr>
        <w:autoSpaceDE w:val="0"/>
        <w:autoSpaceDN w:val="0"/>
        <w:adjustRightInd w:val="0"/>
        <w:spacing w:after="0" w:line="480" w:lineRule="auto"/>
        <w:ind w:firstLine="567"/>
        <w:jc w:val="both"/>
        <w:rPr>
          <w:rFonts w:ascii="Times New Roman" w:eastAsia="Calibri" w:hAnsi="Times New Roman" w:cs="Times New Roman"/>
          <w:color w:val="000000"/>
          <w:sz w:val="24"/>
          <w:szCs w:val="24"/>
        </w:rPr>
      </w:pPr>
    </w:p>
    <w:p w:rsidR="00FE13F6" w:rsidRPr="0003389C" w:rsidRDefault="00FE13F6" w:rsidP="00FE13F6">
      <w:p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lastRenderedPageBreak/>
        <w:t xml:space="preserve">3.8.3.1 </w:t>
      </w:r>
      <w:r w:rsidRPr="0003389C">
        <w:rPr>
          <w:rFonts w:ascii="Times New Roman" w:eastAsia="Calibri" w:hAnsi="Times New Roman" w:cs="Times New Roman"/>
          <w:b/>
          <w:bCs/>
          <w:color w:val="000000"/>
          <w:sz w:val="24"/>
          <w:szCs w:val="24"/>
        </w:rPr>
        <w:t>Uji Multikolinieritas</w:t>
      </w:r>
    </w:p>
    <w:p w:rsidR="00FE13F6" w:rsidRPr="00EC5C06" w:rsidRDefault="00FE13F6" w:rsidP="00FE13F6">
      <w:pPr>
        <w:autoSpaceDE w:val="0"/>
        <w:autoSpaceDN w:val="0"/>
        <w:adjustRightInd w:val="0"/>
        <w:spacing w:after="0" w:line="480" w:lineRule="auto"/>
        <w:ind w:firstLine="567"/>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 xml:space="preserve">Bertujuan untuk menguji apakah model regresi ditemukan adanya korelasi antar variabel bebas (independent). Untuk mendeteksi ada atau tidaknya multikolinieritas dapat dilakukan dengan menganalisis nilai Tolerance dan </w:t>
      </w:r>
      <w:r w:rsidRPr="00EC5C06">
        <w:rPr>
          <w:rFonts w:ascii="Times New Roman" w:eastAsia="Calibri" w:hAnsi="Times New Roman" w:cs="Times New Roman"/>
          <w:i/>
          <w:color w:val="000000"/>
          <w:sz w:val="24"/>
          <w:szCs w:val="24"/>
        </w:rPr>
        <w:t>Variance Influence Factor</w:t>
      </w:r>
      <w:r w:rsidRPr="00EC5C06">
        <w:rPr>
          <w:rFonts w:ascii="Times New Roman" w:eastAsia="Calibri" w:hAnsi="Times New Roman" w:cs="Times New Roman"/>
          <w:color w:val="000000"/>
          <w:sz w:val="24"/>
          <w:szCs w:val="24"/>
        </w:rPr>
        <w:t xml:space="preserve"> (VIF) dengan kriteria berikut:</w:t>
      </w:r>
    </w:p>
    <w:p w:rsidR="00FE13F6" w:rsidRPr="00EC5C06" w:rsidRDefault="00FE13F6" w:rsidP="00FE13F6">
      <w:pPr>
        <w:numPr>
          <w:ilvl w:val="0"/>
          <w:numId w:val="25"/>
        </w:numPr>
        <w:autoSpaceDE w:val="0"/>
        <w:autoSpaceDN w:val="0"/>
        <w:adjustRightInd w:val="0"/>
        <w:spacing w:after="0" w:line="480" w:lineRule="auto"/>
        <w:ind w:left="426" w:hanging="426"/>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Jika nilai VIF &gt; 10 dan Tolerance &lt; 0,1 maka dapat ini berarti dalam persamaan regresi terdapat masalah multikolinieritas.</w:t>
      </w:r>
    </w:p>
    <w:p w:rsidR="00FE13F6" w:rsidRPr="00A96AAD" w:rsidRDefault="00FE13F6" w:rsidP="00FE13F6">
      <w:pPr>
        <w:numPr>
          <w:ilvl w:val="0"/>
          <w:numId w:val="25"/>
        </w:numPr>
        <w:autoSpaceDE w:val="0"/>
        <w:autoSpaceDN w:val="0"/>
        <w:adjustRightInd w:val="0"/>
        <w:spacing w:after="0" w:line="480" w:lineRule="auto"/>
        <w:ind w:left="426" w:hanging="426"/>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 xml:space="preserve">Jika nilai VIF &lt; 10 dan Tolerance &gt; 0,1 maka ini berarti dalam persamaan regresi tidak terdapat masalah multikolinieritas </w:t>
      </w:r>
      <w:sdt>
        <w:sdtPr>
          <w:rPr>
            <w:rFonts w:ascii="Times New Roman" w:eastAsia="Calibri" w:hAnsi="Times New Roman" w:cs="Times New Roman"/>
            <w:color w:val="000000"/>
            <w:sz w:val="24"/>
            <w:szCs w:val="24"/>
          </w:rPr>
          <w:id w:val="944889777"/>
          <w:citation/>
        </w:sdtPr>
        <w:sdtContent>
          <w:r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w:t>
      </w:r>
    </w:p>
    <w:p w:rsidR="00FE13F6" w:rsidRPr="006B1F91" w:rsidRDefault="00FE13F6" w:rsidP="00FE13F6">
      <w:pPr>
        <w:autoSpaceDE w:val="0"/>
        <w:autoSpaceDN w:val="0"/>
        <w:adjustRightInd w:val="0"/>
        <w:spacing w:after="0" w:line="480" w:lineRule="auto"/>
        <w:ind w:left="426"/>
        <w:jc w:val="both"/>
        <w:rPr>
          <w:rFonts w:ascii="Times New Roman" w:eastAsia="Calibri" w:hAnsi="Times New Roman" w:cs="Times New Roman"/>
          <w:b/>
          <w:sz w:val="24"/>
          <w:szCs w:val="24"/>
        </w:rPr>
      </w:pPr>
    </w:p>
    <w:p w:rsidR="00FE13F6" w:rsidRPr="0003389C" w:rsidRDefault="00FE13F6" w:rsidP="00FE13F6">
      <w:pPr>
        <w:pStyle w:val="ListParagraph"/>
        <w:numPr>
          <w:ilvl w:val="3"/>
          <w:numId w:val="35"/>
        </w:numPr>
        <w:autoSpaceDE w:val="0"/>
        <w:autoSpaceDN w:val="0"/>
        <w:adjustRightInd w:val="0"/>
        <w:spacing w:after="0" w:line="480" w:lineRule="auto"/>
        <w:jc w:val="both"/>
        <w:rPr>
          <w:rFonts w:ascii="Times New Roman" w:hAnsi="Times New Roman"/>
          <w:b/>
          <w:sz w:val="24"/>
          <w:szCs w:val="24"/>
        </w:rPr>
      </w:pPr>
      <w:r w:rsidRPr="0003389C">
        <w:rPr>
          <w:rFonts w:ascii="Times New Roman" w:hAnsi="Times New Roman"/>
          <w:b/>
          <w:bCs/>
          <w:color w:val="000000"/>
          <w:sz w:val="24"/>
          <w:szCs w:val="24"/>
        </w:rPr>
        <w:t>Uji Heteroskedastisitas</w:t>
      </w:r>
    </w:p>
    <w:p w:rsidR="00FE13F6" w:rsidRDefault="00FE13F6" w:rsidP="00FE13F6">
      <w:pPr>
        <w:autoSpaceDE w:val="0"/>
        <w:autoSpaceDN w:val="0"/>
        <w:adjustRightInd w:val="0"/>
        <w:spacing w:after="0" w:line="480" w:lineRule="auto"/>
        <w:ind w:firstLine="851"/>
        <w:jc w:val="both"/>
        <w:rPr>
          <w:rFonts w:ascii="Times New Roman" w:hAnsi="Times New Roman"/>
          <w:b/>
          <w:sz w:val="24"/>
          <w:szCs w:val="24"/>
        </w:rPr>
      </w:pPr>
      <w:r>
        <w:rPr>
          <w:rFonts w:ascii="Times New Roman" w:hAnsi="Times New Roman"/>
          <w:color w:val="000000"/>
          <w:sz w:val="24"/>
          <w:szCs w:val="24"/>
        </w:rPr>
        <w:t>Uji ini bertujuan untuk menguji apakah terjadi ketidaksamaan variance dari residual satu pengamatan ke pengamatan yang lain. Untuk menganalisis terjadinya masalah heteroskedastisitas, dilakukan dengan menganalisis Grafik Scatter Plot dengan kriteria berikut ini :</w:t>
      </w:r>
    </w:p>
    <w:p w:rsidR="00FE13F6" w:rsidRDefault="00FE13F6" w:rsidP="00FE13F6">
      <w:pPr>
        <w:numPr>
          <w:ilvl w:val="0"/>
          <w:numId w:val="26"/>
        </w:numPr>
        <w:autoSpaceDE w:val="0"/>
        <w:autoSpaceDN w:val="0"/>
        <w:adjustRightInd w:val="0"/>
        <w:spacing w:after="0" w:line="480" w:lineRule="auto"/>
        <w:ind w:left="426" w:hanging="426"/>
        <w:jc w:val="both"/>
        <w:rPr>
          <w:rFonts w:ascii="Times New Roman" w:hAnsi="Times New Roman"/>
          <w:b/>
          <w:sz w:val="24"/>
          <w:szCs w:val="24"/>
        </w:rPr>
      </w:pPr>
      <w:r>
        <w:rPr>
          <w:rFonts w:ascii="Times New Roman" w:hAnsi="Times New Roman"/>
          <w:color w:val="000000"/>
          <w:sz w:val="24"/>
          <w:szCs w:val="24"/>
        </w:rPr>
        <w:t>Jika sebaran titik-titik tidak membentuk pola tertentu dan sebarannya berada di bawah dan diatas titik nol sumbu Y  maka dapat diartikan bahwa data tersebut tidak terjadi heteroskedastisitas</w:t>
      </w:r>
    </w:p>
    <w:p w:rsidR="00FE13F6" w:rsidRDefault="00FE13F6" w:rsidP="00FE13F6">
      <w:pPr>
        <w:numPr>
          <w:ilvl w:val="0"/>
          <w:numId w:val="26"/>
        </w:numPr>
        <w:autoSpaceDE w:val="0"/>
        <w:autoSpaceDN w:val="0"/>
        <w:adjustRightInd w:val="0"/>
        <w:spacing w:after="0" w:line="480" w:lineRule="auto"/>
        <w:ind w:left="426" w:hanging="426"/>
        <w:jc w:val="both"/>
        <w:rPr>
          <w:rFonts w:ascii="Times New Roman" w:hAnsi="Times New Roman"/>
          <w:b/>
          <w:sz w:val="24"/>
          <w:szCs w:val="24"/>
        </w:rPr>
      </w:pPr>
      <w:r>
        <w:rPr>
          <w:rFonts w:ascii="Times New Roman" w:hAnsi="Times New Roman"/>
          <w:color w:val="000000"/>
          <w:sz w:val="24"/>
          <w:szCs w:val="24"/>
        </w:rPr>
        <w:t xml:space="preserve">Jika sebaran titik-titik membentuk pola tertentu dan sebarannya hanya berada di bawah dan diatas titik nol sumbu Y maka dapat diartikan bahwa data tesebut terjadi heteroskedastisitas </w:t>
      </w:r>
      <w:r w:rsidRPr="0036561B">
        <w:rPr>
          <w:rFonts w:ascii="Times New Roman" w:hAnsi="Times New Roman"/>
          <w:noProof/>
          <w:color w:val="000000"/>
          <w:sz w:val="24"/>
          <w:szCs w:val="24"/>
        </w:rPr>
        <w:t>(Ghozali, 2012)</w:t>
      </w:r>
      <w:r>
        <w:rPr>
          <w:rFonts w:ascii="Times New Roman" w:hAnsi="Times New Roman"/>
          <w:color w:val="000000"/>
          <w:sz w:val="24"/>
          <w:szCs w:val="24"/>
        </w:rPr>
        <w:t>.</w:t>
      </w:r>
    </w:p>
    <w:p w:rsidR="00FE13F6" w:rsidRPr="0056731D" w:rsidRDefault="00FE13F6" w:rsidP="00FE13F6">
      <w:pPr>
        <w:autoSpaceDE w:val="0"/>
        <w:autoSpaceDN w:val="0"/>
        <w:adjustRightInd w:val="0"/>
        <w:spacing w:after="0" w:line="480" w:lineRule="auto"/>
        <w:jc w:val="both"/>
        <w:rPr>
          <w:rFonts w:ascii="Times New Roman" w:hAnsi="Times New Roman"/>
          <w:b/>
          <w:sz w:val="24"/>
          <w:szCs w:val="24"/>
        </w:rPr>
      </w:pPr>
    </w:p>
    <w:p w:rsidR="00FE13F6" w:rsidRPr="0003389C" w:rsidRDefault="00FE13F6" w:rsidP="00FE13F6">
      <w:pPr>
        <w:pStyle w:val="ListParagraph"/>
        <w:numPr>
          <w:ilvl w:val="3"/>
          <w:numId w:val="35"/>
        </w:numPr>
        <w:autoSpaceDE w:val="0"/>
        <w:autoSpaceDN w:val="0"/>
        <w:adjustRightInd w:val="0"/>
        <w:spacing w:after="0" w:line="480" w:lineRule="auto"/>
        <w:jc w:val="both"/>
        <w:rPr>
          <w:rFonts w:ascii="Times New Roman" w:hAnsi="Times New Roman"/>
          <w:b/>
          <w:sz w:val="24"/>
          <w:szCs w:val="24"/>
        </w:rPr>
      </w:pPr>
      <w:r w:rsidRPr="0003389C">
        <w:rPr>
          <w:rFonts w:ascii="Times New Roman" w:hAnsi="Times New Roman"/>
          <w:b/>
          <w:bCs/>
          <w:color w:val="000000"/>
          <w:sz w:val="24"/>
          <w:szCs w:val="24"/>
        </w:rPr>
        <w:t xml:space="preserve">Uji Autokorelasi </w:t>
      </w:r>
    </w:p>
    <w:p w:rsidR="00FE13F6" w:rsidRDefault="00FE13F6" w:rsidP="00FE13F6">
      <w:pPr>
        <w:autoSpaceDE w:val="0"/>
        <w:autoSpaceDN w:val="0"/>
        <w:adjustRightInd w:val="0"/>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Merupakan korelasi yang pada tempat yang berdekatan datanya yaitu </w:t>
      </w:r>
      <w:r>
        <w:rPr>
          <w:rFonts w:ascii="Times New Roman" w:hAnsi="Times New Roman"/>
          <w:i/>
          <w:iCs/>
          <w:color w:val="000000"/>
          <w:sz w:val="24"/>
          <w:szCs w:val="24"/>
        </w:rPr>
        <w:t>cross sectional.</w:t>
      </w:r>
      <w:r>
        <w:rPr>
          <w:rFonts w:ascii="Times New Roman" w:hAnsi="Times New Roman"/>
          <w:color w:val="000000"/>
          <w:sz w:val="24"/>
          <w:szCs w:val="24"/>
        </w:rPr>
        <w:t xml:space="preserve"> Cara mengetahui ada tidaknya gejala autokorelasi yaitu dengan menggunakan nilai DW (</w:t>
      </w:r>
      <w:r w:rsidRPr="00092577">
        <w:rPr>
          <w:rFonts w:ascii="Times New Roman" w:hAnsi="Times New Roman"/>
          <w:i/>
          <w:color w:val="000000"/>
          <w:sz w:val="24"/>
          <w:szCs w:val="24"/>
        </w:rPr>
        <w:t>Durbin Watson</w:t>
      </w:r>
      <w:r>
        <w:rPr>
          <w:rFonts w:ascii="Times New Roman" w:hAnsi="Times New Roman"/>
          <w:color w:val="000000"/>
          <w:sz w:val="24"/>
          <w:szCs w:val="24"/>
        </w:rPr>
        <w:t>) dengan kriteria pengambilan jika hasil nilai DW diantara 1,5 – 2,5 maka tidak terjadi gejala autokorelasi</w:t>
      </w:r>
      <w:r w:rsidRPr="0036561B">
        <w:rPr>
          <w:rFonts w:ascii="Times New Roman" w:hAnsi="Times New Roman"/>
          <w:noProof/>
          <w:color w:val="000000"/>
          <w:sz w:val="24"/>
          <w:szCs w:val="24"/>
        </w:rPr>
        <w:t>(Ghozali, 2012)</w:t>
      </w:r>
      <w:r>
        <w:rPr>
          <w:rFonts w:ascii="Times New Roman" w:hAnsi="Times New Roman"/>
          <w:noProof/>
          <w:color w:val="000000"/>
          <w:sz w:val="24"/>
          <w:szCs w:val="24"/>
        </w:rPr>
        <w:t>.</w:t>
      </w:r>
    </w:p>
    <w:p w:rsidR="00FE13F6" w:rsidRPr="00620F22" w:rsidRDefault="00FE13F6" w:rsidP="00FE13F6">
      <w:pPr>
        <w:autoSpaceDE w:val="0"/>
        <w:autoSpaceDN w:val="0"/>
        <w:adjustRightInd w:val="0"/>
        <w:spacing w:after="0" w:line="480" w:lineRule="auto"/>
        <w:jc w:val="both"/>
        <w:rPr>
          <w:rFonts w:ascii="Times New Roman" w:eastAsia="Calibri" w:hAnsi="Times New Roman" w:cs="Times New Roman"/>
          <w:b/>
          <w:sz w:val="24"/>
          <w:szCs w:val="24"/>
        </w:rPr>
      </w:pPr>
    </w:p>
    <w:p w:rsidR="00FE13F6" w:rsidRPr="0003389C" w:rsidRDefault="00FE13F6" w:rsidP="00FE13F6">
      <w:pPr>
        <w:pStyle w:val="ListParagraph"/>
        <w:numPr>
          <w:ilvl w:val="3"/>
          <w:numId w:val="35"/>
        </w:numPr>
        <w:autoSpaceDE w:val="0"/>
        <w:autoSpaceDN w:val="0"/>
        <w:adjustRightInd w:val="0"/>
        <w:spacing w:after="0" w:line="480" w:lineRule="auto"/>
        <w:jc w:val="both"/>
        <w:rPr>
          <w:rFonts w:ascii="Times New Roman" w:eastAsia="Calibri" w:hAnsi="Times New Roman" w:cs="Times New Roman"/>
          <w:b/>
          <w:sz w:val="24"/>
          <w:szCs w:val="24"/>
        </w:rPr>
      </w:pPr>
      <w:r w:rsidRPr="0003389C">
        <w:rPr>
          <w:rFonts w:ascii="Times New Roman" w:eastAsia="Calibri" w:hAnsi="Times New Roman" w:cs="Times New Roman"/>
          <w:b/>
          <w:bCs/>
          <w:color w:val="000000"/>
          <w:sz w:val="24"/>
          <w:szCs w:val="24"/>
        </w:rPr>
        <w:t>Uji Normalitas</w:t>
      </w:r>
    </w:p>
    <w:p w:rsidR="00FE13F6" w:rsidRPr="00EC5C06" w:rsidRDefault="00FE13F6" w:rsidP="00FE13F6">
      <w:pPr>
        <w:autoSpaceDE w:val="0"/>
        <w:autoSpaceDN w:val="0"/>
        <w:adjustRightInd w:val="0"/>
        <w:spacing w:after="0" w:line="480" w:lineRule="auto"/>
        <w:ind w:firstLine="567"/>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Bertujuan untuk menguji apakah dalam model regresi, variabel terikat dan variabel bebas, keduanya mempunyai distribusi normal ataukah tidak.. Pengujian normalitas data dilakukan dengan kriteria berikut :</w:t>
      </w:r>
    </w:p>
    <w:p w:rsidR="00FE13F6" w:rsidRPr="00EC5C06" w:rsidRDefault="00FE13F6" w:rsidP="00FE13F6">
      <w:pPr>
        <w:numPr>
          <w:ilvl w:val="0"/>
          <w:numId w:val="24"/>
        </w:numPr>
        <w:spacing w:after="0" w:line="480" w:lineRule="auto"/>
        <w:ind w:left="567" w:hanging="283"/>
        <w:contextualSpacing/>
        <w:jc w:val="both"/>
        <w:rPr>
          <w:rFonts w:ascii="Times New Roman" w:hAnsi="Times New Roman"/>
          <w:sz w:val="24"/>
          <w:szCs w:val="24"/>
          <w:lang w:val="id-ID"/>
        </w:rPr>
      </w:pPr>
      <w:r>
        <w:rPr>
          <w:rFonts w:ascii="Times New Roman" w:hAnsi="Times New Roman"/>
          <w:sz w:val="24"/>
          <w:szCs w:val="24"/>
        </w:rPr>
        <w:t xml:space="preserve"> </w:t>
      </w:r>
      <w:r w:rsidRPr="00EC5C06">
        <w:rPr>
          <w:rFonts w:ascii="Times New Roman" w:hAnsi="Times New Roman"/>
          <w:sz w:val="24"/>
          <w:szCs w:val="24"/>
        </w:rPr>
        <w:t>Data menyebar dan mengikuti arah garis diagonal, maka data tersebut memenuhi asumsi normalitas.</w:t>
      </w:r>
    </w:p>
    <w:p w:rsidR="00FE13F6" w:rsidRDefault="00FE13F6" w:rsidP="00FE13F6">
      <w:pPr>
        <w:numPr>
          <w:ilvl w:val="0"/>
          <w:numId w:val="24"/>
        </w:numPr>
        <w:spacing w:after="0" w:line="480" w:lineRule="auto"/>
        <w:ind w:left="567"/>
        <w:contextualSpacing/>
        <w:jc w:val="both"/>
        <w:rPr>
          <w:rFonts w:ascii="Times New Roman" w:hAnsi="Times New Roman"/>
          <w:sz w:val="24"/>
          <w:szCs w:val="24"/>
        </w:rPr>
      </w:pPr>
      <w:r w:rsidRPr="00EC5C06">
        <w:rPr>
          <w:rFonts w:ascii="Times New Roman" w:hAnsi="Times New Roman"/>
          <w:sz w:val="24"/>
          <w:szCs w:val="24"/>
        </w:rPr>
        <w:t xml:space="preserve">Data menyebar jauh dan tidak mengikuti arah garis diagonal maka data tersebut tidak memenuhi asumsi normalitas </w:t>
      </w:r>
      <w:sdt>
        <w:sdtPr>
          <w:rPr>
            <w:rFonts w:ascii="Times New Roman" w:hAnsi="Times New Roman"/>
            <w:sz w:val="24"/>
            <w:szCs w:val="24"/>
          </w:rPr>
          <w:id w:val="136764355"/>
          <w:citation/>
        </w:sdtPr>
        <w:sdtContent>
          <w:r w:rsidRPr="00EC5C06">
            <w:rPr>
              <w:rFonts w:ascii="Times New Roman" w:hAnsi="Times New Roman"/>
              <w:sz w:val="24"/>
              <w:szCs w:val="24"/>
            </w:rPr>
            <w:fldChar w:fldCharType="begin"/>
          </w:r>
          <w:r w:rsidRPr="00EC5C06">
            <w:rPr>
              <w:rFonts w:ascii="Times New Roman" w:hAnsi="Times New Roman"/>
              <w:sz w:val="24"/>
              <w:szCs w:val="24"/>
            </w:rPr>
            <w:instrText xml:space="preserve"> CITATION Gho12 \l 1033 </w:instrText>
          </w:r>
          <w:r w:rsidRPr="00EC5C06">
            <w:rPr>
              <w:rFonts w:ascii="Times New Roman" w:hAnsi="Times New Roman"/>
              <w:sz w:val="24"/>
              <w:szCs w:val="24"/>
            </w:rPr>
            <w:fldChar w:fldCharType="separate"/>
          </w:r>
          <w:r w:rsidRPr="00EC5C06">
            <w:rPr>
              <w:rFonts w:ascii="Times New Roman" w:hAnsi="Times New Roman"/>
              <w:noProof/>
              <w:sz w:val="24"/>
              <w:szCs w:val="24"/>
            </w:rPr>
            <w:t>(Ghozali, 2012)</w:t>
          </w:r>
          <w:r w:rsidRPr="00EC5C06">
            <w:rPr>
              <w:rFonts w:ascii="Times New Roman" w:hAnsi="Times New Roman"/>
              <w:sz w:val="24"/>
              <w:szCs w:val="24"/>
            </w:rPr>
            <w:fldChar w:fldCharType="end"/>
          </w:r>
        </w:sdtContent>
      </w:sdt>
      <w:r w:rsidRPr="00EC5C06">
        <w:rPr>
          <w:rFonts w:ascii="Times New Roman" w:hAnsi="Times New Roman"/>
          <w:sz w:val="24"/>
          <w:szCs w:val="24"/>
        </w:rPr>
        <w:t>.</w:t>
      </w:r>
    </w:p>
    <w:p w:rsidR="00FE13F6" w:rsidRDefault="00FE13F6" w:rsidP="00FE13F6">
      <w:pPr>
        <w:spacing w:after="0" w:line="480" w:lineRule="auto"/>
        <w:ind w:left="567"/>
        <w:contextualSpacing/>
        <w:jc w:val="both"/>
        <w:rPr>
          <w:rFonts w:ascii="Times New Roman" w:hAnsi="Times New Roman"/>
          <w:sz w:val="24"/>
          <w:szCs w:val="24"/>
        </w:rPr>
      </w:pPr>
    </w:p>
    <w:p w:rsidR="00FE13F6" w:rsidRPr="001604BE" w:rsidRDefault="00FE13F6" w:rsidP="00FE13F6">
      <w:pPr>
        <w:spacing w:after="0" w:line="480" w:lineRule="auto"/>
        <w:ind w:left="567"/>
        <w:contextualSpacing/>
        <w:jc w:val="both"/>
        <w:rPr>
          <w:rFonts w:ascii="Times New Roman" w:hAnsi="Times New Roman"/>
          <w:sz w:val="24"/>
          <w:szCs w:val="24"/>
        </w:rPr>
      </w:pPr>
    </w:p>
    <w:p w:rsidR="00FE13F6" w:rsidRPr="0003389C" w:rsidRDefault="00FE13F6" w:rsidP="00FE13F6">
      <w:pPr>
        <w:pStyle w:val="ListParagraph"/>
        <w:numPr>
          <w:ilvl w:val="1"/>
          <w:numId w:val="35"/>
        </w:numPr>
        <w:autoSpaceDE w:val="0"/>
        <w:autoSpaceDN w:val="0"/>
        <w:adjustRightInd w:val="0"/>
        <w:spacing w:after="0" w:line="480" w:lineRule="auto"/>
        <w:ind w:left="426" w:hanging="426"/>
        <w:jc w:val="both"/>
        <w:rPr>
          <w:rFonts w:ascii="Times New Roman" w:hAnsi="Times New Roman"/>
          <w:b/>
          <w:bCs/>
          <w:sz w:val="24"/>
          <w:szCs w:val="24"/>
          <w:bdr w:val="none" w:sz="0" w:space="0" w:color="auto" w:frame="1"/>
          <w:shd w:val="clear" w:color="auto" w:fill="FFFFFF"/>
        </w:rPr>
      </w:pPr>
      <w:r w:rsidRPr="0003389C">
        <w:rPr>
          <w:rFonts w:ascii="Times New Roman" w:eastAsia="Calibri" w:hAnsi="Times New Roman" w:cs="Times New Roman"/>
          <w:b/>
          <w:bCs/>
          <w:color w:val="000000"/>
          <w:sz w:val="24"/>
          <w:szCs w:val="24"/>
        </w:rPr>
        <w:t xml:space="preserve">Koefisien Determinasi (R²) </w:t>
      </w:r>
    </w:p>
    <w:p w:rsidR="00FE13F6" w:rsidRDefault="00FE13F6" w:rsidP="00FE13F6">
      <w:pPr>
        <w:autoSpaceDE w:val="0"/>
        <w:autoSpaceDN w:val="0"/>
        <w:adjustRightInd w:val="0"/>
        <w:spacing w:after="0" w:line="480" w:lineRule="auto"/>
        <w:ind w:firstLine="709"/>
        <w:rPr>
          <w:rFonts w:ascii="Times New Roman" w:eastAsia="Calibri" w:hAnsi="Times New Roman" w:cs="Times New Roman"/>
          <w:sz w:val="24"/>
          <w:szCs w:val="24"/>
          <w:shd w:val="clear" w:color="auto" w:fill="FFFFFF"/>
        </w:rPr>
      </w:pPr>
      <w:r w:rsidRPr="00EC5C06">
        <w:rPr>
          <w:rFonts w:ascii="Times New Roman" w:eastAsia="Calibri" w:hAnsi="Times New Roman" w:cs="Times New Roman"/>
          <w:color w:val="000000"/>
          <w:sz w:val="24"/>
          <w:szCs w:val="24"/>
        </w:rPr>
        <w:t xml:space="preserve">Nilai koefisien determinasi adalah antara nol dan satu. Jika dalam uji empiris didapat nilai adjusted R² negatif, maka nilai adjusted R² dianggap bernilai nol. Secara matematis jika nilai R²= 1 ini </w:t>
      </w:r>
      <w:r w:rsidRPr="00EC5C06">
        <w:rPr>
          <w:rFonts w:ascii="Times New Roman" w:eastAsia="Calibri" w:hAnsi="Times New Roman" w:cs="Times New Roman"/>
          <w:sz w:val="24"/>
          <w:szCs w:val="24"/>
          <w:shd w:val="clear" w:color="auto" w:fill="FFFFFF"/>
        </w:rPr>
        <w:t xml:space="preserve">berarti variabel bebas memiliki pengaruh dengan variabel terikat </w:t>
      </w:r>
      <w:sdt>
        <w:sdtPr>
          <w:rPr>
            <w:rFonts w:ascii="Times New Roman" w:eastAsia="Calibri" w:hAnsi="Times New Roman" w:cs="Times New Roman"/>
            <w:sz w:val="24"/>
            <w:szCs w:val="24"/>
            <w:shd w:val="clear" w:color="auto" w:fill="FFFFFF"/>
          </w:rPr>
          <w:id w:val="1940262257"/>
          <w:citation/>
        </w:sdtPr>
        <w:sdtContent>
          <w:r w:rsidRPr="00EC5C06">
            <w:rPr>
              <w:rFonts w:ascii="Times New Roman" w:eastAsia="Calibri" w:hAnsi="Times New Roman" w:cs="Times New Roman"/>
              <w:sz w:val="24"/>
              <w:szCs w:val="24"/>
              <w:shd w:val="clear" w:color="auto" w:fill="FFFFFF"/>
            </w:rPr>
            <w:fldChar w:fldCharType="begin"/>
          </w:r>
          <w:r w:rsidRPr="00EC5C06">
            <w:rPr>
              <w:rFonts w:ascii="Times New Roman" w:eastAsia="Calibri" w:hAnsi="Times New Roman" w:cs="Times New Roman"/>
              <w:sz w:val="24"/>
              <w:szCs w:val="24"/>
              <w:shd w:val="clear" w:color="auto" w:fill="FFFFFF"/>
            </w:rPr>
            <w:instrText xml:space="preserve"> CITATION Gho12 \l 1033 </w:instrText>
          </w:r>
          <w:r w:rsidRPr="00EC5C06">
            <w:rPr>
              <w:rFonts w:ascii="Times New Roman" w:eastAsia="Calibri" w:hAnsi="Times New Roman" w:cs="Times New Roman"/>
              <w:sz w:val="24"/>
              <w:szCs w:val="24"/>
              <w:shd w:val="clear" w:color="auto" w:fill="FFFFFF"/>
            </w:rPr>
            <w:fldChar w:fldCharType="separate"/>
          </w:r>
          <w:r w:rsidRPr="00EC5C06">
            <w:rPr>
              <w:rFonts w:ascii="Times New Roman" w:eastAsia="Calibri" w:hAnsi="Times New Roman" w:cs="Times New Roman"/>
              <w:noProof/>
              <w:sz w:val="24"/>
              <w:szCs w:val="24"/>
              <w:shd w:val="clear" w:color="auto" w:fill="FFFFFF"/>
            </w:rPr>
            <w:t>(Ghozali, 2012)</w:t>
          </w:r>
          <w:r w:rsidRPr="00EC5C06">
            <w:rPr>
              <w:rFonts w:ascii="Times New Roman" w:eastAsia="Calibri" w:hAnsi="Times New Roman" w:cs="Times New Roman"/>
              <w:sz w:val="24"/>
              <w:szCs w:val="24"/>
              <w:shd w:val="clear" w:color="auto" w:fill="FFFFFF"/>
            </w:rPr>
            <w:fldChar w:fldCharType="end"/>
          </w:r>
        </w:sdtContent>
      </w:sdt>
      <w:r>
        <w:rPr>
          <w:rFonts w:ascii="Times New Roman" w:eastAsia="Calibri" w:hAnsi="Times New Roman" w:cs="Times New Roman"/>
          <w:sz w:val="24"/>
          <w:szCs w:val="24"/>
          <w:shd w:val="clear" w:color="auto" w:fill="FFFFFF"/>
        </w:rPr>
        <w:t>.</w:t>
      </w:r>
    </w:p>
    <w:p w:rsidR="00FE13F6" w:rsidRDefault="00FE13F6" w:rsidP="00FE13F6">
      <w:pPr>
        <w:autoSpaceDE w:val="0"/>
        <w:autoSpaceDN w:val="0"/>
        <w:adjustRightInd w:val="0"/>
        <w:spacing w:after="0" w:line="480" w:lineRule="auto"/>
        <w:ind w:firstLine="709"/>
        <w:rPr>
          <w:rFonts w:ascii="Times New Roman" w:eastAsia="Calibri" w:hAnsi="Times New Roman" w:cs="Times New Roman"/>
          <w:sz w:val="24"/>
          <w:szCs w:val="24"/>
          <w:shd w:val="clear" w:color="auto" w:fill="FFFFFF"/>
        </w:rPr>
      </w:pPr>
    </w:p>
    <w:p w:rsidR="00FE13F6" w:rsidRPr="0003389C" w:rsidRDefault="00FE13F6" w:rsidP="00FE13F6">
      <w:pPr>
        <w:autoSpaceDE w:val="0"/>
        <w:autoSpaceDN w:val="0"/>
        <w:adjustRightInd w:val="0"/>
        <w:spacing w:after="0" w:line="48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shd w:val="clear" w:color="auto" w:fill="FFFFFF"/>
        </w:rPr>
        <w:t>3.10</w:t>
      </w:r>
      <w:r w:rsidRPr="0003389C">
        <w:rPr>
          <w:rFonts w:ascii="Times New Roman" w:eastAsia="Calibri" w:hAnsi="Times New Roman" w:cs="Times New Roman"/>
          <w:b/>
          <w:bCs/>
          <w:color w:val="000000"/>
          <w:sz w:val="24"/>
          <w:szCs w:val="24"/>
        </w:rPr>
        <w:t xml:space="preserve"> Uji </w:t>
      </w:r>
      <w:r>
        <w:rPr>
          <w:rFonts w:ascii="Times New Roman" w:eastAsia="Calibri" w:hAnsi="Times New Roman" w:cs="Times New Roman"/>
          <w:b/>
          <w:bCs/>
          <w:color w:val="000000"/>
          <w:sz w:val="24"/>
          <w:szCs w:val="24"/>
        </w:rPr>
        <w:t>Signifikansi Parsial</w:t>
      </w:r>
      <w:r w:rsidRPr="0003389C">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Uji t)</w:t>
      </w:r>
    </w:p>
    <w:p w:rsidR="00FE13F6" w:rsidRPr="00EC5C06" w:rsidRDefault="00FE13F6" w:rsidP="00FE13F6">
      <w:pPr>
        <w:autoSpaceDE w:val="0"/>
        <w:autoSpaceDN w:val="0"/>
        <w:adjustRightInd w:val="0"/>
        <w:spacing w:after="0" w:line="480" w:lineRule="auto"/>
        <w:ind w:firstLine="709"/>
        <w:jc w:val="both"/>
        <w:rPr>
          <w:rFonts w:ascii="Times New Roman" w:eastAsia="Calibri" w:hAnsi="Times New Roman" w:cs="Times New Roman"/>
          <w:sz w:val="24"/>
          <w:szCs w:val="24"/>
        </w:rPr>
      </w:pPr>
      <w:r w:rsidRPr="00EC5C06">
        <w:rPr>
          <w:rFonts w:ascii="Times New Roman" w:eastAsia="Calibri" w:hAnsi="Times New Roman" w:cs="Times New Roman"/>
          <w:color w:val="000000"/>
          <w:sz w:val="24"/>
          <w:szCs w:val="24"/>
        </w:rPr>
        <w:lastRenderedPageBreak/>
        <w:t xml:space="preserve">Uji t digunakan untuk menguji signifikansi hubungan antara variabel X dan variabel Y secara parsial atau dapat dikatakan uji t pada dasarnya menunjukan seberapa jauh satu variabel independen secara individual dalam menerangkan variasi-variasi dependen </w:t>
      </w:r>
      <w:sdt>
        <w:sdtPr>
          <w:rPr>
            <w:rFonts w:ascii="Times New Roman" w:eastAsia="Calibri" w:hAnsi="Times New Roman" w:cs="Times New Roman"/>
            <w:color w:val="000000"/>
            <w:sz w:val="24"/>
            <w:szCs w:val="24"/>
          </w:rPr>
          <w:id w:val="-895581550"/>
          <w:citation/>
        </w:sdtPr>
        <w:sdtContent>
          <w:r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lang w:val="en-ID"/>
            </w:rPr>
            <w:instrText xml:space="preserve"> CITATION Gho12 \l 14345 </w:instrText>
          </w:r>
          <w:r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lang w:val="en-ID"/>
            </w:rPr>
            <w:t>(Ghozali, 2012)</w:t>
          </w:r>
          <w:r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Pengujian hipotesis dapat dinyatakan yaitu: </w:t>
      </w:r>
    </w:p>
    <w:p w:rsidR="00FE13F6" w:rsidRPr="00EC5C06" w:rsidRDefault="00FE13F6" w:rsidP="00FE13F6">
      <w:pPr>
        <w:numPr>
          <w:ilvl w:val="0"/>
          <w:numId w:val="27"/>
        </w:numPr>
        <w:autoSpaceDE w:val="0"/>
        <w:autoSpaceDN w:val="0"/>
        <w:adjustRightInd w:val="0"/>
        <w:spacing w:after="0" w:line="480" w:lineRule="auto"/>
        <w:ind w:left="851" w:hanging="425"/>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Nilai sig hitung &gt; nilai alpha (0,05), maka H0 diterima, variabel bebas tidak berpengaruh terhadap variabel terikat </w:t>
      </w:r>
    </w:p>
    <w:p w:rsidR="00FE13F6" w:rsidRPr="00EC5C06" w:rsidRDefault="00FE13F6" w:rsidP="00FE13F6">
      <w:pPr>
        <w:numPr>
          <w:ilvl w:val="0"/>
          <w:numId w:val="27"/>
        </w:numPr>
        <w:autoSpaceDE w:val="0"/>
        <w:autoSpaceDN w:val="0"/>
        <w:adjustRightInd w:val="0"/>
        <w:spacing w:after="0" w:line="480" w:lineRule="auto"/>
        <w:ind w:left="851" w:hanging="425"/>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Nilai sig hitung &lt; nilai alpha (0,05), maka H0 ditolak, variabel bebas berpengaruh terhadap variabel terikat </w:t>
      </w:r>
      <w:sdt>
        <w:sdtPr>
          <w:rPr>
            <w:rFonts w:ascii="Times New Roman" w:eastAsia="Calibri" w:hAnsi="Times New Roman" w:cs="Times New Roman"/>
            <w:color w:val="000000"/>
            <w:sz w:val="24"/>
            <w:szCs w:val="24"/>
          </w:rPr>
          <w:id w:val="1292404867"/>
          <w:citation/>
        </w:sdtPr>
        <w:sdtContent>
          <w:r w:rsidRPr="00EC5C06">
            <w:rPr>
              <w:rFonts w:ascii="Times New Roman" w:eastAsia="Calibri" w:hAnsi="Times New Roman" w:cs="Times New Roman"/>
              <w:color w:val="000000"/>
              <w:sz w:val="24"/>
              <w:szCs w:val="24"/>
            </w:rPr>
            <w:fldChar w:fldCharType="begin"/>
          </w:r>
          <w:r>
            <w:rPr>
              <w:rFonts w:ascii="Times New Roman" w:eastAsia="Calibri" w:hAnsi="Times New Roman" w:cs="Times New Roman"/>
              <w:color w:val="000000"/>
              <w:sz w:val="24"/>
              <w:szCs w:val="24"/>
            </w:rPr>
            <w:instrText xml:space="preserve">CITATION Sug11 \l 1033 </w:instrText>
          </w:r>
          <w:r w:rsidRPr="00EC5C06">
            <w:rPr>
              <w:rFonts w:ascii="Times New Roman" w:eastAsia="Calibri" w:hAnsi="Times New Roman" w:cs="Times New Roman"/>
              <w:color w:val="000000"/>
              <w:sz w:val="24"/>
              <w:szCs w:val="24"/>
            </w:rPr>
            <w:fldChar w:fldCharType="separate"/>
          </w:r>
          <w:r w:rsidRPr="00B65E81">
            <w:rPr>
              <w:rFonts w:ascii="Times New Roman" w:eastAsia="Calibri" w:hAnsi="Times New Roman" w:cs="Times New Roman"/>
              <w:noProof/>
              <w:color w:val="000000"/>
              <w:sz w:val="24"/>
              <w:szCs w:val="24"/>
            </w:rPr>
            <w:t>(Sugiyono, 2012)</w:t>
          </w:r>
          <w:r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C27F3E" w:rsidRPr="00216B04" w:rsidRDefault="00C27F3E" w:rsidP="00216B04">
      <w:bookmarkStart w:id="0" w:name="_GoBack"/>
      <w:bookmarkEnd w:id="0"/>
    </w:p>
    <w:sectPr w:rsidR="00C27F3E" w:rsidRPr="00216B04" w:rsidSect="003E543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34"/>
    <w:multiLevelType w:val="hybridMultilevel"/>
    <w:tmpl w:val="44FE17E4"/>
    <w:lvl w:ilvl="0" w:tplc="E2AEAAA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A65E8D"/>
    <w:multiLevelType w:val="hybridMultilevel"/>
    <w:tmpl w:val="AE266282"/>
    <w:lvl w:ilvl="0" w:tplc="AE047318">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51B1C83"/>
    <w:multiLevelType w:val="hybridMultilevel"/>
    <w:tmpl w:val="40A42FE8"/>
    <w:lvl w:ilvl="0" w:tplc="763E8D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36238"/>
    <w:multiLevelType w:val="multilevel"/>
    <w:tmpl w:val="A8400C60"/>
    <w:lvl w:ilvl="0">
      <w:start w:val="3"/>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0BEB5C99"/>
    <w:multiLevelType w:val="hybridMultilevel"/>
    <w:tmpl w:val="CB366D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CF130F"/>
    <w:multiLevelType w:val="hybridMultilevel"/>
    <w:tmpl w:val="22AA28AA"/>
    <w:lvl w:ilvl="0" w:tplc="76B8FB44">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69A54FD"/>
    <w:multiLevelType w:val="hybridMultilevel"/>
    <w:tmpl w:val="BF38710E"/>
    <w:lvl w:ilvl="0" w:tplc="BB869E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C1196"/>
    <w:multiLevelType w:val="multilevel"/>
    <w:tmpl w:val="53986B5A"/>
    <w:lvl w:ilvl="0">
      <w:start w:val="1"/>
      <w:numFmt w:val="decimal"/>
      <w:lvlText w:val="%1."/>
      <w:lvlJc w:val="left"/>
      <w:pPr>
        <w:ind w:left="1070" w:hanging="360"/>
      </w:pPr>
      <w:rPr>
        <w:rFonts w:hint="default"/>
        <w:b w:val="0"/>
      </w:rPr>
    </w:lvl>
    <w:lvl w:ilvl="1">
      <w:start w:val="7"/>
      <w:numFmt w:val="decimal"/>
      <w:isLgl/>
      <w:lvlText w:val="%1.%2"/>
      <w:lvlJc w:val="left"/>
      <w:pPr>
        <w:ind w:left="1402" w:hanging="48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2066" w:hanging="720"/>
      </w:pPr>
      <w:rPr>
        <w:rFonts w:hint="default"/>
        <w:color w:val="000000"/>
      </w:rPr>
    </w:lvl>
    <w:lvl w:ilvl="4">
      <w:start w:val="1"/>
      <w:numFmt w:val="decimal"/>
      <w:isLgl/>
      <w:lvlText w:val="%1.%2.%3.%4.%5"/>
      <w:lvlJc w:val="left"/>
      <w:pPr>
        <w:ind w:left="2638" w:hanging="1080"/>
      </w:pPr>
      <w:rPr>
        <w:rFonts w:hint="default"/>
        <w:color w:val="000000"/>
      </w:rPr>
    </w:lvl>
    <w:lvl w:ilvl="5">
      <w:start w:val="1"/>
      <w:numFmt w:val="decimal"/>
      <w:isLgl/>
      <w:lvlText w:val="%1.%2.%3.%4.%5.%6"/>
      <w:lvlJc w:val="left"/>
      <w:pPr>
        <w:ind w:left="2850" w:hanging="1080"/>
      </w:pPr>
      <w:rPr>
        <w:rFonts w:hint="default"/>
        <w:color w:val="000000"/>
      </w:rPr>
    </w:lvl>
    <w:lvl w:ilvl="6">
      <w:start w:val="1"/>
      <w:numFmt w:val="decimal"/>
      <w:isLgl/>
      <w:lvlText w:val="%1.%2.%3.%4.%5.%6.%7"/>
      <w:lvlJc w:val="left"/>
      <w:pPr>
        <w:ind w:left="3422" w:hanging="1440"/>
      </w:pPr>
      <w:rPr>
        <w:rFonts w:hint="default"/>
        <w:color w:val="000000"/>
      </w:rPr>
    </w:lvl>
    <w:lvl w:ilvl="7">
      <w:start w:val="1"/>
      <w:numFmt w:val="decimal"/>
      <w:isLgl/>
      <w:lvlText w:val="%1.%2.%3.%4.%5.%6.%7.%8"/>
      <w:lvlJc w:val="left"/>
      <w:pPr>
        <w:ind w:left="3634" w:hanging="1440"/>
      </w:pPr>
      <w:rPr>
        <w:rFonts w:hint="default"/>
        <w:color w:val="000000"/>
      </w:rPr>
    </w:lvl>
    <w:lvl w:ilvl="8">
      <w:start w:val="1"/>
      <w:numFmt w:val="decimal"/>
      <w:isLgl/>
      <w:lvlText w:val="%1.%2.%3.%4.%5.%6.%7.%8.%9"/>
      <w:lvlJc w:val="left"/>
      <w:pPr>
        <w:ind w:left="4206" w:hanging="1800"/>
      </w:pPr>
      <w:rPr>
        <w:rFonts w:hint="default"/>
        <w:color w:val="000000"/>
      </w:rPr>
    </w:lvl>
  </w:abstractNum>
  <w:abstractNum w:abstractNumId="8" w15:restartNumberingAfterBreak="0">
    <w:nsid w:val="20731F83"/>
    <w:multiLevelType w:val="multilevel"/>
    <w:tmpl w:val="1B7A7B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EF032A"/>
    <w:multiLevelType w:val="multilevel"/>
    <w:tmpl w:val="229644B6"/>
    <w:lvl w:ilvl="0">
      <w:start w:val="3"/>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98E77C1"/>
    <w:multiLevelType w:val="multilevel"/>
    <w:tmpl w:val="1084E3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CA15FD1"/>
    <w:multiLevelType w:val="multilevel"/>
    <w:tmpl w:val="40E866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5B3BC2"/>
    <w:multiLevelType w:val="hybridMultilevel"/>
    <w:tmpl w:val="504CD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4219CB"/>
    <w:multiLevelType w:val="hybridMultilevel"/>
    <w:tmpl w:val="1610D19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A28FF"/>
    <w:multiLevelType w:val="multilevel"/>
    <w:tmpl w:val="E06AE14E"/>
    <w:lvl w:ilvl="0">
      <w:start w:val="3"/>
      <w:numFmt w:val="decimal"/>
      <w:lvlText w:val="%1"/>
      <w:lvlJc w:val="left"/>
      <w:pPr>
        <w:ind w:left="480" w:hanging="480"/>
      </w:pPr>
      <w:rPr>
        <w:rFonts w:eastAsiaTheme="minorHAnsi" w:hint="default"/>
      </w:rPr>
    </w:lvl>
    <w:lvl w:ilvl="1">
      <w:start w:val="8"/>
      <w:numFmt w:val="decimal"/>
      <w:lvlText w:val="%1.%2"/>
      <w:lvlJc w:val="left"/>
      <w:pPr>
        <w:ind w:left="840" w:hanging="480"/>
      </w:pPr>
      <w:rPr>
        <w:rFonts w:eastAsiaTheme="minorHAnsi" w:hint="default"/>
      </w:rPr>
    </w:lvl>
    <w:lvl w:ilvl="2">
      <w:start w:val="2"/>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5" w15:restartNumberingAfterBreak="0">
    <w:nsid w:val="467B21E4"/>
    <w:multiLevelType w:val="hybridMultilevel"/>
    <w:tmpl w:val="630E9BA8"/>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37309C"/>
    <w:multiLevelType w:val="hybridMultilevel"/>
    <w:tmpl w:val="199A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A3FD8"/>
    <w:multiLevelType w:val="hybridMultilevel"/>
    <w:tmpl w:val="F1B41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C5EDC"/>
    <w:multiLevelType w:val="hybridMultilevel"/>
    <w:tmpl w:val="1248CDAC"/>
    <w:lvl w:ilvl="0" w:tplc="40B26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7C6EA3"/>
    <w:multiLevelType w:val="multilevel"/>
    <w:tmpl w:val="51024C36"/>
    <w:lvl w:ilvl="0">
      <w:start w:val="3"/>
      <w:numFmt w:val="decimal"/>
      <w:lvlText w:val="%1"/>
      <w:lvlJc w:val="left"/>
      <w:pPr>
        <w:ind w:left="660" w:hanging="660"/>
      </w:pPr>
      <w:rPr>
        <w:rFonts w:hint="default"/>
        <w:color w:val="000000"/>
      </w:rPr>
    </w:lvl>
    <w:lvl w:ilvl="1">
      <w:start w:val="8"/>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2"/>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536D36C4"/>
    <w:multiLevelType w:val="multilevel"/>
    <w:tmpl w:val="75408130"/>
    <w:lvl w:ilvl="0">
      <w:start w:val="2"/>
      <w:numFmt w:val="decimal"/>
      <w:lvlText w:val="%1"/>
      <w:lvlJc w:val="left"/>
      <w:pPr>
        <w:ind w:left="480" w:hanging="480"/>
      </w:pPr>
      <w:rPr>
        <w:rFonts w:eastAsia="Times New Roman" w:cs="Times New Roman" w:hint="default"/>
      </w:rPr>
    </w:lvl>
    <w:lvl w:ilvl="1">
      <w:start w:val="2"/>
      <w:numFmt w:val="decimal"/>
      <w:lvlText w:val="%1.%2"/>
      <w:lvlJc w:val="left"/>
      <w:pPr>
        <w:ind w:left="763" w:hanging="480"/>
      </w:pPr>
      <w:rPr>
        <w:rFonts w:eastAsia="Times New Roman" w:cs="Times New Roman" w:hint="default"/>
      </w:rPr>
    </w:lvl>
    <w:lvl w:ilvl="2">
      <w:start w:val="4"/>
      <w:numFmt w:val="decimal"/>
      <w:lvlText w:val="%1.%2.%3"/>
      <w:lvlJc w:val="left"/>
      <w:pPr>
        <w:ind w:left="1286" w:hanging="720"/>
      </w:pPr>
      <w:rPr>
        <w:rFonts w:eastAsia="Times New Roman" w:cs="Times New Roman" w:hint="default"/>
      </w:rPr>
    </w:lvl>
    <w:lvl w:ilvl="3">
      <w:start w:val="1"/>
      <w:numFmt w:val="decimal"/>
      <w:lvlText w:val="%1.%2.%3.%4"/>
      <w:lvlJc w:val="left"/>
      <w:pPr>
        <w:ind w:left="1569" w:hanging="720"/>
      </w:pPr>
      <w:rPr>
        <w:rFonts w:eastAsia="Times New Roman" w:cs="Times New Roman" w:hint="default"/>
      </w:rPr>
    </w:lvl>
    <w:lvl w:ilvl="4">
      <w:start w:val="1"/>
      <w:numFmt w:val="decimal"/>
      <w:lvlText w:val="%1.%2.%3.%4.%5"/>
      <w:lvlJc w:val="left"/>
      <w:pPr>
        <w:ind w:left="2212" w:hanging="1080"/>
      </w:pPr>
      <w:rPr>
        <w:rFonts w:eastAsia="Times New Roman" w:cs="Times New Roman" w:hint="default"/>
      </w:rPr>
    </w:lvl>
    <w:lvl w:ilvl="5">
      <w:start w:val="1"/>
      <w:numFmt w:val="decimal"/>
      <w:lvlText w:val="%1.%2.%3.%4.%5.%6"/>
      <w:lvlJc w:val="left"/>
      <w:pPr>
        <w:ind w:left="2495" w:hanging="1080"/>
      </w:pPr>
      <w:rPr>
        <w:rFonts w:eastAsia="Times New Roman" w:cs="Times New Roman" w:hint="default"/>
      </w:rPr>
    </w:lvl>
    <w:lvl w:ilvl="6">
      <w:start w:val="1"/>
      <w:numFmt w:val="decimal"/>
      <w:lvlText w:val="%1.%2.%3.%4.%5.%6.%7"/>
      <w:lvlJc w:val="left"/>
      <w:pPr>
        <w:ind w:left="3138" w:hanging="1440"/>
      </w:pPr>
      <w:rPr>
        <w:rFonts w:eastAsia="Times New Roman" w:cs="Times New Roman" w:hint="default"/>
      </w:rPr>
    </w:lvl>
    <w:lvl w:ilvl="7">
      <w:start w:val="1"/>
      <w:numFmt w:val="decimal"/>
      <w:lvlText w:val="%1.%2.%3.%4.%5.%6.%7.%8"/>
      <w:lvlJc w:val="left"/>
      <w:pPr>
        <w:ind w:left="3421" w:hanging="1440"/>
      </w:pPr>
      <w:rPr>
        <w:rFonts w:eastAsia="Times New Roman" w:cs="Times New Roman" w:hint="default"/>
      </w:rPr>
    </w:lvl>
    <w:lvl w:ilvl="8">
      <w:start w:val="1"/>
      <w:numFmt w:val="decimal"/>
      <w:lvlText w:val="%1.%2.%3.%4.%5.%6.%7.%8.%9"/>
      <w:lvlJc w:val="left"/>
      <w:pPr>
        <w:ind w:left="4064" w:hanging="1800"/>
      </w:pPr>
      <w:rPr>
        <w:rFonts w:eastAsia="Times New Roman" w:cs="Times New Roman" w:hint="default"/>
      </w:rPr>
    </w:lvl>
  </w:abstractNum>
  <w:abstractNum w:abstractNumId="21" w15:restartNumberingAfterBreak="0">
    <w:nsid w:val="571B71AF"/>
    <w:multiLevelType w:val="hybridMultilevel"/>
    <w:tmpl w:val="52AADBB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57983BFB"/>
    <w:multiLevelType w:val="hybridMultilevel"/>
    <w:tmpl w:val="19D090B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5AC15FDA"/>
    <w:multiLevelType w:val="hybridMultilevel"/>
    <w:tmpl w:val="0E842C3E"/>
    <w:lvl w:ilvl="0" w:tplc="0421000F">
      <w:start w:val="1"/>
      <w:numFmt w:val="decimal"/>
      <w:lvlText w:val="%1."/>
      <w:lvlJc w:val="left"/>
      <w:pPr>
        <w:ind w:left="2062" w:hanging="360"/>
      </w:pPr>
      <w:rPr>
        <w:rFonts w:cs="Times New Roman"/>
      </w:rPr>
    </w:lvl>
    <w:lvl w:ilvl="1" w:tplc="04210019">
      <w:start w:val="1"/>
      <w:numFmt w:val="lowerLetter"/>
      <w:lvlText w:val="%2."/>
      <w:lvlJc w:val="left"/>
      <w:pPr>
        <w:ind w:left="1441" w:hanging="360"/>
      </w:pPr>
      <w:rPr>
        <w:rFonts w:cs="Times New Roman"/>
      </w:rPr>
    </w:lvl>
    <w:lvl w:ilvl="2" w:tplc="0421001B">
      <w:start w:val="1"/>
      <w:numFmt w:val="lowerRoman"/>
      <w:lvlText w:val="%3."/>
      <w:lvlJc w:val="right"/>
      <w:pPr>
        <w:ind w:left="2161" w:hanging="180"/>
      </w:pPr>
      <w:rPr>
        <w:rFonts w:cs="Times New Roman"/>
      </w:rPr>
    </w:lvl>
    <w:lvl w:ilvl="3" w:tplc="0421000F">
      <w:start w:val="1"/>
      <w:numFmt w:val="decimal"/>
      <w:lvlText w:val="%4."/>
      <w:lvlJc w:val="left"/>
      <w:pPr>
        <w:ind w:left="2881" w:hanging="360"/>
      </w:pPr>
      <w:rPr>
        <w:rFonts w:cs="Times New Roman"/>
      </w:rPr>
    </w:lvl>
    <w:lvl w:ilvl="4" w:tplc="04210019">
      <w:start w:val="1"/>
      <w:numFmt w:val="lowerLetter"/>
      <w:lvlText w:val="%5."/>
      <w:lvlJc w:val="left"/>
      <w:pPr>
        <w:ind w:left="3601" w:hanging="360"/>
      </w:pPr>
      <w:rPr>
        <w:rFonts w:cs="Times New Roman"/>
      </w:rPr>
    </w:lvl>
    <w:lvl w:ilvl="5" w:tplc="0421001B">
      <w:start w:val="1"/>
      <w:numFmt w:val="lowerRoman"/>
      <w:lvlText w:val="%6."/>
      <w:lvlJc w:val="right"/>
      <w:pPr>
        <w:ind w:left="4321" w:hanging="180"/>
      </w:pPr>
      <w:rPr>
        <w:rFonts w:cs="Times New Roman"/>
      </w:rPr>
    </w:lvl>
    <w:lvl w:ilvl="6" w:tplc="0421000F">
      <w:start w:val="1"/>
      <w:numFmt w:val="decimal"/>
      <w:lvlText w:val="%7."/>
      <w:lvlJc w:val="left"/>
      <w:pPr>
        <w:ind w:left="5041" w:hanging="360"/>
      </w:pPr>
      <w:rPr>
        <w:rFonts w:cs="Times New Roman"/>
      </w:rPr>
    </w:lvl>
    <w:lvl w:ilvl="7" w:tplc="04210019">
      <w:start w:val="1"/>
      <w:numFmt w:val="lowerLetter"/>
      <w:lvlText w:val="%8."/>
      <w:lvlJc w:val="left"/>
      <w:pPr>
        <w:ind w:left="5761" w:hanging="360"/>
      </w:pPr>
      <w:rPr>
        <w:rFonts w:cs="Times New Roman"/>
      </w:rPr>
    </w:lvl>
    <w:lvl w:ilvl="8" w:tplc="0421001B">
      <w:start w:val="1"/>
      <w:numFmt w:val="lowerRoman"/>
      <w:lvlText w:val="%9."/>
      <w:lvlJc w:val="right"/>
      <w:pPr>
        <w:ind w:left="6481" w:hanging="180"/>
      </w:pPr>
      <w:rPr>
        <w:rFonts w:cs="Times New Roman"/>
      </w:rPr>
    </w:lvl>
  </w:abstractNum>
  <w:abstractNum w:abstractNumId="24" w15:restartNumberingAfterBreak="0">
    <w:nsid w:val="5BF04E89"/>
    <w:multiLevelType w:val="multilevel"/>
    <w:tmpl w:val="24D0C7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0612792"/>
    <w:multiLevelType w:val="multilevel"/>
    <w:tmpl w:val="0B0873D4"/>
    <w:lvl w:ilvl="0">
      <w:start w:val="1"/>
      <w:numFmt w:val="decimal"/>
      <w:lvlText w:val="%1."/>
      <w:lvlJc w:val="left"/>
      <w:pPr>
        <w:ind w:left="1440" w:hanging="360"/>
      </w:pPr>
    </w:lvl>
    <w:lvl w:ilvl="1">
      <w:start w:val="7"/>
      <w:numFmt w:val="decimal"/>
      <w:isLgl/>
      <w:lvlText w:val="%1.%2"/>
      <w:lvlJc w:val="left"/>
      <w:pPr>
        <w:ind w:left="1587" w:hanging="480"/>
      </w:pPr>
      <w:rPr>
        <w:rFonts w:hint="default"/>
        <w:color w:val="000000"/>
      </w:rPr>
    </w:lvl>
    <w:lvl w:ilvl="2">
      <w:start w:val="1"/>
      <w:numFmt w:val="decimal"/>
      <w:isLgl/>
      <w:lvlText w:val="%1.%2.%3"/>
      <w:lvlJc w:val="left"/>
      <w:pPr>
        <w:ind w:left="1854" w:hanging="720"/>
      </w:pPr>
      <w:rPr>
        <w:rFonts w:hint="default"/>
        <w:color w:val="000000"/>
      </w:rPr>
    </w:lvl>
    <w:lvl w:ilvl="3">
      <w:start w:val="1"/>
      <w:numFmt w:val="decimal"/>
      <w:isLgl/>
      <w:lvlText w:val="%1.%2.%3.%4"/>
      <w:lvlJc w:val="left"/>
      <w:pPr>
        <w:ind w:left="188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295" w:hanging="1080"/>
      </w:pPr>
      <w:rPr>
        <w:rFonts w:hint="default"/>
        <w:color w:val="000000"/>
      </w:rPr>
    </w:lvl>
    <w:lvl w:ilvl="6">
      <w:start w:val="1"/>
      <w:numFmt w:val="decimal"/>
      <w:isLgl/>
      <w:lvlText w:val="%1.%2.%3.%4.%5.%6.%7"/>
      <w:lvlJc w:val="left"/>
      <w:pPr>
        <w:ind w:left="2682" w:hanging="1440"/>
      </w:pPr>
      <w:rPr>
        <w:rFonts w:hint="default"/>
        <w:color w:val="000000"/>
      </w:rPr>
    </w:lvl>
    <w:lvl w:ilvl="7">
      <w:start w:val="1"/>
      <w:numFmt w:val="decimal"/>
      <w:isLgl/>
      <w:lvlText w:val="%1.%2.%3.%4.%5.%6.%7.%8"/>
      <w:lvlJc w:val="left"/>
      <w:pPr>
        <w:ind w:left="2709" w:hanging="1440"/>
      </w:pPr>
      <w:rPr>
        <w:rFonts w:hint="default"/>
        <w:color w:val="000000"/>
      </w:rPr>
    </w:lvl>
    <w:lvl w:ilvl="8">
      <w:start w:val="1"/>
      <w:numFmt w:val="decimal"/>
      <w:isLgl/>
      <w:lvlText w:val="%1.%2.%3.%4.%5.%6.%7.%8.%9"/>
      <w:lvlJc w:val="left"/>
      <w:pPr>
        <w:ind w:left="3096" w:hanging="1800"/>
      </w:pPr>
      <w:rPr>
        <w:rFonts w:hint="default"/>
        <w:color w:val="000000"/>
      </w:rPr>
    </w:lvl>
  </w:abstractNum>
  <w:abstractNum w:abstractNumId="26" w15:restartNumberingAfterBreak="0">
    <w:nsid w:val="613D256D"/>
    <w:multiLevelType w:val="multilevel"/>
    <w:tmpl w:val="F828CED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37256B2"/>
    <w:multiLevelType w:val="multilevel"/>
    <w:tmpl w:val="7B74B71E"/>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640D1DFC"/>
    <w:multiLevelType w:val="hybridMultilevel"/>
    <w:tmpl w:val="4478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9B4C16"/>
    <w:multiLevelType w:val="hybridMultilevel"/>
    <w:tmpl w:val="8FE4A3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0D47DD"/>
    <w:multiLevelType w:val="hybridMultilevel"/>
    <w:tmpl w:val="7562A11A"/>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6D9E0600"/>
    <w:multiLevelType w:val="hybridMultilevel"/>
    <w:tmpl w:val="BCF8F9B8"/>
    <w:lvl w:ilvl="0" w:tplc="04090017">
      <w:start w:val="1"/>
      <w:numFmt w:val="lowerLetter"/>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32" w15:restartNumberingAfterBreak="0">
    <w:nsid w:val="6EED5AE5"/>
    <w:multiLevelType w:val="multilevel"/>
    <w:tmpl w:val="8B1076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1A46ABB"/>
    <w:multiLevelType w:val="hybridMultilevel"/>
    <w:tmpl w:val="0484A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05FCA"/>
    <w:multiLevelType w:val="hybridMultilevel"/>
    <w:tmpl w:val="AD04269E"/>
    <w:lvl w:ilvl="0" w:tplc="2328F724">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2"/>
  </w:num>
  <w:num w:numId="5">
    <w:abstractNumId w:val="26"/>
  </w:num>
  <w:num w:numId="6">
    <w:abstractNumId w:val="27"/>
  </w:num>
  <w:num w:numId="7">
    <w:abstractNumId w:val="20"/>
  </w:num>
  <w:num w:numId="8">
    <w:abstractNumId w:val="10"/>
  </w:num>
  <w:num w:numId="9">
    <w:abstractNumId w:val="9"/>
  </w:num>
  <w:num w:numId="10">
    <w:abstractNumId w:val="3"/>
  </w:num>
  <w:num w:numId="11">
    <w:abstractNumId w:val="17"/>
  </w:num>
  <w:num w:numId="12">
    <w:abstractNumId w:val="6"/>
  </w:num>
  <w:num w:numId="13">
    <w:abstractNumId w:val="33"/>
  </w:num>
  <w:num w:numId="14">
    <w:abstractNumId w:val="11"/>
  </w:num>
  <w:num w:numId="15">
    <w:abstractNumId w:val="15"/>
  </w:num>
  <w:num w:numId="16">
    <w:abstractNumId w:val="18"/>
  </w:num>
  <w:num w:numId="17">
    <w:abstractNumId w:val="8"/>
  </w:num>
  <w:num w:numId="18">
    <w:abstractNumId w:val="4"/>
  </w:num>
  <w:num w:numId="19">
    <w:abstractNumId w:val="2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num>
  <w:num w:numId="30">
    <w:abstractNumId w:val="34"/>
  </w:num>
  <w:num w:numId="31">
    <w:abstractNumId w:val="2"/>
  </w:num>
  <w:num w:numId="32">
    <w:abstractNumId w:val="13"/>
  </w:num>
  <w:num w:numId="33">
    <w:abstractNumId w:val="22"/>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34"/>
    <w:rsid w:val="00001799"/>
    <w:rsid w:val="000266C4"/>
    <w:rsid w:val="000279EB"/>
    <w:rsid w:val="00030C41"/>
    <w:rsid w:val="000456B5"/>
    <w:rsid w:val="00064482"/>
    <w:rsid w:val="00080FDA"/>
    <w:rsid w:val="00090809"/>
    <w:rsid w:val="000F71F8"/>
    <w:rsid w:val="0012613E"/>
    <w:rsid w:val="0013033D"/>
    <w:rsid w:val="00201B52"/>
    <w:rsid w:val="00216B04"/>
    <w:rsid w:val="00223A03"/>
    <w:rsid w:val="0028543C"/>
    <w:rsid w:val="0036605A"/>
    <w:rsid w:val="0039402D"/>
    <w:rsid w:val="003C6C4B"/>
    <w:rsid w:val="003E5434"/>
    <w:rsid w:val="003F6280"/>
    <w:rsid w:val="0040676D"/>
    <w:rsid w:val="004174A9"/>
    <w:rsid w:val="00441925"/>
    <w:rsid w:val="00451BB6"/>
    <w:rsid w:val="004760D7"/>
    <w:rsid w:val="004A2B25"/>
    <w:rsid w:val="004B3C27"/>
    <w:rsid w:val="004B6018"/>
    <w:rsid w:val="005148C5"/>
    <w:rsid w:val="0052346B"/>
    <w:rsid w:val="00601E16"/>
    <w:rsid w:val="006209DD"/>
    <w:rsid w:val="00664FCD"/>
    <w:rsid w:val="00673BAD"/>
    <w:rsid w:val="00683F60"/>
    <w:rsid w:val="0069110F"/>
    <w:rsid w:val="007172DE"/>
    <w:rsid w:val="00737559"/>
    <w:rsid w:val="00742AB9"/>
    <w:rsid w:val="00756308"/>
    <w:rsid w:val="00791748"/>
    <w:rsid w:val="00793CE0"/>
    <w:rsid w:val="007A2081"/>
    <w:rsid w:val="007F64A3"/>
    <w:rsid w:val="00803BC2"/>
    <w:rsid w:val="00817307"/>
    <w:rsid w:val="00824A59"/>
    <w:rsid w:val="00844554"/>
    <w:rsid w:val="00864333"/>
    <w:rsid w:val="008B725E"/>
    <w:rsid w:val="008C139B"/>
    <w:rsid w:val="008C5D89"/>
    <w:rsid w:val="00942714"/>
    <w:rsid w:val="009756A9"/>
    <w:rsid w:val="009C0D9C"/>
    <w:rsid w:val="009F559C"/>
    <w:rsid w:val="00A022A0"/>
    <w:rsid w:val="00A257F5"/>
    <w:rsid w:val="00A27220"/>
    <w:rsid w:val="00A53B03"/>
    <w:rsid w:val="00A85D3D"/>
    <w:rsid w:val="00AC391D"/>
    <w:rsid w:val="00B25172"/>
    <w:rsid w:val="00B469F5"/>
    <w:rsid w:val="00B5768C"/>
    <w:rsid w:val="00B75DDE"/>
    <w:rsid w:val="00B835BD"/>
    <w:rsid w:val="00BA5DD2"/>
    <w:rsid w:val="00BB5F09"/>
    <w:rsid w:val="00BC2310"/>
    <w:rsid w:val="00BD23FA"/>
    <w:rsid w:val="00BD45BF"/>
    <w:rsid w:val="00BF5DF8"/>
    <w:rsid w:val="00C27F3E"/>
    <w:rsid w:val="00C716DB"/>
    <w:rsid w:val="00CA1150"/>
    <w:rsid w:val="00CB7469"/>
    <w:rsid w:val="00CC2D32"/>
    <w:rsid w:val="00CE0A1A"/>
    <w:rsid w:val="00D4084D"/>
    <w:rsid w:val="00DD5ABF"/>
    <w:rsid w:val="00DE53A9"/>
    <w:rsid w:val="00E204F6"/>
    <w:rsid w:val="00E327F6"/>
    <w:rsid w:val="00E76D93"/>
    <w:rsid w:val="00E869BE"/>
    <w:rsid w:val="00EB2DE9"/>
    <w:rsid w:val="00EF58F4"/>
    <w:rsid w:val="00F30F5B"/>
    <w:rsid w:val="00F40B84"/>
    <w:rsid w:val="00F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F225A65"/>
  <w15:chartTrackingRefBased/>
  <w15:docId w15:val="{5901DC6C-D4AA-4FFF-93B8-7E9D09F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34"/>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CA1150"/>
    <w:pPr>
      <w:ind w:left="720"/>
      <w:contextualSpacing/>
    </w:pPr>
    <w:rPr>
      <w:rFonts w:eastAsiaTheme="minorHAnsi"/>
      <w:lang w:eastAsia="en-US"/>
    </w:rPr>
  </w:style>
  <w:style w:type="character" w:customStyle="1" w:styleId="ListParagraphChar">
    <w:name w:val="List Paragraph Char"/>
    <w:aliases w:val="Body of text Char"/>
    <w:link w:val="ListParagraph"/>
    <w:uiPriority w:val="34"/>
    <w:rsid w:val="00CA1150"/>
  </w:style>
  <w:style w:type="paragraph" w:styleId="HTMLPreformatted">
    <w:name w:val="HTML Preformatted"/>
    <w:basedOn w:val="Normal"/>
    <w:link w:val="HTMLPreformattedChar"/>
    <w:uiPriority w:val="99"/>
    <w:semiHidden/>
    <w:unhideWhenUsed/>
    <w:rsid w:val="00B4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469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Bas17</b:Tag>
    <b:SourceType>InternetSite</b:SourceType>
    <b:Guid>{F8ECC522-932F-45DE-A828-F68997D7E1E0}</b:Guid>
    <b:Year>2017</b:Year>
    <b:Author>
      <b:Author>
        <b:NameList>
          <b:Person>
            <b:Last>Baskara</b:Last>
            <b:First>Aldhi</b:First>
          </b:Person>
        </b:NameList>
      </b:Author>
    </b:Author>
    <b:RefOrder>1</b:RefOrder>
  </b:Source>
  <b:Source>
    <b:Tag>Rul17</b:Tag>
    <b:SourceType>InternetSite</b:SourceType>
    <b:Guid>{3D5A06E4-2662-413D-BAFD-B271A6BD5DD0}</b:Guid>
    <b:Title>PENGARUH CITRA MEREK TERHADAP KEPUTUSAN PEMBELIAN</b:Title>
    <b:Year>2017</b:Year>
    <b:URL>https://media.neliti.com/media/publications/110356-ID-pengaruh-citra-merek-terhadap-keputusan.pdf</b:URL>
    <b:Author>
      <b:Author>
        <b:NameList>
          <b:Person>
            <b:Last>Rulyadi</b:Last>
            <b:First>Andi</b:First>
          </b:Person>
        </b:NameList>
      </b:Author>
    </b:Author>
    <b:RefOrder>2</b:RefOrder>
  </b:Source>
  <b:Source>
    <b:Tag>hus10</b:Tag>
    <b:SourceType>JournalArticle</b:SourceType>
    <b:Guid>{4E0AF155-C5D4-4032-B3A0-1A25DC1EC2BE}</b:Guid>
    <b:Title>ANALISIS PENGARUH BRAND AWARENESS TERHADAP BRAND ATTITUDE HANDPHONE MEREK NOKIA</b:Title>
    <b:Year>2010</b:Year>
    <b:Month>10</b:Month>
    <b:Day>21</b:Day>
    <b:URL>http://eprints.undip.ac.id/23338/</b:URL>
    <b:Author>
      <b:Author>
        <b:NameList>
          <b:Person>
            <b:Last>Husni</b:Last>
            <b:First>Ahmad</b:First>
            <b:Middle>Rifki</b:Middle>
          </b:Person>
        </b:NameList>
      </b:Author>
    </b:Author>
    <b:LCID>id-ID</b:LCID>
    <b:RefOrder>3</b:RefOrder>
  </b:Source>
  <b:Source>
    <b:Tag>Kot11</b:Tag>
    <b:SourceType>BookSection</b:SourceType>
    <b:Guid>{95A72840-C703-424D-8A48-37027C948ACB}</b:Guid>
    <b:Year>2011</b:Year>
    <b:Author>
      <b:Author>
        <b:NameList>
          <b:Person>
            <b:Last>Kotler</b:Last>
            <b:First>Philip &amp; Amstrong</b:First>
          </b:Person>
        </b:NameList>
      </b:Author>
    </b:Author>
    <b:Title>Principles of Marketing, Tenth Edision</b:Title>
    <b:City>New Jersey</b:City>
    <b:Publisher>Pearson Prentice </b:Publisher>
    <b:RefOrder>4</b:RefOrder>
  </b:Source>
  <b:Source>
    <b:Tag>McN04</b:Tag>
    <b:SourceType>InternetSite</b:SourceType>
    <b:Guid>{F3D0ED8B-75F9-445F-9D51-3CAEEEC35D21}</b:Guid>
    <b:Year>2004</b:Year>
    <b:Author>
      <b:Author>
        <b:NameList>
          <b:Person>
            <b:Last>Mc Nally </b:Last>
            <b:First>Karl Speak</b:First>
          </b:Person>
        </b:NameList>
      </b:Author>
    </b:Author>
    <b:RefOrder>5</b:RefOrder>
  </b:Source>
  <b:Source>
    <b:Tag>Aak96</b:Tag>
    <b:SourceType>InternetSite</b:SourceType>
    <b:Guid>{806DDF14-9C06-4063-9858-142C4DC8B642}</b:Guid>
    <b:Author>
      <b:Author>
        <b:NameList>
          <b:Person>
            <b:Last>Aaker</b:Last>
          </b:Person>
        </b:NameList>
      </b:Author>
    </b:Author>
    <b:Year>1996</b:Year>
    <b:RefOrder>6</b:RefOrder>
  </b:Source>
  <b:Source>
    <b:Tag>Gar06</b:Tag>
    <b:SourceType>InternetSite</b:SourceType>
    <b:Guid>{C9AE08CE-292D-4AAB-810A-1059A2F1BCB1}</b:Guid>
    <b:Author>
      <b:Author>
        <b:NameList>
          <b:Person>
            <b:Last>Garibaldi</b:Last>
          </b:Person>
        </b:NameList>
      </b:Author>
    </b:Author>
    <b:Year>2006</b:Year>
    <b:RefOrder>7</b:RefOrder>
  </b:Source>
  <b:Source>
    <b:Tag>Ran04</b:Tag>
    <b:SourceType>BookSection</b:SourceType>
    <b:Guid>{CFA0783A-295E-49EB-8981-CEF633BE4143}</b:Guid>
    <b:Author>
      <b:Author>
        <b:NameList>
          <b:Person>
            <b:Last>Rangkuti</b:Last>
            <b:First>Freddy</b:First>
          </b:Person>
        </b:NameList>
      </b:Author>
    </b:Author>
    <b:Year>2011</b:Year>
    <b:Title>Riset Pemasaran</b:Title>
    <b:City>Jakarta</b:City>
    <b:Publisher>Gramedia Pustaka Utama</b:Publisher>
    <b:RefOrder>8</b:RefOrder>
  </b:Source>
  <b:Source>
    <b:Tag>ass02</b:Tag>
    <b:SourceType>InternetSite</b:SourceType>
    <b:Guid>{7B9C19E0-2A42-4774-92D9-EE4955FCB9A6}</b:Guid>
    <b:Author>
      <b:Author>
        <b:NameList>
          <b:Person>
            <b:Last>assael</b:Last>
          </b:Person>
        </b:NameList>
      </b:Author>
    </b:Author>
    <b:Title>sikap terhadap merek</b:Title>
    <b:Year>2002</b:Year>
    <b:URL>https://scholar.google.co.id/scholar?q=jurnal+brand+awareness+dan+brand+attitude+terhadap+keputusan+pembelian+terhadap+handpone+merek+samsung&amp;hl=en&amp;as_sdt=0&amp;as_vis=1&amp;oi=scholart</b:URL>
    <b:RefOrder>9</b:RefOrder>
  </b:Source>
  <b:Source>
    <b:Tag>Dha05</b:Tag>
    <b:SourceType>InternetSite</b:SourceType>
    <b:Guid>{C39A3472-0225-414A-93BA-D1F449C7CFF7}</b:Guid>
    <b:Title>sikap terhadap merek</b:Title>
    <b:Year>2005</b:Year>
    <b:URL>https://scholar.google.co.id/scholar?q=jurnal+brand+awareness+dan+brand+attitude+terhadap+keputusan+pembelian+terhadap+handpone+merek+samsung&amp;hl=en&amp;as_sdt=0&amp;as_vis=1&amp;oi=scholart</b:URL>
    <b:Author>
      <b:Author>
        <b:NameList>
          <b:Person>
            <b:Last>Dharmmesta</b:Last>
            <b:First>Darsono</b:First>
          </b:Person>
        </b:NameList>
      </b:Author>
    </b:Author>
    <b:RefOrder>10</b:RefOrder>
  </b:Source>
  <b:Source>
    <b:Tag>Kel05</b:Tag>
    <b:SourceType>InternetSite</b:SourceType>
    <b:Guid>{C3D7C2DB-19AE-4EBB-94A2-34E448E1D6AE}</b:Guid>
    <b:Author>
      <b:Author>
        <b:NameList>
          <b:Person>
            <b:Last>Keller</b:Last>
          </b:Person>
        </b:NameList>
      </b:Author>
    </b:Author>
    <b:Title>brand attitude</b:Title>
    <b:Year>2005</b:Year>
    <b:RefOrder>11</b:RefOrder>
  </b:Source>
  <b:Source>
    <b:Tag>Wil94</b:Tag>
    <b:SourceType>InternetSite</b:SourceType>
    <b:Guid>{CC1F5821-3B34-42B0-BE0B-1641E5DCB3D9}</b:Guid>
    <b:Author>
      <b:Author>
        <b:NameList>
          <b:Person>
            <b:Last>Wilkie</b:Last>
          </b:Person>
        </b:NameList>
      </b:Author>
    </b:Author>
    <b:Year>1994</b:Year>
    <b:RefOrder>12</b:RefOrder>
  </b:Source>
  <b:Source>
    <b:Tag>Cha08</b:Tag>
    <b:SourceType>InternetSite</b:SourceType>
    <b:Guid>{68E11655-2AD2-4212-99C4-7A64FB7BF0C2}</b:Guid>
    <b:Author>
      <b:Author>
        <b:NameList>
          <b:Person>
            <b:Last>Chang</b:Last>
          </b:Person>
        </b:NameList>
      </b:Author>
    </b:Author>
    <b:Year>2008</b:Year>
    <b:RefOrder>13</b:RefOrder>
  </b:Source>
  <b:Source>
    <b:Tag>Kel93</b:Tag>
    <b:SourceType>InternetSite</b:SourceType>
    <b:Guid>{1CAE004E-DBEA-41F0-8077-914523318A5C}</b:Guid>
    <b:Author>
      <b:Author>
        <b:NameList>
          <b:Person>
            <b:Last>Kotler</b:Last>
            <b:First>Keller</b:First>
          </b:Person>
        </b:NameList>
      </b:Author>
    </b:Author>
    <b:Year>1993</b:Year>
    <b:Title>Marketing Manajemen</b:Title>
    <b:RefOrder>14</b:RefOrder>
  </b:Source>
  <b:Source>
    <b:Tag>Ols99</b:Tag>
    <b:SourceType>InternetSite</b:SourceType>
    <b:Guid>{4511D4D2-3FEC-4A39-B04A-4753B9C41F7D}</b:Guid>
    <b:Author>
      <b:Author>
        <b:NameList>
          <b:Person>
            <b:Last>Olson</b:Last>
            <b:First>Petter</b:First>
          </b:Person>
        </b:NameList>
      </b:Author>
    </b:Author>
    <b:Year>1999</b:Year>
    <b:RefOrder>15</b:RefOrder>
  </b:Source>
  <b:Source>
    <b:Tag>Kel98</b:Tag>
    <b:SourceType>InternetSite</b:SourceType>
    <b:Guid>{C03946F0-BB5A-45F2-9A23-F61912423FC0}</b:Guid>
    <b:Year>1998</b:Year>
    <b:Author>
      <b:Author>
        <b:NameList>
          <b:Person>
            <b:Last>Keller</b:Last>
            <b:First>Fishbein</b:First>
          </b:Person>
        </b:NameList>
      </b:Author>
    </b:Author>
    <b:RefOrder>16</b:RefOrder>
  </b:Source>
  <b:Source>
    <b:Tag>Del93</b:Tag>
    <b:SourceType>InternetSite</b:SourceType>
    <b:Guid>{E19985DA-5F3D-4905-8603-0B26DF09EF06}</b:Guid>
    <b:Year>1993</b:Year>
    <b:Author>
      <b:Author>
        <b:NameList>
          <b:Person>
            <b:Last>Della Bitta </b:Last>
            <b:First>Loudon</b:First>
          </b:Person>
        </b:NameList>
      </b:Author>
    </b:Author>
    <b:RefOrder>17</b:RefOrder>
  </b:Source>
  <b:Source>
    <b:Tag>Cha99</b:Tag>
    <b:SourceType>InternetSite</b:SourceType>
    <b:Guid>{70C2CA98-11B7-47BE-B6E8-932C31D71D55}</b:Guid>
    <b:Author>
      <b:Author>
        <b:NameList>
          <b:Person>
            <b:Last>Chaundhuri</b:Last>
          </b:Person>
        </b:NameList>
      </b:Author>
    </b:Author>
    <b:Year>1999</b:Year>
    <b:RefOrder>18</b:RefOrder>
  </b:Source>
  <b:Source>
    <b:Tag>Sut02</b:Tag>
    <b:SourceType>InternetSite</b:SourceType>
    <b:Guid>{9E9735EF-6094-4CF6-B1D0-DA16343BB0A0}</b:Guid>
    <b:Author>
      <b:Author>
        <b:NameList>
          <b:Person>
            <b:Last>Sutisna</b:Last>
          </b:Person>
        </b:NameList>
      </b:Author>
    </b:Author>
    <b:Year>2002</b:Year>
    <b:RefOrder>19</b:RefOrder>
  </b:Source>
  <b:Source>
    <b:Tag>Kel981</b:Tag>
    <b:SourceType>InternetSite</b:SourceType>
    <b:Guid>{DBE0E386-D331-42A1-A70A-170A674A3271}</b:Guid>
    <b:Author>
      <b:Author>
        <b:NameList>
          <b:Person>
            <b:Last>Keller</b:Last>
          </b:Person>
        </b:NameList>
      </b:Author>
    </b:Author>
    <b:Year>1998</b:Year>
    <b:RefOrder>20</b:RefOrder>
  </b:Source>
  <b:Source>
    <b:Tag>Kel982</b:Tag>
    <b:SourceType>InternetSite</b:SourceType>
    <b:Guid>{401A60B2-9CC1-41E0-9E82-DD87B1F4AA4E}</b:Guid>
    <b:Author>
      <b:Author>
        <b:NameList>
          <b:Person>
            <b:Last>Keller</b:Last>
          </b:Person>
        </b:NameList>
      </b:Author>
    </b:Author>
    <b:Year>1998</b:Year>
    <b:RefOrder>21</b:RefOrder>
  </b:Source>
  <b:Source>
    <b:Tag>Lut75</b:Tag>
    <b:SourceType>InternetSite</b:SourceType>
    <b:Guid>{F033C540-AED7-4C5A-97FE-AD89AA588D36}</b:Guid>
    <b:Author>
      <b:Author>
        <b:NameList>
          <b:Person>
            <b:Last>Lutz</b:Last>
          </b:Person>
        </b:NameList>
      </b:Author>
    </b:Author>
    <b:Year>1975</b:Year>
    <b:RefOrder>22</b:RefOrder>
  </b:Source>
  <b:Source>
    <b:Tag>Til05</b:Tag>
    <b:SourceType>InternetSite</b:SourceType>
    <b:Guid>{FB3DA068-80F6-448E-ACCE-1AB894024E39}</b:Guid>
    <b:Author>
      <b:Author>
        <b:NameList>
          <b:Person>
            <b:Last>Baack</b:Last>
            <b:First>Till</b:First>
            <b:Middle>&amp;</b:Middle>
          </b:Person>
        </b:NameList>
      </b:Author>
    </b:Author>
    <b:Year>2005</b:Year>
    <b:RefOrder>23</b:RefOrder>
  </b:Source>
  <b:Source>
    <b:Tag>Dya10</b:Tag>
    <b:SourceType>InternetSite</b:SourceType>
    <b:Guid>{5303E60B-828D-4741-8D11-941DE5905CF4}</b:Guid>
    <b:Author>
      <b:Author>
        <b:NameList>
          <b:Person>
            <b:Last>Dyan</b:Last>
          </b:Person>
        </b:NameList>
      </b:Author>
    </b:Author>
    <b:Year>2010</b:Year>
    <b:RefOrder>24</b:RefOrder>
  </b:Source>
  <b:Source>
    <b:Tag>Dur04</b:Tag>
    <b:SourceType>InternetSite</b:SourceType>
    <b:Guid>{24237271-3616-46CD-B04B-B170CFF0FEEC}</b:Guid>
    <b:Author>
      <b:Author>
        <b:NameList>
          <b:Person>
            <b:Last>Durianto</b:Last>
          </b:Person>
        </b:NameList>
      </b:Author>
    </b:Author>
    <b:Year>2004</b:Year>
    <b:RefOrder>25</b:RefOrder>
  </b:Source>
  <b:Source>
    <b:Tag>Kat95</b:Tag>
    <b:SourceType>InternetSite</b:SourceType>
    <b:Guid>{9F82F8E6-7E56-4C9E-9534-7975ED3D70AC}</b:Guid>
    <b:Year>1995</b:Year>
    <b:Author>
      <b:Author>
        <b:NameList>
          <b:Person>
            <b:Last>Katzsanis</b:Last>
            <b:First>Pitta</b:First>
          </b:Person>
        </b:NameList>
      </b:Author>
    </b:Author>
    <b:RefOrder>26</b:RefOrder>
  </b:Source>
  <b:Source>
    <b:Tag>Per97</b:Tag>
    <b:SourceType>InternetSite</b:SourceType>
    <b:Guid>{29BD1C7C-86A9-4141-926D-3C8D5F078D71}</b:Guid>
    <b:Year>1997</b:Year>
    <b:Author>
      <b:Author>
        <b:NameList>
          <b:Person>
            <b:Last>Percy </b:Last>
            <b:First>Rossiter</b:First>
          </b:Person>
        </b:NameList>
      </b:Author>
    </b:Author>
    <b:RefOrder>27</b:RefOrder>
  </b:Source>
  <b:Source>
    <b:Tag>Joh95</b:Tag>
    <b:SourceType>InternetSite</b:SourceType>
    <b:Guid>{68B21789-D8A9-4E21-B022-EC06A90F411F}</b:Guid>
    <b:Year>1995</b:Year>
    <b:Author>
      <b:Author>
        <b:NameList>
          <b:Person>
            <b:Last>John </b:Last>
            <b:First>Aaker</b:First>
          </b:Person>
        </b:NameList>
      </b:Author>
    </b:Author>
    <b:RefOrder>28</b:RefOrder>
  </b:Source>
  <b:Source>
    <b:Tag>Aak91</b:Tag>
    <b:SourceType>BookSection</b:SourceType>
    <b:Guid>{A23BD132-5AFA-4BE4-A3D8-9518212E47B4}</b:Guid>
    <b:Author>
      <b:Author>
        <b:NameList>
          <b:Person>
            <b:Last>Aaker</b:Last>
            <b:First>Davis A</b:First>
          </b:Person>
        </b:NameList>
      </b:Author>
    </b:Author>
    <b:Year>1991</b:Year>
    <b:Title>Strategic Market Management</b:Title>
    <b:City>New Jersey</b:City>
    <b:Publisher>John Wiley &amp; Sons</b:Publisher>
    <b:RefOrder>29</b:RefOrder>
  </b:Source>
  <b:Source>
    <b:Tag>Dur041</b:Tag>
    <b:SourceType>InternetSite</b:SourceType>
    <b:Guid>{64BA7769-B3A2-49DB-991C-9AB518CAE45B}</b:Guid>
    <b:Author>
      <b:Author>
        <b:NameList>
          <b:Person>
            <b:Last>Durianto</b:Last>
          </b:Person>
        </b:NameList>
      </b:Author>
    </b:Author>
    <b:Year>2004</b:Year>
    <b:RefOrder>30</b:RefOrder>
  </b:Source>
  <b:Source>
    <b:Tag>Sim03</b:Tag>
    <b:SourceType>InternetSite</b:SourceType>
    <b:Guid>{B3D42289-234A-48A5-BA62-58F5C1AB3D7C}</b:Guid>
    <b:Author>
      <b:Author>
        <b:NameList>
          <b:Person>
            <b:Last>Simamora</b:Last>
          </b:Person>
        </b:NameList>
      </b:Author>
    </b:Author>
    <b:Year>2003</b:Year>
    <b:RefOrder>31</b:RefOrder>
  </b:Source>
  <b:Source>
    <b:Tag>Pus09</b:Tag>
    <b:SourceType>InternetSite</b:SourceType>
    <b:Guid>{C45C6FE8-F187-41CE-A0F9-D63B64AD94DB}</b:Guid>
    <b:Author>
      <b:Author>
        <b:NameList>
          <b:Person>
            <b:Last>Puspitasari</b:Last>
          </b:Person>
        </b:NameList>
      </b:Author>
    </b:Author>
    <b:Year>2009</b:Year>
    <b:RefOrder>32</b:RefOrder>
  </b:Source>
  <b:Source>
    <b:Tag>Ols00</b:Tag>
    <b:SourceType>InternetSite</b:SourceType>
    <b:Guid>{FE4BA7BE-2D01-4E58-AE88-F1008A1D0627}</b:Guid>
    <b:Year>2000</b:Year>
    <b:Author>
      <b:Author>
        <b:NameList>
          <b:Person>
            <b:Last>Olson</b:Last>
            <b:First>Petter</b:First>
          </b:Person>
        </b:NameList>
      </b:Author>
    </b:Author>
    <b:RefOrder>33</b:RefOrder>
  </b:Source>
  <b:Source>
    <b:Tag>Pet00</b:Tag>
    <b:SourceType>InternetSite</b:SourceType>
    <b:Guid>{03A4CFE4-AE5E-436C-8C3E-5FB082B9D8DC}</b:Guid>
    <b:Year>2000</b:Year>
    <b:Author>
      <b:Author>
        <b:NameList>
          <b:Person>
            <b:Last>Petter</b:Last>
            <b:First>dkk</b:First>
          </b:Person>
        </b:NameList>
      </b:Author>
    </b:Author>
    <b:RefOrder>34</b:RefOrder>
  </b:Source>
  <b:Source>
    <b:Tag>Sug11</b:Tag>
    <b:SourceType>BookSection</b:SourceType>
    <b:Guid>{CA2AEF90-1995-4E32-BB9D-445B7B0EC93C}</b:Guid>
    <b:Author>
      <b:Author>
        <b:NameList>
          <b:Person>
            <b:Last>Sugiyono</b:Last>
          </b:Person>
        </b:NameList>
      </b:Author>
    </b:Author>
    <b:Year>2012</b:Year>
    <b:Title>Metode Penelitian Kuantitatif Kualitatif dan R&amp;D (cetakan kedua puluh)</b:Title>
    <b:City>Bandung</b:City>
    <b:Publisher>Alfabeta</b:Publisher>
    <b:RefOrder>35</b:RefOrder>
  </b:Source>
  <b:Source>
    <b:Tag>Has10</b:Tag>
    <b:SourceType>Book</b:SourceType>
    <b:Guid>{96256B07-0373-4450-93C4-26F8ED44AC57}</b:Guid>
    <b:Title>Pokok-pokok Materi Statistik 2</b:Title>
    <b:Year>2010</b:Year>
    <b:City>Jakarta</b:City>
    <b:Publisher>PT Bumi Aksara</b:Publisher>
    <b:Author>
      <b:Author>
        <b:NameList>
          <b:Person>
            <b:Last>Hasan</b:Last>
            <b:Middle>Iqbal</b:Middle>
            <b:First>Muhamad</b:First>
          </b:Person>
        </b:NameList>
      </b:Author>
    </b:Author>
    <b:RefOrder>36</b:RefOrder>
  </b:Source>
  <b:Source>
    <b:Tag>Placeholder1</b:Tag>
    <b:SourceType>Book</b:SourceType>
    <b:Guid>{4763FF9C-5DDA-45AB-9E38-CFB7A9D45C7C}</b:Guid>
    <b:Title>Metodologi Penelitian Manajemen</b:Title>
    <b:Year>2014</b:Year>
    <b:City>Semarang</b:City>
    <b:Publisher>Badan Penerbit Universitas Diponegoro</b:Publisher>
    <b:Author>
      <b:Author>
        <b:NameList>
          <b:Person>
            <b:Last>Ferdinand</b:Last>
            <b:First>Augusty</b:First>
          </b:Person>
        </b:NameList>
      </b:Author>
    </b:Author>
    <b:RefOrder>38</b:RefOrder>
  </b:Source>
</b:Sources>
</file>

<file path=customXml/itemProps1.xml><?xml version="1.0" encoding="utf-8"?>
<ds:datastoreItem xmlns:ds="http://schemas.openxmlformats.org/officeDocument/2006/customXml" ds:itemID="{1EE14E89-B39C-4173-9489-B4C206D8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2018-11-27T05:34:00Z</dcterms:created>
  <dcterms:modified xsi:type="dcterms:W3CDTF">2018-11-27T05:34:00Z</dcterms:modified>
</cp:coreProperties>
</file>