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A07" w:rsidRPr="00EC5C06" w:rsidRDefault="00BE2B73" w:rsidP="00601A07">
      <w:pPr>
        <w:tabs>
          <w:tab w:val="left" w:pos="1418"/>
        </w:tabs>
        <w:spacing w:after="0" w:line="480" w:lineRule="auto"/>
        <w:jc w:val="center"/>
        <w:rPr>
          <w:rFonts w:ascii="Times New Roman" w:eastAsia="Calibri" w:hAnsi="Times New Roman" w:cs="Times New Roman"/>
          <w:b/>
          <w:sz w:val="24"/>
          <w:szCs w:val="24"/>
        </w:rPr>
      </w:pPr>
      <w:r>
        <w:rPr>
          <w:rFonts w:ascii="Calibri" w:eastAsia="Calibri" w:hAnsi="Calibri" w:cs="Times New Roman"/>
          <w:noProof/>
        </w:rPr>
        <w:pict>
          <v:roundrect id="Rounded Rectangle 2" o:spid="_x0000_s1026" style="position:absolute;left:0;text-align:left;margin-left:378.45pt;margin-top:-81.9pt;width:24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" strokecolor="white"/>
        </w:pict>
      </w:r>
      <w:r>
        <w:rPr>
          <w:rFonts w:ascii="Calibri" w:eastAsia="Calibri" w:hAnsi="Calibri" w:cs="Times New Roman"/>
          <w:noProof/>
        </w:rPr>
        <w:pict>
          <v:rect id="Rectangle 1" o:spid="_x0000_s1027" style="position:absolute;left:0;text-align:left;margin-left:409.95pt;margin-top:-55.65pt;width:1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" strokecolor="white"/>
        </w:pict>
      </w:r>
      <w:r w:rsidR="00601A07" w:rsidRPr="00EC5C06">
        <w:rPr>
          <w:rFonts w:ascii="Times New Roman" w:eastAsia="Calibri" w:hAnsi="Times New Roman" w:cs="Times New Roman"/>
          <w:b/>
          <w:sz w:val="24"/>
          <w:szCs w:val="24"/>
        </w:rPr>
        <w:t>BAB III</w:t>
      </w:r>
    </w:p>
    <w:p w:rsidR="00601A07" w:rsidRPr="00EC5C06" w:rsidRDefault="00601A07" w:rsidP="00601A07">
      <w:pPr>
        <w:spacing w:after="0" w:line="720" w:lineRule="auto"/>
        <w:jc w:val="center"/>
        <w:rPr>
          <w:rFonts w:ascii="Times New Roman" w:eastAsia="Calibri" w:hAnsi="Times New Roman" w:cs="Times New Roman"/>
          <w:b/>
          <w:sz w:val="24"/>
          <w:szCs w:val="24"/>
        </w:rPr>
      </w:pPr>
      <w:r w:rsidRPr="00EC5C06">
        <w:rPr>
          <w:rFonts w:ascii="Times New Roman" w:eastAsia="Calibri" w:hAnsi="Times New Roman" w:cs="Times New Roman"/>
          <w:b/>
          <w:sz w:val="24"/>
          <w:szCs w:val="24"/>
        </w:rPr>
        <w:t>METODE PENELITIAN</w:t>
      </w:r>
    </w:p>
    <w:p w:rsidR="00601A07" w:rsidRPr="00EC5C06" w:rsidRDefault="00601A07" w:rsidP="00601A07">
      <w:pPr>
        <w:spacing w:after="0" w:line="480" w:lineRule="auto"/>
        <w:rPr>
          <w:rFonts w:ascii="Times New Roman" w:eastAsia="Calibri" w:hAnsi="Times New Roman" w:cs="Times New Roman"/>
          <w:b/>
          <w:sz w:val="24"/>
          <w:szCs w:val="24"/>
        </w:rPr>
      </w:pPr>
      <w:r w:rsidRPr="00EC5C06">
        <w:rPr>
          <w:rFonts w:ascii="Times New Roman" w:eastAsia="Calibri" w:hAnsi="Times New Roman" w:cs="Times New Roman"/>
          <w:b/>
          <w:bCs/>
          <w:color w:val="000000"/>
          <w:sz w:val="24"/>
          <w:szCs w:val="24"/>
        </w:rPr>
        <w:t>3.1</w:t>
      </w:r>
      <w:r w:rsidRPr="00EC5C06">
        <w:rPr>
          <w:rFonts w:ascii="Times New Roman" w:eastAsia="Calibri" w:hAnsi="Times New Roman" w:cs="Times New Roman"/>
          <w:b/>
          <w:bCs/>
          <w:color w:val="000000"/>
          <w:sz w:val="24"/>
          <w:szCs w:val="24"/>
        </w:rPr>
        <w:tab/>
        <w:t>Rancangan Penelitian</w:t>
      </w:r>
    </w:p>
    <w:p w:rsidR="00601A07" w:rsidRPr="00EC5C06" w:rsidRDefault="00601A07" w:rsidP="00601A07">
      <w:pPr>
        <w:autoSpaceDE w:val="0"/>
        <w:autoSpaceDN w:val="0"/>
        <w:adjustRightInd w:val="0"/>
        <w:spacing w:after="0" w:line="480" w:lineRule="auto"/>
        <w:ind w:left="720" w:firstLine="720"/>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Penelitian ini</w:t>
      </w:r>
      <w:r>
        <w:rPr>
          <w:rFonts w:ascii="Times New Roman" w:eastAsia="Calibri" w:hAnsi="Times New Roman" w:cs="Times New Roman"/>
          <w:color w:val="000000"/>
          <w:sz w:val="24"/>
          <w:szCs w:val="24"/>
        </w:rPr>
        <w:t xml:space="preserve"> menggu</w:t>
      </w:r>
      <w:r w:rsidRPr="00EC5C06">
        <w:rPr>
          <w:rFonts w:ascii="Times New Roman" w:eastAsia="Calibri" w:hAnsi="Times New Roman" w:cs="Times New Roman"/>
          <w:color w:val="000000"/>
          <w:sz w:val="24"/>
          <w:szCs w:val="24"/>
        </w:rPr>
        <w:t>nakan pendekatan deskriptif kuantitatif yaitu penelitian yang mengungkap besar atau kecilnya hubungan antar variabe</w:t>
      </w:r>
      <w:r>
        <w:rPr>
          <w:rFonts w:ascii="Times New Roman" w:eastAsia="Calibri" w:hAnsi="Times New Roman" w:cs="Times New Roman"/>
          <w:color w:val="000000"/>
          <w:sz w:val="24"/>
          <w:szCs w:val="24"/>
        </w:rPr>
        <w:t>l yang dinyatakan dengan angka-аngka, dengan cara mengumpulkan data yang meru</w:t>
      </w:r>
      <w:r w:rsidRPr="00EC5C06">
        <w:rPr>
          <w:rFonts w:ascii="Times New Roman" w:eastAsia="Calibri" w:hAnsi="Times New Roman" w:cs="Times New Roman"/>
          <w:color w:val="000000"/>
          <w:sz w:val="24"/>
          <w:szCs w:val="24"/>
        </w:rPr>
        <w:t>pakan f</w:t>
      </w:r>
      <w:r>
        <w:rPr>
          <w:rFonts w:ascii="Times New Roman" w:eastAsia="Calibri" w:hAnsi="Times New Roman" w:cs="Times New Roman"/>
          <w:color w:val="000000"/>
          <w:sz w:val="24"/>
          <w:szCs w:val="24"/>
        </w:rPr>
        <w:t>aktor pendukung terhadap pengaru</w:t>
      </w:r>
      <w:r w:rsidRPr="00EC5C06">
        <w:rPr>
          <w:rFonts w:ascii="Times New Roman" w:eastAsia="Calibri" w:hAnsi="Times New Roman" w:cs="Times New Roman"/>
          <w:color w:val="000000"/>
          <w:sz w:val="24"/>
          <w:szCs w:val="24"/>
        </w:rPr>
        <w:t xml:space="preserve">h antara variabel-variabel yang terkait kemudian untuk dianalisis dengan menggunakan alat analisis yang sesuai dengan variabel-variabel dalam penelitian </w:t>
      </w:r>
      <w:sdt>
        <w:sdtPr>
          <w:rPr>
            <w:rFonts w:ascii="Times New Roman" w:eastAsia="Calibri" w:hAnsi="Times New Roman" w:cs="Times New Roman"/>
            <w:color w:val="000000"/>
            <w:sz w:val="24"/>
            <w:szCs w:val="24"/>
          </w:rPr>
          <w:id w:val="2849342"/>
          <w:citation/>
        </w:sdtPr>
        <w:sdtEndPr/>
        <w:sdtContent>
          <w:r w:rsidR="00B150A8" w:rsidRPr="00EC5C06">
            <w:rPr>
              <w:rFonts w:ascii="Times New Roman" w:eastAsia="Calibri" w:hAnsi="Times New Roman" w:cs="Times New Roman"/>
              <w:color w:val="000000"/>
              <w:sz w:val="24"/>
              <w:szCs w:val="24"/>
            </w:rPr>
            <w:fldChar w:fldCharType="begin"/>
          </w:r>
          <w:r w:rsidRPr="00EC5C06">
            <w:rPr>
              <w:rFonts w:ascii="Times New Roman" w:eastAsia="Calibri" w:hAnsi="Times New Roman" w:cs="Times New Roman"/>
              <w:color w:val="000000"/>
              <w:sz w:val="24"/>
              <w:szCs w:val="24"/>
            </w:rPr>
            <w:instrText xml:space="preserve"> CITATION Sug11 \l 1033 </w:instrText>
          </w:r>
          <w:r w:rsidR="00B150A8" w:rsidRPr="00EC5C06">
            <w:rPr>
              <w:rFonts w:ascii="Times New Roman" w:eastAsia="Calibri" w:hAnsi="Times New Roman" w:cs="Times New Roman"/>
              <w:color w:val="000000"/>
              <w:sz w:val="24"/>
              <w:szCs w:val="24"/>
            </w:rPr>
            <w:fldChar w:fldCharType="separate"/>
          </w:r>
          <w:r w:rsidRPr="00EC5C06">
            <w:rPr>
              <w:rFonts w:ascii="Times New Roman" w:eastAsia="Calibri" w:hAnsi="Times New Roman" w:cs="Times New Roman"/>
              <w:noProof/>
              <w:color w:val="000000"/>
              <w:sz w:val="24"/>
              <w:szCs w:val="24"/>
            </w:rPr>
            <w:t>(Sugiyono, 2011)</w:t>
          </w:r>
          <w:r w:rsidR="00B150A8" w:rsidRPr="00EC5C06">
            <w:rPr>
              <w:rFonts w:ascii="Times New Roman" w:eastAsia="Calibri" w:hAnsi="Times New Roman" w:cs="Times New Roman"/>
              <w:color w:val="000000"/>
              <w:sz w:val="24"/>
              <w:szCs w:val="24"/>
            </w:rPr>
            <w:fldChar w:fldCharType="end"/>
          </w:r>
        </w:sdtContent>
      </w:sdt>
      <w:r w:rsidRPr="00EC5C06">
        <w:rPr>
          <w:rFonts w:ascii="Times New Roman" w:eastAsia="Calibri" w:hAnsi="Times New Roman" w:cs="Times New Roman"/>
          <w:color w:val="000000"/>
          <w:sz w:val="24"/>
          <w:szCs w:val="24"/>
        </w:rPr>
        <w:t>.</w:t>
      </w:r>
    </w:p>
    <w:p w:rsidR="00601A07" w:rsidRPr="00EC5C06" w:rsidRDefault="00601A07" w:rsidP="00601A07">
      <w:pPr>
        <w:autoSpaceDE w:val="0"/>
        <w:autoSpaceDN w:val="0"/>
        <w:adjustRightInd w:val="0"/>
        <w:spacing w:after="0" w:line="480" w:lineRule="auto"/>
        <w:ind w:left="720" w:firstLine="720"/>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Jenis penelitian yang digunakan dalam penelitian ini adalah jenis penelitian eksplanasi (</w:t>
      </w:r>
      <w:r w:rsidRPr="00EC5C06">
        <w:rPr>
          <w:rFonts w:ascii="Times New Roman" w:eastAsia="Calibri" w:hAnsi="Times New Roman" w:cs="Times New Roman"/>
          <w:i/>
          <w:color w:val="000000"/>
          <w:sz w:val="24"/>
          <w:szCs w:val="24"/>
        </w:rPr>
        <w:t>explanatory research</w:t>
      </w:r>
      <w:r w:rsidRPr="00EC5C06">
        <w:rPr>
          <w:rFonts w:ascii="Times New Roman" w:eastAsia="Calibri" w:hAnsi="Times New Roman" w:cs="Times New Roman"/>
          <w:color w:val="000000"/>
          <w:sz w:val="24"/>
          <w:szCs w:val="24"/>
        </w:rPr>
        <w:t>). Penelitian explanasi (</w:t>
      </w:r>
      <w:r w:rsidRPr="00EC5C06">
        <w:rPr>
          <w:rFonts w:ascii="Times New Roman" w:eastAsia="Calibri" w:hAnsi="Times New Roman" w:cs="Times New Roman"/>
          <w:i/>
          <w:color w:val="000000"/>
          <w:sz w:val="24"/>
          <w:szCs w:val="24"/>
        </w:rPr>
        <w:t>explanatory research</w:t>
      </w:r>
      <w:r w:rsidRPr="00EC5C06">
        <w:rPr>
          <w:rFonts w:ascii="Times New Roman" w:eastAsia="Calibri" w:hAnsi="Times New Roman" w:cs="Times New Roman"/>
          <w:color w:val="000000"/>
          <w:sz w:val="24"/>
          <w:szCs w:val="24"/>
        </w:rPr>
        <w:t xml:space="preserve">) adalah penelitian yang menjelaskan hubungan antara variabel-variabel penelitian melalui pengujian hipotesis </w:t>
      </w:r>
      <w:sdt>
        <w:sdtPr>
          <w:rPr>
            <w:rFonts w:ascii="Times New Roman" w:eastAsia="Calibri" w:hAnsi="Times New Roman" w:cs="Times New Roman"/>
            <w:color w:val="000000"/>
            <w:sz w:val="24"/>
            <w:szCs w:val="24"/>
          </w:rPr>
          <w:id w:val="2849343"/>
          <w:citation/>
        </w:sdtPr>
        <w:sdtEndPr/>
        <w:sdtContent>
          <w:r w:rsidR="00B150A8" w:rsidRPr="00EC5C06">
            <w:rPr>
              <w:rFonts w:ascii="Times New Roman" w:eastAsia="Calibri" w:hAnsi="Times New Roman" w:cs="Times New Roman"/>
              <w:color w:val="000000"/>
              <w:sz w:val="24"/>
              <w:szCs w:val="24"/>
            </w:rPr>
            <w:fldChar w:fldCharType="begin"/>
          </w:r>
          <w:r w:rsidRPr="00EC5C06">
            <w:rPr>
              <w:rFonts w:ascii="Times New Roman" w:eastAsia="Calibri" w:hAnsi="Times New Roman" w:cs="Times New Roman"/>
              <w:color w:val="000000"/>
              <w:sz w:val="24"/>
              <w:szCs w:val="24"/>
            </w:rPr>
            <w:instrText xml:space="preserve"> CITATION Sin09 \l 1033 </w:instrText>
          </w:r>
          <w:r w:rsidR="00B150A8" w:rsidRPr="00EC5C06">
            <w:rPr>
              <w:rFonts w:ascii="Times New Roman" w:eastAsia="Calibri" w:hAnsi="Times New Roman" w:cs="Times New Roman"/>
              <w:color w:val="000000"/>
              <w:sz w:val="24"/>
              <w:szCs w:val="24"/>
            </w:rPr>
            <w:fldChar w:fldCharType="separate"/>
          </w:r>
          <w:r w:rsidRPr="00EC5C06">
            <w:rPr>
              <w:rFonts w:ascii="Times New Roman" w:eastAsia="Calibri" w:hAnsi="Times New Roman" w:cs="Times New Roman"/>
              <w:noProof/>
              <w:color w:val="000000"/>
              <w:sz w:val="24"/>
              <w:szCs w:val="24"/>
            </w:rPr>
            <w:t>(Singarimbun &amp; Effendi, 2009)</w:t>
          </w:r>
          <w:r w:rsidR="00B150A8" w:rsidRPr="00EC5C06">
            <w:rPr>
              <w:rFonts w:ascii="Times New Roman" w:eastAsia="Calibri" w:hAnsi="Times New Roman" w:cs="Times New Roman"/>
              <w:color w:val="000000"/>
              <w:sz w:val="24"/>
              <w:szCs w:val="24"/>
            </w:rPr>
            <w:fldChar w:fldCharType="end"/>
          </w:r>
        </w:sdtContent>
      </w:sdt>
      <w:r w:rsidRPr="00EC5C06">
        <w:rPr>
          <w:rFonts w:ascii="Times New Roman" w:eastAsia="Calibri" w:hAnsi="Times New Roman" w:cs="Times New Roman"/>
          <w:color w:val="000000"/>
          <w:sz w:val="24"/>
          <w:szCs w:val="24"/>
        </w:rPr>
        <w:t>. Dengan mengunakan skala pengukuran likert, metode pengumpulan data dengan cara observasi, wawancara, angket, serta dokumentasi. Analisis data menggunakan metode statistik regresi linier berganda dengan bantuan program SPSS.</w:t>
      </w:r>
    </w:p>
    <w:p w:rsidR="00601A07" w:rsidRPr="00EC5C06" w:rsidRDefault="00601A07" w:rsidP="00601A07">
      <w:pPr>
        <w:autoSpaceDE w:val="0"/>
        <w:autoSpaceDN w:val="0"/>
        <w:adjustRightInd w:val="0"/>
        <w:spacing w:after="0" w:line="480" w:lineRule="auto"/>
        <w:ind w:left="720" w:firstLine="720"/>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 xml:space="preserve">Metode yang dipakai dalam penelitian ini adalah metode </w:t>
      </w:r>
      <w:r w:rsidRPr="00B00BA3">
        <w:rPr>
          <w:rFonts w:ascii="Times New Roman" w:eastAsia="Calibri" w:hAnsi="Times New Roman" w:cs="Times New Roman"/>
          <w:i/>
          <w:color w:val="000000"/>
          <w:sz w:val="24"/>
          <w:szCs w:val="24"/>
        </w:rPr>
        <w:t>survey</w:t>
      </w:r>
      <w:r w:rsidRPr="00EC5C06">
        <w:rPr>
          <w:rFonts w:ascii="Times New Roman" w:eastAsia="Calibri" w:hAnsi="Times New Roman" w:cs="Times New Roman"/>
          <w:color w:val="000000"/>
          <w:sz w:val="24"/>
          <w:szCs w:val="24"/>
        </w:rPr>
        <w:t xml:space="preserve"> yaitu responden deberi beberapa pertanyaan dalam bentuk angket, dengan demikian sumber datanya adalah datanya adalah data primer yaitu diambil langsung dari sampel dan dikumpulkan secara langsung.</w:t>
      </w:r>
    </w:p>
    <w:p w:rsidR="00601A07" w:rsidRPr="00EC5C06" w:rsidRDefault="00601A07" w:rsidP="00601A07">
      <w:pPr>
        <w:autoSpaceDE w:val="0"/>
        <w:autoSpaceDN w:val="0"/>
        <w:adjustRightInd w:val="0"/>
        <w:spacing w:after="0" w:line="480" w:lineRule="auto"/>
        <w:ind w:left="720" w:firstLine="720"/>
        <w:jc w:val="both"/>
        <w:rPr>
          <w:rFonts w:ascii="Times New Roman" w:eastAsia="Calibri" w:hAnsi="Times New Roman" w:cs="Times New Roman"/>
          <w:color w:val="000000"/>
          <w:sz w:val="24"/>
          <w:szCs w:val="24"/>
        </w:rPr>
      </w:pPr>
    </w:p>
    <w:p w:rsidR="00601A07" w:rsidRPr="00EC5C06" w:rsidRDefault="00601A07" w:rsidP="00601A07">
      <w:pPr>
        <w:spacing w:line="256" w:lineRule="auto"/>
        <w:rPr>
          <w:rFonts w:ascii="Times New Roman" w:eastAsia="Calibri" w:hAnsi="Times New Roman" w:cs="Times New Roman"/>
          <w:b/>
          <w:sz w:val="24"/>
          <w:szCs w:val="24"/>
          <w:lang w:val="en-ID"/>
        </w:rPr>
      </w:pPr>
      <w:r w:rsidRPr="00EC5C06">
        <w:rPr>
          <w:rFonts w:ascii="Times New Roman" w:eastAsia="Calibri" w:hAnsi="Times New Roman" w:cs="Times New Roman"/>
          <w:b/>
          <w:sz w:val="24"/>
          <w:szCs w:val="24"/>
          <w:lang w:val="en-ID"/>
        </w:rPr>
        <w:lastRenderedPageBreak/>
        <w:t>3.2</w:t>
      </w:r>
      <w:r w:rsidRPr="00EC5C06">
        <w:rPr>
          <w:rFonts w:ascii="Times New Roman" w:eastAsia="Calibri" w:hAnsi="Times New Roman" w:cs="Times New Roman"/>
          <w:b/>
          <w:sz w:val="24"/>
          <w:szCs w:val="24"/>
          <w:lang w:val="en-ID"/>
        </w:rPr>
        <w:tab/>
        <w:t>Definis Operasional Variabel</w:t>
      </w:r>
    </w:p>
    <w:p w:rsidR="00601A07" w:rsidRPr="00EC5C06" w:rsidRDefault="00601A07" w:rsidP="00601A07">
      <w:pPr>
        <w:spacing w:after="0" w:line="480" w:lineRule="auto"/>
        <w:ind w:left="720" w:firstLine="720"/>
        <w:jc w:val="both"/>
        <w:rPr>
          <w:rFonts w:ascii="Times New Roman" w:eastAsia="Calibri" w:hAnsi="Times New Roman" w:cs="Times New Roman"/>
          <w:b/>
          <w:sz w:val="24"/>
          <w:szCs w:val="24"/>
          <w:lang w:val="en-ID"/>
        </w:rPr>
      </w:pPr>
      <w:r w:rsidRPr="00EC5C06">
        <w:rPr>
          <w:rFonts w:ascii="Times New Roman" w:eastAsia="Calibri" w:hAnsi="Times New Roman" w:cs="Times New Roman"/>
          <w:sz w:val="24"/>
          <w:szCs w:val="24"/>
          <w:lang w:val="en-ID"/>
        </w:rPr>
        <w:t>Penelitian ini menggunakan tiga variabel yang terdiri dari variabel independent yaitu orientasi pasar (X1), variabel independent inovasi produk (X2) dan variabel dependen kinerja pemasaran (Y). ketiga variabel tersebuat dijelaskan sebagai berikut :</w:t>
      </w:r>
    </w:p>
    <w:p w:rsidR="00601A07" w:rsidRPr="00601A07" w:rsidRDefault="00601A07" w:rsidP="00601A07">
      <w:pPr>
        <w:numPr>
          <w:ilvl w:val="0"/>
          <w:numId w:val="2"/>
        </w:numPr>
        <w:spacing w:after="0" w:line="480" w:lineRule="auto"/>
        <w:ind w:left="1134"/>
        <w:contextualSpacing/>
        <w:jc w:val="both"/>
        <w:rPr>
          <w:rFonts w:ascii="Times New Roman" w:hAnsi="Times New Roman"/>
          <w:b/>
          <w:sz w:val="24"/>
          <w:szCs w:val="24"/>
          <w:lang w:val="en-ID"/>
        </w:rPr>
      </w:pPr>
      <w:r w:rsidRPr="00601A07">
        <w:rPr>
          <w:rFonts w:ascii="Times New Roman" w:hAnsi="Times New Roman"/>
          <w:b/>
          <w:sz w:val="24"/>
          <w:szCs w:val="24"/>
          <w:lang w:val="en-ID"/>
        </w:rPr>
        <w:t>Orientasi pasar</w:t>
      </w:r>
    </w:p>
    <w:p w:rsidR="00601A07" w:rsidRPr="00EC5C06" w:rsidRDefault="00601A07" w:rsidP="00601A07">
      <w:pPr>
        <w:spacing w:after="0" w:line="480" w:lineRule="auto"/>
        <w:ind w:left="1134"/>
        <w:contextualSpacing/>
        <w:jc w:val="both"/>
        <w:rPr>
          <w:rFonts w:ascii="Times New Roman" w:hAnsi="Times New Roman"/>
          <w:sz w:val="24"/>
          <w:szCs w:val="24"/>
          <w:lang w:val="en-ID"/>
        </w:rPr>
      </w:pPr>
      <w:r w:rsidRPr="00EC5C06">
        <w:rPr>
          <w:rFonts w:ascii="Times New Roman" w:hAnsi="Times New Roman"/>
          <w:sz w:val="24"/>
          <w:szCs w:val="24"/>
          <w:lang w:val="en-ID"/>
        </w:rPr>
        <w:t xml:space="preserve">Gagasan utama pada orientasi pasar terletak pada konsep pemasarannya, yang merupakan kebijakan dalam pengambilan keputusan bisnis. Pengertian sederhana dari orientasi pasar ini adalah untuk memenuhi kebutuhan dan keinginan pelanggan sasaran agar lebih efektif dan efisien daripada pesaing untuk merealisasikan tujuan perusahaan </w:t>
      </w:r>
      <w:sdt>
        <w:sdtPr>
          <w:rPr>
            <w:rFonts w:ascii="Times New Roman" w:hAnsi="Times New Roman"/>
            <w:sz w:val="24"/>
            <w:szCs w:val="24"/>
            <w:lang w:val="en-ID"/>
          </w:rPr>
          <w:id w:val="-1443528167"/>
          <w:citation/>
        </w:sdtPr>
        <w:sdtEndPr/>
        <w:sdtContent>
          <w:r w:rsidR="00B150A8" w:rsidRPr="00EC5C06">
            <w:rPr>
              <w:rFonts w:ascii="Times New Roman" w:hAnsi="Times New Roman"/>
              <w:sz w:val="24"/>
              <w:szCs w:val="24"/>
              <w:lang w:val="en-ID"/>
            </w:rPr>
            <w:fldChar w:fldCharType="begin"/>
          </w:r>
          <w:r w:rsidRPr="00EC5C06">
            <w:rPr>
              <w:rFonts w:ascii="Times New Roman" w:hAnsi="Times New Roman"/>
              <w:sz w:val="24"/>
              <w:szCs w:val="24"/>
              <w:lang w:val="en-ID"/>
            </w:rPr>
            <w:instrText xml:space="preserve"> CITATION Kot08 \l 14345 </w:instrText>
          </w:r>
          <w:r w:rsidR="00B150A8" w:rsidRPr="00EC5C06">
            <w:rPr>
              <w:rFonts w:ascii="Times New Roman" w:hAnsi="Times New Roman"/>
              <w:sz w:val="24"/>
              <w:szCs w:val="24"/>
              <w:lang w:val="en-ID"/>
            </w:rPr>
            <w:fldChar w:fldCharType="separate"/>
          </w:r>
          <w:r w:rsidRPr="00EC5C06">
            <w:rPr>
              <w:rFonts w:ascii="Times New Roman" w:hAnsi="Times New Roman"/>
              <w:noProof/>
              <w:sz w:val="24"/>
              <w:szCs w:val="24"/>
              <w:lang w:val="en-ID"/>
            </w:rPr>
            <w:t>(Kotler Philip, 2008)</w:t>
          </w:r>
          <w:r w:rsidR="00B150A8" w:rsidRPr="00EC5C06">
            <w:rPr>
              <w:rFonts w:ascii="Times New Roman" w:hAnsi="Times New Roman"/>
              <w:sz w:val="24"/>
              <w:szCs w:val="24"/>
              <w:lang w:val="en-ID"/>
            </w:rPr>
            <w:fldChar w:fldCharType="end"/>
          </w:r>
        </w:sdtContent>
      </w:sdt>
    </w:p>
    <w:p w:rsidR="00601A07" w:rsidRPr="00EC5C06" w:rsidRDefault="00601A07" w:rsidP="00601A07">
      <w:pPr>
        <w:spacing w:line="480" w:lineRule="auto"/>
        <w:ind w:left="1134"/>
        <w:contextualSpacing/>
        <w:jc w:val="both"/>
        <w:rPr>
          <w:rFonts w:ascii="Times New Roman" w:hAnsi="Times New Roman"/>
          <w:sz w:val="24"/>
          <w:szCs w:val="24"/>
          <w:lang w:val="en-ID"/>
        </w:rPr>
      </w:pPr>
      <w:r w:rsidRPr="00EC5C06">
        <w:rPr>
          <w:rFonts w:ascii="Times New Roman" w:hAnsi="Times New Roman"/>
          <w:sz w:val="24"/>
          <w:szCs w:val="24"/>
          <w:lang w:val="en-ID"/>
        </w:rPr>
        <w:t xml:space="preserve">Indikator orientasi pasar pada penelitian ini mengacu pada pendapat </w:t>
      </w:r>
      <w:sdt>
        <w:sdtPr>
          <w:rPr>
            <w:rFonts w:ascii="Times New Roman" w:hAnsi="Times New Roman"/>
            <w:sz w:val="24"/>
            <w:szCs w:val="24"/>
            <w:lang w:val="en-ID"/>
          </w:rPr>
          <w:id w:val="1097980936"/>
          <w:citation/>
        </w:sdtPr>
        <w:sdtEndPr/>
        <w:sdtContent>
          <w:r w:rsidR="00B150A8" w:rsidRPr="00EC5C06">
            <w:rPr>
              <w:rFonts w:ascii="Times New Roman" w:hAnsi="Times New Roman"/>
              <w:sz w:val="24"/>
              <w:szCs w:val="24"/>
              <w:lang w:val="en-ID"/>
            </w:rPr>
            <w:fldChar w:fldCharType="begin"/>
          </w:r>
          <w:r w:rsidRPr="00EC5C06">
            <w:rPr>
              <w:rFonts w:ascii="Times New Roman" w:hAnsi="Times New Roman"/>
              <w:sz w:val="24"/>
              <w:szCs w:val="24"/>
              <w:lang w:val="en-ID"/>
            </w:rPr>
            <w:instrText xml:space="preserve"> CITATION Sla95 \l 14345 </w:instrText>
          </w:r>
          <w:r w:rsidR="00B150A8" w:rsidRPr="00EC5C06">
            <w:rPr>
              <w:rFonts w:ascii="Times New Roman" w:hAnsi="Times New Roman"/>
              <w:sz w:val="24"/>
              <w:szCs w:val="24"/>
              <w:lang w:val="en-ID"/>
            </w:rPr>
            <w:fldChar w:fldCharType="separate"/>
          </w:r>
          <w:r w:rsidRPr="00EC5C06">
            <w:rPr>
              <w:rFonts w:ascii="Times New Roman" w:hAnsi="Times New Roman"/>
              <w:noProof/>
              <w:sz w:val="24"/>
              <w:szCs w:val="24"/>
              <w:lang w:val="en-ID"/>
            </w:rPr>
            <w:t>(Slater, 1995)</w:t>
          </w:r>
          <w:r w:rsidR="00B150A8" w:rsidRPr="00EC5C06">
            <w:rPr>
              <w:rFonts w:ascii="Times New Roman" w:hAnsi="Times New Roman"/>
              <w:sz w:val="24"/>
              <w:szCs w:val="24"/>
              <w:lang w:val="en-ID"/>
            </w:rPr>
            <w:fldChar w:fldCharType="end"/>
          </w:r>
        </w:sdtContent>
      </w:sdt>
      <w:r w:rsidRPr="00EC5C06">
        <w:rPr>
          <w:rFonts w:ascii="Times New Roman" w:hAnsi="Times New Roman"/>
          <w:sz w:val="24"/>
          <w:szCs w:val="24"/>
          <w:lang w:val="en-ID"/>
        </w:rPr>
        <w:t xml:space="preserve"> yang menyat</w:t>
      </w:r>
      <w:r>
        <w:rPr>
          <w:rFonts w:ascii="Times New Roman" w:hAnsi="Times New Roman" w:cs="Times New Roman"/>
          <w:sz w:val="24"/>
          <w:szCs w:val="24"/>
          <w:lang w:val="en-ID"/>
        </w:rPr>
        <w:t>а</w:t>
      </w:r>
      <w:r w:rsidRPr="00EC5C06">
        <w:rPr>
          <w:rFonts w:ascii="Times New Roman" w:hAnsi="Times New Roman"/>
          <w:sz w:val="24"/>
          <w:szCs w:val="24"/>
          <w:lang w:val="en-ID"/>
        </w:rPr>
        <w:t xml:space="preserve">kan bahwa orientasi pasar </w:t>
      </w:r>
      <w:r>
        <w:rPr>
          <w:rFonts w:ascii="Times New Roman" w:hAnsi="Times New Roman"/>
          <w:sz w:val="24"/>
          <w:szCs w:val="24"/>
          <w:lang w:val="en-ID"/>
        </w:rPr>
        <w:t>terdiri dari 3 komponen perilaku yaitu orientas</w:t>
      </w:r>
      <w:r w:rsidR="00623D4C">
        <w:rPr>
          <w:rFonts w:ascii="Times New Roman" w:hAnsi="Times New Roman" w:cs="Times New Roman"/>
          <w:sz w:val="24"/>
          <w:szCs w:val="24"/>
          <w:lang w:val="en-ID"/>
        </w:rPr>
        <w:t>i</w:t>
      </w:r>
      <w:r>
        <w:rPr>
          <w:rFonts w:ascii="Times New Roman" w:hAnsi="Times New Roman"/>
          <w:sz w:val="24"/>
          <w:szCs w:val="24"/>
          <w:lang w:val="en-ID"/>
        </w:rPr>
        <w:t xml:space="preserve"> pelanggan, orientasi pesa</w:t>
      </w:r>
      <w:r w:rsidR="00623D4C">
        <w:rPr>
          <w:rFonts w:ascii="Times New Roman" w:hAnsi="Times New Roman" w:cs="Times New Roman"/>
          <w:sz w:val="24"/>
          <w:szCs w:val="24"/>
          <w:lang w:val="en-ID"/>
        </w:rPr>
        <w:t>i</w:t>
      </w:r>
      <w:r>
        <w:rPr>
          <w:rFonts w:ascii="Times New Roman" w:hAnsi="Times New Roman"/>
          <w:sz w:val="24"/>
          <w:szCs w:val="24"/>
          <w:lang w:val="en-ID"/>
        </w:rPr>
        <w:t>ng dan koordinasi interfu</w:t>
      </w:r>
      <w:r w:rsidRPr="00EC5C06">
        <w:rPr>
          <w:rFonts w:ascii="Times New Roman" w:hAnsi="Times New Roman"/>
          <w:sz w:val="24"/>
          <w:szCs w:val="24"/>
          <w:lang w:val="en-ID"/>
        </w:rPr>
        <w:t>ngsional</w:t>
      </w:r>
    </w:p>
    <w:p w:rsidR="00601A07" w:rsidRPr="00EC5C06" w:rsidRDefault="00601A07" w:rsidP="00601A07">
      <w:pPr>
        <w:numPr>
          <w:ilvl w:val="0"/>
          <w:numId w:val="3"/>
        </w:numPr>
        <w:spacing w:line="480" w:lineRule="auto"/>
        <w:contextualSpacing/>
        <w:jc w:val="both"/>
        <w:rPr>
          <w:rFonts w:ascii="Times New Roman" w:hAnsi="Times New Roman"/>
          <w:sz w:val="24"/>
          <w:szCs w:val="24"/>
          <w:lang w:val="en-ID"/>
        </w:rPr>
      </w:pPr>
      <w:r w:rsidRPr="00EC5C06">
        <w:rPr>
          <w:rFonts w:ascii="Times New Roman" w:hAnsi="Times New Roman"/>
          <w:sz w:val="24"/>
          <w:szCs w:val="24"/>
          <w:lang w:val="en-ID"/>
        </w:rPr>
        <w:t>Orientasi pelanggan adalah kemampuan perusahaan dalam memahami dan menentukan keinginan konsumen, melayani pelanggan tepat waktu dengan sikap keramahan. Mampu menangani setiap keluahan konsumen</w:t>
      </w:r>
    </w:p>
    <w:p w:rsidR="00601A07" w:rsidRPr="00EC5C06" w:rsidRDefault="00601A07" w:rsidP="00601A07">
      <w:pPr>
        <w:numPr>
          <w:ilvl w:val="0"/>
          <w:numId w:val="3"/>
        </w:numPr>
        <w:spacing w:line="480" w:lineRule="auto"/>
        <w:contextualSpacing/>
        <w:jc w:val="both"/>
        <w:rPr>
          <w:rFonts w:ascii="Times New Roman" w:hAnsi="Times New Roman"/>
          <w:sz w:val="24"/>
          <w:szCs w:val="24"/>
          <w:lang w:val="en-ID"/>
        </w:rPr>
      </w:pPr>
      <w:r w:rsidRPr="00EC5C06">
        <w:rPr>
          <w:rFonts w:ascii="Times New Roman" w:hAnsi="Times New Roman"/>
          <w:sz w:val="24"/>
          <w:szCs w:val="24"/>
          <w:lang w:val="en-ID"/>
        </w:rPr>
        <w:t xml:space="preserve">Orientasi pesaing adalah cara perusahaan dalam menanggapi setiap persaingan yang ada serta sebagai sumber informasi </w:t>
      </w:r>
      <w:r w:rsidRPr="00EC5C06">
        <w:rPr>
          <w:rFonts w:ascii="Times New Roman" w:hAnsi="Times New Roman"/>
          <w:sz w:val="24"/>
          <w:szCs w:val="24"/>
          <w:lang w:val="en-ID"/>
        </w:rPr>
        <w:lastRenderedPageBreak/>
        <w:t>kelemahan dan kekuatan pesaing sebagai dasar penentuan strategi pemasaran</w:t>
      </w:r>
    </w:p>
    <w:p w:rsidR="00601A07" w:rsidRPr="00EC5C06" w:rsidRDefault="00601A07" w:rsidP="00601A07">
      <w:pPr>
        <w:numPr>
          <w:ilvl w:val="0"/>
          <w:numId w:val="3"/>
        </w:numPr>
        <w:spacing w:line="480" w:lineRule="auto"/>
        <w:contextualSpacing/>
        <w:jc w:val="both"/>
        <w:rPr>
          <w:rFonts w:ascii="Times New Roman" w:hAnsi="Times New Roman"/>
          <w:sz w:val="24"/>
          <w:szCs w:val="24"/>
          <w:lang w:val="en-ID"/>
        </w:rPr>
      </w:pPr>
      <w:r w:rsidRPr="00EC5C06">
        <w:rPr>
          <w:rFonts w:ascii="Times New Roman" w:hAnsi="Times New Roman"/>
          <w:sz w:val="24"/>
          <w:szCs w:val="24"/>
          <w:lang w:val="en-ID"/>
        </w:rPr>
        <w:t>Koordinasi interfungsional adalah kemampuan perusahaan menciptaan suasana keakraban dalm berinteraksi antar fungsi dalam perusahaan. Bertujuan untuk menghimpun setiap informasi yang bisa dijadikan sebagai sadar penetuan dtrategi meal</w:t>
      </w:r>
      <w:r>
        <w:rPr>
          <w:rFonts w:ascii="Times New Roman" w:hAnsi="Times New Roman"/>
          <w:sz w:val="24"/>
          <w:szCs w:val="24"/>
          <w:lang w:val="en-ID"/>
        </w:rPr>
        <w:t>ui keahlian masing-masing fungs</w:t>
      </w:r>
      <w:r w:rsidRPr="00EC5C06">
        <w:rPr>
          <w:rFonts w:ascii="Times New Roman" w:hAnsi="Times New Roman"/>
          <w:sz w:val="24"/>
          <w:szCs w:val="24"/>
          <w:lang w:val="en-ID"/>
        </w:rPr>
        <w:t>i perusahaan. Menjadikan nilai unggul bagi perusahaan terhadap kepuasan pelanggan</w:t>
      </w:r>
    </w:p>
    <w:p w:rsidR="00601A07" w:rsidRPr="00601A07" w:rsidRDefault="00601A07" w:rsidP="00601A07">
      <w:pPr>
        <w:numPr>
          <w:ilvl w:val="0"/>
          <w:numId w:val="2"/>
        </w:numPr>
        <w:spacing w:line="480" w:lineRule="auto"/>
        <w:ind w:left="1134"/>
        <w:contextualSpacing/>
        <w:jc w:val="both"/>
        <w:rPr>
          <w:rFonts w:ascii="Times New Roman" w:hAnsi="Times New Roman"/>
          <w:b/>
          <w:sz w:val="24"/>
          <w:szCs w:val="24"/>
          <w:lang w:val="en-ID"/>
        </w:rPr>
      </w:pPr>
      <w:r w:rsidRPr="00601A07">
        <w:rPr>
          <w:rFonts w:ascii="Times New Roman" w:hAnsi="Times New Roman"/>
          <w:b/>
          <w:sz w:val="24"/>
          <w:szCs w:val="24"/>
          <w:lang w:val="en-ID"/>
        </w:rPr>
        <w:t xml:space="preserve">Inovasi produk </w:t>
      </w:r>
    </w:p>
    <w:p w:rsidR="00601A07" w:rsidRPr="00EC5C06" w:rsidRDefault="00601A07" w:rsidP="00601A07">
      <w:pPr>
        <w:spacing w:line="480" w:lineRule="auto"/>
        <w:ind w:left="1134" w:firstLine="720"/>
        <w:contextualSpacing/>
        <w:jc w:val="both"/>
        <w:rPr>
          <w:rFonts w:ascii="Times New Roman" w:hAnsi="Times New Roman"/>
          <w:sz w:val="24"/>
          <w:szCs w:val="24"/>
          <w:lang w:val="en-ID"/>
        </w:rPr>
      </w:pPr>
      <w:r w:rsidRPr="00EC5C06">
        <w:rPr>
          <w:rFonts w:ascii="Times New Roman" w:hAnsi="Times New Roman"/>
          <w:sz w:val="24"/>
          <w:szCs w:val="24"/>
          <w:lang w:val="en-ID"/>
        </w:rPr>
        <w:t xml:space="preserve">Mengacu pada  pendapat </w:t>
      </w:r>
      <w:sdt>
        <w:sdtPr>
          <w:rPr>
            <w:rFonts w:ascii="Times New Roman" w:hAnsi="Times New Roman"/>
            <w:sz w:val="24"/>
            <w:szCs w:val="24"/>
            <w:lang w:val="en-ID"/>
          </w:rPr>
          <w:id w:val="-216824743"/>
          <w:citation/>
        </w:sdtPr>
        <w:sdtEndPr/>
        <w:sdtContent>
          <w:r w:rsidR="00B150A8" w:rsidRPr="00EC5C06">
            <w:rPr>
              <w:rFonts w:ascii="Times New Roman" w:hAnsi="Times New Roman"/>
              <w:sz w:val="24"/>
              <w:szCs w:val="24"/>
              <w:lang w:val="en-ID"/>
            </w:rPr>
            <w:fldChar w:fldCharType="begin"/>
          </w:r>
          <w:r w:rsidRPr="00EC5C06">
            <w:rPr>
              <w:rFonts w:ascii="Times New Roman" w:hAnsi="Times New Roman"/>
              <w:sz w:val="24"/>
              <w:szCs w:val="24"/>
              <w:lang w:val="en-ID"/>
            </w:rPr>
            <w:instrText xml:space="preserve"> CITATION Gus161 \l 14345 </w:instrText>
          </w:r>
          <w:r w:rsidR="00B150A8" w:rsidRPr="00EC5C06">
            <w:rPr>
              <w:rFonts w:ascii="Times New Roman" w:hAnsi="Times New Roman"/>
              <w:sz w:val="24"/>
              <w:szCs w:val="24"/>
              <w:lang w:val="en-ID"/>
            </w:rPr>
            <w:fldChar w:fldCharType="separate"/>
          </w:r>
          <w:r w:rsidRPr="00EC5C06">
            <w:rPr>
              <w:rFonts w:ascii="Times New Roman" w:hAnsi="Times New Roman"/>
              <w:noProof/>
              <w:sz w:val="24"/>
              <w:szCs w:val="24"/>
              <w:lang w:val="en-ID"/>
            </w:rPr>
            <w:t>(Guspul, 2016)</w:t>
          </w:r>
          <w:r w:rsidR="00B150A8" w:rsidRPr="00EC5C06">
            <w:rPr>
              <w:rFonts w:ascii="Times New Roman" w:hAnsi="Times New Roman"/>
              <w:sz w:val="24"/>
              <w:szCs w:val="24"/>
              <w:lang w:val="en-ID"/>
            </w:rPr>
            <w:fldChar w:fldCharType="end"/>
          </w:r>
        </w:sdtContent>
      </w:sdt>
      <w:r w:rsidRPr="00EC5C06">
        <w:rPr>
          <w:rFonts w:ascii="Times New Roman" w:hAnsi="Times New Roman"/>
          <w:sz w:val="24"/>
          <w:szCs w:val="24"/>
          <w:lang w:val="en-ID"/>
        </w:rPr>
        <w:t xml:space="preserve"> tujuan utama dari inovasi produk adalah untuk memenuhi permintaan pasar dengan inovasi baru berdasar kemauan pasar sehingga produk inovasi merupakan strategi perusahaan yang dapat di gunakan untuk menmbah nilau unggul perusahan dengan pesaing.</w:t>
      </w:r>
    </w:p>
    <w:p w:rsidR="009E4855" w:rsidRPr="009E4855" w:rsidRDefault="00601A07" w:rsidP="00BF1DEA">
      <w:pPr>
        <w:spacing w:after="0" w:line="480" w:lineRule="auto"/>
        <w:ind w:left="1134" w:firstLine="720"/>
        <w:contextualSpacing/>
        <w:jc w:val="both"/>
        <w:rPr>
          <w:rFonts w:ascii="Times New Roman" w:hAnsi="Times New Roman"/>
          <w:sz w:val="24"/>
          <w:szCs w:val="24"/>
          <w:lang w:val="en-ID"/>
        </w:rPr>
      </w:pPr>
      <w:r w:rsidRPr="00EC5C06">
        <w:rPr>
          <w:rFonts w:ascii="Times New Roman" w:hAnsi="Times New Roman"/>
          <w:sz w:val="24"/>
          <w:szCs w:val="24"/>
          <w:lang w:val="en-ID"/>
        </w:rPr>
        <w:t>Dalam penelitian ini variabel inovasi</w:t>
      </w:r>
      <w:r w:rsidR="004E6BC0">
        <w:rPr>
          <w:rFonts w:ascii="Times New Roman" w:hAnsi="Times New Roman"/>
          <w:sz w:val="24"/>
          <w:szCs w:val="24"/>
          <w:lang w:val="en-ID"/>
        </w:rPr>
        <w:t xml:space="preserve"> produk</w:t>
      </w:r>
      <w:r w:rsidRPr="00EC5C06">
        <w:rPr>
          <w:rFonts w:ascii="Times New Roman" w:hAnsi="Times New Roman"/>
          <w:sz w:val="24"/>
          <w:szCs w:val="24"/>
          <w:lang w:val="en-ID"/>
        </w:rPr>
        <w:t xml:space="preserve"> memakai t</w:t>
      </w:r>
      <w:r w:rsidR="004E6BC0">
        <w:rPr>
          <w:rFonts w:ascii="Times New Roman" w:hAnsi="Times New Roman"/>
          <w:sz w:val="24"/>
          <w:szCs w:val="24"/>
          <w:lang w:val="en-ID"/>
        </w:rPr>
        <w:t xml:space="preserve">iga indikator berdasar pendapat </w:t>
      </w:r>
      <w:sdt>
        <w:sdtPr>
          <w:rPr>
            <w:rFonts w:ascii="Times New Roman" w:hAnsi="Times New Roman"/>
            <w:sz w:val="24"/>
            <w:szCs w:val="24"/>
            <w:lang w:val="en-ID"/>
          </w:rPr>
          <w:id w:val="973180804"/>
          <w:citation/>
        </w:sdtPr>
        <w:sdtEndPr/>
        <w:sdtContent>
          <w:r w:rsidR="00B150A8">
            <w:rPr>
              <w:rFonts w:ascii="Times New Roman" w:hAnsi="Times New Roman"/>
              <w:sz w:val="24"/>
              <w:szCs w:val="24"/>
              <w:lang w:val="en-ID"/>
            </w:rPr>
            <w:fldChar w:fldCharType="begin"/>
          </w:r>
          <w:r w:rsidR="004E6BC0">
            <w:rPr>
              <w:rFonts w:ascii="Times New Roman" w:hAnsi="Times New Roman"/>
              <w:sz w:val="24"/>
              <w:szCs w:val="24"/>
            </w:rPr>
            <w:instrText xml:space="preserve"> CITATION Luk00 \l 1033 </w:instrText>
          </w:r>
          <w:r w:rsidR="00B150A8">
            <w:rPr>
              <w:rFonts w:ascii="Times New Roman" w:hAnsi="Times New Roman"/>
              <w:sz w:val="24"/>
              <w:szCs w:val="24"/>
              <w:lang w:val="en-ID"/>
            </w:rPr>
            <w:fldChar w:fldCharType="separate"/>
          </w:r>
          <w:r w:rsidR="004E6BC0" w:rsidRPr="004E6BC0">
            <w:rPr>
              <w:rFonts w:ascii="Times New Roman" w:hAnsi="Times New Roman"/>
              <w:noProof/>
              <w:sz w:val="24"/>
              <w:szCs w:val="24"/>
            </w:rPr>
            <w:t>(Lukas, 2000)</w:t>
          </w:r>
          <w:r w:rsidR="00B150A8">
            <w:rPr>
              <w:rFonts w:ascii="Times New Roman" w:hAnsi="Times New Roman"/>
              <w:sz w:val="24"/>
              <w:szCs w:val="24"/>
              <w:lang w:val="en-ID"/>
            </w:rPr>
            <w:fldChar w:fldCharType="end"/>
          </w:r>
        </w:sdtContent>
      </w:sdt>
      <w:r w:rsidR="009E4855" w:rsidRPr="009E4855">
        <w:rPr>
          <w:rFonts w:ascii="Times New Roman" w:hAnsi="Times New Roman"/>
          <w:sz w:val="24"/>
          <w:szCs w:val="24"/>
          <w:lang w:val="en-ID"/>
        </w:rPr>
        <w:t xml:space="preserve">: </w:t>
      </w:r>
    </w:p>
    <w:p w:rsidR="009E4855" w:rsidRPr="004E6BC0" w:rsidRDefault="009E4855" w:rsidP="00BF1DEA">
      <w:pPr>
        <w:pStyle w:val="ListParagraph"/>
        <w:numPr>
          <w:ilvl w:val="0"/>
          <w:numId w:val="21"/>
        </w:numPr>
        <w:spacing w:after="0" w:line="480" w:lineRule="auto"/>
        <w:ind w:left="1701"/>
        <w:jc w:val="both"/>
        <w:rPr>
          <w:rFonts w:ascii="Times New Roman" w:hAnsi="Times New Roman"/>
          <w:sz w:val="24"/>
          <w:szCs w:val="24"/>
          <w:lang w:val="en-ID"/>
        </w:rPr>
      </w:pPr>
      <w:r w:rsidRPr="004E6BC0">
        <w:rPr>
          <w:rFonts w:ascii="Times New Roman" w:hAnsi="Times New Roman"/>
          <w:sz w:val="24"/>
          <w:szCs w:val="24"/>
          <w:lang w:val="en-ID"/>
        </w:rPr>
        <w:t xml:space="preserve">Perluasan Produk ( </w:t>
      </w:r>
      <w:r w:rsidRPr="00B00BA3">
        <w:rPr>
          <w:rFonts w:ascii="Times New Roman" w:hAnsi="Times New Roman"/>
          <w:i/>
          <w:sz w:val="24"/>
          <w:szCs w:val="24"/>
          <w:lang w:val="en-ID"/>
        </w:rPr>
        <w:t>line extensions</w:t>
      </w:r>
      <w:r w:rsidRPr="004E6BC0">
        <w:rPr>
          <w:rFonts w:ascii="Times New Roman" w:hAnsi="Times New Roman"/>
          <w:sz w:val="24"/>
          <w:szCs w:val="24"/>
          <w:lang w:val="en-ID"/>
        </w:rPr>
        <w:t xml:space="preserve">) Perluasan produk merupakan produk yang masih familiar bagi organisasi bisnis tetapi baru bagi pasar. </w:t>
      </w:r>
    </w:p>
    <w:p w:rsidR="009E4855" w:rsidRPr="004E6BC0" w:rsidRDefault="009E4855" w:rsidP="00BF1DEA">
      <w:pPr>
        <w:pStyle w:val="ListParagraph"/>
        <w:numPr>
          <w:ilvl w:val="0"/>
          <w:numId w:val="21"/>
        </w:numPr>
        <w:spacing w:line="480" w:lineRule="auto"/>
        <w:ind w:left="1701"/>
        <w:jc w:val="both"/>
        <w:rPr>
          <w:rFonts w:ascii="Times New Roman" w:hAnsi="Times New Roman"/>
          <w:sz w:val="24"/>
          <w:szCs w:val="24"/>
          <w:lang w:val="en-ID"/>
        </w:rPr>
      </w:pPr>
      <w:r w:rsidRPr="004E6BC0">
        <w:rPr>
          <w:rFonts w:ascii="Times New Roman" w:hAnsi="Times New Roman"/>
          <w:sz w:val="24"/>
          <w:szCs w:val="24"/>
          <w:lang w:val="en-ID"/>
        </w:rPr>
        <w:t>Peniruan Produk (</w:t>
      </w:r>
      <w:r w:rsidRPr="00B00BA3">
        <w:rPr>
          <w:rFonts w:ascii="Times New Roman" w:hAnsi="Times New Roman"/>
          <w:i/>
          <w:sz w:val="24"/>
          <w:szCs w:val="24"/>
          <w:lang w:val="en-ID"/>
        </w:rPr>
        <w:t>me-too products</w:t>
      </w:r>
      <w:r w:rsidRPr="004E6BC0">
        <w:rPr>
          <w:rFonts w:ascii="Times New Roman" w:hAnsi="Times New Roman"/>
          <w:sz w:val="24"/>
          <w:szCs w:val="24"/>
          <w:lang w:val="en-ID"/>
        </w:rPr>
        <w:t xml:space="preserve">) Peniruan produk merupakan produk yang dianggap baru oleh bisnis tetapi familiar dengan pasar. </w:t>
      </w:r>
    </w:p>
    <w:p w:rsidR="00601A07" w:rsidRPr="004E6BC0" w:rsidRDefault="009E4855" w:rsidP="00BF1DEA">
      <w:pPr>
        <w:pStyle w:val="ListParagraph"/>
        <w:numPr>
          <w:ilvl w:val="0"/>
          <w:numId w:val="21"/>
        </w:numPr>
        <w:spacing w:after="0" w:line="480" w:lineRule="auto"/>
        <w:ind w:left="1701"/>
        <w:jc w:val="both"/>
        <w:rPr>
          <w:rFonts w:ascii="Times New Roman" w:hAnsi="Times New Roman"/>
          <w:sz w:val="24"/>
          <w:szCs w:val="24"/>
          <w:lang w:val="en-ID"/>
        </w:rPr>
      </w:pPr>
      <w:r w:rsidRPr="004E6BC0">
        <w:rPr>
          <w:rFonts w:ascii="Times New Roman" w:hAnsi="Times New Roman"/>
          <w:sz w:val="24"/>
          <w:szCs w:val="24"/>
          <w:lang w:val="en-ID"/>
        </w:rPr>
        <w:lastRenderedPageBreak/>
        <w:t>Produk Baru (</w:t>
      </w:r>
      <w:r w:rsidRPr="00B00BA3">
        <w:rPr>
          <w:rFonts w:ascii="Times New Roman" w:hAnsi="Times New Roman"/>
          <w:i/>
          <w:sz w:val="24"/>
          <w:szCs w:val="24"/>
          <w:lang w:val="en-ID"/>
        </w:rPr>
        <w:t>new-to-the-world products</w:t>
      </w:r>
      <w:r w:rsidRPr="004E6BC0">
        <w:rPr>
          <w:rFonts w:ascii="Times New Roman" w:hAnsi="Times New Roman"/>
          <w:sz w:val="24"/>
          <w:szCs w:val="24"/>
          <w:lang w:val="en-ID"/>
        </w:rPr>
        <w:t>) Produk baru merupakan produk yang dianggap baru baik oleh bisnis maupun oleh perusahaan.</w:t>
      </w:r>
    </w:p>
    <w:p w:rsidR="00601A07" w:rsidRPr="00601A07" w:rsidRDefault="00601A07" w:rsidP="00BF1DEA">
      <w:pPr>
        <w:numPr>
          <w:ilvl w:val="0"/>
          <w:numId w:val="2"/>
        </w:numPr>
        <w:spacing w:after="0" w:line="480" w:lineRule="auto"/>
        <w:ind w:left="1134"/>
        <w:contextualSpacing/>
        <w:jc w:val="both"/>
        <w:rPr>
          <w:rFonts w:ascii="Times New Roman" w:hAnsi="Times New Roman"/>
          <w:b/>
          <w:sz w:val="24"/>
          <w:szCs w:val="24"/>
          <w:lang w:val="en-ID"/>
        </w:rPr>
      </w:pPr>
      <w:r w:rsidRPr="00601A07">
        <w:rPr>
          <w:rFonts w:ascii="Times New Roman" w:hAnsi="Times New Roman"/>
          <w:b/>
          <w:sz w:val="24"/>
          <w:szCs w:val="24"/>
          <w:lang w:val="en-ID"/>
        </w:rPr>
        <w:t>Kinerja pemasaran</w:t>
      </w:r>
    </w:p>
    <w:p w:rsidR="00601A07" w:rsidRPr="00EC5C06" w:rsidRDefault="00601A07" w:rsidP="00BF1DEA">
      <w:pPr>
        <w:spacing w:after="0" w:line="480" w:lineRule="auto"/>
        <w:ind w:left="1134" w:firstLine="720"/>
        <w:contextualSpacing/>
        <w:jc w:val="both"/>
        <w:rPr>
          <w:rFonts w:ascii="Times New Roman" w:hAnsi="Times New Roman"/>
          <w:sz w:val="24"/>
          <w:szCs w:val="24"/>
          <w:lang w:val="en-ID"/>
        </w:rPr>
      </w:pPr>
      <w:r w:rsidRPr="00EC5C06">
        <w:rPr>
          <w:rFonts w:ascii="Times New Roman" w:hAnsi="Times New Roman"/>
          <w:sz w:val="24"/>
          <w:szCs w:val="24"/>
          <w:lang w:val="en-ID"/>
        </w:rPr>
        <w:t xml:space="preserve">Mengacu pada pendapat </w:t>
      </w:r>
      <w:sdt>
        <w:sdtPr>
          <w:rPr>
            <w:rFonts w:ascii="Times New Roman" w:hAnsi="Times New Roman"/>
            <w:sz w:val="24"/>
            <w:szCs w:val="24"/>
            <w:lang w:val="en-ID"/>
          </w:rPr>
          <w:id w:val="2127966172"/>
          <w:citation/>
        </w:sdtPr>
        <w:sdtEndPr/>
        <w:sdtContent>
          <w:r w:rsidR="00B150A8" w:rsidRPr="00EC5C06">
            <w:rPr>
              <w:rFonts w:ascii="Times New Roman" w:hAnsi="Times New Roman"/>
              <w:sz w:val="24"/>
              <w:szCs w:val="24"/>
              <w:lang w:val="en-ID"/>
            </w:rPr>
            <w:fldChar w:fldCharType="begin"/>
          </w:r>
          <w:r w:rsidRPr="00EC5C06">
            <w:rPr>
              <w:rFonts w:ascii="Times New Roman" w:hAnsi="Times New Roman"/>
              <w:sz w:val="24"/>
              <w:szCs w:val="24"/>
              <w:lang w:val="en-ID"/>
            </w:rPr>
            <w:instrText xml:space="preserve">CITATION Aug00 \l 14345 </w:instrText>
          </w:r>
          <w:r w:rsidR="00B150A8" w:rsidRPr="00EC5C06">
            <w:rPr>
              <w:rFonts w:ascii="Times New Roman" w:hAnsi="Times New Roman"/>
              <w:sz w:val="24"/>
              <w:szCs w:val="24"/>
              <w:lang w:val="en-ID"/>
            </w:rPr>
            <w:fldChar w:fldCharType="separate"/>
          </w:r>
          <w:r w:rsidRPr="00EC5C06">
            <w:rPr>
              <w:rFonts w:ascii="Times New Roman" w:hAnsi="Times New Roman"/>
              <w:noProof/>
              <w:sz w:val="24"/>
              <w:szCs w:val="24"/>
              <w:lang w:val="en-ID"/>
            </w:rPr>
            <w:t>(Ferdinand, 2000)</w:t>
          </w:r>
          <w:r w:rsidR="00B150A8" w:rsidRPr="00EC5C06">
            <w:rPr>
              <w:rFonts w:ascii="Times New Roman" w:hAnsi="Times New Roman"/>
              <w:sz w:val="24"/>
              <w:szCs w:val="24"/>
              <w:lang w:val="en-ID"/>
            </w:rPr>
            <w:fldChar w:fldCharType="end"/>
          </w:r>
        </w:sdtContent>
      </w:sdt>
      <w:r>
        <w:rPr>
          <w:rFonts w:ascii="Times New Roman" w:hAnsi="Times New Roman"/>
          <w:sz w:val="24"/>
          <w:szCs w:val="24"/>
          <w:lang w:val="en-ID"/>
        </w:rPr>
        <w:t xml:space="preserve"> yang menyatakan bahwa kin</w:t>
      </w:r>
      <w:r>
        <w:rPr>
          <w:rFonts w:ascii="Times New Roman" w:hAnsi="Times New Roman" w:cs="Times New Roman"/>
          <w:sz w:val="24"/>
          <w:szCs w:val="24"/>
          <w:lang w:val="en-ID"/>
        </w:rPr>
        <w:t>е</w:t>
      </w:r>
      <w:r w:rsidRPr="00EC5C06">
        <w:rPr>
          <w:rFonts w:ascii="Times New Roman" w:hAnsi="Times New Roman"/>
          <w:sz w:val="24"/>
          <w:szCs w:val="24"/>
          <w:lang w:val="en-ID"/>
        </w:rPr>
        <w:t>rja pemasaran me</w:t>
      </w:r>
      <w:r>
        <w:rPr>
          <w:rFonts w:ascii="Times New Roman" w:hAnsi="Times New Roman"/>
          <w:sz w:val="24"/>
          <w:szCs w:val="24"/>
          <w:lang w:val="en-ID"/>
        </w:rPr>
        <w:t>r</w:t>
      </w:r>
      <w:r>
        <w:rPr>
          <w:rFonts w:ascii="Times New Roman" w:hAnsi="Times New Roman" w:cs="Times New Roman"/>
          <w:sz w:val="24"/>
          <w:szCs w:val="24"/>
          <w:lang w:val="en-ID"/>
        </w:rPr>
        <w:t>u</w:t>
      </w:r>
      <w:r w:rsidRPr="00EC5C06">
        <w:rPr>
          <w:rFonts w:ascii="Times New Roman" w:hAnsi="Times New Roman"/>
          <w:sz w:val="24"/>
          <w:szCs w:val="24"/>
          <w:lang w:val="en-ID"/>
        </w:rPr>
        <w:t>pa</w:t>
      </w:r>
      <w:r>
        <w:rPr>
          <w:rFonts w:ascii="Times New Roman" w:hAnsi="Times New Roman"/>
          <w:sz w:val="24"/>
          <w:szCs w:val="24"/>
          <w:lang w:val="en-ID"/>
        </w:rPr>
        <w:t>kan faktor yang sering kali dig</w:t>
      </w:r>
      <w:r>
        <w:rPr>
          <w:rFonts w:ascii="Times New Roman" w:hAnsi="Times New Roman" w:cs="Times New Roman"/>
          <w:sz w:val="24"/>
          <w:szCs w:val="24"/>
          <w:lang w:val="en-ID"/>
        </w:rPr>
        <w:t>u</w:t>
      </w:r>
      <w:r w:rsidRPr="00EC5C06">
        <w:rPr>
          <w:rFonts w:ascii="Times New Roman" w:hAnsi="Times New Roman"/>
          <w:sz w:val="24"/>
          <w:szCs w:val="24"/>
          <w:lang w:val="en-ID"/>
        </w:rPr>
        <w:t xml:space="preserve">nakan sebagai pengukuran dari dampak sebuah keputusan strategi pemasaran. Dalam penelitian ini indikator pada kinerja pemasaran menggunakan empat indikator yaitu omzet penjualan, peningkatan penjualan, jangkauan wilayah. </w:t>
      </w:r>
    </w:p>
    <w:p w:rsidR="00601A07" w:rsidRPr="00EC5C06" w:rsidRDefault="00601A07" w:rsidP="00601A07">
      <w:pPr>
        <w:spacing w:line="480" w:lineRule="auto"/>
        <w:ind w:left="1134" w:firstLine="720"/>
        <w:contextualSpacing/>
        <w:jc w:val="both"/>
        <w:rPr>
          <w:rFonts w:ascii="Times New Roman" w:hAnsi="Times New Roman"/>
          <w:sz w:val="24"/>
          <w:szCs w:val="24"/>
          <w:lang w:val="en-ID"/>
        </w:rPr>
      </w:pPr>
      <w:r w:rsidRPr="00EC5C06">
        <w:rPr>
          <w:rFonts w:ascii="Times New Roman" w:hAnsi="Times New Roman"/>
          <w:sz w:val="24"/>
          <w:szCs w:val="24"/>
          <w:lang w:val="en-ID"/>
        </w:rPr>
        <w:t>Yang dapat dijelaskan singkat sebagai berikut</w:t>
      </w:r>
    </w:p>
    <w:p w:rsidR="00601A07" w:rsidRPr="00EC5C06" w:rsidRDefault="00601A07" w:rsidP="00601A07">
      <w:pPr>
        <w:numPr>
          <w:ilvl w:val="0"/>
          <w:numId w:val="4"/>
        </w:numPr>
        <w:spacing w:line="480" w:lineRule="auto"/>
        <w:ind w:left="1560"/>
        <w:contextualSpacing/>
        <w:jc w:val="both"/>
        <w:rPr>
          <w:rFonts w:ascii="Times New Roman" w:hAnsi="Times New Roman"/>
          <w:sz w:val="24"/>
          <w:szCs w:val="24"/>
          <w:lang w:val="en-ID"/>
        </w:rPr>
      </w:pPr>
      <w:r w:rsidRPr="00EC5C06">
        <w:rPr>
          <w:rFonts w:ascii="Times New Roman" w:hAnsi="Times New Roman"/>
          <w:sz w:val="24"/>
          <w:szCs w:val="24"/>
          <w:lang w:val="en-ID"/>
        </w:rPr>
        <w:t>Omzet penjualan</w:t>
      </w:r>
    </w:p>
    <w:p w:rsidR="00601A07" w:rsidRPr="00EC5C06" w:rsidRDefault="00601A07" w:rsidP="00601A07">
      <w:pPr>
        <w:spacing w:line="480" w:lineRule="auto"/>
        <w:ind w:left="1560"/>
        <w:contextualSpacing/>
        <w:jc w:val="both"/>
        <w:rPr>
          <w:rFonts w:ascii="Times New Roman" w:hAnsi="Times New Roman"/>
          <w:sz w:val="24"/>
          <w:szCs w:val="24"/>
          <w:lang w:val="en-ID"/>
        </w:rPr>
      </w:pPr>
      <w:r w:rsidRPr="00EC5C06">
        <w:rPr>
          <w:rFonts w:ascii="Times New Roman" w:hAnsi="Times New Roman"/>
          <w:sz w:val="24"/>
          <w:szCs w:val="24"/>
          <w:lang w:val="en-ID"/>
        </w:rPr>
        <w:t>Jumlah angka penjualan produk suatu perusahaan dalam periode tertentu</w:t>
      </w:r>
    </w:p>
    <w:p w:rsidR="00601A07" w:rsidRPr="00EC5C06" w:rsidRDefault="00601A07" w:rsidP="00601A07">
      <w:pPr>
        <w:numPr>
          <w:ilvl w:val="0"/>
          <w:numId w:val="4"/>
        </w:numPr>
        <w:spacing w:line="480" w:lineRule="auto"/>
        <w:ind w:left="1560"/>
        <w:contextualSpacing/>
        <w:jc w:val="both"/>
        <w:rPr>
          <w:rFonts w:ascii="Times New Roman" w:hAnsi="Times New Roman"/>
          <w:sz w:val="24"/>
          <w:szCs w:val="24"/>
          <w:lang w:val="en-ID"/>
        </w:rPr>
      </w:pPr>
      <w:r w:rsidRPr="00EC5C06">
        <w:rPr>
          <w:rFonts w:ascii="Times New Roman" w:hAnsi="Times New Roman"/>
          <w:sz w:val="24"/>
          <w:szCs w:val="24"/>
          <w:lang w:val="en-ID"/>
        </w:rPr>
        <w:t>Peningkatan penjualan</w:t>
      </w:r>
    </w:p>
    <w:p w:rsidR="00601A07" w:rsidRPr="00EC5C06" w:rsidRDefault="00601A07" w:rsidP="00601A07">
      <w:pPr>
        <w:spacing w:line="480" w:lineRule="auto"/>
        <w:ind w:left="1560"/>
        <w:contextualSpacing/>
        <w:jc w:val="both"/>
        <w:rPr>
          <w:rFonts w:ascii="Times New Roman" w:hAnsi="Times New Roman"/>
          <w:sz w:val="24"/>
          <w:szCs w:val="24"/>
          <w:lang w:val="en-ID"/>
        </w:rPr>
      </w:pPr>
      <w:r w:rsidRPr="00EC5C06">
        <w:rPr>
          <w:rFonts w:ascii="Times New Roman" w:hAnsi="Times New Roman"/>
          <w:sz w:val="24"/>
          <w:szCs w:val="24"/>
          <w:lang w:val="en-ID"/>
        </w:rPr>
        <w:t>Jumlah angka penjualan produk yang mengalami peningkatan dari periode sebelumnya</w:t>
      </w:r>
    </w:p>
    <w:p w:rsidR="00601A07" w:rsidRPr="00EC5C06" w:rsidRDefault="00601A07" w:rsidP="00601A07">
      <w:pPr>
        <w:numPr>
          <w:ilvl w:val="0"/>
          <w:numId w:val="4"/>
        </w:numPr>
        <w:spacing w:line="480" w:lineRule="auto"/>
        <w:ind w:left="1560"/>
        <w:contextualSpacing/>
        <w:jc w:val="both"/>
        <w:rPr>
          <w:rFonts w:ascii="Times New Roman" w:hAnsi="Times New Roman"/>
          <w:sz w:val="24"/>
          <w:szCs w:val="24"/>
          <w:lang w:val="en-ID"/>
        </w:rPr>
      </w:pPr>
      <w:r w:rsidRPr="00EC5C06">
        <w:rPr>
          <w:rFonts w:ascii="Times New Roman" w:hAnsi="Times New Roman"/>
          <w:sz w:val="24"/>
          <w:szCs w:val="24"/>
          <w:lang w:val="en-ID"/>
        </w:rPr>
        <w:t>Jangkauan wilayah</w:t>
      </w:r>
    </w:p>
    <w:p w:rsidR="006A343E" w:rsidRPr="00BF1DEA" w:rsidRDefault="00601A07" w:rsidP="00BF1DEA">
      <w:pPr>
        <w:spacing w:line="480" w:lineRule="auto"/>
        <w:ind w:left="1560"/>
        <w:contextualSpacing/>
        <w:jc w:val="both"/>
        <w:rPr>
          <w:rFonts w:ascii="Times New Roman" w:hAnsi="Times New Roman"/>
          <w:sz w:val="24"/>
          <w:szCs w:val="24"/>
          <w:lang w:val="en-ID"/>
        </w:rPr>
      </w:pPr>
      <w:r w:rsidRPr="00EC5C06">
        <w:rPr>
          <w:rFonts w:ascii="Times New Roman" w:hAnsi="Times New Roman"/>
          <w:sz w:val="24"/>
          <w:szCs w:val="24"/>
          <w:lang w:val="en-ID"/>
        </w:rPr>
        <w:t>Luasnya wilayah pemasaran suatu produk dalam perusahaan</w:t>
      </w:r>
    </w:p>
    <w:p w:rsidR="00601A07" w:rsidRPr="00EC5C06" w:rsidRDefault="00601A07" w:rsidP="00601A07">
      <w:pPr>
        <w:spacing w:after="0" w:line="240" w:lineRule="auto"/>
        <w:jc w:val="center"/>
        <w:rPr>
          <w:rFonts w:ascii="Times New Roman" w:eastAsia="Calibri" w:hAnsi="Times New Roman" w:cs="Times New Roman"/>
          <w:b/>
          <w:sz w:val="24"/>
          <w:szCs w:val="24"/>
          <w:lang w:val="en-ID"/>
        </w:rPr>
      </w:pPr>
      <w:r w:rsidRPr="00EC5C06">
        <w:rPr>
          <w:rFonts w:ascii="Times New Roman" w:eastAsia="Calibri" w:hAnsi="Times New Roman" w:cs="Times New Roman"/>
          <w:b/>
          <w:sz w:val="24"/>
          <w:szCs w:val="24"/>
          <w:lang w:val="en-ID"/>
        </w:rPr>
        <w:t>Tabel 3.1</w:t>
      </w:r>
    </w:p>
    <w:p w:rsidR="00601A07" w:rsidRPr="00EC5C06" w:rsidRDefault="00601A07" w:rsidP="00601A07">
      <w:pPr>
        <w:spacing w:after="0" w:line="240" w:lineRule="auto"/>
        <w:jc w:val="center"/>
        <w:rPr>
          <w:rFonts w:ascii="Times New Roman" w:eastAsia="Calibri" w:hAnsi="Times New Roman" w:cs="Times New Roman"/>
          <w:b/>
          <w:sz w:val="24"/>
          <w:szCs w:val="24"/>
          <w:lang w:val="en-ID"/>
        </w:rPr>
      </w:pPr>
      <w:r w:rsidRPr="00EC5C06">
        <w:rPr>
          <w:rFonts w:ascii="Times New Roman" w:eastAsia="Calibri" w:hAnsi="Times New Roman" w:cs="Times New Roman"/>
          <w:b/>
          <w:sz w:val="24"/>
          <w:szCs w:val="24"/>
          <w:lang w:val="en-ID"/>
        </w:rPr>
        <w:t>Instrument Penelitian</w:t>
      </w:r>
    </w:p>
    <w:tbl>
      <w:tblPr>
        <w:tblStyle w:val="TableGrid2"/>
        <w:tblW w:w="5272" w:type="pct"/>
        <w:tblInd w:w="108" w:type="dxa"/>
        <w:tblLook w:val="04A0" w:firstRow="1" w:lastRow="0" w:firstColumn="1" w:lastColumn="0" w:noHBand="0" w:noVBand="1"/>
      </w:tblPr>
      <w:tblGrid>
        <w:gridCol w:w="1605"/>
        <w:gridCol w:w="2077"/>
        <w:gridCol w:w="3580"/>
        <w:gridCol w:w="1336"/>
      </w:tblGrid>
      <w:tr w:rsidR="00601A07" w:rsidRPr="00EC5C06" w:rsidTr="00DB2B53">
        <w:tc>
          <w:tcPr>
            <w:tcW w:w="933" w:type="pct"/>
            <w:tcBorders>
              <w:bottom w:val="single" w:sz="4" w:space="0" w:color="auto"/>
            </w:tcBorders>
            <w:hideMark/>
          </w:tcPr>
          <w:p w:rsidR="00601A07" w:rsidRPr="00DB2B53" w:rsidRDefault="00601A07" w:rsidP="00DB2B53">
            <w:pPr>
              <w:contextualSpacing/>
              <w:jc w:val="center"/>
              <w:rPr>
                <w:rFonts w:ascii="Times New Roman" w:hAnsi="Times New Roman"/>
                <w:b/>
                <w:sz w:val="24"/>
                <w:szCs w:val="24"/>
                <w:lang w:val="en-ID"/>
              </w:rPr>
            </w:pPr>
            <w:r w:rsidRPr="00DB2B53">
              <w:rPr>
                <w:rFonts w:ascii="Times New Roman" w:hAnsi="Times New Roman"/>
                <w:b/>
                <w:sz w:val="24"/>
                <w:szCs w:val="24"/>
                <w:lang w:val="en-ID"/>
              </w:rPr>
              <w:t>Variabel</w:t>
            </w:r>
          </w:p>
        </w:tc>
        <w:tc>
          <w:tcPr>
            <w:tcW w:w="1208" w:type="pct"/>
            <w:tcBorders>
              <w:bottom w:val="single" w:sz="4" w:space="0" w:color="auto"/>
            </w:tcBorders>
            <w:hideMark/>
          </w:tcPr>
          <w:p w:rsidR="00601A07" w:rsidRPr="00DB2B53" w:rsidRDefault="00601A07" w:rsidP="00DB2B53">
            <w:pPr>
              <w:contextualSpacing/>
              <w:jc w:val="center"/>
              <w:rPr>
                <w:rFonts w:ascii="Times New Roman" w:hAnsi="Times New Roman"/>
                <w:b/>
                <w:sz w:val="24"/>
                <w:szCs w:val="24"/>
                <w:lang w:val="en-ID"/>
              </w:rPr>
            </w:pPr>
            <w:r w:rsidRPr="00DB2B53">
              <w:rPr>
                <w:rFonts w:ascii="Times New Roman" w:hAnsi="Times New Roman"/>
                <w:b/>
                <w:sz w:val="24"/>
                <w:szCs w:val="24"/>
                <w:lang w:val="en-ID"/>
              </w:rPr>
              <w:t>Indikator</w:t>
            </w:r>
          </w:p>
        </w:tc>
        <w:tc>
          <w:tcPr>
            <w:tcW w:w="2082" w:type="pct"/>
            <w:tcBorders>
              <w:bottom w:val="single" w:sz="4" w:space="0" w:color="auto"/>
            </w:tcBorders>
            <w:hideMark/>
          </w:tcPr>
          <w:p w:rsidR="00601A07" w:rsidRPr="00DB2B53" w:rsidRDefault="00601A07" w:rsidP="00DB2B53">
            <w:pPr>
              <w:contextualSpacing/>
              <w:jc w:val="center"/>
              <w:rPr>
                <w:rFonts w:ascii="Times New Roman" w:hAnsi="Times New Roman"/>
                <w:b/>
                <w:sz w:val="24"/>
                <w:szCs w:val="24"/>
                <w:lang w:val="en-ID"/>
              </w:rPr>
            </w:pPr>
            <w:r w:rsidRPr="00DB2B53">
              <w:rPr>
                <w:rFonts w:ascii="Times New Roman" w:hAnsi="Times New Roman"/>
                <w:b/>
                <w:sz w:val="24"/>
                <w:szCs w:val="24"/>
                <w:lang w:val="en-ID"/>
              </w:rPr>
              <w:t>Item</w:t>
            </w:r>
          </w:p>
        </w:tc>
        <w:tc>
          <w:tcPr>
            <w:tcW w:w="777" w:type="pct"/>
            <w:hideMark/>
          </w:tcPr>
          <w:p w:rsidR="00601A07" w:rsidRPr="00DB2B53" w:rsidRDefault="00601A07" w:rsidP="00DB2B53">
            <w:pPr>
              <w:contextualSpacing/>
              <w:jc w:val="center"/>
              <w:rPr>
                <w:rFonts w:ascii="Times New Roman" w:hAnsi="Times New Roman"/>
                <w:b/>
                <w:sz w:val="24"/>
                <w:szCs w:val="24"/>
                <w:lang w:val="en-ID"/>
              </w:rPr>
            </w:pPr>
            <w:r w:rsidRPr="00DB2B53">
              <w:rPr>
                <w:rFonts w:ascii="Times New Roman" w:hAnsi="Times New Roman"/>
                <w:b/>
                <w:sz w:val="24"/>
                <w:szCs w:val="24"/>
                <w:lang w:val="en-ID"/>
              </w:rPr>
              <w:t>Sumber</w:t>
            </w:r>
          </w:p>
        </w:tc>
      </w:tr>
      <w:tr w:rsidR="00601A07" w:rsidRPr="00EC5C06" w:rsidTr="00DB2B53">
        <w:tc>
          <w:tcPr>
            <w:tcW w:w="933" w:type="pct"/>
            <w:vMerge w:val="restart"/>
            <w:tcBorders>
              <w:top w:val="single" w:sz="4" w:space="0" w:color="auto"/>
              <w:left w:val="single" w:sz="4" w:space="0" w:color="auto"/>
              <w:bottom w:val="single" w:sz="4" w:space="0" w:color="auto"/>
              <w:right w:val="single" w:sz="4" w:space="0" w:color="auto"/>
            </w:tcBorders>
            <w:hideMark/>
          </w:tcPr>
          <w:p w:rsidR="00601A07" w:rsidRPr="00EC5C06" w:rsidRDefault="00601A07" w:rsidP="00471729">
            <w:pPr>
              <w:contextualSpacing/>
              <w:jc w:val="center"/>
              <w:rPr>
                <w:rFonts w:ascii="Times New Roman" w:hAnsi="Times New Roman"/>
                <w:sz w:val="24"/>
                <w:szCs w:val="24"/>
                <w:lang w:val="en-ID"/>
              </w:rPr>
            </w:pPr>
            <w:r w:rsidRPr="00EC5C06">
              <w:rPr>
                <w:rFonts w:ascii="Times New Roman" w:hAnsi="Times New Roman"/>
                <w:sz w:val="24"/>
                <w:szCs w:val="24"/>
                <w:lang w:val="en-ID"/>
              </w:rPr>
              <w:t>Orientasi Pasar (X1)</w:t>
            </w:r>
          </w:p>
        </w:tc>
        <w:tc>
          <w:tcPr>
            <w:tcW w:w="1208" w:type="pct"/>
            <w:tcBorders>
              <w:top w:val="single" w:sz="4" w:space="0" w:color="auto"/>
              <w:left w:val="single" w:sz="4" w:space="0" w:color="auto"/>
              <w:bottom w:val="single" w:sz="4" w:space="0" w:color="auto"/>
              <w:right w:val="single" w:sz="4" w:space="0" w:color="auto"/>
            </w:tcBorders>
            <w:hideMark/>
          </w:tcPr>
          <w:p w:rsidR="00601A07" w:rsidRPr="00EC5C06" w:rsidRDefault="00601A07" w:rsidP="00601A07">
            <w:pPr>
              <w:numPr>
                <w:ilvl w:val="0"/>
                <w:numId w:val="5"/>
              </w:numPr>
              <w:spacing w:after="0" w:line="240" w:lineRule="auto"/>
              <w:ind w:left="349"/>
              <w:contextualSpacing/>
              <w:rPr>
                <w:rFonts w:ascii="Times New Roman" w:hAnsi="Times New Roman"/>
                <w:sz w:val="24"/>
                <w:szCs w:val="24"/>
                <w:lang w:val="en-ID"/>
              </w:rPr>
            </w:pPr>
            <w:r w:rsidRPr="00EC5C06">
              <w:rPr>
                <w:rFonts w:ascii="Times New Roman" w:hAnsi="Times New Roman"/>
                <w:sz w:val="24"/>
                <w:szCs w:val="24"/>
                <w:lang w:val="en-ID"/>
              </w:rPr>
              <w:t>Orientasi pelanggan</w:t>
            </w:r>
          </w:p>
        </w:tc>
        <w:tc>
          <w:tcPr>
            <w:tcW w:w="2082" w:type="pct"/>
            <w:tcBorders>
              <w:top w:val="single" w:sz="4" w:space="0" w:color="auto"/>
              <w:left w:val="single" w:sz="4" w:space="0" w:color="auto"/>
              <w:bottom w:val="single" w:sz="4" w:space="0" w:color="auto"/>
              <w:right w:val="single" w:sz="4" w:space="0" w:color="auto"/>
            </w:tcBorders>
            <w:hideMark/>
          </w:tcPr>
          <w:p w:rsidR="00601A07" w:rsidRPr="00EC5C06" w:rsidRDefault="00601A07" w:rsidP="00601A07">
            <w:pPr>
              <w:numPr>
                <w:ilvl w:val="0"/>
                <w:numId w:val="6"/>
              </w:numPr>
              <w:spacing w:after="0" w:line="240" w:lineRule="auto"/>
              <w:ind w:left="382"/>
              <w:contextualSpacing/>
              <w:rPr>
                <w:rFonts w:ascii="Times New Roman" w:hAnsi="Times New Roman"/>
                <w:sz w:val="24"/>
                <w:szCs w:val="24"/>
                <w:lang w:val="en-ID"/>
              </w:rPr>
            </w:pPr>
            <w:r w:rsidRPr="00EC5C06">
              <w:rPr>
                <w:rFonts w:ascii="Times New Roman" w:hAnsi="Times New Roman"/>
                <w:sz w:val="24"/>
                <w:szCs w:val="24"/>
                <w:lang w:val="en-ID"/>
              </w:rPr>
              <w:t>Menciptakan produk yang sesuai dengan selera pelanggan</w:t>
            </w:r>
          </w:p>
          <w:p w:rsidR="00DB2B53" w:rsidRPr="00DB2B53" w:rsidRDefault="00601A07" w:rsidP="00DB2B53">
            <w:pPr>
              <w:numPr>
                <w:ilvl w:val="0"/>
                <w:numId w:val="6"/>
              </w:numPr>
              <w:spacing w:after="0" w:line="240" w:lineRule="auto"/>
              <w:ind w:left="382"/>
              <w:contextualSpacing/>
              <w:rPr>
                <w:rFonts w:ascii="Times New Roman" w:hAnsi="Times New Roman"/>
                <w:sz w:val="24"/>
                <w:szCs w:val="24"/>
                <w:lang w:val="en-ID"/>
              </w:rPr>
            </w:pPr>
            <w:r w:rsidRPr="00EC5C06">
              <w:rPr>
                <w:rFonts w:ascii="Times New Roman" w:hAnsi="Times New Roman"/>
                <w:sz w:val="24"/>
                <w:szCs w:val="24"/>
                <w:lang w:val="en-ID"/>
              </w:rPr>
              <w:t>Merespon pelanggan tapat waktu</w:t>
            </w:r>
          </w:p>
          <w:p w:rsidR="00601A07" w:rsidRPr="00EC5C06" w:rsidRDefault="00601A07" w:rsidP="00601A07">
            <w:pPr>
              <w:numPr>
                <w:ilvl w:val="0"/>
                <w:numId w:val="6"/>
              </w:numPr>
              <w:spacing w:after="0" w:line="240" w:lineRule="auto"/>
              <w:ind w:left="382"/>
              <w:contextualSpacing/>
              <w:rPr>
                <w:rFonts w:ascii="Times New Roman" w:hAnsi="Times New Roman"/>
                <w:sz w:val="24"/>
                <w:szCs w:val="24"/>
                <w:lang w:val="en-ID"/>
              </w:rPr>
            </w:pPr>
            <w:r w:rsidRPr="00EC5C06">
              <w:rPr>
                <w:rFonts w:ascii="Times New Roman" w:hAnsi="Times New Roman"/>
                <w:sz w:val="24"/>
                <w:szCs w:val="24"/>
                <w:lang w:val="en-ID"/>
              </w:rPr>
              <w:lastRenderedPageBreak/>
              <w:t>Melayani pelanggan dengan sopan dan ramah saat aktivitas jual beli</w:t>
            </w:r>
          </w:p>
          <w:p w:rsidR="00601A07" w:rsidRPr="00EC5C06" w:rsidRDefault="00601A07" w:rsidP="00601A07">
            <w:pPr>
              <w:numPr>
                <w:ilvl w:val="0"/>
                <w:numId w:val="6"/>
              </w:numPr>
              <w:spacing w:after="0" w:line="240" w:lineRule="auto"/>
              <w:ind w:left="382"/>
              <w:contextualSpacing/>
              <w:rPr>
                <w:rFonts w:ascii="Times New Roman" w:hAnsi="Times New Roman"/>
                <w:sz w:val="24"/>
                <w:szCs w:val="24"/>
                <w:lang w:val="en-ID"/>
              </w:rPr>
            </w:pPr>
            <w:r w:rsidRPr="00EC5C06">
              <w:rPr>
                <w:rFonts w:ascii="Times New Roman" w:hAnsi="Times New Roman"/>
                <w:sz w:val="24"/>
                <w:szCs w:val="24"/>
                <w:lang w:val="en-ID"/>
              </w:rPr>
              <w:t>Menangani keluhan yang dirasakan pelanggan</w:t>
            </w:r>
          </w:p>
        </w:tc>
        <w:tc>
          <w:tcPr>
            <w:tcW w:w="777" w:type="pct"/>
            <w:vMerge w:val="restart"/>
            <w:tcBorders>
              <w:left w:val="single" w:sz="4" w:space="0" w:color="auto"/>
            </w:tcBorders>
            <w:hideMark/>
          </w:tcPr>
          <w:p w:rsidR="00601A07" w:rsidRPr="00EC5C06" w:rsidRDefault="00A019D1" w:rsidP="00471729">
            <w:pPr>
              <w:contextualSpacing/>
              <w:rPr>
                <w:rFonts w:ascii="Times New Roman" w:hAnsi="Times New Roman"/>
                <w:sz w:val="24"/>
                <w:szCs w:val="24"/>
                <w:lang w:val="en-ID"/>
              </w:rPr>
            </w:pPr>
            <w:r>
              <w:rPr>
                <w:rFonts w:ascii="Times New Roman" w:hAnsi="Times New Roman"/>
                <w:sz w:val="24"/>
                <w:szCs w:val="24"/>
                <w:lang w:val="en-ID"/>
              </w:rPr>
              <w:lastRenderedPageBreak/>
              <w:t>Narver dan Slater (1995</w:t>
            </w:r>
            <w:r w:rsidR="00601A07" w:rsidRPr="00EC5C06">
              <w:rPr>
                <w:rFonts w:ascii="Times New Roman" w:hAnsi="Times New Roman"/>
                <w:sz w:val="24"/>
                <w:szCs w:val="24"/>
                <w:lang w:val="en-ID"/>
              </w:rPr>
              <w:t>)</w:t>
            </w:r>
          </w:p>
        </w:tc>
      </w:tr>
      <w:tr w:rsidR="00601A07" w:rsidRPr="00EC5C06" w:rsidTr="00DB2B53">
        <w:tc>
          <w:tcPr>
            <w:tcW w:w="0" w:type="auto"/>
            <w:vMerge/>
            <w:tcBorders>
              <w:top w:val="single" w:sz="4" w:space="0" w:color="auto"/>
              <w:left w:val="single" w:sz="4" w:space="0" w:color="auto"/>
              <w:bottom w:val="single" w:sz="4" w:space="0" w:color="auto"/>
              <w:right w:val="single" w:sz="4" w:space="0" w:color="auto"/>
            </w:tcBorders>
            <w:vAlign w:val="center"/>
            <w:hideMark/>
          </w:tcPr>
          <w:p w:rsidR="00601A07" w:rsidRPr="00EC5C06" w:rsidRDefault="00601A07" w:rsidP="00471729">
            <w:pPr>
              <w:rPr>
                <w:rFonts w:ascii="Times New Roman" w:hAnsi="Times New Roman"/>
                <w:sz w:val="24"/>
                <w:szCs w:val="24"/>
                <w:lang w:val="en-ID"/>
              </w:rPr>
            </w:pPr>
          </w:p>
        </w:tc>
        <w:tc>
          <w:tcPr>
            <w:tcW w:w="1208" w:type="pct"/>
            <w:tcBorders>
              <w:top w:val="single" w:sz="4" w:space="0" w:color="auto"/>
              <w:left w:val="single" w:sz="4" w:space="0" w:color="auto"/>
              <w:bottom w:val="single" w:sz="4" w:space="0" w:color="auto"/>
              <w:right w:val="single" w:sz="4" w:space="0" w:color="auto"/>
            </w:tcBorders>
            <w:hideMark/>
          </w:tcPr>
          <w:p w:rsidR="00601A07" w:rsidRPr="00EC5C06" w:rsidRDefault="00601A07" w:rsidP="00601A07">
            <w:pPr>
              <w:numPr>
                <w:ilvl w:val="0"/>
                <w:numId w:val="5"/>
              </w:numPr>
              <w:spacing w:after="0" w:line="240" w:lineRule="auto"/>
              <w:ind w:left="349"/>
              <w:contextualSpacing/>
              <w:rPr>
                <w:rFonts w:ascii="Times New Roman" w:hAnsi="Times New Roman"/>
                <w:sz w:val="24"/>
                <w:szCs w:val="24"/>
                <w:lang w:val="en-ID"/>
              </w:rPr>
            </w:pPr>
            <w:r w:rsidRPr="00EC5C06">
              <w:rPr>
                <w:rFonts w:ascii="Times New Roman" w:hAnsi="Times New Roman"/>
                <w:sz w:val="24"/>
                <w:szCs w:val="24"/>
                <w:lang w:val="en-ID"/>
              </w:rPr>
              <w:t>Orientasi pesaing</w:t>
            </w:r>
          </w:p>
        </w:tc>
        <w:tc>
          <w:tcPr>
            <w:tcW w:w="2082" w:type="pct"/>
            <w:tcBorders>
              <w:top w:val="single" w:sz="4" w:space="0" w:color="auto"/>
              <w:left w:val="single" w:sz="4" w:space="0" w:color="auto"/>
              <w:bottom w:val="single" w:sz="4" w:space="0" w:color="auto"/>
              <w:right w:val="single" w:sz="4" w:space="0" w:color="auto"/>
            </w:tcBorders>
            <w:hideMark/>
          </w:tcPr>
          <w:p w:rsidR="00601A07" w:rsidRPr="00EC5C06" w:rsidRDefault="00601A07" w:rsidP="00601A07">
            <w:pPr>
              <w:numPr>
                <w:ilvl w:val="0"/>
                <w:numId w:val="6"/>
              </w:numPr>
              <w:spacing w:after="0" w:line="240" w:lineRule="auto"/>
              <w:ind w:left="382"/>
              <w:contextualSpacing/>
              <w:rPr>
                <w:rFonts w:ascii="Times New Roman" w:hAnsi="Times New Roman"/>
                <w:sz w:val="24"/>
                <w:szCs w:val="24"/>
                <w:lang w:val="en-ID"/>
              </w:rPr>
            </w:pPr>
            <w:r w:rsidRPr="00EC5C06">
              <w:rPr>
                <w:rFonts w:ascii="Times New Roman" w:hAnsi="Times New Roman"/>
                <w:sz w:val="24"/>
                <w:szCs w:val="24"/>
                <w:lang w:val="en-ID"/>
              </w:rPr>
              <w:t>Mencari informasi seputar pesaing terkait keungggulan dan kelemahan</w:t>
            </w:r>
          </w:p>
        </w:tc>
        <w:tc>
          <w:tcPr>
            <w:tcW w:w="0" w:type="auto"/>
            <w:vMerge/>
            <w:tcBorders>
              <w:left w:val="single" w:sz="4" w:space="0" w:color="auto"/>
            </w:tcBorders>
            <w:vAlign w:val="center"/>
            <w:hideMark/>
          </w:tcPr>
          <w:p w:rsidR="00601A07" w:rsidRPr="00EC5C06" w:rsidRDefault="00601A07" w:rsidP="00471729">
            <w:pPr>
              <w:rPr>
                <w:rFonts w:ascii="Times New Roman" w:hAnsi="Times New Roman"/>
                <w:sz w:val="24"/>
                <w:szCs w:val="24"/>
                <w:lang w:val="en-ID"/>
              </w:rPr>
            </w:pPr>
          </w:p>
        </w:tc>
      </w:tr>
      <w:tr w:rsidR="00601A07" w:rsidRPr="00EC5C06" w:rsidTr="00DB2B53">
        <w:tc>
          <w:tcPr>
            <w:tcW w:w="0" w:type="auto"/>
            <w:vMerge/>
            <w:tcBorders>
              <w:top w:val="single" w:sz="4" w:space="0" w:color="auto"/>
              <w:left w:val="single" w:sz="4" w:space="0" w:color="auto"/>
              <w:bottom w:val="single" w:sz="4" w:space="0" w:color="auto"/>
              <w:right w:val="single" w:sz="4" w:space="0" w:color="auto"/>
            </w:tcBorders>
            <w:vAlign w:val="center"/>
            <w:hideMark/>
          </w:tcPr>
          <w:p w:rsidR="00601A07" w:rsidRPr="00EC5C06" w:rsidRDefault="00601A07" w:rsidP="00471729">
            <w:pPr>
              <w:rPr>
                <w:rFonts w:ascii="Times New Roman" w:hAnsi="Times New Roman"/>
                <w:sz w:val="24"/>
                <w:szCs w:val="24"/>
                <w:lang w:val="en-ID"/>
              </w:rPr>
            </w:pPr>
          </w:p>
        </w:tc>
        <w:tc>
          <w:tcPr>
            <w:tcW w:w="1208" w:type="pct"/>
            <w:tcBorders>
              <w:top w:val="single" w:sz="4" w:space="0" w:color="auto"/>
              <w:left w:val="single" w:sz="4" w:space="0" w:color="auto"/>
              <w:bottom w:val="single" w:sz="4" w:space="0" w:color="auto"/>
              <w:right w:val="single" w:sz="4" w:space="0" w:color="auto"/>
            </w:tcBorders>
            <w:hideMark/>
          </w:tcPr>
          <w:p w:rsidR="00601A07" w:rsidRPr="00EC5C06" w:rsidRDefault="00601A07" w:rsidP="00601A07">
            <w:pPr>
              <w:numPr>
                <w:ilvl w:val="0"/>
                <w:numId w:val="5"/>
              </w:numPr>
              <w:spacing w:after="0" w:line="240" w:lineRule="auto"/>
              <w:ind w:left="349"/>
              <w:contextualSpacing/>
              <w:rPr>
                <w:rFonts w:ascii="Times New Roman" w:hAnsi="Times New Roman"/>
                <w:sz w:val="24"/>
                <w:szCs w:val="24"/>
                <w:lang w:val="en-ID"/>
              </w:rPr>
            </w:pPr>
            <w:r w:rsidRPr="00EC5C06">
              <w:rPr>
                <w:rFonts w:ascii="Times New Roman" w:hAnsi="Times New Roman"/>
                <w:sz w:val="24"/>
                <w:szCs w:val="24"/>
                <w:lang w:val="en-ID"/>
              </w:rPr>
              <w:t>Koordinasi interfungsional</w:t>
            </w:r>
          </w:p>
        </w:tc>
        <w:tc>
          <w:tcPr>
            <w:tcW w:w="2082" w:type="pct"/>
            <w:tcBorders>
              <w:top w:val="single" w:sz="4" w:space="0" w:color="auto"/>
              <w:left w:val="single" w:sz="4" w:space="0" w:color="auto"/>
              <w:bottom w:val="single" w:sz="4" w:space="0" w:color="auto"/>
              <w:right w:val="single" w:sz="4" w:space="0" w:color="auto"/>
            </w:tcBorders>
            <w:hideMark/>
          </w:tcPr>
          <w:p w:rsidR="00601A07" w:rsidRPr="00EC5C06" w:rsidRDefault="00601A07" w:rsidP="00601A07">
            <w:pPr>
              <w:numPr>
                <w:ilvl w:val="0"/>
                <w:numId w:val="6"/>
              </w:numPr>
              <w:spacing w:after="0" w:line="240" w:lineRule="auto"/>
              <w:ind w:left="382"/>
              <w:contextualSpacing/>
              <w:rPr>
                <w:rFonts w:ascii="Times New Roman" w:hAnsi="Times New Roman"/>
                <w:sz w:val="24"/>
                <w:szCs w:val="24"/>
                <w:lang w:val="en-ID"/>
              </w:rPr>
            </w:pPr>
            <w:r w:rsidRPr="00EC5C06">
              <w:rPr>
                <w:rFonts w:ascii="Times New Roman" w:hAnsi="Times New Roman"/>
                <w:sz w:val="24"/>
                <w:szCs w:val="24"/>
                <w:lang w:val="en-ID"/>
              </w:rPr>
              <w:t>Mengkoordinasikan setiap lini fungsi dengan baik untuk mencapai tujuan perusahaan</w:t>
            </w:r>
          </w:p>
        </w:tc>
        <w:tc>
          <w:tcPr>
            <w:tcW w:w="0" w:type="auto"/>
            <w:vMerge/>
            <w:tcBorders>
              <w:left w:val="single" w:sz="4" w:space="0" w:color="auto"/>
            </w:tcBorders>
            <w:vAlign w:val="center"/>
            <w:hideMark/>
          </w:tcPr>
          <w:p w:rsidR="00601A07" w:rsidRPr="00EC5C06" w:rsidRDefault="00601A07" w:rsidP="00471729">
            <w:pPr>
              <w:rPr>
                <w:rFonts w:ascii="Times New Roman" w:hAnsi="Times New Roman"/>
                <w:sz w:val="24"/>
                <w:szCs w:val="24"/>
                <w:lang w:val="en-ID"/>
              </w:rPr>
            </w:pPr>
          </w:p>
        </w:tc>
      </w:tr>
      <w:tr w:rsidR="00601A07" w:rsidRPr="00EC5C06" w:rsidTr="00DB2B53">
        <w:tc>
          <w:tcPr>
            <w:tcW w:w="933" w:type="pct"/>
            <w:vMerge w:val="restart"/>
            <w:tcBorders>
              <w:top w:val="single" w:sz="4" w:space="0" w:color="auto"/>
              <w:left w:val="single" w:sz="4" w:space="0" w:color="auto"/>
              <w:bottom w:val="single" w:sz="4" w:space="0" w:color="auto"/>
              <w:right w:val="single" w:sz="4" w:space="0" w:color="auto"/>
            </w:tcBorders>
            <w:hideMark/>
          </w:tcPr>
          <w:p w:rsidR="00601A07" w:rsidRPr="00EC5C06" w:rsidRDefault="00601A07" w:rsidP="00471729">
            <w:pPr>
              <w:contextualSpacing/>
              <w:jc w:val="center"/>
              <w:rPr>
                <w:rFonts w:ascii="Times New Roman" w:hAnsi="Times New Roman"/>
                <w:sz w:val="24"/>
                <w:szCs w:val="24"/>
                <w:lang w:val="en-ID"/>
              </w:rPr>
            </w:pPr>
            <w:r w:rsidRPr="00EC5C06">
              <w:rPr>
                <w:rFonts w:ascii="Times New Roman" w:hAnsi="Times New Roman"/>
                <w:sz w:val="24"/>
                <w:szCs w:val="24"/>
                <w:lang w:val="en-ID"/>
              </w:rPr>
              <w:t>Inovasi Produk (X2)</w:t>
            </w:r>
          </w:p>
        </w:tc>
        <w:tc>
          <w:tcPr>
            <w:tcW w:w="1208" w:type="pct"/>
            <w:tcBorders>
              <w:top w:val="single" w:sz="4" w:space="0" w:color="auto"/>
              <w:left w:val="single" w:sz="4" w:space="0" w:color="auto"/>
              <w:bottom w:val="single" w:sz="4" w:space="0" w:color="auto"/>
              <w:right w:val="single" w:sz="4" w:space="0" w:color="auto"/>
            </w:tcBorders>
            <w:hideMark/>
          </w:tcPr>
          <w:p w:rsidR="00601A07" w:rsidRPr="00EC5C06" w:rsidRDefault="005D32BD" w:rsidP="00601A07">
            <w:pPr>
              <w:numPr>
                <w:ilvl w:val="0"/>
                <w:numId w:val="7"/>
              </w:numPr>
              <w:spacing w:after="0" w:line="240" w:lineRule="auto"/>
              <w:ind w:left="349"/>
              <w:contextualSpacing/>
              <w:rPr>
                <w:rFonts w:ascii="Times New Roman" w:hAnsi="Times New Roman"/>
                <w:sz w:val="24"/>
                <w:szCs w:val="24"/>
                <w:lang w:val="en-ID"/>
              </w:rPr>
            </w:pPr>
            <w:r>
              <w:rPr>
                <w:rFonts w:ascii="Times New Roman" w:hAnsi="Times New Roman"/>
                <w:sz w:val="24"/>
                <w:szCs w:val="24"/>
                <w:lang w:val="en-ID"/>
              </w:rPr>
              <w:t>Perluasan lini produk</w:t>
            </w:r>
          </w:p>
        </w:tc>
        <w:tc>
          <w:tcPr>
            <w:tcW w:w="2082" w:type="pct"/>
            <w:tcBorders>
              <w:top w:val="single" w:sz="4" w:space="0" w:color="auto"/>
              <w:left w:val="single" w:sz="4" w:space="0" w:color="auto"/>
              <w:bottom w:val="single" w:sz="4" w:space="0" w:color="auto"/>
              <w:right w:val="single" w:sz="4" w:space="0" w:color="auto"/>
            </w:tcBorders>
            <w:hideMark/>
          </w:tcPr>
          <w:p w:rsidR="00601A07" w:rsidRDefault="00601A07" w:rsidP="00601A07">
            <w:pPr>
              <w:numPr>
                <w:ilvl w:val="0"/>
                <w:numId w:val="6"/>
              </w:numPr>
              <w:spacing w:after="0" w:line="240" w:lineRule="auto"/>
              <w:ind w:left="382"/>
              <w:contextualSpacing/>
              <w:rPr>
                <w:rFonts w:ascii="Times New Roman" w:hAnsi="Times New Roman"/>
                <w:sz w:val="24"/>
                <w:szCs w:val="24"/>
                <w:lang w:val="en-ID"/>
              </w:rPr>
            </w:pPr>
            <w:r w:rsidRPr="00EC5C06">
              <w:rPr>
                <w:rFonts w:ascii="Times New Roman" w:hAnsi="Times New Roman"/>
                <w:sz w:val="24"/>
                <w:szCs w:val="24"/>
                <w:lang w:val="en-ID"/>
              </w:rPr>
              <w:t xml:space="preserve"> </w:t>
            </w:r>
            <w:r w:rsidR="005D32BD">
              <w:rPr>
                <w:rFonts w:ascii="Times New Roman" w:hAnsi="Times New Roman"/>
                <w:sz w:val="24"/>
                <w:szCs w:val="24"/>
                <w:lang w:val="en-ID"/>
              </w:rPr>
              <w:t>Menambah varian produk sejenis</w:t>
            </w:r>
          </w:p>
          <w:p w:rsidR="005D32BD" w:rsidRPr="00EC5C06" w:rsidRDefault="009E4855" w:rsidP="00601A07">
            <w:pPr>
              <w:numPr>
                <w:ilvl w:val="0"/>
                <w:numId w:val="6"/>
              </w:numPr>
              <w:spacing w:after="0" w:line="240" w:lineRule="auto"/>
              <w:ind w:left="382"/>
              <w:contextualSpacing/>
              <w:rPr>
                <w:rFonts w:ascii="Times New Roman" w:hAnsi="Times New Roman"/>
                <w:sz w:val="24"/>
                <w:szCs w:val="24"/>
                <w:lang w:val="en-ID"/>
              </w:rPr>
            </w:pPr>
            <w:r>
              <w:rPr>
                <w:rFonts w:ascii="Times New Roman" w:hAnsi="Times New Roman"/>
                <w:sz w:val="24"/>
                <w:szCs w:val="24"/>
                <w:lang w:val="en-ID"/>
              </w:rPr>
              <w:t>Pengembangan dari produk sebelumnya</w:t>
            </w:r>
          </w:p>
        </w:tc>
        <w:tc>
          <w:tcPr>
            <w:tcW w:w="777" w:type="pct"/>
            <w:vMerge w:val="restart"/>
            <w:tcBorders>
              <w:left w:val="single" w:sz="4" w:space="0" w:color="auto"/>
            </w:tcBorders>
            <w:hideMark/>
          </w:tcPr>
          <w:p w:rsidR="00601A07" w:rsidRPr="00EC5C06" w:rsidRDefault="005D32BD" w:rsidP="00471729">
            <w:pPr>
              <w:contextualSpacing/>
              <w:rPr>
                <w:rFonts w:ascii="Times New Roman" w:hAnsi="Times New Roman"/>
                <w:sz w:val="24"/>
                <w:szCs w:val="24"/>
                <w:lang w:val="en-ID"/>
              </w:rPr>
            </w:pPr>
            <w:r>
              <w:rPr>
                <w:rFonts w:ascii="Times New Roman" w:hAnsi="Times New Roman"/>
                <w:sz w:val="24"/>
                <w:szCs w:val="24"/>
                <w:lang w:val="en-ID"/>
              </w:rPr>
              <w:t>Lukas dan Ferrel (2000)</w:t>
            </w:r>
          </w:p>
        </w:tc>
      </w:tr>
      <w:tr w:rsidR="00601A07" w:rsidRPr="00EC5C06" w:rsidTr="00DB2B53">
        <w:tc>
          <w:tcPr>
            <w:tcW w:w="0" w:type="auto"/>
            <w:vMerge/>
            <w:tcBorders>
              <w:top w:val="single" w:sz="4" w:space="0" w:color="auto"/>
            </w:tcBorders>
            <w:vAlign w:val="center"/>
            <w:hideMark/>
          </w:tcPr>
          <w:p w:rsidR="00601A07" w:rsidRPr="00EC5C06" w:rsidRDefault="00601A07" w:rsidP="00471729">
            <w:pPr>
              <w:rPr>
                <w:rFonts w:ascii="Times New Roman" w:hAnsi="Times New Roman"/>
                <w:sz w:val="24"/>
                <w:szCs w:val="24"/>
                <w:lang w:val="en-ID"/>
              </w:rPr>
            </w:pPr>
          </w:p>
        </w:tc>
        <w:tc>
          <w:tcPr>
            <w:tcW w:w="1208" w:type="pct"/>
            <w:tcBorders>
              <w:top w:val="single" w:sz="4" w:space="0" w:color="auto"/>
            </w:tcBorders>
            <w:hideMark/>
          </w:tcPr>
          <w:p w:rsidR="00601A07" w:rsidRPr="00EC5C06" w:rsidRDefault="005D32BD" w:rsidP="00601A07">
            <w:pPr>
              <w:numPr>
                <w:ilvl w:val="0"/>
                <w:numId w:val="7"/>
              </w:numPr>
              <w:spacing w:after="0" w:line="240" w:lineRule="auto"/>
              <w:ind w:left="349"/>
              <w:contextualSpacing/>
              <w:rPr>
                <w:rFonts w:ascii="Times New Roman" w:hAnsi="Times New Roman"/>
                <w:sz w:val="24"/>
                <w:szCs w:val="24"/>
                <w:lang w:val="en-ID"/>
              </w:rPr>
            </w:pPr>
            <w:r>
              <w:rPr>
                <w:rFonts w:ascii="Times New Roman" w:hAnsi="Times New Roman"/>
                <w:sz w:val="24"/>
                <w:szCs w:val="24"/>
                <w:lang w:val="en-ID"/>
              </w:rPr>
              <w:t>Peniruan produk</w:t>
            </w:r>
          </w:p>
        </w:tc>
        <w:tc>
          <w:tcPr>
            <w:tcW w:w="2082" w:type="pct"/>
            <w:tcBorders>
              <w:top w:val="single" w:sz="4" w:space="0" w:color="auto"/>
            </w:tcBorders>
            <w:hideMark/>
          </w:tcPr>
          <w:p w:rsidR="00601A07" w:rsidRDefault="005D32BD" w:rsidP="00601A07">
            <w:pPr>
              <w:numPr>
                <w:ilvl w:val="0"/>
                <w:numId w:val="6"/>
              </w:numPr>
              <w:spacing w:after="0" w:line="240" w:lineRule="auto"/>
              <w:ind w:left="382"/>
              <w:contextualSpacing/>
              <w:rPr>
                <w:rFonts w:ascii="Times New Roman" w:hAnsi="Times New Roman"/>
                <w:sz w:val="24"/>
                <w:szCs w:val="24"/>
                <w:lang w:val="en-ID"/>
              </w:rPr>
            </w:pPr>
            <w:r>
              <w:rPr>
                <w:rFonts w:ascii="Times New Roman" w:hAnsi="Times New Roman"/>
                <w:sz w:val="24"/>
                <w:szCs w:val="24"/>
                <w:lang w:val="en-ID"/>
              </w:rPr>
              <w:t>Terinspirasi dari produk ternama</w:t>
            </w:r>
          </w:p>
          <w:p w:rsidR="005D32BD" w:rsidRDefault="00DB4183" w:rsidP="00601A07">
            <w:pPr>
              <w:numPr>
                <w:ilvl w:val="0"/>
                <w:numId w:val="6"/>
              </w:numPr>
              <w:spacing w:after="0" w:line="240" w:lineRule="auto"/>
              <w:ind w:left="382"/>
              <w:contextualSpacing/>
              <w:rPr>
                <w:rFonts w:ascii="Times New Roman" w:hAnsi="Times New Roman"/>
                <w:sz w:val="24"/>
                <w:szCs w:val="24"/>
                <w:lang w:val="en-ID"/>
              </w:rPr>
            </w:pPr>
            <w:r>
              <w:rPr>
                <w:rFonts w:ascii="Times New Roman" w:hAnsi="Times New Roman"/>
                <w:sz w:val="24"/>
                <w:szCs w:val="24"/>
                <w:lang w:val="en-ID"/>
              </w:rPr>
              <w:t>Menyesuaiakn keinginan konsumen</w:t>
            </w:r>
          </w:p>
          <w:p w:rsidR="009E4855" w:rsidRPr="00EC5C06" w:rsidRDefault="009E4855" w:rsidP="00601A07">
            <w:pPr>
              <w:numPr>
                <w:ilvl w:val="0"/>
                <w:numId w:val="6"/>
              </w:numPr>
              <w:spacing w:after="0" w:line="240" w:lineRule="auto"/>
              <w:ind w:left="382"/>
              <w:contextualSpacing/>
              <w:rPr>
                <w:rFonts w:ascii="Times New Roman" w:hAnsi="Times New Roman"/>
                <w:sz w:val="24"/>
                <w:szCs w:val="24"/>
                <w:lang w:val="en-ID"/>
              </w:rPr>
            </w:pPr>
            <w:r>
              <w:rPr>
                <w:rFonts w:ascii="Times New Roman" w:hAnsi="Times New Roman"/>
                <w:sz w:val="24"/>
                <w:szCs w:val="24"/>
                <w:lang w:val="en-ID"/>
              </w:rPr>
              <w:t>Tetap dengan ciri khas dan pembeda dengan produk pesaing</w:t>
            </w:r>
          </w:p>
        </w:tc>
        <w:tc>
          <w:tcPr>
            <w:tcW w:w="0" w:type="auto"/>
            <w:vMerge/>
            <w:vAlign w:val="center"/>
            <w:hideMark/>
          </w:tcPr>
          <w:p w:rsidR="00601A07" w:rsidRPr="00EC5C06" w:rsidRDefault="00601A07" w:rsidP="00471729">
            <w:pPr>
              <w:rPr>
                <w:rFonts w:ascii="Times New Roman" w:hAnsi="Times New Roman"/>
                <w:sz w:val="24"/>
                <w:szCs w:val="24"/>
                <w:lang w:val="en-ID"/>
              </w:rPr>
            </w:pPr>
          </w:p>
        </w:tc>
      </w:tr>
      <w:tr w:rsidR="00601A07" w:rsidRPr="00EC5C06" w:rsidTr="00DB2B53">
        <w:tc>
          <w:tcPr>
            <w:tcW w:w="0" w:type="auto"/>
            <w:vMerge/>
            <w:vAlign w:val="center"/>
            <w:hideMark/>
          </w:tcPr>
          <w:p w:rsidR="00601A07" w:rsidRPr="00EC5C06" w:rsidRDefault="00601A07" w:rsidP="00471729">
            <w:pPr>
              <w:rPr>
                <w:rFonts w:ascii="Times New Roman" w:hAnsi="Times New Roman"/>
                <w:sz w:val="24"/>
                <w:szCs w:val="24"/>
                <w:lang w:val="en-ID"/>
              </w:rPr>
            </w:pPr>
          </w:p>
        </w:tc>
        <w:tc>
          <w:tcPr>
            <w:tcW w:w="1208" w:type="pct"/>
            <w:hideMark/>
          </w:tcPr>
          <w:p w:rsidR="00601A07" w:rsidRPr="00EC5C06" w:rsidRDefault="005D32BD" w:rsidP="00601A07">
            <w:pPr>
              <w:numPr>
                <w:ilvl w:val="0"/>
                <w:numId w:val="7"/>
              </w:numPr>
              <w:spacing w:after="0" w:line="240" w:lineRule="auto"/>
              <w:ind w:left="349"/>
              <w:contextualSpacing/>
              <w:rPr>
                <w:rFonts w:ascii="Times New Roman" w:hAnsi="Times New Roman"/>
                <w:sz w:val="24"/>
                <w:szCs w:val="24"/>
                <w:lang w:val="en-ID"/>
              </w:rPr>
            </w:pPr>
            <w:r>
              <w:rPr>
                <w:rFonts w:ascii="Times New Roman" w:hAnsi="Times New Roman"/>
                <w:sz w:val="24"/>
                <w:szCs w:val="24"/>
                <w:lang w:val="en-ID"/>
              </w:rPr>
              <w:t>Produk baru</w:t>
            </w:r>
          </w:p>
        </w:tc>
        <w:tc>
          <w:tcPr>
            <w:tcW w:w="2082" w:type="pct"/>
            <w:hideMark/>
          </w:tcPr>
          <w:p w:rsidR="00601A07" w:rsidRDefault="00601A07" w:rsidP="00601A07">
            <w:pPr>
              <w:numPr>
                <w:ilvl w:val="0"/>
                <w:numId w:val="6"/>
              </w:numPr>
              <w:spacing w:after="0" w:line="240" w:lineRule="auto"/>
              <w:ind w:left="382"/>
              <w:contextualSpacing/>
              <w:rPr>
                <w:rFonts w:ascii="Times New Roman" w:hAnsi="Times New Roman"/>
                <w:sz w:val="24"/>
                <w:szCs w:val="24"/>
                <w:lang w:val="en-ID"/>
              </w:rPr>
            </w:pPr>
            <w:r w:rsidRPr="00EC5C06">
              <w:rPr>
                <w:rFonts w:ascii="Times New Roman" w:hAnsi="Times New Roman"/>
                <w:sz w:val="24"/>
                <w:szCs w:val="24"/>
                <w:lang w:val="en-ID"/>
              </w:rPr>
              <w:t xml:space="preserve"> </w:t>
            </w:r>
            <w:r w:rsidR="00DB4183">
              <w:rPr>
                <w:rFonts w:ascii="Times New Roman" w:hAnsi="Times New Roman"/>
                <w:sz w:val="24"/>
                <w:szCs w:val="24"/>
                <w:lang w:val="en-ID"/>
              </w:rPr>
              <w:t>Produk baru selalu diupayakan bertambah</w:t>
            </w:r>
          </w:p>
          <w:p w:rsidR="00DB4183" w:rsidRPr="00EC5C06" w:rsidRDefault="009E4855" w:rsidP="00601A07">
            <w:pPr>
              <w:numPr>
                <w:ilvl w:val="0"/>
                <w:numId w:val="6"/>
              </w:numPr>
              <w:spacing w:after="0" w:line="240" w:lineRule="auto"/>
              <w:ind w:left="382"/>
              <w:contextualSpacing/>
              <w:rPr>
                <w:rFonts w:ascii="Times New Roman" w:hAnsi="Times New Roman"/>
                <w:sz w:val="24"/>
                <w:szCs w:val="24"/>
                <w:lang w:val="en-ID"/>
              </w:rPr>
            </w:pPr>
            <w:r>
              <w:rPr>
                <w:rFonts w:ascii="Times New Roman" w:hAnsi="Times New Roman"/>
                <w:sz w:val="24"/>
                <w:szCs w:val="24"/>
                <w:lang w:val="en-ID"/>
              </w:rPr>
              <w:t>Pembaruan melalui usaha dan riset pengembangan</w:t>
            </w:r>
          </w:p>
        </w:tc>
        <w:tc>
          <w:tcPr>
            <w:tcW w:w="0" w:type="auto"/>
            <w:vMerge/>
            <w:vAlign w:val="center"/>
            <w:hideMark/>
          </w:tcPr>
          <w:p w:rsidR="00601A07" w:rsidRPr="00EC5C06" w:rsidRDefault="00601A07" w:rsidP="00471729">
            <w:pPr>
              <w:rPr>
                <w:rFonts w:ascii="Times New Roman" w:hAnsi="Times New Roman"/>
                <w:sz w:val="24"/>
                <w:szCs w:val="24"/>
                <w:lang w:val="en-ID"/>
              </w:rPr>
            </w:pPr>
          </w:p>
        </w:tc>
      </w:tr>
      <w:tr w:rsidR="00601A07" w:rsidRPr="00EC5C06" w:rsidTr="00DB2B53">
        <w:tc>
          <w:tcPr>
            <w:tcW w:w="933" w:type="pct"/>
            <w:vMerge w:val="restart"/>
            <w:hideMark/>
          </w:tcPr>
          <w:p w:rsidR="00601A07" w:rsidRPr="00EC5C06" w:rsidRDefault="00601A07" w:rsidP="00471729">
            <w:pPr>
              <w:contextualSpacing/>
              <w:jc w:val="center"/>
              <w:rPr>
                <w:rFonts w:ascii="Times New Roman" w:hAnsi="Times New Roman"/>
                <w:sz w:val="24"/>
                <w:szCs w:val="24"/>
                <w:lang w:val="en-ID"/>
              </w:rPr>
            </w:pPr>
            <w:r w:rsidRPr="00EC5C06">
              <w:rPr>
                <w:rFonts w:ascii="Times New Roman" w:hAnsi="Times New Roman"/>
                <w:sz w:val="24"/>
                <w:szCs w:val="24"/>
                <w:lang w:val="en-ID"/>
              </w:rPr>
              <w:t>Kinerja Pemasaran (Y)</w:t>
            </w:r>
          </w:p>
        </w:tc>
        <w:tc>
          <w:tcPr>
            <w:tcW w:w="1208" w:type="pct"/>
            <w:hideMark/>
          </w:tcPr>
          <w:p w:rsidR="00601A07" w:rsidRPr="00EC5C06" w:rsidRDefault="00601A07" w:rsidP="00601A07">
            <w:pPr>
              <w:numPr>
                <w:ilvl w:val="0"/>
                <w:numId w:val="8"/>
              </w:numPr>
              <w:spacing w:after="0" w:line="240" w:lineRule="auto"/>
              <w:ind w:left="349"/>
              <w:contextualSpacing/>
              <w:rPr>
                <w:rFonts w:ascii="Times New Roman" w:hAnsi="Times New Roman"/>
                <w:sz w:val="24"/>
                <w:szCs w:val="24"/>
                <w:lang w:val="en-ID"/>
              </w:rPr>
            </w:pPr>
            <w:r w:rsidRPr="00EC5C06">
              <w:rPr>
                <w:rFonts w:ascii="Times New Roman" w:hAnsi="Times New Roman"/>
                <w:sz w:val="24"/>
                <w:szCs w:val="24"/>
                <w:lang w:val="en-ID"/>
              </w:rPr>
              <w:t>Omzet penjualan</w:t>
            </w:r>
          </w:p>
        </w:tc>
        <w:tc>
          <w:tcPr>
            <w:tcW w:w="2082" w:type="pct"/>
            <w:hideMark/>
          </w:tcPr>
          <w:p w:rsidR="00601A07" w:rsidRPr="00EC5C06" w:rsidRDefault="00601A07" w:rsidP="00601A07">
            <w:pPr>
              <w:numPr>
                <w:ilvl w:val="0"/>
                <w:numId w:val="6"/>
              </w:numPr>
              <w:spacing w:after="0" w:line="240" w:lineRule="auto"/>
              <w:ind w:left="382"/>
              <w:contextualSpacing/>
              <w:rPr>
                <w:rFonts w:ascii="Times New Roman" w:hAnsi="Times New Roman"/>
                <w:sz w:val="24"/>
                <w:szCs w:val="24"/>
                <w:lang w:val="en-ID"/>
              </w:rPr>
            </w:pPr>
            <w:r w:rsidRPr="00EC5C06">
              <w:rPr>
                <w:rFonts w:ascii="Times New Roman" w:hAnsi="Times New Roman"/>
                <w:sz w:val="24"/>
                <w:szCs w:val="24"/>
                <w:lang w:val="en-ID"/>
              </w:rPr>
              <w:t>Jumlah omzet penjualan meningkat</w:t>
            </w:r>
          </w:p>
        </w:tc>
        <w:tc>
          <w:tcPr>
            <w:tcW w:w="777" w:type="pct"/>
            <w:vMerge w:val="restart"/>
            <w:hideMark/>
          </w:tcPr>
          <w:p w:rsidR="00601A07" w:rsidRPr="00EC5C06" w:rsidRDefault="00BE2B73" w:rsidP="00471729">
            <w:pPr>
              <w:contextualSpacing/>
              <w:rPr>
                <w:rFonts w:ascii="Times New Roman" w:hAnsi="Times New Roman"/>
                <w:sz w:val="24"/>
                <w:szCs w:val="24"/>
                <w:lang w:val="en-ID"/>
              </w:rPr>
            </w:pPr>
            <w:sdt>
              <w:sdtPr>
                <w:rPr>
                  <w:rFonts w:ascii="Times New Roman" w:hAnsi="Times New Roman"/>
                  <w:sz w:val="24"/>
                  <w:szCs w:val="24"/>
                  <w:lang w:val="en-ID"/>
                </w:rPr>
                <w:id w:val="-1010680296"/>
                <w:citation/>
              </w:sdtPr>
              <w:sdtEndPr/>
              <w:sdtContent>
                <w:r w:rsidR="00B150A8" w:rsidRPr="00EC5C06">
                  <w:rPr>
                    <w:rFonts w:ascii="Times New Roman" w:hAnsi="Times New Roman"/>
                    <w:sz w:val="24"/>
                    <w:szCs w:val="24"/>
                    <w:lang w:val="en-ID"/>
                  </w:rPr>
                  <w:fldChar w:fldCharType="begin"/>
                </w:r>
                <w:r w:rsidR="00601A07" w:rsidRPr="00EC5C06">
                  <w:rPr>
                    <w:rFonts w:ascii="Times New Roman" w:hAnsi="Times New Roman"/>
                    <w:sz w:val="24"/>
                    <w:szCs w:val="24"/>
                    <w:lang w:val="en-ID"/>
                  </w:rPr>
                  <w:instrText xml:space="preserve"> CITATION Aug00 \l 14345 </w:instrText>
                </w:r>
                <w:r w:rsidR="00B150A8" w:rsidRPr="00EC5C06">
                  <w:rPr>
                    <w:rFonts w:ascii="Times New Roman" w:hAnsi="Times New Roman"/>
                    <w:sz w:val="24"/>
                    <w:szCs w:val="24"/>
                    <w:lang w:val="en-ID"/>
                  </w:rPr>
                  <w:fldChar w:fldCharType="separate"/>
                </w:r>
                <w:r w:rsidR="00601A07" w:rsidRPr="00EC5C06">
                  <w:rPr>
                    <w:rFonts w:ascii="Times New Roman" w:hAnsi="Times New Roman"/>
                    <w:noProof/>
                    <w:sz w:val="24"/>
                    <w:szCs w:val="24"/>
                    <w:lang w:val="en-ID"/>
                  </w:rPr>
                  <w:t>(Ferdinand, 2000)</w:t>
                </w:r>
                <w:r w:rsidR="00B150A8" w:rsidRPr="00EC5C06">
                  <w:rPr>
                    <w:rFonts w:ascii="Times New Roman" w:hAnsi="Times New Roman"/>
                    <w:sz w:val="24"/>
                    <w:szCs w:val="24"/>
                    <w:lang w:val="en-ID"/>
                  </w:rPr>
                  <w:fldChar w:fldCharType="end"/>
                </w:r>
              </w:sdtContent>
            </w:sdt>
          </w:p>
        </w:tc>
      </w:tr>
      <w:tr w:rsidR="00601A07" w:rsidRPr="00EC5C06" w:rsidTr="00DB2B53">
        <w:tc>
          <w:tcPr>
            <w:tcW w:w="0" w:type="auto"/>
            <w:vMerge/>
            <w:vAlign w:val="center"/>
            <w:hideMark/>
          </w:tcPr>
          <w:p w:rsidR="00601A07" w:rsidRPr="00EC5C06" w:rsidRDefault="00601A07" w:rsidP="00471729">
            <w:pPr>
              <w:rPr>
                <w:rFonts w:ascii="Times New Roman" w:hAnsi="Times New Roman"/>
                <w:sz w:val="24"/>
                <w:szCs w:val="24"/>
                <w:lang w:val="en-ID"/>
              </w:rPr>
            </w:pPr>
          </w:p>
        </w:tc>
        <w:tc>
          <w:tcPr>
            <w:tcW w:w="1208" w:type="pct"/>
            <w:hideMark/>
          </w:tcPr>
          <w:p w:rsidR="00601A07" w:rsidRPr="00EC5C06" w:rsidRDefault="00601A07" w:rsidP="00601A07">
            <w:pPr>
              <w:numPr>
                <w:ilvl w:val="0"/>
                <w:numId w:val="8"/>
              </w:numPr>
              <w:spacing w:after="0" w:line="240" w:lineRule="auto"/>
              <w:ind w:left="349"/>
              <w:contextualSpacing/>
              <w:rPr>
                <w:rFonts w:ascii="Times New Roman" w:hAnsi="Times New Roman"/>
                <w:sz w:val="24"/>
                <w:szCs w:val="24"/>
                <w:lang w:val="en-ID"/>
              </w:rPr>
            </w:pPr>
            <w:r w:rsidRPr="00EC5C06">
              <w:rPr>
                <w:rFonts w:ascii="Times New Roman" w:hAnsi="Times New Roman"/>
                <w:sz w:val="24"/>
                <w:szCs w:val="24"/>
                <w:lang w:val="en-ID"/>
              </w:rPr>
              <w:t>Peningkatan penjualan</w:t>
            </w:r>
          </w:p>
        </w:tc>
        <w:tc>
          <w:tcPr>
            <w:tcW w:w="2082" w:type="pct"/>
            <w:hideMark/>
          </w:tcPr>
          <w:p w:rsidR="00601A07" w:rsidRPr="00EC5C06" w:rsidRDefault="00601A07" w:rsidP="00601A07">
            <w:pPr>
              <w:numPr>
                <w:ilvl w:val="0"/>
                <w:numId w:val="6"/>
              </w:numPr>
              <w:spacing w:after="0" w:line="240" w:lineRule="auto"/>
              <w:ind w:left="382"/>
              <w:contextualSpacing/>
              <w:rPr>
                <w:rFonts w:ascii="Times New Roman" w:hAnsi="Times New Roman"/>
                <w:sz w:val="24"/>
                <w:szCs w:val="24"/>
                <w:lang w:val="en-ID"/>
              </w:rPr>
            </w:pPr>
            <w:r w:rsidRPr="00EC5C06">
              <w:rPr>
                <w:rFonts w:ascii="Times New Roman" w:hAnsi="Times New Roman"/>
                <w:sz w:val="24"/>
                <w:szCs w:val="24"/>
                <w:lang w:val="en-ID"/>
              </w:rPr>
              <w:t>Jumlah penjualan produk meningkat dari periode sebelumnya</w:t>
            </w:r>
          </w:p>
        </w:tc>
        <w:tc>
          <w:tcPr>
            <w:tcW w:w="0" w:type="auto"/>
            <w:vMerge/>
            <w:vAlign w:val="center"/>
            <w:hideMark/>
          </w:tcPr>
          <w:p w:rsidR="00601A07" w:rsidRPr="00EC5C06" w:rsidRDefault="00601A07" w:rsidP="00471729">
            <w:pPr>
              <w:rPr>
                <w:rFonts w:ascii="Times New Roman" w:hAnsi="Times New Roman"/>
                <w:sz w:val="24"/>
                <w:szCs w:val="24"/>
                <w:lang w:val="en-ID"/>
              </w:rPr>
            </w:pPr>
          </w:p>
        </w:tc>
      </w:tr>
      <w:tr w:rsidR="00601A07" w:rsidRPr="00EC5C06" w:rsidTr="00DB2B53">
        <w:tc>
          <w:tcPr>
            <w:tcW w:w="0" w:type="auto"/>
            <w:vMerge/>
            <w:vAlign w:val="center"/>
            <w:hideMark/>
          </w:tcPr>
          <w:p w:rsidR="00601A07" w:rsidRPr="00EC5C06" w:rsidRDefault="00601A07" w:rsidP="00471729">
            <w:pPr>
              <w:rPr>
                <w:rFonts w:ascii="Times New Roman" w:hAnsi="Times New Roman"/>
                <w:sz w:val="24"/>
                <w:szCs w:val="24"/>
                <w:lang w:val="en-ID"/>
              </w:rPr>
            </w:pPr>
          </w:p>
        </w:tc>
        <w:tc>
          <w:tcPr>
            <w:tcW w:w="1208" w:type="pct"/>
            <w:hideMark/>
          </w:tcPr>
          <w:p w:rsidR="00601A07" w:rsidRPr="00EC5C06" w:rsidRDefault="00601A07" w:rsidP="00601A07">
            <w:pPr>
              <w:numPr>
                <w:ilvl w:val="0"/>
                <w:numId w:val="8"/>
              </w:numPr>
              <w:spacing w:after="0" w:line="240" w:lineRule="auto"/>
              <w:ind w:left="349"/>
              <w:contextualSpacing/>
              <w:rPr>
                <w:rFonts w:ascii="Times New Roman" w:hAnsi="Times New Roman"/>
                <w:sz w:val="24"/>
                <w:szCs w:val="24"/>
                <w:lang w:val="en-ID"/>
              </w:rPr>
            </w:pPr>
            <w:r w:rsidRPr="00EC5C06">
              <w:rPr>
                <w:rFonts w:ascii="Times New Roman" w:hAnsi="Times New Roman"/>
                <w:sz w:val="24"/>
                <w:szCs w:val="24"/>
                <w:lang w:val="en-ID"/>
              </w:rPr>
              <w:t>Jangkauan wilayah</w:t>
            </w:r>
          </w:p>
        </w:tc>
        <w:tc>
          <w:tcPr>
            <w:tcW w:w="2082" w:type="pct"/>
            <w:hideMark/>
          </w:tcPr>
          <w:p w:rsidR="00601A07" w:rsidRPr="00EC5C06" w:rsidRDefault="00601A07" w:rsidP="00601A07">
            <w:pPr>
              <w:numPr>
                <w:ilvl w:val="0"/>
                <w:numId w:val="6"/>
              </w:numPr>
              <w:spacing w:after="0" w:line="240" w:lineRule="auto"/>
              <w:ind w:left="382"/>
              <w:contextualSpacing/>
              <w:rPr>
                <w:rFonts w:ascii="Times New Roman" w:hAnsi="Times New Roman"/>
                <w:sz w:val="24"/>
                <w:szCs w:val="24"/>
                <w:lang w:val="en-ID"/>
              </w:rPr>
            </w:pPr>
            <w:r w:rsidRPr="00EC5C06">
              <w:rPr>
                <w:rFonts w:ascii="Times New Roman" w:hAnsi="Times New Roman"/>
                <w:sz w:val="24"/>
                <w:szCs w:val="24"/>
                <w:lang w:val="en-ID"/>
              </w:rPr>
              <w:t>Memiliki jangkauan pemasaran yang luas</w:t>
            </w:r>
          </w:p>
        </w:tc>
        <w:tc>
          <w:tcPr>
            <w:tcW w:w="0" w:type="auto"/>
            <w:vMerge/>
            <w:vAlign w:val="center"/>
            <w:hideMark/>
          </w:tcPr>
          <w:p w:rsidR="00601A07" w:rsidRPr="00EC5C06" w:rsidRDefault="00601A07" w:rsidP="00471729">
            <w:pPr>
              <w:rPr>
                <w:rFonts w:ascii="Times New Roman" w:hAnsi="Times New Roman"/>
                <w:sz w:val="24"/>
                <w:szCs w:val="24"/>
                <w:lang w:val="en-ID"/>
              </w:rPr>
            </w:pPr>
          </w:p>
        </w:tc>
      </w:tr>
    </w:tbl>
    <w:p w:rsidR="006A343E" w:rsidRPr="00EC5C06" w:rsidRDefault="00BE2B73" w:rsidP="006A343E">
      <w:pPr>
        <w:spacing w:line="256" w:lineRule="auto"/>
        <w:contextualSpacing/>
        <w:rPr>
          <w:rFonts w:ascii="Times New Roman" w:hAnsi="Times New Roman"/>
          <w:sz w:val="24"/>
          <w:szCs w:val="24"/>
          <w:lang w:val="en-ID"/>
        </w:rPr>
      </w:pPr>
      <w:r>
        <w:rPr>
          <w:rFonts w:ascii="Times New Roman" w:hAnsi="Times New Roman"/>
          <w:noProof/>
          <w:sz w:val="24"/>
          <w:szCs w:val="24"/>
        </w:rPr>
        <w:pict>
          <v:roundrect id="_x0000_s1029" style="position:absolute;margin-left:-8.1pt;margin-top:-489.7pt;width:241.7pt;height:26.3pt;z-index:251663360;mso-position-horizontal-relative:text;mso-position-vertical-relative:text" arcsize="10923f" strokecolor="white [3212]">
            <v:textbox>
              <w:txbxContent>
                <w:p w:rsidR="00DB2B53" w:rsidRPr="004D6ECC" w:rsidRDefault="00DB2B53">
                  <w:pPr>
                    <w:rPr>
                      <w:rFonts w:ascii="Times New Roman" w:hAnsi="Times New Roman" w:cs="Times New Roman"/>
                      <w:sz w:val="24"/>
                      <w:szCs w:val="24"/>
                    </w:rPr>
                  </w:pPr>
                  <w:r w:rsidRPr="004D6ECC">
                    <w:rPr>
                      <w:rFonts w:ascii="Times New Roman" w:hAnsi="Times New Roman" w:cs="Times New Roman"/>
                      <w:sz w:val="24"/>
                      <w:szCs w:val="24"/>
                    </w:rPr>
                    <w:t>Tabel 3.1 Lanjutan Instrumen Penelitian</w:t>
                  </w:r>
                </w:p>
              </w:txbxContent>
            </v:textbox>
          </v:roundrect>
        </w:pict>
      </w: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8" type="#_x0000_t32" style="position:absolute;margin-left:-.1pt;margin-top:-461.05pt;width:430.15pt;height:1.25pt;z-index:251662336;mso-position-horizontal-relative:text;mso-position-vertical-relative:text" o:connectortype="straight"/>
        </w:pict>
      </w:r>
    </w:p>
    <w:p w:rsidR="00601A07" w:rsidRPr="00EC5C06" w:rsidRDefault="00601A07" w:rsidP="00601A07">
      <w:pPr>
        <w:autoSpaceDE w:val="0"/>
        <w:autoSpaceDN w:val="0"/>
        <w:adjustRightInd w:val="0"/>
        <w:spacing w:after="0" w:line="480" w:lineRule="auto"/>
        <w:ind w:left="284"/>
        <w:jc w:val="both"/>
        <w:rPr>
          <w:rFonts w:ascii="Times New Roman" w:eastAsia="Calibri" w:hAnsi="Times New Roman" w:cs="Times New Roman"/>
          <w:b/>
          <w:color w:val="000000"/>
          <w:sz w:val="24"/>
          <w:szCs w:val="24"/>
        </w:rPr>
      </w:pPr>
      <w:r w:rsidRPr="00EC5C06">
        <w:rPr>
          <w:rFonts w:ascii="Times New Roman" w:eastAsia="Calibri" w:hAnsi="Times New Roman" w:cs="Times New Roman"/>
          <w:b/>
          <w:color w:val="000000"/>
          <w:sz w:val="24"/>
          <w:szCs w:val="24"/>
        </w:rPr>
        <w:t xml:space="preserve">3.2.1 Skala Pengukuran </w:t>
      </w:r>
    </w:p>
    <w:p w:rsidR="00601A07" w:rsidRPr="00EC5C06" w:rsidRDefault="00601A07" w:rsidP="00601A07">
      <w:pPr>
        <w:autoSpaceDE w:val="0"/>
        <w:autoSpaceDN w:val="0"/>
        <w:adjustRightInd w:val="0"/>
        <w:spacing w:after="0" w:line="480" w:lineRule="auto"/>
        <w:ind w:left="851" w:firstLine="720"/>
        <w:jc w:val="both"/>
        <w:rPr>
          <w:rFonts w:ascii="Times New Roman" w:eastAsia="Calibri" w:hAnsi="Times New Roman" w:cs="Times New Roman"/>
          <w:color w:val="000000"/>
          <w:sz w:val="24"/>
          <w:szCs w:val="24"/>
          <w:lang w:val="id-ID"/>
        </w:rPr>
      </w:pPr>
      <w:r w:rsidRPr="00EC5C06">
        <w:rPr>
          <w:rFonts w:ascii="Times New Roman" w:eastAsia="Calibri" w:hAnsi="Times New Roman" w:cs="Times New Roman"/>
          <w:color w:val="000000"/>
          <w:sz w:val="24"/>
          <w:szCs w:val="24"/>
        </w:rPr>
        <w:t xml:space="preserve">Skala pengukuran yang digunakan dalam penyusunan penelitian ini adalah Skala Likert. Variabel di dalam angket ini menggunakan skala likert, yaitu dengan menjabarkan variabel yang akan diukur menjadi indikator variabel. Jawaban setiap instrumen mempunyai gradasi dari </w:t>
      </w:r>
      <w:r w:rsidRPr="00EC5C06">
        <w:rPr>
          <w:rFonts w:ascii="Times New Roman" w:eastAsia="Calibri" w:hAnsi="Times New Roman" w:cs="Times New Roman"/>
          <w:color w:val="000000"/>
          <w:sz w:val="24"/>
          <w:szCs w:val="24"/>
        </w:rPr>
        <w:lastRenderedPageBreak/>
        <w:t>yang sangat positif  sampai sangat negatif. Gradasi yang digunakan adalah :</w:t>
      </w:r>
    </w:p>
    <w:p w:rsidR="00601A07" w:rsidRPr="00EC5C06" w:rsidRDefault="00601A07" w:rsidP="00601A07">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C5C06">
        <w:rPr>
          <w:rFonts w:ascii="Times New Roman" w:eastAsia="Calibri" w:hAnsi="Times New Roman" w:cs="Times New Roman"/>
          <w:b/>
          <w:bCs/>
          <w:color w:val="000000"/>
          <w:sz w:val="24"/>
          <w:szCs w:val="24"/>
        </w:rPr>
        <w:t>Tabel 3.2</w:t>
      </w:r>
    </w:p>
    <w:p w:rsidR="00601A07" w:rsidRPr="00EC5C06" w:rsidRDefault="00601A07" w:rsidP="00601A07">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C5C06">
        <w:rPr>
          <w:rFonts w:ascii="Times New Roman" w:eastAsia="Calibri" w:hAnsi="Times New Roman" w:cs="Times New Roman"/>
          <w:b/>
          <w:bCs/>
          <w:color w:val="000000"/>
          <w:sz w:val="24"/>
          <w:szCs w:val="24"/>
        </w:rPr>
        <w:t xml:space="preserve">Skala Likert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410"/>
      </w:tblGrid>
      <w:tr w:rsidR="00601A07" w:rsidRPr="00EC5C06" w:rsidTr="00471729">
        <w:tc>
          <w:tcPr>
            <w:tcW w:w="3260" w:type="dxa"/>
            <w:tcBorders>
              <w:top w:val="single" w:sz="4" w:space="0" w:color="auto"/>
              <w:left w:val="single" w:sz="4" w:space="0" w:color="auto"/>
              <w:bottom w:val="single" w:sz="4" w:space="0" w:color="auto"/>
              <w:right w:val="single" w:sz="4" w:space="0" w:color="auto"/>
            </w:tcBorders>
            <w:hideMark/>
          </w:tcPr>
          <w:p w:rsidR="00601A07" w:rsidRPr="00EC5C06" w:rsidRDefault="00601A07" w:rsidP="00471729">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EC5C06">
              <w:rPr>
                <w:rFonts w:ascii="Times New Roman" w:eastAsia="Calibri" w:hAnsi="Times New Roman" w:cs="Times New Roman"/>
                <w:b/>
                <w:bCs/>
                <w:color w:val="000000"/>
                <w:sz w:val="24"/>
                <w:szCs w:val="24"/>
              </w:rPr>
              <w:t>Pilihan Jawaban</w:t>
            </w:r>
          </w:p>
        </w:tc>
        <w:tc>
          <w:tcPr>
            <w:tcW w:w="2410" w:type="dxa"/>
            <w:tcBorders>
              <w:top w:val="single" w:sz="4" w:space="0" w:color="auto"/>
              <w:left w:val="single" w:sz="4" w:space="0" w:color="auto"/>
              <w:bottom w:val="single" w:sz="4" w:space="0" w:color="auto"/>
              <w:right w:val="single" w:sz="4" w:space="0" w:color="auto"/>
            </w:tcBorders>
            <w:hideMark/>
          </w:tcPr>
          <w:p w:rsidR="00601A07" w:rsidRPr="00EC5C06" w:rsidRDefault="00601A07" w:rsidP="00471729">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EC5C06">
              <w:rPr>
                <w:rFonts w:ascii="Times New Roman" w:eastAsia="Calibri" w:hAnsi="Times New Roman" w:cs="Times New Roman"/>
                <w:b/>
                <w:color w:val="000000"/>
                <w:sz w:val="24"/>
                <w:szCs w:val="24"/>
              </w:rPr>
              <w:t>Skor</w:t>
            </w:r>
          </w:p>
        </w:tc>
      </w:tr>
      <w:tr w:rsidR="00601A07" w:rsidRPr="00EC5C06" w:rsidTr="00471729">
        <w:tc>
          <w:tcPr>
            <w:tcW w:w="3260" w:type="dxa"/>
            <w:tcBorders>
              <w:top w:val="single" w:sz="4" w:space="0" w:color="auto"/>
              <w:left w:val="single" w:sz="4" w:space="0" w:color="auto"/>
              <w:bottom w:val="single" w:sz="4" w:space="0" w:color="auto"/>
              <w:right w:val="single" w:sz="4" w:space="0" w:color="auto"/>
            </w:tcBorders>
            <w:hideMark/>
          </w:tcPr>
          <w:p w:rsidR="00601A07" w:rsidRPr="00EC5C06" w:rsidRDefault="00601A07" w:rsidP="00471729">
            <w:pPr>
              <w:autoSpaceDE w:val="0"/>
              <w:autoSpaceDN w:val="0"/>
              <w:adjustRightInd w:val="0"/>
              <w:spacing w:after="0" w:line="240" w:lineRule="auto"/>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Sangat setuju</w:t>
            </w:r>
          </w:p>
        </w:tc>
        <w:tc>
          <w:tcPr>
            <w:tcW w:w="2410" w:type="dxa"/>
            <w:tcBorders>
              <w:top w:val="single" w:sz="4" w:space="0" w:color="auto"/>
              <w:left w:val="single" w:sz="4" w:space="0" w:color="auto"/>
              <w:bottom w:val="single" w:sz="4" w:space="0" w:color="auto"/>
              <w:right w:val="single" w:sz="4" w:space="0" w:color="auto"/>
            </w:tcBorders>
            <w:hideMark/>
          </w:tcPr>
          <w:p w:rsidR="00601A07" w:rsidRPr="00EC5C06" w:rsidRDefault="00601A07" w:rsidP="0047172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5</w:t>
            </w:r>
          </w:p>
        </w:tc>
      </w:tr>
      <w:tr w:rsidR="00601A07" w:rsidRPr="00EC5C06" w:rsidTr="00471729">
        <w:tc>
          <w:tcPr>
            <w:tcW w:w="3260" w:type="dxa"/>
            <w:tcBorders>
              <w:top w:val="single" w:sz="4" w:space="0" w:color="auto"/>
              <w:left w:val="single" w:sz="4" w:space="0" w:color="auto"/>
              <w:bottom w:val="single" w:sz="4" w:space="0" w:color="auto"/>
              <w:right w:val="single" w:sz="4" w:space="0" w:color="auto"/>
            </w:tcBorders>
            <w:hideMark/>
          </w:tcPr>
          <w:p w:rsidR="00601A07" w:rsidRPr="00EC5C06" w:rsidRDefault="00601A07" w:rsidP="00471729">
            <w:pPr>
              <w:autoSpaceDE w:val="0"/>
              <w:autoSpaceDN w:val="0"/>
              <w:adjustRightInd w:val="0"/>
              <w:spacing w:after="0" w:line="240" w:lineRule="auto"/>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Setuju</w:t>
            </w:r>
          </w:p>
        </w:tc>
        <w:tc>
          <w:tcPr>
            <w:tcW w:w="2410" w:type="dxa"/>
            <w:tcBorders>
              <w:top w:val="single" w:sz="4" w:space="0" w:color="auto"/>
              <w:left w:val="single" w:sz="4" w:space="0" w:color="auto"/>
              <w:bottom w:val="single" w:sz="4" w:space="0" w:color="auto"/>
              <w:right w:val="single" w:sz="4" w:space="0" w:color="auto"/>
            </w:tcBorders>
            <w:hideMark/>
          </w:tcPr>
          <w:p w:rsidR="00601A07" w:rsidRPr="00EC5C06" w:rsidRDefault="00601A07" w:rsidP="0047172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4</w:t>
            </w:r>
          </w:p>
        </w:tc>
      </w:tr>
      <w:tr w:rsidR="00601A07" w:rsidRPr="00EC5C06" w:rsidTr="00471729">
        <w:tc>
          <w:tcPr>
            <w:tcW w:w="3260" w:type="dxa"/>
            <w:tcBorders>
              <w:top w:val="single" w:sz="4" w:space="0" w:color="auto"/>
              <w:left w:val="single" w:sz="4" w:space="0" w:color="auto"/>
              <w:bottom w:val="single" w:sz="4" w:space="0" w:color="auto"/>
              <w:right w:val="single" w:sz="4" w:space="0" w:color="auto"/>
            </w:tcBorders>
            <w:hideMark/>
          </w:tcPr>
          <w:p w:rsidR="00601A07" w:rsidRPr="00EC5C06" w:rsidRDefault="00601A07" w:rsidP="00471729">
            <w:pPr>
              <w:autoSpaceDE w:val="0"/>
              <w:autoSpaceDN w:val="0"/>
              <w:adjustRightInd w:val="0"/>
              <w:spacing w:after="0" w:line="240" w:lineRule="auto"/>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Netral</w:t>
            </w:r>
          </w:p>
        </w:tc>
        <w:tc>
          <w:tcPr>
            <w:tcW w:w="2410" w:type="dxa"/>
            <w:tcBorders>
              <w:top w:val="single" w:sz="4" w:space="0" w:color="auto"/>
              <w:left w:val="single" w:sz="4" w:space="0" w:color="auto"/>
              <w:bottom w:val="single" w:sz="4" w:space="0" w:color="auto"/>
              <w:right w:val="single" w:sz="4" w:space="0" w:color="auto"/>
            </w:tcBorders>
            <w:hideMark/>
          </w:tcPr>
          <w:p w:rsidR="00601A07" w:rsidRPr="00EC5C06" w:rsidRDefault="00601A07" w:rsidP="0047172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3</w:t>
            </w:r>
          </w:p>
        </w:tc>
      </w:tr>
      <w:tr w:rsidR="00601A07" w:rsidRPr="00EC5C06" w:rsidTr="00471729">
        <w:tc>
          <w:tcPr>
            <w:tcW w:w="3260" w:type="dxa"/>
            <w:tcBorders>
              <w:top w:val="single" w:sz="4" w:space="0" w:color="auto"/>
              <w:left w:val="single" w:sz="4" w:space="0" w:color="auto"/>
              <w:bottom w:val="single" w:sz="4" w:space="0" w:color="auto"/>
              <w:right w:val="single" w:sz="4" w:space="0" w:color="auto"/>
            </w:tcBorders>
            <w:hideMark/>
          </w:tcPr>
          <w:p w:rsidR="00601A07" w:rsidRPr="00EC5C06" w:rsidRDefault="00601A07" w:rsidP="00471729">
            <w:pPr>
              <w:autoSpaceDE w:val="0"/>
              <w:autoSpaceDN w:val="0"/>
              <w:adjustRightInd w:val="0"/>
              <w:spacing w:after="0" w:line="240" w:lineRule="auto"/>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Setuju</w:t>
            </w:r>
          </w:p>
        </w:tc>
        <w:tc>
          <w:tcPr>
            <w:tcW w:w="2410" w:type="dxa"/>
            <w:tcBorders>
              <w:top w:val="single" w:sz="4" w:space="0" w:color="auto"/>
              <w:left w:val="single" w:sz="4" w:space="0" w:color="auto"/>
              <w:bottom w:val="single" w:sz="4" w:space="0" w:color="auto"/>
              <w:right w:val="single" w:sz="4" w:space="0" w:color="auto"/>
            </w:tcBorders>
            <w:hideMark/>
          </w:tcPr>
          <w:p w:rsidR="00601A07" w:rsidRPr="00EC5C06" w:rsidRDefault="00601A07" w:rsidP="0047172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2</w:t>
            </w:r>
          </w:p>
        </w:tc>
      </w:tr>
      <w:tr w:rsidR="00601A07" w:rsidRPr="00EC5C06" w:rsidTr="00471729">
        <w:tc>
          <w:tcPr>
            <w:tcW w:w="3260" w:type="dxa"/>
            <w:tcBorders>
              <w:top w:val="single" w:sz="4" w:space="0" w:color="auto"/>
              <w:left w:val="single" w:sz="4" w:space="0" w:color="auto"/>
              <w:bottom w:val="single" w:sz="4" w:space="0" w:color="auto"/>
              <w:right w:val="single" w:sz="4" w:space="0" w:color="auto"/>
            </w:tcBorders>
            <w:hideMark/>
          </w:tcPr>
          <w:p w:rsidR="00601A07" w:rsidRPr="00EC5C06" w:rsidRDefault="00601A07" w:rsidP="00471729">
            <w:pPr>
              <w:autoSpaceDE w:val="0"/>
              <w:autoSpaceDN w:val="0"/>
              <w:adjustRightInd w:val="0"/>
              <w:spacing w:after="0" w:line="240" w:lineRule="auto"/>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 xml:space="preserve">Sangat tidak setuju </w:t>
            </w:r>
          </w:p>
        </w:tc>
        <w:tc>
          <w:tcPr>
            <w:tcW w:w="2410" w:type="dxa"/>
            <w:tcBorders>
              <w:top w:val="single" w:sz="4" w:space="0" w:color="auto"/>
              <w:left w:val="single" w:sz="4" w:space="0" w:color="auto"/>
              <w:bottom w:val="single" w:sz="4" w:space="0" w:color="auto"/>
              <w:right w:val="single" w:sz="4" w:space="0" w:color="auto"/>
            </w:tcBorders>
            <w:hideMark/>
          </w:tcPr>
          <w:p w:rsidR="00601A07" w:rsidRPr="00EC5C06" w:rsidRDefault="00601A07" w:rsidP="0047172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1</w:t>
            </w:r>
          </w:p>
        </w:tc>
      </w:tr>
    </w:tbl>
    <w:p w:rsidR="00601A07" w:rsidRPr="00EC5C06" w:rsidRDefault="00601A07" w:rsidP="00601A07">
      <w:pPr>
        <w:autoSpaceDE w:val="0"/>
        <w:autoSpaceDN w:val="0"/>
        <w:adjustRightInd w:val="0"/>
        <w:spacing w:after="0" w:line="480" w:lineRule="auto"/>
        <w:ind w:left="720" w:firstLine="720"/>
        <w:jc w:val="both"/>
        <w:rPr>
          <w:rFonts w:ascii="Times New Roman" w:eastAsia="Calibri" w:hAnsi="Times New Roman" w:cs="Times New Roman"/>
          <w:sz w:val="24"/>
          <w:szCs w:val="24"/>
        </w:rPr>
      </w:pPr>
      <w:r w:rsidRPr="00EC5C06">
        <w:rPr>
          <w:rFonts w:ascii="Times New Roman" w:eastAsia="Calibri" w:hAnsi="Times New Roman" w:cs="Times New Roman"/>
          <w:sz w:val="24"/>
          <w:szCs w:val="24"/>
        </w:rPr>
        <w:t xml:space="preserve">Sumber : </w:t>
      </w:r>
      <w:sdt>
        <w:sdtPr>
          <w:rPr>
            <w:rFonts w:ascii="Times New Roman" w:eastAsia="Calibri" w:hAnsi="Times New Roman" w:cs="Times New Roman"/>
            <w:sz w:val="24"/>
            <w:szCs w:val="24"/>
          </w:rPr>
          <w:id w:val="-1025328590"/>
          <w:citation/>
        </w:sdtPr>
        <w:sdtEndPr/>
        <w:sdtContent>
          <w:r w:rsidR="00B150A8" w:rsidRPr="00EC5C06">
            <w:rPr>
              <w:rFonts w:ascii="Times New Roman" w:eastAsia="Calibri" w:hAnsi="Times New Roman" w:cs="Times New Roman"/>
              <w:sz w:val="24"/>
              <w:szCs w:val="24"/>
            </w:rPr>
            <w:fldChar w:fldCharType="begin"/>
          </w:r>
          <w:r w:rsidRPr="00EC5C06">
            <w:rPr>
              <w:rFonts w:ascii="Times New Roman" w:eastAsia="Calibri" w:hAnsi="Times New Roman" w:cs="Times New Roman"/>
              <w:sz w:val="24"/>
              <w:szCs w:val="24"/>
            </w:rPr>
            <w:instrText xml:space="preserve"> CITATION Sug11 \l 1033 </w:instrText>
          </w:r>
          <w:r w:rsidR="00B150A8" w:rsidRPr="00EC5C06">
            <w:rPr>
              <w:rFonts w:ascii="Times New Roman" w:eastAsia="Calibri" w:hAnsi="Times New Roman" w:cs="Times New Roman"/>
              <w:sz w:val="24"/>
              <w:szCs w:val="24"/>
            </w:rPr>
            <w:fldChar w:fldCharType="separate"/>
          </w:r>
          <w:r w:rsidRPr="00EC5C06">
            <w:rPr>
              <w:rFonts w:ascii="Times New Roman" w:eastAsia="Calibri" w:hAnsi="Times New Roman" w:cs="Times New Roman"/>
              <w:noProof/>
              <w:sz w:val="24"/>
              <w:szCs w:val="24"/>
            </w:rPr>
            <w:t>(Sugiyono, 2011)</w:t>
          </w:r>
          <w:r w:rsidR="00B150A8" w:rsidRPr="00EC5C06">
            <w:rPr>
              <w:rFonts w:ascii="Times New Roman" w:eastAsia="Calibri" w:hAnsi="Times New Roman" w:cs="Times New Roman"/>
              <w:sz w:val="24"/>
              <w:szCs w:val="24"/>
            </w:rPr>
            <w:fldChar w:fldCharType="end"/>
          </w:r>
        </w:sdtContent>
      </w:sdt>
    </w:p>
    <w:p w:rsidR="00601A07" w:rsidRPr="00EC5C06" w:rsidRDefault="00601A07" w:rsidP="00601A07">
      <w:pPr>
        <w:autoSpaceDE w:val="0"/>
        <w:autoSpaceDN w:val="0"/>
        <w:adjustRightInd w:val="0"/>
        <w:spacing w:after="0" w:line="480" w:lineRule="auto"/>
        <w:ind w:left="720" w:firstLine="720"/>
        <w:jc w:val="both"/>
        <w:rPr>
          <w:rFonts w:ascii="Times New Roman" w:eastAsia="Calibri" w:hAnsi="Times New Roman" w:cs="Times New Roman"/>
          <w:sz w:val="24"/>
          <w:szCs w:val="24"/>
        </w:rPr>
      </w:pPr>
      <w:r w:rsidRPr="00EC5C06">
        <w:rPr>
          <w:rFonts w:ascii="Times New Roman" w:eastAsia="Calibri" w:hAnsi="Times New Roman" w:cs="Times New Roman"/>
          <w:sz w:val="24"/>
          <w:szCs w:val="24"/>
        </w:rPr>
        <w:t>Pada penelitian i</w:t>
      </w:r>
      <w:r>
        <w:rPr>
          <w:rFonts w:ascii="Times New Roman" w:eastAsia="Calibri" w:hAnsi="Times New Roman" w:cs="Times New Roman"/>
          <w:sz w:val="24"/>
          <w:szCs w:val="24"/>
        </w:rPr>
        <w:t>ni respondеn diharapkan memilih salah sat</w:t>
      </w:r>
      <w:r w:rsidR="00B00BA3">
        <w:rPr>
          <w:rFonts w:ascii="Times New Roman" w:eastAsia="Calibri" w:hAnsi="Times New Roman" w:cs="Times New Roman"/>
          <w:sz w:val="24"/>
          <w:szCs w:val="24"/>
        </w:rPr>
        <w:t>u</w:t>
      </w:r>
      <w:r w:rsidRPr="00EC5C06">
        <w:rPr>
          <w:rFonts w:ascii="Times New Roman" w:eastAsia="Calibri" w:hAnsi="Times New Roman" w:cs="Times New Roman"/>
          <w:sz w:val="24"/>
          <w:szCs w:val="24"/>
        </w:rPr>
        <w:t xml:space="preserve"> dari kelima altern</w:t>
      </w:r>
      <w:r>
        <w:rPr>
          <w:rFonts w:ascii="Times New Roman" w:eastAsia="Calibri" w:hAnsi="Times New Roman" w:cs="Times New Roman"/>
          <w:sz w:val="24"/>
          <w:szCs w:val="24"/>
        </w:rPr>
        <w:t>atif jawaban yang tersedia, kemu</w:t>
      </w:r>
      <w:r w:rsidRPr="00EC5C06">
        <w:rPr>
          <w:rFonts w:ascii="Times New Roman" w:eastAsia="Calibri" w:hAnsi="Times New Roman" w:cs="Times New Roman"/>
          <w:sz w:val="24"/>
          <w:szCs w:val="24"/>
        </w:rPr>
        <w:t xml:space="preserve">dian setiap jawaban </w:t>
      </w:r>
      <w:r>
        <w:rPr>
          <w:rFonts w:ascii="Times New Roman" w:eastAsia="Calibri" w:hAnsi="Times New Roman" w:cs="Times New Roman"/>
          <w:sz w:val="24"/>
          <w:szCs w:val="24"/>
        </w:rPr>
        <w:t>yang diberikan akan diberikan ni</w:t>
      </w:r>
      <w:r w:rsidRPr="00EC5C06">
        <w:rPr>
          <w:rFonts w:ascii="Times New Roman" w:eastAsia="Calibri" w:hAnsi="Times New Roman" w:cs="Times New Roman"/>
          <w:sz w:val="24"/>
          <w:szCs w:val="24"/>
        </w:rPr>
        <w:t>lai tertentu (1,2,3,4 dan 5)</w:t>
      </w:r>
      <w:r>
        <w:rPr>
          <w:rFonts w:ascii="Times New Roman" w:eastAsia="Calibri" w:hAnsi="Times New Roman" w:cs="Times New Roman"/>
          <w:sz w:val="24"/>
          <w:szCs w:val="24"/>
        </w:rPr>
        <w:t>. Nilai yang diperoleh akan dijumlahkan dan jumlah tersebut menjadi nilai total. Nі</w:t>
      </w:r>
      <w:r w:rsidRPr="00EC5C06">
        <w:rPr>
          <w:rFonts w:ascii="Times New Roman" w:eastAsia="Calibri" w:hAnsi="Times New Roman" w:cs="Times New Roman"/>
          <w:sz w:val="24"/>
          <w:szCs w:val="24"/>
        </w:rPr>
        <w:t>lai total inilah yang akan ditafsirkan sebagai posisiresponden dalam skala likert.</w:t>
      </w:r>
    </w:p>
    <w:p w:rsidR="00601A07" w:rsidRPr="00EC5C06" w:rsidRDefault="00601A07" w:rsidP="00601A07">
      <w:pPr>
        <w:autoSpaceDE w:val="0"/>
        <w:autoSpaceDN w:val="0"/>
        <w:adjustRightInd w:val="0"/>
        <w:spacing w:after="0" w:line="480" w:lineRule="auto"/>
        <w:ind w:left="720" w:firstLine="720"/>
        <w:jc w:val="both"/>
        <w:rPr>
          <w:rFonts w:ascii="Times New Roman" w:eastAsia="Calibri" w:hAnsi="Times New Roman" w:cs="Times New Roman"/>
          <w:sz w:val="24"/>
          <w:szCs w:val="24"/>
        </w:rPr>
      </w:pPr>
    </w:p>
    <w:p w:rsidR="00601A07" w:rsidRPr="00EC5C06" w:rsidRDefault="00601A07" w:rsidP="00601A07">
      <w:pPr>
        <w:autoSpaceDE w:val="0"/>
        <w:autoSpaceDN w:val="0"/>
        <w:adjustRightInd w:val="0"/>
        <w:spacing w:after="0" w:line="480" w:lineRule="auto"/>
        <w:jc w:val="both"/>
        <w:rPr>
          <w:rFonts w:ascii="Times New Roman" w:eastAsia="Calibri" w:hAnsi="Times New Roman" w:cs="Times New Roman"/>
          <w:sz w:val="24"/>
          <w:szCs w:val="24"/>
        </w:rPr>
      </w:pPr>
      <w:r w:rsidRPr="00EC5C06">
        <w:rPr>
          <w:rFonts w:ascii="Times New Roman" w:eastAsia="Calibri" w:hAnsi="Times New Roman" w:cs="Times New Roman"/>
          <w:b/>
          <w:bCs/>
          <w:color w:val="000000"/>
          <w:sz w:val="24"/>
          <w:szCs w:val="24"/>
        </w:rPr>
        <w:t xml:space="preserve">3.3 </w:t>
      </w:r>
      <w:r w:rsidRPr="00EC5C06">
        <w:rPr>
          <w:rFonts w:ascii="Times New Roman" w:eastAsia="Calibri" w:hAnsi="Times New Roman" w:cs="Times New Roman"/>
          <w:b/>
          <w:bCs/>
          <w:color w:val="000000"/>
          <w:sz w:val="24"/>
          <w:szCs w:val="24"/>
        </w:rPr>
        <w:tab/>
        <w:t>Penentuan Populasi dan Sampel</w:t>
      </w:r>
    </w:p>
    <w:p w:rsidR="00601A07" w:rsidRPr="00EC5C06" w:rsidRDefault="00601A07" w:rsidP="00601A07">
      <w:pPr>
        <w:autoSpaceDE w:val="0"/>
        <w:autoSpaceDN w:val="0"/>
        <w:adjustRightInd w:val="0"/>
        <w:spacing w:after="0" w:line="480" w:lineRule="auto"/>
        <w:ind w:left="284"/>
        <w:jc w:val="both"/>
        <w:rPr>
          <w:rFonts w:ascii="Times New Roman" w:eastAsia="Calibri" w:hAnsi="Times New Roman" w:cs="Times New Roman"/>
          <w:sz w:val="24"/>
          <w:szCs w:val="24"/>
        </w:rPr>
      </w:pPr>
      <w:r w:rsidRPr="00EC5C06">
        <w:rPr>
          <w:rFonts w:ascii="Times New Roman" w:eastAsia="Calibri" w:hAnsi="Times New Roman" w:cs="Times New Roman"/>
          <w:b/>
          <w:bCs/>
          <w:color w:val="000000"/>
          <w:sz w:val="24"/>
          <w:szCs w:val="24"/>
        </w:rPr>
        <w:t>3.3.1 Populasi</w:t>
      </w:r>
    </w:p>
    <w:p w:rsidR="00601A07" w:rsidRPr="00EC5C06" w:rsidRDefault="00601A07" w:rsidP="00601A07">
      <w:pPr>
        <w:autoSpaceDE w:val="0"/>
        <w:autoSpaceDN w:val="0"/>
        <w:adjustRightInd w:val="0"/>
        <w:spacing w:after="0" w:line="480" w:lineRule="auto"/>
        <w:ind w:left="851"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Populasi adalah wilayah generalisа</w:t>
      </w:r>
      <w:r w:rsidRPr="00EC5C06">
        <w:rPr>
          <w:rFonts w:ascii="Times New Roman" w:eastAsia="Calibri" w:hAnsi="Times New Roman" w:cs="Times New Roman"/>
          <w:color w:val="000000"/>
          <w:sz w:val="24"/>
          <w:szCs w:val="24"/>
        </w:rPr>
        <w:t>si</w:t>
      </w:r>
      <w:r>
        <w:rPr>
          <w:rFonts w:ascii="Times New Roman" w:eastAsia="Calibri" w:hAnsi="Times New Roman" w:cs="Times New Roman"/>
          <w:color w:val="000000"/>
          <w:sz w:val="24"/>
          <w:szCs w:val="24"/>
        </w:rPr>
        <w:t xml:space="preserve"> yang terdiri atas obyek atau subyek yang mempunyai ku</w:t>
      </w:r>
      <w:r w:rsidRPr="00EC5C06">
        <w:rPr>
          <w:rFonts w:ascii="Times New Roman" w:eastAsia="Calibri" w:hAnsi="Times New Roman" w:cs="Times New Roman"/>
          <w:color w:val="000000"/>
          <w:sz w:val="24"/>
          <w:szCs w:val="24"/>
        </w:rPr>
        <w:t>alitas dan karakteristik tertentu ya</w:t>
      </w:r>
      <w:r>
        <w:rPr>
          <w:rFonts w:ascii="Times New Roman" w:eastAsia="Calibri" w:hAnsi="Times New Roman" w:cs="Times New Roman"/>
          <w:color w:val="000000"/>
          <w:sz w:val="24"/>
          <w:szCs w:val="24"/>
        </w:rPr>
        <w:t>ng ditetapkan oleh peneliti untu</w:t>
      </w:r>
      <w:r w:rsidRPr="00EC5C06">
        <w:rPr>
          <w:rFonts w:ascii="Times New Roman" w:eastAsia="Calibri" w:hAnsi="Times New Roman" w:cs="Times New Roman"/>
          <w:color w:val="000000"/>
          <w:sz w:val="24"/>
          <w:szCs w:val="24"/>
        </w:rPr>
        <w:t>k dipelaj</w:t>
      </w:r>
      <w:r>
        <w:rPr>
          <w:rFonts w:ascii="Times New Roman" w:eastAsia="Calibri" w:hAnsi="Times New Roman" w:cs="Times New Roman"/>
          <w:color w:val="000000"/>
          <w:sz w:val="24"/>
          <w:szCs w:val="24"/>
        </w:rPr>
        <w:t>ari dan kemudian ditarik kesimpu</w:t>
      </w:r>
      <w:r w:rsidRPr="00EC5C06">
        <w:rPr>
          <w:rFonts w:ascii="Times New Roman" w:eastAsia="Calibri" w:hAnsi="Times New Roman" w:cs="Times New Roman"/>
          <w:color w:val="000000"/>
          <w:sz w:val="24"/>
          <w:szCs w:val="24"/>
        </w:rPr>
        <w:t xml:space="preserve">lannya </w:t>
      </w:r>
      <w:sdt>
        <w:sdtPr>
          <w:rPr>
            <w:rFonts w:ascii="Times New Roman" w:eastAsia="Calibri" w:hAnsi="Times New Roman" w:cs="Times New Roman"/>
            <w:color w:val="000000"/>
            <w:sz w:val="24"/>
            <w:szCs w:val="24"/>
          </w:rPr>
          <w:id w:val="1708219246"/>
          <w:citation/>
        </w:sdtPr>
        <w:sdtEndPr/>
        <w:sdtContent>
          <w:r w:rsidR="00B150A8" w:rsidRPr="00EC5C06">
            <w:rPr>
              <w:rFonts w:ascii="Times New Roman" w:eastAsia="Calibri" w:hAnsi="Times New Roman" w:cs="Times New Roman"/>
              <w:color w:val="000000"/>
              <w:sz w:val="24"/>
              <w:szCs w:val="24"/>
            </w:rPr>
            <w:fldChar w:fldCharType="begin"/>
          </w:r>
          <w:r w:rsidRPr="00EC5C06">
            <w:rPr>
              <w:rFonts w:ascii="Times New Roman" w:eastAsia="Calibri" w:hAnsi="Times New Roman" w:cs="Times New Roman"/>
              <w:color w:val="000000"/>
              <w:sz w:val="24"/>
              <w:szCs w:val="24"/>
            </w:rPr>
            <w:instrText xml:space="preserve"> CITATION Sug11 \l 1033 </w:instrText>
          </w:r>
          <w:r w:rsidR="00B150A8" w:rsidRPr="00EC5C06">
            <w:rPr>
              <w:rFonts w:ascii="Times New Roman" w:eastAsia="Calibri" w:hAnsi="Times New Roman" w:cs="Times New Roman"/>
              <w:color w:val="000000"/>
              <w:sz w:val="24"/>
              <w:szCs w:val="24"/>
            </w:rPr>
            <w:fldChar w:fldCharType="separate"/>
          </w:r>
          <w:r w:rsidRPr="00EC5C06">
            <w:rPr>
              <w:rFonts w:ascii="Times New Roman" w:eastAsia="Calibri" w:hAnsi="Times New Roman" w:cs="Times New Roman"/>
              <w:noProof/>
              <w:color w:val="000000"/>
              <w:sz w:val="24"/>
              <w:szCs w:val="24"/>
            </w:rPr>
            <w:t>(Sugiyono, 2011)</w:t>
          </w:r>
          <w:r w:rsidR="00B150A8" w:rsidRPr="00EC5C06">
            <w:rPr>
              <w:rFonts w:ascii="Times New Roman" w:eastAsia="Calibri" w:hAnsi="Times New Roman" w:cs="Times New Roman"/>
              <w:color w:val="000000"/>
              <w:sz w:val="24"/>
              <w:szCs w:val="24"/>
            </w:rPr>
            <w:fldChar w:fldCharType="end"/>
          </w:r>
        </w:sdtContent>
      </w:sdt>
      <w:r w:rsidRPr="00EC5C06">
        <w:rPr>
          <w:rFonts w:ascii="Times New Roman" w:eastAsia="Calibri" w:hAnsi="Times New Roman" w:cs="Times New Roman"/>
          <w:color w:val="000000"/>
          <w:sz w:val="24"/>
          <w:szCs w:val="24"/>
        </w:rPr>
        <w:t xml:space="preserve">. </w:t>
      </w:r>
    </w:p>
    <w:p w:rsidR="00601A07" w:rsidRPr="00EC5C06" w:rsidRDefault="00601A07" w:rsidP="00601A07">
      <w:pPr>
        <w:autoSpaceDE w:val="0"/>
        <w:autoSpaceDN w:val="0"/>
        <w:adjustRightInd w:val="0"/>
        <w:spacing w:after="0" w:line="480" w:lineRule="auto"/>
        <w:ind w:left="851" w:firstLine="720"/>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Adapun yang menjadi populasi dalam penelitian ini adalah seluruh UMKM Tas dan Dompet di Ds. Rejoslamet Kec. Mojowarno yang berjumlah 200</w:t>
      </w:r>
    </w:p>
    <w:p w:rsidR="00601A07" w:rsidRPr="00EC5C06" w:rsidRDefault="00601A07" w:rsidP="00601A07">
      <w:pPr>
        <w:autoSpaceDE w:val="0"/>
        <w:autoSpaceDN w:val="0"/>
        <w:adjustRightInd w:val="0"/>
        <w:spacing w:after="0" w:line="480" w:lineRule="auto"/>
        <w:ind w:left="284"/>
        <w:jc w:val="both"/>
        <w:rPr>
          <w:rFonts w:ascii="Times New Roman" w:eastAsia="Calibri" w:hAnsi="Times New Roman" w:cs="Times New Roman"/>
          <w:sz w:val="24"/>
          <w:szCs w:val="24"/>
        </w:rPr>
      </w:pPr>
      <w:r w:rsidRPr="00EC5C06">
        <w:rPr>
          <w:rFonts w:ascii="Times New Roman" w:eastAsia="Calibri" w:hAnsi="Times New Roman" w:cs="Times New Roman"/>
          <w:b/>
          <w:bCs/>
          <w:color w:val="000000"/>
          <w:sz w:val="24"/>
          <w:szCs w:val="24"/>
        </w:rPr>
        <w:lastRenderedPageBreak/>
        <w:t>3.3.2 Sampel</w:t>
      </w:r>
    </w:p>
    <w:p w:rsidR="00601A07" w:rsidRPr="00EC5C06" w:rsidRDefault="00601A07" w:rsidP="00601A07">
      <w:pPr>
        <w:tabs>
          <w:tab w:val="left" w:pos="4111"/>
        </w:tabs>
        <w:spacing w:line="480" w:lineRule="auto"/>
        <w:ind w:left="851" w:firstLine="720"/>
        <w:contextualSpacing/>
        <w:jc w:val="both"/>
        <w:rPr>
          <w:rFonts w:ascii="Times New Roman" w:hAnsi="Times New Roman"/>
          <w:b/>
          <w:sz w:val="24"/>
          <w:szCs w:val="24"/>
        </w:rPr>
      </w:pPr>
      <w:r w:rsidRPr="00EC5C06">
        <w:rPr>
          <w:rFonts w:ascii="Times New Roman" w:hAnsi="Times New Roman"/>
          <w:color w:val="000000"/>
          <w:sz w:val="24"/>
          <w:szCs w:val="24"/>
        </w:rPr>
        <w:t>Penentuan jumlah sampel ditentukan dengan menggunakan rumus Slovin sebagai berikut :</w:t>
      </w:r>
    </w:p>
    <w:p w:rsidR="00601A07" w:rsidRPr="00EC5C06" w:rsidRDefault="00601A07" w:rsidP="00601A07">
      <w:pPr>
        <w:autoSpaceDE w:val="0"/>
        <w:autoSpaceDN w:val="0"/>
        <w:adjustRightInd w:val="0"/>
        <w:spacing w:after="0" w:line="240" w:lineRule="auto"/>
        <w:ind w:left="720" w:firstLine="720"/>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 xml:space="preserve">n   = </w:t>
      </w:r>
      <w:r w:rsidRPr="00EC5C06">
        <w:rPr>
          <w:rFonts w:ascii="Times New Roman" w:eastAsia="Calibri" w:hAnsi="Times New Roman" w:cs="Times New Roman"/>
          <w:color w:val="000000"/>
          <w:sz w:val="24"/>
          <w:szCs w:val="24"/>
          <w:u w:val="single"/>
        </w:rPr>
        <w:tab/>
      </w:r>
      <w:r w:rsidRPr="00EC5C06">
        <w:rPr>
          <w:rFonts w:ascii="Times New Roman" w:eastAsia="Calibri" w:hAnsi="Times New Roman" w:cs="Times New Roman"/>
          <w:color w:val="000000"/>
          <w:sz w:val="24"/>
          <w:szCs w:val="24"/>
          <w:u w:val="single"/>
        </w:rPr>
        <w:tab/>
        <w:t>N</w:t>
      </w:r>
      <w:r w:rsidRPr="00EC5C06">
        <w:rPr>
          <w:rFonts w:ascii="Times New Roman" w:eastAsia="Calibri" w:hAnsi="Times New Roman" w:cs="Times New Roman"/>
          <w:color w:val="000000"/>
          <w:sz w:val="24"/>
          <w:szCs w:val="24"/>
          <w:u w:val="single"/>
        </w:rPr>
        <w:tab/>
      </w:r>
      <w:r w:rsidRPr="00EC5C06">
        <w:rPr>
          <w:rFonts w:ascii="Times New Roman" w:eastAsia="Calibri" w:hAnsi="Times New Roman" w:cs="Times New Roman"/>
          <w:color w:val="000000"/>
          <w:sz w:val="24"/>
          <w:szCs w:val="24"/>
          <w:u w:val="single"/>
        </w:rPr>
        <w:tab/>
      </w:r>
    </w:p>
    <w:p w:rsidR="00601A07" w:rsidRDefault="00601A07" w:rsidP="00601A07">
      <w:pPr>
        <w:autoSpaceDE w:val="0"/>
        <w:autoSpaceDN w:val="0"/>
        <w:adjustRightInd w:val="0"/>
        <w:spacing w:after="0" w:line="240" w:lineRule="auto"/>
        <w:ind w:left="2160"/>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 xml:space="preserve">       1 + N (e)²</w:t>
      </w:r>
      <w:r w:rsidRPr="00EC5C06">
        <w:rPr>
          <w:rFonts w:ascii="Times New Roman" w:eastAsia="Calibri" w:hAnsi="Times New Roman" w:cs="Times New Roman"/>
          <w:color w:val="000000"/>
          <w:sz w:val="24"/>
          <w:szCs w:val="24"/>
        </w:rPr>
        <w:tab/>
      </w:r>
    </w:p>
    <w:p w:rsidR="00601A07" w:rsidRPr="00EC5C06" w:rsidRDefault="00601A07" w:rsidP="00601A07">
      <w:pPr>
        <w:autoSpaceDE w:val="0"/>
        <w:autoSpaceDN w:val="0"/>
        <w:adjustRightInd w:val="0"/>
        <w:spacing w:after="0" w:line="240" w:lineRule="auto"/>
        <w:ind w:left="2160"/>
        <w:jc w:val="both"/>
        <w:rPr>
          <w:rFonts w:ascii="Times New Roman" w:eastAsia="Calibri" w:hAnsi="Times New Roman" w:cs="Times New Roman"/>
          <w:color w:val="000000"/>
          <w:sz w:val="24"/>
          <w:szCs w:val="24"/>
        </w:rPr>
      </w:pPr>
    </w:p>
    <w:p w:rsidR="00601A07" w:rsidRPr="00EC5C06" w:rsidRDefault="00601A07" w:rsidP="00601A07">
      <w:pPr>
        <w:autoSpaceDE w:val="0"/>
        <w:autoSpaceDN w:val="0"/>
        <w:adjustRightInd w:val="0"/>
        <w:spacing w:after="0" w:line="480" w:lineRule="auto"/>
        <w:ind w:left="2160"/>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Keterangan :</w:t>
      </w:r>
    </w:p>
    <w:p w:rsidR="00601A07" w:rsidRPr="00EC5C06" w:rsidRDefault="00601A07" w:rsidP="00601A07">
      <w:pPr>
        <w:autoSpaceDE w:val="0"/>
        <w:autoSpaceDN w:val="0"/>
        <w:adjustRightInd w:val="0"/>
        <w:spacing w:after="0" w:line="480" w:lineRule="auto"/>
        <w:ind w:left="720" w:firstLine="720"/>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n</w:t>
      </w:r>
      <w:r w:rsidRPr="00EC5C06">
        <w:rPr>
          <w:rFonts w:ascii="Times New Roman" w:eastAsia="Calibri" w:hAnsi="Times New Roman" w:cs="Times New Roman"/>
          <w:color w:val="000000"/>
          <w:sz w:val="24"/>
          <w:szCs w:val="24"/>
        </w:rPr>
        <w:tab/>
        <w:t>= Ukuran sampel / Jumlah responden</w:t>
      </w:r>
    </w:p>
    <w:p w:rsidR="00601A07" w:rsidRPr="00EC5C06" w:rsidRDefault="00601A07" w:rsidP="00601A07">
      <w:pPr>
        <w:autoSpaceDE w:val="0"/>
        <w:autoSpaceDN w:val="0"/>
        <w:adjustRightInd w:val="0"/>
        <w:spacing w:after="0" w:line="480" w:lineRule="auto"/>
        <w:ind w:left="720" w:firstLine="720"/>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N</w:t>
      </w:r>
      <w:r w:rsidRPr="00EC5C06">
        <w:rPr>
          <w:rFonts w:ascii="Times New Roman" w:eastAsia="Calibri" w:hAnsi="Times New Roman" w:cs="Times New Roman"/>
          <w:color w:val="000000"/>
          <w:sz w:val="24"/>
          <w:szCs w:val="24"/>
        </w:rPr>
        <w:tab/>
        <w:t xml:space="preserve">= Ukuran Populasi </w:t>
      </w:r>
    </w:p>
    <w:p w:rsidR="00601A07" w:rsidRPr="00EC5C06" w:rsidRDefault="00601A07" w:rsidP="00601A07">
      <w:pPr>
        <w:tabs>
          <w:tab w:val="left" w:pos="2127"/>
        </w:tabs>
        <w:autoSpaceDE w:val="0"/>
        <w:autoSpaceDN w:val="0"/>
        <w:adjustRightInd w:val="0"/>
        <w:spacing w:after="0" w:line="480" w:lineRule="auto"/>
        <w:ind w:left="2410" w:hanging="970"/>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e</w:t>
      </w:r>
      <w:r w:rsidRPr="00EC5C06">
        <w:rPr>
          <w:rFonts w:ascii="Times New Roman" w:eastAsia="Calibri" w:hAnsi="Times New Roman" w:cs="Times New Roman"/>
          <w:color w:val="000000"/>
          <w:sz w:val="24"/>
          <w:szCs w:val="24"/>
        </w:rPr>
        <w:tab/>
        <w:t>= Presentase kelonggaran ketidaktelitian karena kesalahn pengambilan sampel yang masih dapat di</w:t>
      </w:r>
      <w:r w:rsidR="00DB2B53">
        <w:rPr>
          <w:rFonts w:ascii="Times New Roman" w:eastAsia="Calibri" w:hAnsi="Times New Roman" w:cs="Times New Roman"/>
          <w:color w:val="000000"/>
          <w:sz w:val="24"/>
          <w:szCs w:val="24"/>
        </w:rPr>
        <w:t>tolerir atau diinginkan, e = 0,05 /5</w:t>
      </w:r>
      <w:r w:rsidRPr="00EC5C06">
        <w:rPr>
          <w:rFonts w:ascii="Times New Roman" w:eastAsia="Calibri" w:hAnsi="Times New Roman" w:cs="Times New Roman"/>
          <w:color w:val="000000"/>
          <w:sz w:val="24"/>
          <w:szCs w:val="24"/>
        </w:rPr>
        <w:t>%</w:t>
      </w:r>
    </w:p>
    <w:p w:rsidR="00601A07" w:rsidRPr="00EC5C06" w:rsidRDefault="00601A07" w:rsidP="00601A07">
      <w:pPr>
        <w:autoSpaceDE w:val="0"/>
        <w:autoSpaceDN w:val="0"/>
        <w:adjustRightInd w:val="0"/>
        <w:spacing w:after="0" w:line="480" w:lineRule="auto"/>
        <w:ind w:left="851" w:firstLine="720"/>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Jumlah populasi dalam penelitian ini adalah 200 UMKM, sehingga presentase kelo</w:t>
      </w:r>
      <w:r w:rsidR="00DB2B53">
        <w:rPr>
          <w:rFonts w:ascii="Times New Roman" w:eastAsia="Calibri" w:hAnsi="Times New Roman" w:cs="Times New Roman"/>
          <w:color w:val="000000"/>
          <w:sz w:val="24"/>
          <w:szCs w:val="24"/>
        </w:rPr>
        <w:t>nggaran yang dipilih sebesar 0,05/5</w:t>
      </w:r>
      <w:r w:rsidRPr="00EC5C06">
        <w:rPr>
          <w:rFonts w:ascii="Times New Roman" w:eastAsia="Calibri" w:hAnsi="Times New Roman" w:cs="Times New Roman"/>
          <w:color w:val="000000"/>
          <w:sz w:val="24"/>
          <w:szCs w:val="24"/>
        </w:rPr>
        <w:t xml:space="preserve">%. Maka dapat dihitung </w:t>
      </w:r>
    </w:p>
    <w:p w:rsidR="00601A07" w:rsidRPr="00EC5C06" w:rsidRDefault="00601A07" w:rsidP="00601A07">
      <w:pPr>
        <w:autoSpaceDE w:val="0"/>
        <w:autoSpaceDN w:val="0"/>
        <w:adjustRightInd w:val="0"/>
        <w:spacing w:after="0" w:line="240" w:lineRule="auto"/>
        <w:ind w:left="720" w:firstLine="720"/>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 xml:space="preserve">n   = </w:t>
      </w:r>
      <w:r w:rsidRPr="00EC5C06">
        <w:rPr>
          <w:rFonts w:ascii="Times New Roman" w:eastAsia="Calibri" w:hAnsi="Times New Roman" w:cs="Times New Roman"/>
          <w:color w:val="000000"/>
          <w:sz w:val="24"/>
          <w:szCs w:val="24"/>
          <w:u w:val="single"/>
        </w:rPr>
        <w:tab/>
      </w:r>
      <w:r w:rsidRPr="00EC5C06">
        <w:rPr>
          <w:rFonts w:ascii="Times New Roman" w:eastAsia="Calibri" w:hAnsi="Times New Roman" w:cs="Times New Roman"/>
          <w:color w:val="000000"/>
          <w:sz w:val="24"/>
          <w:szCs w:val="24"/>
          <w:u w:val="single"/>
        </w:rPr>
        <w:tab/>
        <w:t>200</w:t>
      </w:r>
      <w:r w:rsidRPr="00EC5C06">
        <w:rPr>
          <w:rFonts w:ascii="Times New Roman" w:eastAsia="Calibri" w:hAnsi="Times New Roman" w:cs="Times New Roman"/>
          <w:color w:val="000000"/>
          <w:sz w:val="24"/>
          <w:szCs w:val="24"/>
          <w:u w:val="single"/>
        </w:rPr>
        <w:tab/>
      </w:r>
      <w:r w:rsidRPr="00EC5C06">
        <w:rPr>
          <w:rFonts w:ascii="Times New Roman" w:eastAsia="Calibri" w:hAnsi="Times New Roman" w:cs="Times New Roman"/>
          <w:color w:val="000000"/>
          <w:sz w:val="24"/>
          <w:szCs w:val="24"/>
          <w:u w:val="single"/>
        </w:rPr>
        <w:tab/>
      </w:r>
    </w:p>
    <w:p w:rsidR="00601A07" w:rsidRPr="00EC5C06" w:rsidRDefault="00601A07" w:rsidP="00601A07">
      <w:pPr>
        <w:autoSpaceDE w:val="0"/>
        <w:autoSpaceDN w:val="0"/>
        <w:adjustRightInd w:val="0"/>
        <w:spacing w:after="0" w:line="240" w:lineRule="auto"/>
        <w:ind w:left="2160"/>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 xml:space="preserve">       </w:t>
      </w:r>
      <w:r w:rsidR="00DB2B53">
        <w:rPr>
          <w:rFonts w:ascii="Times New Roman" w:eastAsia="Calibri" w:hAnsi="Times New Roman" w:cs="Times New Roman"/>
          <w:color w:val="000000"/>
          <w:sz w:val="24"/>
          <w:szCs w:val="24"/>
        </w:rPr>
        <w:t>1 + 200 (0,05</w:t>
      </w:r>
      <w:r w:rsidRPr="00EC5C06">
        <w:rPr>
          <w:rFonts w:ascii="Times New Roman" w:eastAsia="Calibri" w:hAnsi="Times New Roman" w:cs="Times New Roman"/>
          <w:color w:val="000000"/>
          <w:sz w:val="24"/>
          <w:szCs w:val="24"/>
        </w:rPr>
        <w:t>)²</w:t>
      </w:r>
    </w:p>
    <w:p w:rsidR="00601A07" w:rsidRPr="00EC5C06" w:rsidRDefault="00601A07" w:rsidP="00601A07">
      <w:pPr>
        <w:autoSpaceDE w:val="0"/>
        <w:autoSpaceDN w:val="0"/>
        <w:adjustRightInd w:val="0"/>
        <w:spacing w:after="0" w:line="240" w:lineRule="auto"/>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ab/>
      </w:r>
      <w:r w:rsidRPr="00EC5C06">
        <w:rPr>
          <w:rFonts w:ascii="Times New Roman" w:eastAsia="Calibri" w:hAnsi="Times New Roman" w:cs="Times New Roman"/>
          <w:color w:val="000000"/>
          <w:sz w:val="24"/>
          <w:szCs w:val="24"/>
        </w:rPr>
        <w:tab/>
      </w:r>
    </w:p>
    <w:p w:rsidR="00601A07" w:rsidRPr="00EC5C06" w:rsidRDefault="00601A07" w:rsidP="00601A07">
      <w:pPr>
        <w:autoSpaceDE w:val="0"/>
        <w:autoSpaceDN w:val="0"/>
        <w:adjustRightInd w:val="0"/>
        <w:spacing w:after="0" w:line="240" w:lineRule="auto"/>
        <w:ind w:left="720" w:firstLine="720"/>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 xml:space="preserve">     </w:t>
      </w:r>
      <w:r w:rsidR="00DB2B53">
        <w:rPr>
          <w:rFonts w:ascii="Times New Roman" w:eastAsia="Calibri" w:hAnsi="Times New Roman" w:cs="Times New Roman"/>
          <w:color w:val="000000"/>
          <w:sz w:val="24"/>
          <w:szCs w:val="24"/>
        </w:rPr>
        <w:t xml:space="preserve">= </w:t>
      </w:r>
      <w:r w:rsidR="00DB2B53">
        <w:rPr>
          <w:rFonts w:ascii="Times New Roman" w:eastAsia="Calibri" w:hAnsi="Times New Roman" w:cs="Times New Roman"/>
          <w:color w:val="000000"/>
          <w:sz w:val="24"/>
          <w:szCs w:val="24"/>
        </w:rPr>
        <w:tab/>
        <w:t>133</w:t>
      </w:r>
    </w:p>
    <w:p w:rsidR="00601A07" w:rsidRPr="00EC5C06" w:rsidRDefault="00601A07" w:rsidP="00601A07">
      <w:pPr>
        <w:autoSpaceDE w:val="0"/>
        <w:autoSpaceDN w:val="0"/>
        <w:adjustRightInd w:val="0"/>
        <w:spacing w:after="0" w:line="240" w:lineRule="auto"/>
        <w:ind w:left="720" w:firstLine="720"/>
        <w:jc w:val="both"/>
        <w:rPr>
          <w:rFonts w:ascii="Times New Roman" w:eastAsia="Calibri" w:hAnsi="Times New Roman" w:cs="Times New Roman"/>
          <w:color w:val="000000"/>
          <w:sz w:val="24"/>
          <w:szCs w:val="24"/>
        </w:rPr>
      </w:pPr>
    </w:p>
    <w:p w:rsidR="00601A07" w:rsidRDefault="00601A07" w:rsidP="00BF1DEA">
      <w:pPr>
        <w:autoSpaceDE w:val="0"/>
        <w:autoSpaceDN w:val="0"/>
        <w:adjustRightInd w:val="0"/>
        <w:spacing w:after="0" w:line="256" w:lineRule="auto"/>
        <w:ind w:left="720" w:firstLine="720"/>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Jum</w:t>
      </w:r>
      <w:r w:rsidR="00E94FAF">
        <w:rPr>
          <w:rFonts w:ascii="Times New Roman" w:eastAsia="Calibri" w:hAnsi="Times New Roman" w:cs="Times New Roman"/>
          <w:color w:val="000000"/>
          <w:sz w:val="24"/>
          <w:szCs w:val="24"/>
        </w:rPr>
        <w:t>lah sampel dibulatkan menjadi 133</w:t>
      </w:r>
      <w:r w:rsidRPr="00EC5C06">
        <w:rPr>
          <w:rFonts w:ascii="Times New Roman" w:eastAsia="Calibri" w:hAnsi="Times New Roman" w:cs="Times New Roman"/>
          <w:color w:val="000000"/>
          <w:sz w:val="24"/>
          <w:szCs w:val="24"/>
        </w:rPr>
        <w:t xml:space="preserve"> responden. </w:t>
      </w:r>
    </w:p>
    <w:p w:rsidR="00601A07" w:rsidRPr="00EC5C06" w:rsidRDefault="00601A07" w:rsidP="00601A07">
      <w:pPr>
        <w:autoSpaceDE w:val="0"/>
        <w:autoSpaceDN w:val="0"/>
        <w:adjustRightInd w:val="0"/>
        <w:spacing w:after="0" w:line="256" w:lineRule="auto"/>
        <w:ind w:left="720" w:firstLine="720"/>
        <w:jc w:val="both"/>
        <w:rPr>
          <w:rFonts w:ascii="Times New Roman" w:eastAsia="Calibri" w:hAnsi="Times New Roman" w:cs="Times New Roman"/>
          <w:color w:val="000000"/>
          <w:sz w:val="24"/>
          <w:szCs w:val="24"/>
        </w:rPr>
      </w:pPr>
    </w:p>
    <w:p w:rsidR="00601A07" w:rsidRPr="00EC5C06" w:rsidRDefault="00601A07" w:rsidP="00601A07">
      <w:pPr>
        <w:autoSpaceDE w:val="0"/>
        <w:autoSpaceDN w:val="0"/>
        <w:adjustRightInd w:val="0"/>
        <w:spacing w:after="0" w:line="480" w:lineRule="auto"/>
        <w:ind w:left="284"/>
        <w:jc w:val="both"/>
        <w:rPr>
          <w:rFonts w:ascii="Times New Roman" w:eastAsia="Calibri" w:hAnsi="Times New Roman" w:cs="Times New Roman"/>
          <w:color w:val="000000"/>
          <w:sz w:val="24"/>
          <w:szCs w:val="24"/>
        </w:rPr>
      </w:pPr>
      <w:r w:rsidRPr="00EC5C06">
        <w:rPr>
          <w:rFonts w:ascii="Times New Roman" w:eastAsia="Calibri" w:hAnsi="Times New Roman" w:cs="Times New Roman"/>
          <w:b/>
          <w:bCs/>
          <w:color w:val="000000"/>
          <w:sz w:val="24"/>
          <w:szCs w:val="24"/>
        </w:rPr>
        <w:t xml:space="preserve">3.3.3 Teknik Pengambilan Sampel </w:t>
      </w:r>
    </w:p>
    <w:p w:rsidR="00601A07" w:rsidRPr="00EC5C06" w:rsidRDefault="00601A07" w:rsidP="00BF1DEA">
      <w:pPr>
        <w:autoSpaceDE w:val="0"/>
        <w:autoSpaceDN w:val="0"/>
        <w:adjustRightInd w:val="0"/>
        <w:spacing w:after="0" w:line="480" w:lineRule="auto"/>
        <w:ind w:left="720" w:firstLine="720"/>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 xml:space="preserve">Teknik pengambilan sampel yang digunakan dalam penelitian ini adalah </w:t>
      </w:r>
      <w:r w:rsidR="004E33DB" w:rsidRPr="00FC4AC2">
        <w:rPr>
          <w:rFonts w:ascii="Times New Roman" w:eastAsia="Calibri" w:hAnsi="Times New Roman" w:cs="Times New Roman"/>
          <w:i/>
          <w:color w:val="000000"/>
          <w:sz w:val="24"/>
          <w:szCs w:val="24"/>
        </w:rPr>
        <w:t>Accidental Sampling</w:t>
      </w:r>
      <w:r>
        <w:rPr>
          <w:rFonts w:ascii="Times New Roman" w:eastAsia="Calibri" w:hAnsi="Times New Roman" w:cs="Times New Roman"/>
          <w:color w:val="000000"/>
          <w:sz w:val="24"/>
          <w:szCs w:val="24"/>
        </w:rPr>
        <w:t xml:space="preserve">. </w:t>
      </w:r>
      <w:r w:rsidR="004E33DB" w:rsidRPr="00FC4AC2">
        <w:rPr>
          <w:rFonts w:ascii="Times New Roman" w:eastAsia="Calibri" w:hAnsi="Times New Roman" w:cs="Times New Roman"/>
          <w:i/>
          <w:color w:val="000000"/>
          <w:sz w:val="24"/>
          <w:szCs w:val="24"/>
        </w:rPr>
        <w:t>Accidental Sampling</w:t>
      </w:r>
      <w:r>
        <w:rPr>
          <w:rFonts w:ascii="Times New Roman" w:eastAsia="Calibri" w:hAnsi="Times New Roman" w:cs="Times New Roman"/>
          <w:color w:val="000000"/>
          <w:sz w:val="24"/>
          <w:szCs w:val="24"/>
        </w:rPr>
        <w:t>,</w:t>
      </w:r>
      <w:r w:rsidR="004E33DB">
        <w:rPr>
          <w:rFonts w:ascii="Times New Roman" w:eastAsia="Calibri" w:hAnsi="Times New Roman" w:cs="Times New Roman"/>
          <w:color w:val="000000"/>
          <w:sz w:val="24"/>
          <w:szCs w:val="24"/>
        </w:rPr>
        <w:t xml:space="preserve"> merupakan teknik penentuan sampel berdasar kebetulan, yaitu siapa saja yang secara kebetulan bertemu dengan peneliti </w:t>
      </w:r>
      <w:r w:rsidR="00FC4AC2">
        <w:rPr>
          <w:rFonts w:ascii="Times New Roman" w:eastAsia="Calibri" w:hAnsi="Times New Roman" w:cs="Times New Roman"/>
          <w:color w:val="000000"/>
          <w:sz w:val="24"/>
          <w:szCs w:val="24"/>
        </w:rPr>
        <w:t xml:space="preserve">selama penyebaran angket penelitian. </w:t>
      </w:r>
      <w:sdt>
        <w:sdtPr>
          <w:rPr>
            <w:rFonts w:ascii="Times New Roman" w:eastAsia="Calibri" w:hAnsi="Times New Roman" w:cs="Times New Roman"/>
            <w:color w:val="000000"/>
            <w:sz w:val="24"/>
            <w:szCs w:val="24"/>
          </w:rPr>
          <w:id w:val="1862007503"/>
          <w:citation/>
        </w:sdtPr>
        <w:sdtEndPr/>
        <w:sdtContent>
          <w:r w:rsidR="00B150A8">
            <w:rPr>
              <w:rFonts w:ascii="Times New Roman" w:eastAsia="Calibri" w:hAnsi="Times New Roman" w:cs="Times New Roman"/>
              <w:color w:val="000000"/>
              <w:sz w:val="24"/>
              <w:szCs w:val="24"/>
            </w:rPr>
            <w:fldChar w:fldCharType="begin"/>
          </w:r>
          <w:r w:rsidR="00FC4AC2">
            <w:rPr>
              <w:rFonts w:ascii="Times New Roman" w:eastAsia="Calibri" w:hAnsi="Times New Roman" w:cs="Times New Roman"/>
              <w:color w:val="000000"/>
              <w:sz w:val="24"/>
              <w:szCs w:val="24"/>
            </w:rPr>
            <w:instrText xml:space="preserve"> CITATION Sug14 \l 1033 </w:instrText>
          </w:r>
          <w:r w:rsidR="00B150A8">
            <w:rPr>
              <w:rFonts w:ascii="Times New Roman" w:eastAsia="Calibri" w:hAnsi="Times New Roman" w:cs="Times New Roman"/>
              <w:color w:val="000000"/>
              <w:sz w:val="24"/>
              <w:szCs w:val="24"/>
            </w:rPr>
            <w:fldChar w:fldCharType="separate"/>
          </w:r>
          <w:r w:rsidR="00FC4AC2" w:rsidRPr="00FC4AC2">
            <w:rPr>
              <w:rFonts w:ascii="Times New Roman" w:eastAsia="Calibri" w:hAnsi="Times New Roman" w:cs="Times New Roman"/>
              <w:noProof/>
              <w:color w:val="000000"/>
              <w:sz w:val="24"/>
              <w:szCs w:val="24"/>
            </w:rPr>
            <w:t>(Sugiyono, 2014)</w:t>
          </w:r>
          <w:r w:rsidR="00B150A8">
            <w:rPr>
              <w:rFonts w:ascii="Times New Roman" w:eastAsia="Calibri" w:hAnsi="Times New Roman" w:cs="Times New Roman"/>
              <w:color w:val="000000"/>
              <w:sz w:val="24"/>
              <w:szCs w:val="24"/>
            </w:rPr>
            <w:fldChar w:fldCharType="end"/>
          </w:r>
        </w:sdtContent>
      </w:sdt>
      <w:r w:rsidR="004E33DB">
        <w:rPr>
          <w:rFonts w:ascii="Times New Roman" w:eastAsia="Calibri" w:hAnsi="Times New Roman" w:cs="Times New Roman"/>
          <w:color w:val="000000"/>
          <w:sz w:val="24"/>
          <w:szCs w:val="24"/>
        </w:rPr>
        <w:t xml:space="preserve"> </w:t>
      </w:r>
    </w:p>
    <w:p w:rsidR="00601A07" w:rsidRPr="00EC5C06" w:rsidRDefault="00601A07" w:rsidP="00601A07">
      <w:pPr>
        <w:autoSpaceDE w:val="0"/>
        <w:autoSpaceDN w:val="0"/>
        <w:adjustRightInd w:val="0"/>
        <w:spacing w:after="0" w:line="480" w:lineRule="auto"/>
        <w:jc w:val="both"/>
        <w:rPr>
          <w:rFonts w:ascii="Times New Roman" w:eastAsia="Calibri" w:hAnsi="Times New Roman" w:cs="Times New Roman"/>
          <w:sz w:val="24"/>
          <w:szCs w:val="24"/>
        </w:rPr>
      </w:pPr>
      <w:r w:rsidRPr="00EC5C06">
        <w:rPr>
          <w:rFonts w:ascii="Times New Roman" w:eastAsia="Calibri" w:hAnsi="Times New Roman" w:cs="Times New Roman"/>
          <w:b/>
          <w:bCs/>
          <w:color w:val="000000"/>
          <w:sz w:val="24"/>
          <w:szCs w:val="24"/>
        </w:rPr>
        <w:lastRenderedPageBreak/>
        <w:t xml:space="preserve">3.4 </w:t>
      </w:r>
      <w:r w:rsidRPr="00EC5C06">
        <w:rPr>
          <w:rFonts w:ascii="Times New Roman" w:eastAsia="Calibri" w:hAnsi="Times New Roman" w:cs="Times New Roman"/>
          <w:b/>
          <w:bCs/>
          <w:color w:val="000000"/>
          <w:sz w:val="24"/>
          <w:szCs w:val="24"/>
        </w:rPr>
        <w:tab/>
        <w:t>Jenis dan sumber data, serta metode pengumpulan data</w:t>
      </w:r>
    </w:p>
    <w:p w:rsidR="00601A07" w:rsidRPr="00EC5C06" w:rsidRDefault="00601A07" w:rsidP="00601A07">
      <w:pPr>
        <w:autoSpaceDE w:val="0"/>
        <w:autoSpaceDN w:val="0"/>
        <w:adjustRightInd w:val="0"/>
        <w:spacing w:after="0" w:line="480" w:lineRule="auto"/>
        <w:jc w:val="both"/>
        <w:rPr>
          <w:rFonts w:ascii="Times New Roman" w:eastAsia="Calibri" w:hAnsi="Times New Roman" w:cs="Times New Roman"/>
          <w:b/>
          <w:bCs/>
          <w:color w:val="000000"/>
          <w:sz w:val="24"/>
          <w:szCs w:val="24"/>
          <w:lang w:val="id-ID"/>
        </w:rPr>
      </w:pPr>
      <w:r w:rsidRPr="00EC5C06">
        <w:rPr>
          <w:rFonts w:ascii="Times New Roman" w:eastAsia="Calibri" w:hAnsi="Times New Roman" w:cs="Times New Roman"/>
          <w:b/>
          <w:bCs/>
          <w:color w:val="000000"/>
          <w:sz w:val="24"/>
          <w:szCs w:val="24"/>
        </w:rPr>
        <w:t>3.4.1</w:t>
      </w:r>
      <w:r w:rsidRPr="00EC5C06">
        <w:rPr>
          <w:rFonts w:ascii="Times New Roman" w:eastAsia="Calibri" w:hAnsi="Times New Roman" w:cs="Times New Roman"/>
          <w:b/>
          <w:bCs/>
          <w:color w:val="000000"/>
          <w:sz w:val="24"/>
          <w:szCs w:val="24"/>
        </w:rPr>
        <w:tab/>
        <w:t>Jenis dan sumber data</w:t>
      </w:r>
    </w:p>
    <w:p w:rsidR="00601A07" w:rsidRPr="00EC5C06" w:rsidRDefault="00601A07" w:rsidP="00601A07">
      <w:pPr>
        <w:numPr>
          <w:ilvl w:val="0"/>
          <w:numId w:val="9"/>
        </w:numPr>
        <w:autoSpaceDE w:val="0"/>
        <w:autoSpaceDN w:val="0"/>
        <w:adjustRightInd w:val="0"/>
        <w:spacing w:after="0" w:line="480" w:lineRule="auto"/>
        <w:ind w:left="1134"/>
        <w:contextualSpacing/>
        <w:jc w:val="both"/>
        <w:rPr>
          <w:rFonts w:ascii="Times New Roman" w:hAnsi="Times New Roman"/>
          <w:sz w:val="24"/>
          <w:szCs w:val="24"/>
        </w:rPr>
      </w:pPr>
      <w:r w:rsidRPr="00EC5C06">
        <w:rPr>
          <w:rFonts w:ascii="Times New Roman" w:hAnsi="Times New Roman"/>
          <w:bCs/>
          <w:color w:val="000000"/>
          <w:sz w:val="24"/>
          <w:szCs w:val="24"/>
        </w:rPr>
        <w:t>Data Primer</w:t>
      </w:r>
    </w:p>
    <w:p w:rsidR="00601A07" w:rsidRPr="00EC5C06" w:rsidRDefault="00601A07" w:rsidP="00601A07">
      <w:pPr>
        <w:autoSpaceDE w:val="0"/>
        <w:autoSpaceDN w:val="0"/>
        <w:adjustRightInd w:val="0"/>
        <w:spacing w:after="0" w:line="480" w:lineRule="auto"/>
        <w:ind w:left="1134"/>
        <w:contextualSpacing/>
        <w:jc w:val="both"/>
        <w:rPr>
          <w:rFonts w:ascii="Times New Roman" w:hAnsi="Times New Roman"/>
          <w:color w:val="000000"/>
          <w:sz w:val="24"/>
          <w:szCs w:val="24"/>
        </w:rPr>
      </w:pPr>
      <w:r w:rsidRPr="00EC5C06">
        <w:rPr>
          <w:rFonts w:ascii="Times New Roman" w:hAnsi="Times New Roman"/>
          <w:color w:val="000000"/>
          <w:sz w:val="24"/>
          <w:szCs w:val="24"/>
        </w:rPr>
        <w:t xml:space="preserve">Data primer merupakan data asli atau data mentah yang langsung diperoleh penulis dari sumber data selama melakukan penelitian di lapangan </w:t>
      </w:r>
      <w:sdt>
        <w:sdtPr>
          <w:rPr>
            <w:rFonts w:ascii="Times New Roman" w:hAnsi="Times New Roman"/>
            <w:color w:val="000000"/>
            <w:sz w:val="24"/>
            <w:szCs w:val="24"/>
          </w:rPr>
          <w:id w:val="-1503118483"/>
          <w:citation/>
        </w:sdtPr>
        <w:sdtEndPr/>
        <w:sdtContent>
          <w:r w:rsidR="00B150A8" w:rsidRPr="00EC5C06">
            <w:rPr>
              <w:rFonts w:ascii="Times New Roman" w:hAnsi="Times New Roman"/>
              <w:color w:val="000000"/>
              <w:sz w:val="24"/>
              <w:szCs w:val="24"/>
            </w:rPr>
            <w:fldChar w:fldCharType="begin"/>
          </w:r>
          <w:r w:rsidRPr="00EC5C06">
            <w:rPr>
              <w:rFonts w:ascii="Times New Roman" w:hAnsi="Times New Roman"/>
              <w:color w:val="000000"/>
              <w:sz w:val="24"/>
              <w:szCs w:val="24"/>
            </w:rPr>
            <w:instrText xml:space="preserve"> CITATION Sug11 \l 1033 </w:instrText>
          </w:r>
          <w:r w:rsidR="00B150A8" w:rsidRPr="00EC5C06">
            <w:rPr>
              <w:rFonts w:ascii="Times New Roman" w:hAnsi="Times New Roman"/>
              <w:color w:val="000000"/>
              <w:sz w:val="24"/>
              <w:szCs w:val="24"/>
            </w:rPr>
            <w:fldChar w:fldCharType="separate"/>
          </w:r>
          <w:r w:rsidRPr="00EC5C06">
            <w:rPr>
              <w:rFonts w:ascii="Times New Roman" w:hAnsi="Times New Roman"/>
              <w:noProof/>
              <w:color w:val="000000"/>
              <w:sz w:val="24"/>
              <w:szCs w:val="24"/>
            </w:rPr>
            <w:t>(Sugiyono, 2011)</w:t>
          </w:r>
          <w:r w:rsidR="00B150A8" w:rsidRPr="00EC5C06">
            <w:rPr>
              <w:rFonts w:ascii="Times New Roman" w:hAnsi="Times New Roman"/>
              <w:color w:val="000000"/>
              <w:sz w:val="24"/>
              <w:szCs w:val="24"/>
            </w:rPr>
            <w:fldChar w:fldCharType="end"/>
          </w:r>
        </w:sdtContent>
      </w:sdt>
      <w:r w:rsidRPr="00EC5C06">
        <w:rPr>
          <w:rFonts w:ascii="Times New Roman" w:hAnsi="Times New Roman"/>
          <w:color w:val="000000"/>
          <w:sz w:val="24"/>
          <w:szCs w:val="24"/>
        </w:rPr>
        <w:t>. Dalam hal ini, peneliti menyebar angket penelitian terkait orientasi pasar dan inovasi peoduk terhadap kinerja pemasaran pada UMKM Tas dan Dompet di Ds. Rejoslmaet Kec. Mojowarno yang juga sebagai objek penelitian dan responden.</w:t>
      </w:r>
    </w:p>
    <w:p w:rsidR="00601A07" w:rsidRPr="00EC5C06" w:rsidRDefault="00601A07" w:rsidP="00601A07">
      <w:pPr>
        <w:numPr>
          <w:ilvl w:val="0"/>
          <w:numId w:val="9"/>
        </w:numPr>
        <w:autoSpaceDE w:val="0"/>
        <w:autoSpaceDN w:val="0"/>
        <w:adjustRightInd w:val="0"/>
        <w:spacing w:after="0" w:line="480" w:lineRule="auto"/>
        <w:ind w:left="1134"/>
        <w:contextualSpacing/>
        <w:jc w:val="both"/>
        <w:rPr>
          <w:rFonts w:ascii="Times New Roman" w:hAnsi="Times New Roman"/>
          <w:sz w:val="24"/>
          <w:szCs w:val="24"/>
          <w:lang w:val="id-ID"/>
        </w:rPr>
      </w:pPr>
      <w:r w:rsidRPr="00EC5C06">
        <w:rPr>
          <w:rFonts w:ascii="Times New Roman" w:hAnsi="Times New Roman"/>
          <w:sz w:val="24"/>
          <w:szCs w:val="24"/>
        </w:rPr>
        <w:t xml:space="preserve">Data sekunder </w:t>
      </w:r>
    </w:p>
    <w:p w:rsidR="00601A07" w:rsidRPr="00EC5C06" w:rsidRDefault="00601A07" w:rsidP="00BF1DEA">
      <w:pPr>
        <w:autoSpaceDE w:val="0"/>
        <w:autoSpaceDN w:val="0"/>
        <w:adjustRightInd w:val="0"/>
        <w:spacing w:after="0" w:line="480" w:lineRule="auto"/>
        <w:ind w:left="1134"/>
        <w:contextualSpacing/>
        <w:jc w:val="both"/>
        <w:rPr>
          <w:rFonts w:ascii="Times New Roman" w:hAnsi="Times New Roman"/>
          <w:sz w:val="24"/>
          <w:szCs w:val="24"/>
        </w:rPr>
      </w:pPr>
      <w:r w:rsidRPr="00EC5C06">
        <w:rPr>
          <w:rFonts w:ascii="Times New Roman" w:hAnsi="Times New Roman"/>
          <w:sz w:val="24"/>
          <w:szCs w:val="24"/>
        </w:rPr>
        <w:t>Berupa pengumpulan data yang didapat dari penelitian terdahulu, refrensi dan studi kepustakaan, adapun data pendukung adalah dokumen dari objek penelitian yaitu data UMKM.</w:t>
      </w:r>
    </w:p>
    <w:p w:rsidR="00601A07" w:rsidRPr="00EC5C06" w:rsidRDefault="00601A07" w:rsidP="00601A07">
      <w:pPr>
        <w:autoSpaceDE w:val="0"/>
        <w:autoSpaceDN w:val="0"/>
        <w:adjustRightInd w:val="0"/>
        <w:spacing w:after="0" w:line="480" w:lineRule="auto"/>
        <w:jc w:val="both"/>
        <w:rPr>
          <w:rFonts w:ascii="Times New Roman" w:eastAsia="Calibri" w:hAnsi="Times New Roman" w:cs="Times New Roman"/>
          <w:b/>
          <w:bCs/>
          <w:color w:val="000000"/>
          <w:sz w:val="24"/>
          <w:szCs w:val="24"/>
        </w:rPr>
      </w:pPr>
      <w:r w:rsidRPr="00EC5C06">
        <w:rPr>
          <w:rFonts w:ascii="Times New Roman" w:eastAsia="Calibri" w:hAnsi="Times New Roman" w:cs="Times New Roman"/>
          <w:b/>
          <w:bCs/>
          <w:color w:val="000000"/>
          <w:sz w:val="24"/>
          <w:szCs w:val="24"/>
        </w:rPr>
        <w:t>3.4.2</w:t>
      </w:r>
      <w:r w:rsidRPr="00EC5C06">
        <w:rPr>
          <w:rFonts w:ascii="Times New Roman" w:eastAsia="Calibri" w:hAnsi="Times New Roman" w:cs="Times New Roman"/>
          <w:b/>
          <w:bCs/>
          <w:color w:val="000000"/>
          <w:sz w:val="24"/>
          <w:szCs w:val="24"/>
        </w:rPr>
        <w:tab/>
        <w:t>Metode Pengumpulan Data</w:t>
      </w:r>
    </w:p>
    <w:p w:rsidR="00601A07" w:rsidRPr="00EC5C06" w:rsidRDefault="00601A07" w:rsidP="00601A07">
      <w:pPr>
        <w:numPr>
          <w:ilvl w:val="0"/>
          <w:numId w:val="10"/>
        </w:numPr>
        <w:autoSpaceDE w:val="0"/>
        <w:autoSpaceDN w:val="0"/>
        <w:adjustRightInd w:val="0"/>
        <w:spacing w:after="0" w:line="480" w:lineRule="auto"/>
        <w:ind w:left="1134"/>
        <w:contextualSpacing/>
        <w:jc w:val="both"/>
        <w:rPr>
          <w:rFonts w:ascii="Times New Roman" w:hAnsi="Times New Roman"/>
          <w:color w:val="000000"/>
          <w:sz w:val="24"/>
          <w:szCs w:val="24"/>
          <w:lang w:val="id-ID"/>
        </w:rPr>
      </w:pPr>
      <w:r w:rsidRPr="00EC5C06">
        <w:rPr>
          <w:rFonts w:ascii="Times New Roman" w:hAnsi="Times New Roman"/>
          <w:color w:val="000000"/>
          <w:sz w:val="24"/>
          <w:szCs w:val="24"/>
        </w:rPr>
        <w:t>Angket</w:t>
      </w:r>
    </w:p>
    <w:p w:rsidR="00601A07" w:rsidRPr="00EC5C06" w:rsidRDefault="00601A07" w:rsidP="00601A07">
      <w:pPr>
        <w:autoSpaceDE w:val="0"/>
        <w:autoSpaceDN w:val="0"/>
        <w:adjustRightInd w:val="0"/>
        <w:spacing w:after="0" w:line="480" w:lineRule="auto"/>
        <w:ind w:left="1134"/>
        <w:contextualSpacing/>
        <w:jc w:val="both"/>
        <w:rPr>
          <w:rFonts w:ascii="Times New Roman" w:hAnsi="Times New Roman"/>
          <w:color w:val="000000"/>
          <w:sz w:val="24"/>
          <w:szCs w:val="24"/>
        </w:rPr>
      </w:pPr>
      <w:r w:rsidRPr="00EC5C06">
        <w:rPr>
          <w:rFonts w:ascii="Times New Roman" w:hAnsi="Times New Roman"/>
          <w:color w:val="000000"/>
          <w:sz w:val="24"/>
          <w:szCs w:val="24"/>
        </w:rPr>
        <w:t xml:space="preserve">Data ini diperoleh </w:t>
      </w:r>
      <w:r w:rsidR="006E3A95">
        <w:rPr>
          <w:rFonts w:ascii="Times New Roman" w:hAnsi="Times New Roman"/>
          <w:color w:val="000000"/>
          <w:sz w:val="24"/>
          <w:szCs w:val="24"/>
        </w:rPr>
        <w:t>dari angket yang diedarkan ke 133</w:t>
      </w:r>
      <w:r w:rsidRPr="00EC5C06">
        <w:rPr>
          <w:rFonts w:ascii="Times New Roman" w:hAnsi="Times New Roman"/>
          <w:color w:val="000000"/>
          <w:sz w:val="24"/>
          <w:szCs w:val="24"/>
        </w:rPr>
        <w:t xml:space="preserve"> responden yang bersangkutan yang berisi tanggapan responden yang berhubungan dengan orientasi pasar dan inovasi peoduk terhadap kinerja pemasaran pada UMKM Tas dan Dompet di Ds. Rejoslmaet Kec. Mojowarno.</w:t>
      </w:r>
    </w:p>
    <w:p w:rsidR="00601A07" w:rsidRPr="00EC5C06" w:rsidRDefault="00601A07" w:rsidP="00601A07">
      <w:pPr>
        <w:numPr>
          <w:ilvl w:val="0"/>
          <w:numId w:val="10"/>
        </w:numPr>
        <w:autoSpaceDE w:val="0"/>
        <w:autoSpaceDN w:val="0"/>
        <w:adjustRightInd w:val="0"/>
        <w:spacing w:after="0" w:line="480" w:lineRule="auto"/>
        <w:ind w:left="1134"/>
        <w:contextualSpacing/>
        <w:jc w:val="both"/>
        <w:rPr>
          <w:rFonts w:ascii="Times New Roman" w:hAnsi="Times New Roman"/>
          <w:color w:val="000000"/>
          <w:sz w:val="24"/>
          <w:szCs w:val="24"/>
        </w:rPr>
      </w:pPr>
      <w:r w:rsidRPr="00EC5C06">
        <w:rPr>
          <w:rFonts w:ascii="Times New Roman" w:hAnsi="Times New Roman"/>
          <w:color w:val="000000"/>
          <w:sz w:val="24"/>
          <w:szCs w:val="24"/>
        </w:rPr>
        <w:t xml:space="preserve">Dokumentasi </w:t>
      </w:r>
    </w:p>
    <w:p w:rsidR="00601A07" w:rsidRPr="00EC5C06" w:rsidRDefault="00601A07" w:rsidP="00601A07">
      <w:pPr>
        <w:autoSpaceDE w:val="0"/>
        <w:autoSpaceDN w:val="0"/>
        <w:adjustRightInd w:val="0"/>
        <w:spacing w:after="0" w:line="480" w:lineRule="auto"/>
        <w:ind w:left="1134"/>
        <w:contextualSpacing/>
        <w:jc w:val="both"/>
        <w:rPr>
          <w:rFonts w:ascii="Times New Roman" w:hAnsi="Times New Roman"/>
          <w:color w:val="000000"/>
          <w:sz w:val="24"/>
          <w:szCs w:val="24"/>
        </w:rPr>
      </w:pPr>
      <w:r w:rsidRPr="00EC5C06">
        <w:rPr>
          <w:rFonts w:ascii="Times New Roman" w:hAnsi="Times New Roman"/>
          <w:color w:val="000000"/>
          <w:sz w:val="24"/>
          <w:szCs w:val="24"/>
        </w:rPr>
        <w:t>Mengumpulkan dan mempelajari data dari buku-buku, tulisan ilmiah, majalah dan internet yang memiliki relevansi dengan penelitian serta dokumen pendukung.</w:t>
      </w:r>
    </w:p>
    <w:p w:rsidR="00601A07" w:rsidRPr="00EC5C06" w:rsidRDefault="00601A07" w:rsidP="00601A07">
      <w:pPr>
        <w:numPr>
          <w:ilvl w:val="0"/>
          <w:numId w:val="10"/>
        </w:numPr>
        <w:autoSpaceDE w:val="0"/>
        <w:autoSpaceDN w:val="0"/>
        <w:adjustRightInd w:val="0"/>
        <w:spacing w:after="0" w:line="480" w:lineRule="auto"/>
        <w:ind w:left="1134"/>
        <w:contextualSpacing/>
        <w:jc w:val="both"/>
        <w:rPr>
          <w:rFonts w:ascii="Times New Roman" w:hAnsi="Times New Roman"/>
          <w:color w:val="000000"/>
          <w:sz w:val="24"/>
          <w:szCs w:val="24"/>
        </w:rPr>
      </w:pPr>
      <w:r w:rsidRPr="00EC5C06">
        <w:rPr>
          <w:rFonts w:ascii="Times New Roman" w:hAnsi="Times New Roman"/>
          <w:color w:val="000000"/>
          <w:sz w:val="24"/>
          <w:szCs w:val="24"/>
        </w:rPr>
        <w:lastRenderedPageBreak/>
        <w:t xml:space="preserve">Wawancara </w:t>
      </w:r>
    </w:p>
    <w:p w:rsidR="00601A07" w:rsidRDefault="00601A07" w:rsidP="00BF1773">
      <w:pPr>
        <w:autoSpaceDE w:val="0"/>
        <w:autoSpaceDN w:val="0"/>
        <w:adjustRightInd w:val="0"/>
        <w:spacing w:after="0" w:line="480" w:lineRule="auto"/>
        <w:ind w:left="1134"/>
        <w:contextualSpacing/>
        <w:jc w:val="both"/>
        <w:rPr>
          <w:rFonts w:ascii="Times New Roman" w:hAnsi="Times New Roman"/>
          <w:color w:val="000000"/>
          <w:sz w:val="24"/>
          <w:szCs w:val="24"/>
        </w:rPr>
      </w:pPr>
      <w:r w:rsidRPr="00EC5C06">
        <w:rPr>
          <w:rFonts w:ascii="Times New Roman" w:hAnsi="Times New Roman"/>
          <w:color w:val="000000"/>
          <w:sz w:val="24"/>
          <w:szCs w:val="24"/>
        </w:rPr>
        <w:t xml:space="preserve">Wawancara merupakan teknik pengumpulan data dengan cara tanya jawab secara langsung kepada informan atau pihak yang berkaitan dalam suatu permasalahan tersebut </w:t>
      </w:r>
      <w:sdt>
        <w:sdtPr>
          <w:rPr>
            <w:rFonts w:ascii="Times New Roman" w:hAnsi="Times New Roman"/>
            <w:color w:val="000000"/>
            <w:sz w:val="24"/>
            <w:szCs w:val="24"/>
          </w:rPr>
          <w:id w:val="406958324"/>
          <w:citation/>
        </w:sdtPr>
        <w:sdtEndPr/>
        <w:sdtContent>
          <w:r w:rsidR="00B150A8" w:rsidRPr="00EC5C06">
            <w:rPr>
              <w:rFonts w:ascii="Times New Roman" w:hAnsi="Times New Roman"/>
              <w:color w:val="000000"/>
              <w:sz w:val="24"/>
              <w:szCs w:val="24"/>
            </w:rPr>
            <w:fldChar w:fldCharType="begin"/>
          </w:r>
          <w:r w:rsidRPr="00EC5C06">
            <w:rPr>
              <w:rFonts w:ascii="Times New Roman" w:hAnsi="Times New Roman"/>
              <w:color w:val="000000"/>
              <w:sz w:val="24"/>
              <w:szCs w:val="24"/>
            </w:rPr>
            <w:instrText xml:space="preserve"> CITATION Sug11 \l 1033 </w:instrText>
          </w:r>
          <w:r w:rsidR="00B150A8" w:rsidRPr="00EC5C06">
            <w:rPr>
              <w:rFonts w:ascii="Times New Roman" w:hAnsi="Times New Roman"/>
              <w:color w:val="000000"/>
              <w:sz w:val="24"/>
              <w:szCs w:val="24"/>
            </w:rPr>
            <w:fldChar w:fldCharType="separate"/>
          </w:r>
          <w:r w:rsidRPr="00EC5C06">
            <w:rPr>
              <w:rFonts w:ascii="Times New Roman" w:hAnsi="Times New Roman"/>
              <w:noProof/>
              <w:color w:val="000000"/>
              <w:sz w:val="24"/>
              <w:szCs w:val="24"/>
            </w:rPr>
            <w:t>(Sugiyono, 2011)</w:t>
          </w:r>
          <w:r w:rsidR="00B150A8" w:rsidRPr="00EC5C06">
            <w:rPr>
              <w:rFonts w:ascii="Times New Roman" w:hAnsi="Times New Roman"/>
              <w:color w:val="000000"/>
              <w:sz w:val="24"/>
              <w:szCs w:val="24"/>
            </w:rPr>
            <w:fldChar w:fldCharType="end"/>
          </w:r>
        </w:sdtContent>
      </w:sdt>
      <w:r w:rsidRPr="00EC5C06">
        <w:rPr>
          <w:rFonts w:ascii="Times New Roman" w:hAnsi="Times New Roman"/>
          <w:color w:val="000000"/>
          <w:sz w:val="24"/>
          <w:szCs w:val="24"/>
        </w:rPr>
        <w:t xml:space="preserve">. </w:t>
      </w:r>
    </w:p>
    <w:p w:rsidR="00BF1773" w:rsidRPr="00BF1773" w:rsidRDefault="00BF1773" w:rsidP="00BF1773">
      <w:pPr>
        <w:autoSpaceDE w:val="0"/>
        <w:autoSpaceDN w:val="0"/>
        <w:adjustRightInd w:val="0"/>
        <w:spacing w:after="0" w:line="480" w:lineRule="auto"/>
        <w:ind w:left="1134"/>
        <w:contextualSpacing/>
        <w:jc w:val="both"/>
        <w:rPr>
          <w:rFonts w:ascii="Times New Roman" w:hAnsi="Times New Roman"/>
          <w:color w:val="000000"/>
          <w:sz w:val="24"/>
          <w:szCs w:val="24"/>
        </w:rPr>
      </w:pPr>
    </w:p>
    <w:p w:rsidR="00601A07" w:rsidRPr="00EC5C06" w:rsidRDefault="00601A07" w:rsidP="00601A07">
      <w:pPr>
        <w:autoSpaceDE w:val="0"/>
        <w:autoSpaceDN w:val="0"/>
        <w:adjustRightInd w:val="0"/>
        <w:spacing w:after="0" w:line="480" w:lineRule="auto"/>
        <w:jc w:val="both"/>
        <w:rPr>
          <w:rFonts w:ascii="Times New Roman" w:eastAsia="Calibri" w:hAnsi="Times New Roman" w:cs="Times New Roman"/>
          <w:b/>
          <w:bCs/>
          <w:color w:val="000000"/>
          <w:sz w:val="24"/>
          <w:szCs w:val="24"/>
        </w:rPr>
      </w:pPr>
      <w:r w:rsidRPr="00EC5C06">
        <w:rPr>
          <w:rFonts w:ascii="Times New Roman" w:eastAsia="Calibri" w:hAnsi="Times New Roman" w:cs="Times New Roman"/>
          <w:b/>
          <w:bCs/>
          <w:color w:val="000000"/>
          <w:sz w:val="24"/>
          <w:szCs w:val="24"/>
        </w:rPr>
        <w:t>3.5</w:t>
      </w:r>
      <w:r w:rsidRPr="00EC5C06">
        <w:rPr>
          <w:rFonts w:ascii="Times New Roman" w:eastAsia="Calibri" w:hAnsi="Times New Roman" w:cs="Times New Roman"/>
          <w:b/>
          <w:bCs/>
          <w:color w:val="000000"/>
          <w:sz w:val="24"/>
          <w:szCs w:val="24"/>
        </w:rPr>
        <w:tab/>
        <w:t>Uji Instrumen</w:t>
      </w:r>
    </w:p>
    <w:p w:rsidR="00601A07" w:rsidRPr="00EC5C06" w:rsidRDefault="00601A07" w:rsidP="00601A07">
      <w:pPr>
        <w:autoSpaceDE w:val="0"/>
        <w:autoSpaceDN w:val="0"/>
        <w:adjustRightInd w:val="0"/>
        <w:spacing w:after="0" w:line="480" w:lineRule="auto"/>
        <w:ind w:left="284"/>
        <w:jc w:val="both"/>
        <w:rPr>
          <w:rFonts w:ascii="Times New Roman" w:eastAsia="Calibri" w:hAnsi="Times New Roman" w:cs="Times New Roman"/>
          <w:sz w:val="24"/>
          <w:szCs w:val="24"/>
        </w:rPr>
      </w:pPr>
      <w:r w:rsidRPr="00EC5C06">
        <w:rPr>
          <w:rFonts w:ascii="Times New Roman" w:eastAsia="Calibri" w:hAnsi="Times New Roman" w:cs="Times New Roman"/>
          <w:b/>
          <w:bCs/>
          <w:color w:val="000000"/>
          <w:sz w:val="24"/>
          <w:szCs w:val="24"/>
        </w:rPr>
        <w:t>3.5.1  Uji Validitas</w:t>
      </w:r>
    </w:p>
    <w:p w:rsidR="00601A07" w:rsidRPr="00EC5C06" w:rsidRDefault="00601A07" w:rsidP="00601A07">
      <w:pPr>
        <w:spacing w:after="0" w:line="480" w:lineRule="auto"/>
        <w:ind w:left="851" w:firstLine="720"/>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 xml:space="preserve">Validitas menunjukkan tingkat kemampuan suatu instrument untuk mengungkapkan sesuatu yang menjadi sasaran pokok pengukuran. (Hadi, 2002). Berikut untuk menguji validitas digunakan uji </w:t>
      </w:r>
      <w:r w:rsidRPr="00EC5C06">
        <w:rPr>
          <w:rFonts w:ascii="Times New Roman" w:eastAsia="Calibri" w:hAnsi="Times New Roman" w:cs="Times New Roman"/>
          <w:i/>
          <w:color w:val="000000"/>
          <w:sz w:val="24"/>
          <w:szCs w:val="24"/>
        </w:rPr>
        <w:t>Korelasi Product Moment</w:t>
      </w:r>
      <w:r w:rsidRPr="00EC5C06">
        <w:rPr>
          <w:rFonts w:ascii="Times New Roman" w:eastAsia="Calibri" w:hAnsi="Times New Roman" w:cs="Times New Roman"/>
          <w:color w:val="000000"/>
          <w:sz w:val="24"/>
          <w:szCs w:val="24"/>
        </w:rPr>
        <w:t xml:space="preserve"> dengan kriteria pengujian s:</w:t>
      </w:r>
    </w:p>
    <w:p w:rsidR="00601A07" w:rsidRPr="00EC5C06" w:rsidRDefault="00601A07" w:rsidP="00601A07">
      <w:pPr>
        <w:numPr>
          <w:ilvl w:val="0"/>
          <w:numId w:val="11"/>
        </w:numPr>
        <w:spacing w:after="0" w:line="480" w:lineRule="auto"/>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Jika nilai r hitung &gt; nilai koefesien (0.30), maka dapat diartikan indikator tersebut adalah valid</w:t>
      </w:r>
    </w:p>
    <w:p w:rsidR="006A4385" w:rsidRPr="006A4385" w:rsidRDefault="00601A07" w:rsidP="006A4385">
      <w:pPr>
        <w:numPr>
          <w:ilvl w:val="0"/>
          <w:numId w:val="11"/>
        </w:numPr>
        <w:spacing w:after="0" w:line="480" w:lineRule="auto"/>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 xml:space="preserve">Jika nilai r hitung &lt; nilai koefesien (0.30), maka dapat diartikan indikator tersebut tidak valid </w:t>
      </w:r>
      <w:sdt>
        <w:sdtPr>
          <w:rPr>
            <w:rFonts w:ascii="Times New Roman" w:eastAsia="Calibri" w:hAnsi="Times New Roman" w:cs="Times New Roman"/>
            <w:color w:val="000000"/>
            <w:sz w:val="24"/>
            <w:szCs w:val="24"/>
          </w:rPr>
          <w:id w:val="1812823333"/>
          <w:citation/>
        </w:sdtPr>
        <w:sdtEndPr/>
        <w:sdtContent>
          <w:r w:rsidR="00B150A8" w:rsidRPr="00EC5C06">
            <w:rPr>
              <w:rFonts w:ascii="Times New Roman" w:eastAsia="Calibri" w:hAnsi="Times New Roman" w:cs="Times New Roman"/>
              <w:color w:val="000000"/>
              <w:sz w:val="24"/>
              <w:szCs w:val="24"/>
            </w:rPr>
            <w:fldChar w:fldCharType="begin"/>
          </w:r>
          <w:r w:rsidRPr="00EC5C06">
            <w:rPr>
              <w:rFonts w:ascii="Times New Roman" w:eastAsia="Calibri" w:hAnsi="Times New Roman" w:cs="Times New Roman"/>
              <w:color w:val="000000"/>
              <w:sz w:val="24"/>
              <w:szCs w:val="24"/>
            </w:rPr>
            <w:instrText xml:space="preserve"> CITATION Sug11 \l 1033 </w:instrText>
          </w:r>
          <w:r w:rsidR="00B150A8" w:rsidRPr="00EC5C06">
            <w:rPr>
              <w:rFonts w:ascii="Times New Roman" w:eastAsia="Calibri" w:hAnsi="Times New Roman" w:cs="Times New Roman"/>
              <w:color w:val="000000"/>
              <w:sz w:val="24"/>
              <w:szCs w:val="24"/>
            </w:rPr>
            <w:fldChar w:fldCharType="separate"/>
          </w:r>
          <w:r w:rsidRPr="00EC5C06">
            <w:rPr>
              <w:rFonts w:ascii="Times New Roman" w:eastAsia="Calibri" w:hAnsi="Times New Roman" w:cs="Times New Roman"/>
              <w:noProof/>
              <w:color w:val="000000"/>
              <w:sz w:val="24"/>
              <w:szCs w:val="24"/>
            </w:rPr>
            <w:t>(Sugiyono, 2011)</w:t>
          </w:r>
          <w:r w:rsidR="00B150A8" w:rsidRPr="00EC5C06">
            <w:rPr>
              <w:rFonts w:ascii="Times New Roman" w:eastAsia="Calibri" w:hAnsi="Times New Roman" w:cs="Times New Roman"/>
              <w:color w:val="000000"/>
              <w:sz w:val="24"/>
              <w:szCs w:val="24"/>
            </w:rPr>
            <w:fldChar w:fldCharType="end"/>
          </w:r>
        </w:sdtContent>
      </w:sdt>
      <w:r w:rsidRPr="00EC5C06">
        <w:rPr>
          <w:rFonts w:ascii="Times New Roman" w:eastAsia="Calibri" w:hAnsi="Times New Roman" w:cs="Times New Roman"/>
          <w:color w:val="000000"/>
          <w:sz w:val="24"/>
          <w:szCs w:val="24"/>
        </w:rPr>
        <w:t>.</w:t>
      </w:r>
    </w:p>
    <w:p w:rsidR="006A4385" w:rsidRPr="006A4385" w:rsidRDefault="006A4385" w:rsidP="006A4385">
      <w:pPr>
        <w:autoSpaceDE w:val="0"/>
        <w:autoSpaceDN w:val="0"/>
        <w:adjustRightInd w:val="0"/>
        <w:spacing w:after="0" w:line="480" w:lineRule="auto"/>
        <w:ind w:left="851" w:firstLine="769"/>
        <w:jc w:val="both"/>
        <w:rPr>
          <w:rFonts w:ascii="Times New Roman" w:hAnsi="Times New Roman"/>
          <w:color w:val="000000"/>
          <w:sz w:val="24"/>
          <w:szCs w:val="24"/>
        </w:rPr>
      </w:pPr>
      <w:r>
        <w:rPr>
          <w:rFonts w:ascii="Times New Roman" w:hAnsi="Times New Roman"/>
          <w:color w:val="000000"/>
          <w:sz w:val="24"/>
          <w:szCs w:val="24"/>
        </w:rPr>
        <w:t>Adapun uji coba validitas dengan sampel sebanyak 30 responden, dengan hasil uji validitas instrument dapat dilihat pada tabel sebagai berikut:</w:t>
      </w:r>
    </w:p>
    <w:p w:rsidR="006A4385" w:rsidRPr="00901A5E" w:rsidRDefault="006A4385" w:rsidP="006A4385">
      <w:pPr>
        <w:autoSpaceDE w:val="0"/>
        <w:autoSpaceDN w:val="0"/>
        <w:adjustRightInd w:val="0"/>
        <w:spacing w:after="0" w:line="240" w:lineRule="auto"/>
        <w:ind w:left="1058"/>
        <w:jc w:val="center"/>
        <w:rPr>
          <w:rFonts w:ascii="Times New Roman" w:hAnsi="Times New Roman"/>
          <w:b/>
          <w:color w:val="000000"/>
          <w:sz w:val="24"/>
          <w:szCs w:val="24"/>
        </w:rPr>
      </w:pPr>
      <w:r>
        <w:rPr>
          <w:rFonts w:ascii="Times New Roman" w:hAnsi="Times New Roman"/>
          <w:b/>
          <w:color w:val="000000"/>
          <w:sz w:val="24"/>
          <w:szCs w:val="24"/>
        </w:rPr>
        <w:t>Tabel 3.3</w:t>
      </w:r>
    </w:p>
    <w:p w:rsidR="006A4385" w:rsidRPr="00B749AD" w:rsidRDefault="006A4385" w:rsidP="006A4385">
      <w:pPr>
        <w:autoSpaceDE w:val="0"/>
        <w:autoSpaceDN w:val="0"/>
        <w:adjustRightInd w:val="0"/>
        <w:spacing w:after="0" w:line="240" w:lineRule="auto"/>
        <w:ind w:left="1058"/>
        <w:jc w:val="center"/>
        <w:rPr>
          <w:rFonts w:ascii="Times New Roman" w:hAnsi="Times New Roman"/>
          <w:b/>
          <w:color w:val="000000"/>
          <w:sz w:val="24"/>
          <w:szCs w:val="24"/>
        </w:rPr>
      </w:pPr>
      <w:r w:rsidRPr="00B749AD">
        <w:rPr>
          <w:rFonts w:ascii="Times New Roman" w:hAnsi="Times New Roman"/>
          <w:b/>
          <w:color w:val="000000"/>
          <w:sz w:val="24"/>
          <w:szCs w:val="24"/>
        </w:rPr>
        <w:t>Uji Validitas</w:t>
      </w:r>
    </w:p>
    <w:tbl>
      <w:tblPr>
        <w:tblW w:w="694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758"/>
        <w:gridCol w:w="907"/>
        <w:gridCol w:w="1163"/>
        <w:gridCol w:w="1701"/>
      </w:tblGrid>
      <w:tr w:rsidR="006A4385" w:rsidRPr="00B749AD" w:rsidTr="006A4385">
        <w:trPr>
          <w:trHeight w:val="397"/>
        </w:trPr>
        <w:tc>
          <w:tcPr>
            <w:tcW w:w="1417" w:type="dxa"/>
            <w:tcBorders>
              <w:bottom w:val="single" w:sz="4" w:space="0" w:color="auto"/>
            </w:tcBorders>
          </w:tcPr>
          <w:p w:rsidR="006A4385" w:rsidRPr="00B749AD" w:rsidRDefault="006A4385" w:rsidP="002B6D57">
            <w:pPr>
              <w:pStyle w:val="ListParagraph"/>
              <w:spacing w:after="0" w:line="240" w:lineRule="auto"/>
              <w:ind w:left="-108"/>
              <w:jc w:val="center"/>
              <w:rPr>
                <w:rFonts w:ascii="Times New Roman" w:hAnsi="Times New Roman"/>
                <w:b/>
                <w:color w:val="000000"/>
                <w:sz w:val="24"/>
                <w:szCs w:val="24"/>
              </w:rPr>
            </w:pPr>
            <w:r w:rsidRPr="00B749AD">
              <w:rPr>
                <w:rFonts w:ascii="Times New Roman" w:hAnsi="Times New Roman"/>
                <w:b/>
                <w:color w:val="000000"/>
                <w:sz w:val="24"/>
                <w:szCs w:val="24"/>
              </w:rPr>
              <w:t>Variabel</w:t>
            </w:r>
          </w:p>
        </w:tc>
        <w:tc>
          <w:tcPr>
            <w:tcW w:w="1758" w:type="dxa"/>
            <w:tcBorders>
              <w:bottom w:val="single" w:sz="4" w:space="0" w:color="auto"/>
            </w:tcBorders>
            <w:vAlign w:val="center"/>
          </w:tcPr>
          <w:p w:rsidR="006A4385" w:rsidRPr="000C3AFF" w:rsidRDefault="006A4385" w:rsidP="002B6D57">
            <w:pPr>
              <w:pStyle w:val="ListParagraph"/>
              <w:spacing w:after="0" w:line="240" w:lineRule="auto"/>
              <w:ind w:left="0"/>
              <w:jc w:val="center"/>
              <w:rPr>
                <w:rFonts w:ascii="Times New Roman" w:hAnsi="Times New Roman"/>
                <w:b/>
                <w:color w:val="000000"/>
                <w:sz w:val="24"/>
                <w:szCs w:val="24"/>
                <w:lang w:val="id-ID"/>
              </w:rPr>
            </w:pPr>
            <w:r w:rsidRPr="000C3AFF">
              <w:rPr>
                <w:rFonts w:ascii="Times New Roman" w:hAnsi="Times New Roman"/>
                <w:b/>
                <w:color w:val="000000"/>
                <w:sz w:val="24"/>
                <w:szCs w:val="24"/>
                <w:lang w:val="id-ID"/>
              </w:rPr>
              <w:t>Item Pertanyaan</w:t>
            </w:r>
          </w:p>
        </w:tc>
        <w:tc>
          <w:tcPr>
            <w:tcW w:w="907" w:type="dxa"/>
            <w:tcBorders>
              <w:bottom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b/>
                <w:color w:val="000000"/>
                <w:sz w:val="24"/>
                <w:szCs w:val="24"/>
              </w:rPr>
            </w:pPr>
            <w:r w:rsidRPr="00B749AD">
              <w:rPr>
                <w:rFonts w:ascii="Times New Roman" w:hAnsi="Times New Roman"/>
                <w:b/>
                <w:color w:val="000000"/>
                <w:sz w:val="24"/>
                <w:szCs w:val="24"/>
              </w:rPr>
              <w:t xml:space="preserve">r </w:t>
            </w:r>
          </w:p>
          <w:p w:rsidR="006A4385" w:rsidRPr="00B749AD" w:rsidRDefault="006A4385" w:rsidP="002B6D57">
            <w:pPr>
              <w:pStyle w:val="ListParagraph"/>
              <w:spacing w:after="0" w:line="240" w:lineRule="auto"/>
              <w:ind w:left="0"/>
              <w:jc w:val="center"/>
              <w:rPr>
                <w:rFonts w:ascii="Times New Roman" w:hAnsi="Times New Roman"/>
                <w:b/>
                <w:color w:val="000000"/>
                <w:sz w:val="24"/>
                <w:szCs w:val="24"/>
              </w:rPr>
            </w:pPr>
            <w:r w:rsidRPr="00B749AD">
              <w:rPr>
                <w:rFonts w:ascii="Times New Roman" w:hAnsi="Times New Roman"/>
                <w:b/>
                <w:color w:val="000000"/>
                <w:sz w:val="24"/>
                <w:szCs w:val="24"/>
              </w:rPr>
              <w:t>hitung</w:t>
            </w:r>
          </w:p>
        </w:tc>
        <w:tc>
          <w:tcPr>
            <w:tcW w:w="1163" w:type="dxa"/>
            <w:tcBorders>
              <w:bottom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b/>
                <w:color w:val="000000"/>
                <w:sz w:val="24"/>
                <w:szCs w:val="24"/>
              </w:rPr>
            </w:pPr>
            <w:r w:rsidRPr="00B749AD">
              <w:rPr>
                <w:rFonts w:ascii="Times New Roman" w:hAnsi="Times New Roman"/>
                <w:b/>
                <w:color w:val="000000"/>
                <w:sz w:val="24"/>
                <w:szCs w:val="24"/>
              </w:rPr>
              <w:t>Nilai koefesien</w:t>
            </w:r>
          </w:p>
        </w:tc>
        <w:tc>
          <w:tcPr>
            <w:tcW w:w="1701" w:type="dxa"/>
            <w:tcBorders>
              <w:bottom w:val="single" w:sz="4" w:space="0" w:color="auto"/>
            </w:tcBorders>
            <w:vAlign w:val="center"/>
          </w:tcPr>
          <w:p w:rsidR="006A4385" w:rsidRPr="000C3AFF" w:rsidRDefault="006A4385" w:rsidP="002B6D57">
            <w:pPr>
              <w:pStyle w:val="ListParagraph"/>
              <w:spacing w:after="0" w:line="240" w:lineRule="auto"/>
              <w:ind w:left="0"/>
              <w:jc w:val="center"/>
              <w:rPr>
                <w:rFonts w:ascii="Times New Roman" w:hAnsi="Times New Roman"/>
                <w:b/>
                <w:color w:val="000000"/>
                <w:sz w:val="24"/>
                <w:szCs w:val="24"/>
                <w:lang w:val="id-ID"/>
              </w:rPr>
            </w:pPr>
            <w:r w:rsidRPr="000C3AFF">
              <w:rPr>
                <w:rFonts w:ascii="Times New Roman" w:hAnsi="Times New Roman"/>
                <w:b/>
                <w:color w:val="000000"/>
                <w:sz w:val="24"/>
                <w:szCs w:val="24"/>
                <w:lang w:val="id-ID"/>
              </w:rPr>
              <w:t>Keterangan</w:t>
            </w:r>
          </w:p>
        </w:tc>
      </w:tr>
      <w:tr w:rsidR="006A4385" w:rsidRPr="00B749AD" w:rsidTr="006A4385">
        <w:trPr>
          <w:trHeight w:val="283"/>
        </w:trPr>
        <w:tc>
          <w:tcPr>
            <w:tcW w:w="1417" w:type="dxa"/>
            <w:vMerge w:val="restart"/>
            <w:tcBorders>
              <w:top w:val="single" w:sz="4" w:space="0" w:color="auto"/>
              <w:left w:val="single" w:sz="4" w:space="0" w:color="auto"/>
              <w:bottom w:val="single" w:sz="4" w:space="0" w:color="auto"/>
              <w:right w:val="single" w:sz="4" w:space="0" w:color="auto"/>
            </w:tcBorders>
          </w:tcPr>
          <w:p w:rsidR="006A4385" w:rsidRDefault="006A4385" w:rsidP="002B6D57">
            <w:pPr>
              <w:pStyle w:val="ListParagraph"/>
              <w:spacing w:after="0" w:line="240" w:lineRule="auto"/>
              <w:ind w:left="0"/>
              <w:jc w:val="center"/>
              <w:rPr>
                <w:rFonts w:ascii="Times New Roman" w:hAnsi="Times New Roman"/>
                <w:color w:val="000000"/>
                <w:sz w:val="24"/>
                <w:szCs w:val="24"/>
              </w:rPr>
            </w:pPr>
            <w:r w:rsidRPr="00B749AD">
              <w:rPr>
                <w:rFonts w:ascii="Times New Roman" w:hAnsi="Times New Roman"/>
                <w:color w:val="000000"/>
                <w:sz w:val="24"/>
                <w:szCs w:val="24"/>
              </w:rPr>
              <w:t xml:space="preserve"> </w:t>
            </w:r>
            <w:r>
              <w:rPr>
                <w:rFonts w:ascii="Times New Roman" w:hAnsi="Times New Roman"/>
                <w:color w:val="000000"/>
                <w:sz w:val="24"/>
                <w:szCs w:val="24"/>
              </w:rPr>
              <w:t>Orientasi Pasar</w:t>
            </w:r>
          </w:p>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sidRPr="00B749AD">
              <w:rPr>
                <w:rFonts w:ascii="Times New Roman" w:hAnsi="Times New Roman"/>
                <w:color w:val="000000"/>
                <w:sz w:val="24"/>
                <w:szCs w:val="24"/>
              </w:rPr>
              <w:t>(X1)</w:t>
            </w:r>
          </w:p>
        </w:tc>
        <w:tc>
          <w:tcPr>
            <w:tcW w:w="1758" w:type="dxa"/>
            <w:tcBorders>
              <w:top w:val="single" w:sz="4" w:space="0" w:color="auto"/>
              <w:left w:val="single" w:sz="4" w:space="0" w:color="auto"/>
              <w:bottom w:val="single" w:sz="4" w:space="0" w:color="auto"/>
              <w:right w:val="single" w:sz="4" w:space="0" w:color="auto"/>
            </w:tcBorders>
            <w:vAlign w:val="center"/>
          </w:tcPr>
          <w:p w:rsidR="006A4385" w:rsidRPr="000C3AFF" w:rsidRDefault="006A4385" w:rsidP="002B6D5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X</w:t>
            </w:r>
            <w:r w:rsidRPr="00B749AD">
              <w:rPr>
                <w:rFonts w:ascii="Times New Roman" w:hAnsi="Times New Roman"/>
                <w:color w:val="000000"/>
                <w:sz w:val="24"/>
                <w:szCs w:val="24"/>
              </w:rPr>
              <w:t>1</w:t>
            </w:r>
            <w:r w:rsidRPr="000C3AFF">
              <w:rPr>
                <w:rFonts w:ascii="Times New Roman" w:hAnsi="Times New Roman"/>
                <w:color w:val="000000"/>
                <w:sz w:val="24"/>
                <w:szCs w:val="24"/>
                <w:lang w:val="id-ID"/>
              </w:rPr>
              <w:t>.1</w:t>
            </w:r>
          </w:p>
        </w:tc>
        <w:tc>
          <w:tcPr>
            <w:tcW w:w="907" w:type="dxa"/>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0,617</w:t>
            </w:r>
          </w:p>
        </w:tc>
        <w:tc>
          <w:tcPr>
            <w:tcW w:w="1163" w:type="dxa"/>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sidRPr="00B749AD">
              <w:rPr>
                <w:rFonts w:ascii="Times New Roman" w:hAnsi="Times New Roman"/>
                <w:color w:val="000000"/>
                <w:sz w:val="24"/>
                <w:szCs w:val="24"/>
              </w:rPr>
              <w:t>0,30</w:t>
            </w:r>
          </w:p>
        </w:tc>
        <w:tc>
          <w:tcPr>
            <w:tcW w:w="1701" w:type="dxa"/>
            <w:tcBorders>
              <w:top w:val="single" w:sz="4" w:space="0" w:color="auto"/>
              <w:left w:val="single" w:sz="4" w:space="0" w:color="auto"/>
              <w:bottom w:val="single" w:sz="4" w:space="0" w:color="auto"/>
              <w:right w:val="single" w:sz="4" w:space="0" w:color="auto"/>
            </w:tcBorders>
            <w:vAlign w:val="center"/>
          </w:tcPr>
          <w:p w:rsidR="006A4385" w:rsidRPr="000C3AFF" w:rsidRDefault="006A4385" w:rsidP="002B6D5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Valid</w:t>
            </w:r>
          </w:p>
        </w:tc>
      </w:tr>
      <w:tr w:rsidR="006A4385" w:rsidRPr="00B749AD" w:rsidTr="006A4385">
        <w:trPr>
          <w:trHeight w:val="283"/>
        </w:trPr>
        <w:tc>
          <w:tcPr>
            <w:tcW w:w="1417" w:type="dxa"/>
            <w:vMerge/>
            <w:tcBorders>
              <w:top w:val="single" w:sz="4" w:space="0" w:color="auto"/>
              <w:left w:val="single" w:sz="4" w:space="0" w:color="auto"/>
              <w:bottom w:val="single" w:sz="4" w:space="0" w:color="auto"/>
              <w:right w:val="single" w:sz="4" w:space="0" w:color="auto"/>
            </w:tcBorders>
          </w:tcPr>
          <w:p w:rsidR="006A4385" w:rsidRPr="000C3AFF" w:rsidRDefault="006A4385" w:rsidP="002B6D57">
            <w:pPr>
              <w:pStyle w:val="ListParagraph"/>
              <w:spacing w:after="0" w:line="240" w:lineRule="auto"/>
              <w:ind w:left="0"/>
              <w:jc w:val="center"/>
              <w:rPr>
                <w:rFonts w:ascii="Times New Roman" w:hAnsi="Times New Roman"/>
                <w:color w:val="000000"/>
                <w:sz w:val="24"/>
                <w:szCs w:val="24"/>
                <w:lang w:val="id-ID"/>
              </w:rPr>
            </w:pPr>
          </w:p>
        </w:tc>
        <w:tc>
          <w:tcPr>
            <w:tcW w:w="1758" w:type="dxa"/>
            <w:tcBorders>
              <w:top w:val="single" w:sz="4" w:space="0" w:color="auto"/>
              <w:left w:val="single" w:sz="4" w:space="0" w:color="auto"/>
              <w:bottom w:val="single" w:sz="4" w:space="0" w:color="auto"/>
              <w:right w:val="single" w:sz="4" w:space="0" w:color="auto"/>
            </w:tcBorders>
            <w:vAlign w:val="center"/>
          </w:tcPr>
          <w:p w:rsidR="006A4385" w:rsidRPr="000C3AFF" w:rsidRDefault="006A4385" w:rsidP="002B6D5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X</w:t>
            </w:r>
            <w:r w:rsidRPr="00B749AD">
              <w:rPr>
                <w:rFonts w:ascii="Times New Roman" w:hAnsi="Times New Roman"/>
                <w:color w:val="000000"/>
                <w:sz w:val="24"/>
                <w:szCs w:val="24"/>
              </w:rPr>
              <w:t>1</w:t>
            </w:r>
            <w:r w:rsidRPr="000C3AFF">
              <w:rPr>
                <w:rFonts w:ascii="Times New Roman" w:hAnsi="Times New Roman"/>
                <w:color w:val="000000"/>
                <w:sz w:val="24"/>
                <w:szCs w:val="24"/>
                <w:lang w:val="id-ID"/>
              </w:rPr>
              <w:t>.2</w:t>
            </w:r>
          </w:p>
        </w:tc>
        <w:tc>
          <w:tcPr>
            <w:tcW w:w="907" w:type="dxa"/>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0,635</w:t>
            </w:r>
          </w:p>
        </w:tc>
        <w:tc>
          <w:tcPr>
            <w:tcW w:w="1163" w:type="dxa"/>
            <w:tcBorders>
              <w:top w:val="single" w:sz="4" w:space="0" w:color="auto"/>
              <w:left w:val="single" w:sz="4" w:space="0" w:color="auto"/>
              <w:bottom w:val="single" w:sz="4" w:space="0" w:color="auto"/>
              <w:right w:val="single" w:sz="4" w:space="0" w:color="auto"/>
            </w:tcBorders>
          </w:tcPr>
          <w:p w:rsidR="006A4385" w:rsidRPr="000C3AFF" w:rsidRDefault="006A4385" w:rsidP="002B6D57">
            <w:pPr>
              <w:pStyle w:val="ListParagraph"/>
              <w:spacing w:after="0" w:line="240" w:lineRule="auto"/>
              <w:ind w:left="0"/>
              <w:jc w:val="center"/>
              <w:rPr>
                <w:rFonts w:ascii="Times New Roman" w:hAnsi="Times New Roman"/>
                <w:color w:val="000000"/>
                <w:sz w:val="24"/>
                <w:szCs w:val="24"/>
                <w:lang w:val="id-ID"/>
              </w:rPr>
            </w:pPr>
            <w:r w:rsidRPr="00B749AD">
              <w:rPr>
                <w:rFonts w:ascii="Times New Roman" w:hAnsi="Times New Roman"/>
                <w:color w:val="000000"/>
                <w:sz w:val="24"/>
                <w:szCs w:val="24"/>
              </w:rPr>
              <w:t>0,30</w:t>
            </w:r>
          </w:p>
        </w:tc>
        <w:tc>
          <w:tcPr>
            <w:tcW w:w="1701" w:type="dxa"/>
            <w:tcBorders>
              <w:top w:val="single" w:sz="4" w:space="0" w:color="auto"/>
              <w:left w:val="single" w:sz="4" w:space="0" w:color="auto"/>
              <w:bottom w:val="single" w:sz="4" w:space="0" w:color="auto"/>
              <w:right w:val="single" w:sz="4" w:space="0" w:color="auto"/>
            </w:tcBorders>
            <w:vAlign w:val="center"/>
          </w:tcPr>
          <w:p w:rsidR="006A4385" w:rsidRPr="000C3AFF" w:rsidRDefault="006A4385" w:rsidP="002B6D5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Valid</w:t>
            </w:r>
          </w:p>
        </w:tc>
      </w:tr>
      <w:tr w:rsidR="006A4385" w:rsidRPr="00B749AD" w:rsidTr="006A4385">
        <w:trPr>
          <w:trHeight w:val="283"/>
        </w:trPr>
        <w:tc>
          <w:tcPr>
            <w:tcW w:w="1417" w:type="dxa"/>
            <w:vMerge/>
            <w:tcBorders>
              <w:top w:val="single" w:sz="4" w:space="0" w:color="auto"/>
              <w:left w:val="single" w:sz="4" w:space="0" w:color="auto"/>
              <w:bottom w:val="single" w:sz="4" w:space="0" w:color="auto"/>
              <w:right w:val="single" w:sz="4" w:space="0" w:color="auto"/>
            </w:tcBorders>
          </w:tcPr>
          <w:p w:rsidR="006A4385" w:rsidRPr="000C3AFF" w:rsidRDefault="006A4385" w:rsidP="002B6D57">
            <w:pPr>
              <w:pStyle w:val="ListParagraph"/>
              <w:spacing w:after="0" w:line="240" w:lineRule="auto"/>
              <w:ind w:left="0"/>
              <w:jc w:val="center"/>
              <w:rPr>
                <w:rFonts w:ascii="Times New Roman" w:hAnsi="Times New Roman"/>
                <w:color w:val="000000"/>
                <w:sz w:val="24"/>
                <w:szCs w:val="24"/>
                <w:lang w:val="id-ID"/>
              </w:rPr>
            </w:pPr>
          </w:p>
        </w:tc>
        <w:tc>
          <w:tcPr>
            <w:tcW w:w="1758" w:type="dxa"/>
            <w:tcBorders>
              <w:top w:val="single" w:sz="4" w:space="0" w:color="auto"/>
              <w:left w:val="single" w:sz="4" w:space="0" w:color="auto"/>
              <w:bottom w:val="single" w:sz="4" w:space="0" w:color="auto"/>
              <w:right w:val="single" w:sz="4" w:space="0" w:color="auto"/>
            </w:tcBorders>
            <w:vAlign w:val="center"/>
          </w:tcPr>
          <w:p w:rsidR="006A4385" w:rsidRPr="000C3AFF" w:rsidRDefault="006A4385" w:rsidP="002B6D5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X</w:t>
            </w:r>
            <w:r w:rsidRPr="00B749AD">
              <w:rPr>
                <w:rFonts w:ascii="Times New Roman" w:hAnsi="Times New Roman"/>
                <w:color w:val="000000"/>
                <w:sz w:val="24"/>
                <w:szCs w:val="24"/>
              </w:rPr>
              <w:t>1</w:t>
            </w:r>
            <w:r w:rsidRPr="000C3AFF">
              <w:rPr>
                <w:rFonts w:ascii="Times New Roman" w:hAnsi="Times New Roman"/>
                <w:color w:val="000000"/>
                <w:sz w:val="24"/>
                <w:szCs w:val="24"/>
                <w:lang w:val="id-ID"/>
              </w:rPr>
              <w:t>.3</w:t>
            </w:r>
          </w:p>
        </w:tc>
        <w:tc>
          <w:tcPr>
            <w:tcW w:w="907" w:type="dxa"/>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0,745</w:t>
            </w:r>
          </w:p>
        </w:tc>
        <w:tc>
          <w:tcPr>
            <w:tcW w:w="1163" w:type="dxa"/>
            <w:tcBorders>
              <w:top w:val="single" w:sz="4" w:space="0" w:color="auto"/>
              <w:left w:val="single" w:sz="4" w:space="0" w:color="auto"/>
              <w:bottom w:val="single" w:sz="4" w:space="0" w:color="auto"/>
              <w:right w:val="single" w:sz="4" w:space="0" w:color="auto"/>
            </w:tcBorders>
          </w:tcPr>
          <w:p w:rsidR="006A4385" w:rsidRPr="000C3AFF" w:rsidRDefault="006A4385" w:rsidP="002B6D57">
            <w:pPr>
              <w:pStyle w:val="ListParagraph"/>
              <w:spacing w:after="0" w:line="240" w:lineRule="auto"/>
              <w:ind w:left="0"/>
              <w:jc w:val="center"/>
              <w:rPr>
                <w:rFonts w:ascii="Times New Roman" w:hAnsi="Times New Roman"/>
                <w:color w:val="000000"/>
                <w:sz w:val="24"/>
                <w:szCs w:val="24"/>
                <w:lang w:val="id-ID"/>
              </w:rPr>
            </w:pPr>
            <w:r w:rsidRPr="00B749AD">
              <w:rPr>
                <w:rFonts w:ascii="Times New Roman" w:hAnsi="Times New Roman"/>
                <w:color w:val="000000"/>
                <w:sz w:val="24"/>
                <w:szCs w:val="24"/>
              </w:rPr>
              <w:t>0,30</w:t>
            </w:r>
          </w:p>
        </w:tc>
        <w:tc>
          <w:tcPr>
            <w:tcW w:w="1701" w:type="dxa"/>
            <w:tcBorders>
              <w:top w:val="single" w:sz="4" w:space="0" w:color="auto"/>
              <w:left w:val="single" w:sz="4" w:space="0" w:color="auto"/>
              <w:bottom w:val="single" w:sz="4" w:space="0" w:color="auto"/>
              <w:right w:val="single" w:sz="4" w:space="0" w:color="auto"/>
            </w:tcBorders>
            <w:vAlign w:val="center"/>
          </w:tcPr>
          <w:p w:rsidR="006A4385" w:rsidRPr="000C3AFF" w:rsidRDefault="006A4385" w:rsidP="002B6D5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Valid</w:t>
            </w:r>
          </w:p>
        </w:tc>
      </w:tr>
      <w:tr w:rsidR="006A4385" w:rsidRPr="00B749AD" w:rsidTr="006A4385">
        <w:trPr>
          <w:trHeight w:val="283"/>
        </w:trPr>
        <w:tc>
          <w:tcPr>
            <w:tcW w:w="1417" w:type="dxa"/>
            <w:vMerge/>
            <w:tcBorders>
              <w:top w:val="single" w:sz="4" w:space="0" w:color="auto"/>
              <w:left w:val="single" w:sz="4" w:space="0" w:color="auto"/>
              <w:bottom w:val="single" w:sz="4" w:space="0" w:color="auto"/>
              <w:right w:val="single" w:sz="4" w:space="0" w:color="auto"/>
            </w:tcBorders>
          </w:tcPr>
          <w:p w:rsidR="006A4385" w:rsidRPr="000C3AFF" w:rsidRDefault="006A4385" w:rsidP="002B6D57">
            <w:pPr>
              <w:pStyle w:val="ListParagraph"/>
              <w:spacing w:after="0" w:line="240" w:lineRule="auto"/>
              <w:ind w:left="0"/>
              <w:jc w:val="center"/>
              <w:rPr>
                <w:rFonts w:ascii="Times New Roman" w:hAnsi="Times New Roman"/>
                <w:color w:val="000000"/>
                <w:sz w:val="24"/>
                <w:szCs w:val="24"/>
                <w:lang w:val="id-ID"/>
              </w:rPr>
            </w:pPr>
          </w:p>
        </w:tc>
        <w:tc>
          <w:tcPr>
            <w:tcW w:w="1758" w:type="dxa"/>
            <w:tcBorders>
              <w:top w:val="single" w:sz="4" w:space="0" w:color="auto"/>
              <w:left w:val="single" w:sz="4" w:space="0" w:color="auto"/>
              <w:bottom w:val="single" w:sz="4" w:space="0" w:color="auto"/>
              <w:right w:val="single" w:sz="4" w:space="0" w:color="auto"/>
            </w:tcBorders>
            <w:vAlign w:val="center"/>
          </w:tcPr>
          <w:p w:rsidR="006A4385" w:rsidRPr="00CE7571"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X1.4</w:t>
            </w:r>
          </w:p>
        </w:tc>
        <w:tc>
          <w:tcPr>
            <w:tcW w:w="907" w:type="dxa"/>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0,747</w:t>
            </w:r>
          </w:p>
        </w:tc>
        <w:tc>
          <w:tcPr>
            <w:tcW w:w="1163" w:type="dxa"/>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0,30</w:t>
            </w:r>
          </w:p>
        </w:tc>
        <w:tc>
          <w:tcPr>
            <w:tcW w:w="1701" w:type="dxa"/>
            <w:tcBorders>
              <w:top w:val="single" w:sz="4" w:space="0" w:color="auto"/>
              <w:left w:val="single" w:sz="4" w:space="0" w:color="auto"/>
              <w:bottom w:val="single" w:sz="4" w:space="0" w:color="auto"/>
              <w:right w:val="single" w:sz="4" w:space="0" w:color="auto"/>
            </w:tcBorders>
            <w:vAlign w:val="center"/>
          </w:tcPr>
          <w:p w:rsidR="006A4385" w:rsidRPr="000C3AFF" w:rsidRDefault="006A4385" w:rsidP="002B6D5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Valid</w:t>
            </w:r>
          </w:p>
        </w:tc>
      </w:tr>
      <w:tr w:rsidR="006A4385" w:rsidRPr="00B749AD" w:rsidTr="006A4385">
        <w:trPr>
          <w:trHeight w:val="283"/>
        </w:trPr>
        <w:tc>
          <w:tcPr>
            <w:tcW w:w="1417" w:type="dxa"/>
            <w:vMerge/>
            <w:tcBorders>
              <w:top w:val="single" w:sz="4" w:space="0" w:color="auto"/>
              <w:left w:val="single" w:sz="4" w:space="0" w:color="auto"/>
              <w:bottom w:val="single" w:sz="4" w:space="0" w:color="auto"/>
              <w:right w:val="single" w:sz="4" w:space="0" w:color="auto"/>
            </w:tcBorders>
          </w:tcPr>
          <w:p w:rsidR="006A4385" w:rsidRPr="000C3AFF" w:rsidRDefault="006A4385" w:rsidP="002B6D57">
            <w:pPr>
              <w:pStyle w:val="ListParagraph"/>
              <w:spacing w:after="0" w:line="240" w:lineRule="auto"/>
              <w:ind w:left="0"/>
              <w:jc w:val="center"/>
              <w:rPr>
                <w:rFonts w:ascii="Times New Roman" w:hAnsi="Times New Roman"/>
                <w:color w:val="000000"/>
                <w:sz w:val="24"/>
                <w:szCs w:val="24"/>
                <w:lang w:val="id-ID"/>
              </w:rPr>
            </w:pPr>
          </w:p>
        </w:tc>
        <w:tc>
          <w:tcPr>
            <w:tcW w:w="1758" w:type="dxa"/>
            <w:tcBorders>
              <w:top w:val="single" w:sz="4" w:space="0" w:color="auto"/>
              <w:left w:val="single" w:sz="4" w:space="0" w:color="auto"/>
              <w:bottom w:val="single" w:sz="4" w:space="0" w:color="auto"/>
              <w:right w:val="single" w:sz="4" w:space="0" w:color="auto"/>
            </w:tcBorders>
            <w:vAlign w:val="center"/>
          </w:tcPr>
          <w:p w:rsidR="006A4385"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X1.5</w:t>
            </w:r>
          </w:p>
        </w:tc>
        <w:tc>
          <w:tcPr>
            <w:tcW w:w="907" w:type="dxa"/>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0,592</w:t>
            </w:r>
          </w:p>
        </w:tc>
        <w:tc>
          <w:tcPr>
            <w:tcW w:w="1163" w:type="dxa"/>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0,30</w:t>
            </w:r>
          </w:p>
        </w:tc>
        <w:tc>
          <w:tcPr>
            <w:tcW w:w="1701" w:type="dxa"/>
            <w:tcBorders>
              <w:top w:val="single" w:sz="4" w:space="0" w:color="auto"/>
              <w:left w:val="single" w:sz="4" w:space="0" w:color="auto"/>
              <w:bottom w:val="single" w:sz="4" w:space="0" w:color="auto"/>
              <w:right w:val="single" w:sz="4" w:space="0" w:color="auto"/>
            </w:tcBorders>
            <w:vAlign w:val="center"/>
          </w:tcPr>
          <w:p w:rsidR="006A4385" w:rsidRPr="000C3AFF" w:rsidRDefault="006A4385" w:rsidP="002B6D5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Valid</w:t>
            </w:r>
          </w:p>
        </w:tc>
      </w:tr>
      <w:tr w:rsidR="006A4385" w:rsidRPr="00B749AD" w:rsidTr="006A4385">
        <w:trPr>
          <w:trHeight w:val="283"/>
        </w:trPr>
        <w:tc>
          <w:tcPr>
            <w:tcW w:w="1417" w:type="dxa"/>
            <w:vMerge/>
            <w:tcBorders>
              <w:top w:val="single" w:sz="4" w:space="0" w:color="auto"/>
              <w:left w:val="single" w:sz="4" w:space="0" w:color="auto"/>
              <w:bottom w:val="single" w:sz="4" w:space="0" w:color="auto"/>
              <w:right w:val="single" w:sz="4" w:space="0" w:color="auto"/>
            </w:tcBorders>
          </w:tcPr>
          <w:p w:rsidR="006A4385" w:rsidRPr="000C3AFF" w:rsidRDefault="006A4385" w:rsidP="002B6D57">
            <w:pPr>
              <w:pStyle w:val="ListParagraph"/>
              <w:spacing w:after="0" w:line="240" w:lineRule="auto"/>
              <w:ind w:left="0"/>
              <w:jc w:val="center"/>
              <w:rPr>
                <w:rFonts w:ascii="Times New Roman" w:hAnsi="Times New Roman"/>
                <w:color w:val="000000"/>
                <w:sz w:val="24"/>
                <w:szCs w:val="24"/>
                <w:lang w:val="id-ID"/>
              </w:rPr>
            </w:pPr>
          </w:p>
        </w:tc>
        <w:tc>
          <w:tcPr>
            <w:tcW w:w="1758" w:type="dxa"/>
            <w:tcBorders>
              <w:top w:val="single" w:sz="4" w:space="0" w:color="auto"/>
              <w:left w:val="single" w:sz="4" w:space="0" w:color="auto"/>
              <w:bottom w:val="single" w:sz="4" w:space="0" w:color="auto"/>
              <w:right w:val="single" w:sz="4" w:space="0" w:color="auto"/>
            </w:tcBorders>
            <w:vAlign w:val="center"/>
          </w:tcPr>
          <w:p w:rsidR="006A4385"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X1.6</w:t>
            </w:r>
          </w:p>
        </w:tc>
        <w:tc>
          <w:tcPr>
            <w:tcW w:w="907" w:type="dxa"/>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0,796</w:t>
            </w:r>
          </w:p>
        </w:tc>
        <w:tc>
          <w:tcPr>
            <w:tcW w:w="1163" w:type="dxa"/>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0,30</w:t>
            </w:r>
          </w:p>
        </w:tc>
        <w:tc>
          <w:tcPr>
            <w:tcW w:w="1701" w:type="dxa"/>
            <w:tcBorders>
              <w:top w:val="single" w:sz="4" w:space="0" w:color="auto"/>
              <w:left w:val="single" w:sz="4" w:space="0" w:color="auto"/>
              <w:bottom w:val="single" w:sz="4" w:space="0" w:color="auto"/>
              <w:right w:val="single" w:sz="4" w:space="0" w:color="auto"/>
            </w:tcBorders>
            <w:vAlign w:val="center"/>
          </w:tcPr>
          <w:p w:rsidR="006A4385" w:rsidRPr="000C3AFF" w:rsidRDefault="006A4385" w:rsidP="002B6D5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Valid</w:t>
            </w:r>
          </w:p>
        </w:tc>
      </w:tr>
      <w:tr w:rsidR="006A4385" w:rsidRPr="00B749AD" w:rsidTr="006A4385">
        <w:trPr>
          <w:trHeight w:val="283"/>
        </w:trPr>
        <w:tc>
          <w:tcPr>
            <w:tcW w:w="1417" w:type="dxa"/>
            <w:vMerge w:val="restart"/>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sidRPr="00B749AD">
              <w:rPr>
                <w:rFonts w:ascii="Times New Roman" w:hAnsi="Times New Roman"/>
                <w:color w:val="000000"/>
                <w:sz w:val="24"/>
                <w:szCs w:val="24"/>
              </w:rPr>
              <w:lastRenderedPageBreak/>
              <w:t xml:space="preserve"> </w:t>
            </w:r>
            <w:r>
              <w:rPr>
                <w:rFonts w:ascii="Times New Roman" w:hAnsi="Times New Roman"/>
                <w:color w:val="000000"/>
                <w:sz w:val="24"/>
                <w:szCs w:val="24"/>
              </w:rPr>
              <w:t xml:space="preserve">Inovasi Produk </w:t>
            </w:r>
            <w:r w:rsidRPr="00B749AD">
              <w:rPr>
                <w:rFonts w:ascii="Times New Roman" w:hAnsi="Times New Roman"/>
                <w:color w:val="000000"/>
                <w:sz w:val="24"/>
                <w:szCs w:val="24"/>
              </w:rPr>
              <w:t>(X2)</w:t>
            </w:r>
          </w:p>
        </w:tc>
        <w:tc>
          <w:tcPr>
            <w:tcW w:w="1758" w:type="dxa"/>
            <w:tcBorders>
              <w:top w:val="single" w:sz="4" w:space="0" w:color="auto"/>
              <w:left w:val="single" w:sz="4" w:space="0" w:color="auto"/>
              <w:bottom w:val="single" w:sz="4" w:space="0" w:color="auto"/>
              <w:right w:val="single" w:sz="4" w:space="0" w:color="auto"/>
            </w:tcBorders>
            <w:vAlign w:val="center"/>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sidRPr="00B749AD">
              <w:rPr>
                <w:rFonts w:ascii="Times New Roman" w:hAnsi="Times New Roman"/>
                <w:color w:val="000000"/>
                <w:sz w:val="24"/>
                <w:szCs w:val="24"/>
              </w:rPr>
              <w:t>X2.1</w:t>
            </w:r>
          </w:p>
        </w:tc>
        <w:tc>
          <w:tcPr>
            <w:tcW w:w="907" w:type="dxa"/>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0,695</w:t>
            </w:r>
          </w:p>
        </w:tc>
        <w:tc>
          <w:tcPr>
            <w:tcW w:w="1163" w:type="dxa"/>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sidRPr="00B749AD">
              <w:rPr>
                <w:rFonts w:ascii="Times New Roman" w:hAnsi="Times New Roman"/>
                <w:color w:val="000000"/>
                <w:sz w:val="24"/>
                <w:szCs w:val="24"/>
              </w:rPr>
              <w:t>0,30</w:t>
            </w:r>
          </w:p>
        </w:tc>
        <w:tc>
          <w:tcPr>
            <w:tcW w:w="1701" w:type="dxa"/>
            <w:tcBorders>
              <w:top w:val="single" w:sz="4" w:space="0" w:color="auto"/>
              <w:left w:val="single" w:sz="4" w:space="0" w:color="auto"/>
              <w:bottom w:val="single" w:sz="4" w:space="0" w:color="auto"/>
              <w:right w:val="single" w:sz="4" w:space="0" w:color="auto"/>
            </w:tcBorders>
            <w:vAlign w:val="center"/>
          </w:tcPr>
          <w:p w:rsidR="006A4385" w:rsidRPr="000C3AFF" w:rsidRDefault="006A4385" w:rsidP="002B6D5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Valid</w:t>
            </w:r>
          </w:p>
        </w:tc>
      </w:tr>
      <w:tr w:rsidR="006A4385" w:rsidRPr="00B749AD" w:rsidTr="006A4385">
        <w:trPr>
          <w:trHeight w:val="283"/>
        </w:trPr>
        <w:tc>
          <w:tcPr>
            <w:tcW w:w="1417" w:type="dxa"/>
            <w:vMerge/>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sidRPr="00B749AD">
              <w:rPr>
                <w:rFonts w:ascii="Times New Roman" w:hAnsi="Times New Roman"/>
                <w:color w:val="000000"/>
                <w:sz w:val="24"/>
                <w:szCs w:val="24"/>
              </w:rPr>
              <w:t>X2.2</w:t>
            </w:r>
          </w:p>
        </w:tc>
        <w:tc>
          <w:tcPr>
            <w:tcW w:w="907" w:type="dxa"/>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0,759</w:t>
            </w:r>
          </w:p>
        </w:tc>
        <w:tc>
          <w:tcPr>
            <w:tcW w:w="1163" w:type="dxa"/>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sidRPr="00B749AD">
              <w:rPr>
                <w:rFonts w:ascii="Times New Roman" w:hAnsi="Times New Roman"/>
                <w:color w:val="000000"/>
                <w:sz w:val="24"/>
                <w:szCs w:val="24"/>
              </w:rPr>
              <w:t>0,30</w:t>
            </w:r>
          </w:p>
        </w:tc>
        <w:tc>
          <w:tcPr>
            <w:tcW w:w="1701" w:type="dxa"/>
            <w:tcBorders>
              <w:top w:val="single" w:sz="4" w:space="0" w:color="auto"/>
              <w:left w:val="single" w:sz="4" w:space="0" w:color="auto"/>
              <w:bottom w:val="single" w:sz="4" w:space="0" w:color="auto"/>
              <w:right w:val="single" w:sz="4" w:space="0" w:color="auto"/>
            </w:tcBorders>
            <w:vAlign w:val="center"/>
          </w:tcPr>
          <w:p w:rsidR="006A4385" w:rsidRPr="000C3AFF" w:rsidRDefault="006A4385" w:rsidP="002B6D5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Valid</w:t>
            </w:r>
          </w:p>
        </w:tc>
      </w:tr>
      <w:tr w:rsidR="006A4385" w:rsidRPr="00B749AD" w:rsidTr="006A4385">
        <w:trPr>
          <w:trHeight w:val="283"/>
        </w:trPr>
        <w:tc>
          <w:tcPr>
            <w:tcW w:w="1417" w:type="dxa"/>
            <w:vMerge/>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sidRPr="00B749AD">
              <w:rPr>
                <w:rFonts w:ascii="Times New Roman" w:hAnsi="Times New Roman"/>
                <w:color w:val="000000"/>
                <w:sz w:val="24"/>
                <w:szCs w:val="24"/>
              </w:rPr>
              <w:t>X2.3</w:t>
            </w:r>
          </w:p>
        </w:tc>
        <w:tc>
          <w:tcPr>
            <w:tcW w:w="907" w:type="dxa"/>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0,826</w:t>
            </w:r>
          </w:p>
        </w:tc>
        <w:tc>
          <w:tcPr>
            <w:tcW w:w="1163" w:type="dxa"/>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sidRPr="00B749AD">
              <w:rPr>
                <w:rFonts w:ascii="Times New Roman" w:hAnsi="Times New Roman"/>
                <w:color w:val="000000"/>
                <w:sz w:val="24"/>
                <w:szCs w:val="24"/>
              </w:rPr>
              <w:t>0,30</w:t>
            </w:r>
          </w:p>
        </w:tc>
        <w:tc>
          <w:tcPr>
            <w:tcW w:w="1701" w:type="dxa"/>
            <w:tcBorders>
              <w:top w:val="single" w:sz="4" w:space="0" w:color="auto"/>
              <w:left w:val="single" w:sz="4" w:space="0" w:color="auto"/>
              <w:bottom w:val="single" w:sz="4" w:space="0" w:color="auto"/>
              <w:right w:val="single" w:sz="4" w:space="0" w:color="auto"/>
            </w:tcBorders>
            <w:vAlign w:val="center"/>
          </w:tcPr>
          <w:p w:rsidR="006A4385" w:rsidRPr="000C3AFF" w:rsidRDefault="006A4385" w:rsidP="002B6D5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Valid</w:t>
            </w:r>
          </w:p>
        </w:tc>
      </w:tr>
      <w:tr w:rsidR="006A4385" w:rsidRPr="00B749AD" w:rsidTr="006A4385">
        <w:trPr>
          <w:trHeight w:val="283"/>
        </w:trPr>
        <w:tc>
          <w:tcPr>
            <w:tcW w:w="1417" w:type="dxa"/>
            <w:vMerge/>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X2.4</w:t>
            </w:r>
          </w:p>
        </w:tc>
        <w:tc>
          <w:tcPr>
            <w:tcW w:w="907" w:type="dxa"/>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0,514</w:t>
            </w:r>
          </w:p>
        </w:tc>
        <w:tc>
          <w:tcPr>
            <w:tcW w:w="1163" w:type="dxa"/>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0,30</w:t>
            </w:r>
          </w:p>
        </w:tc>
        <w:tc>
          <w:tcPr>
            <w:tcW w:w="1701" w:type="dxa"/>
            <w:tcBorders>
              <w:top w:val="single" w:sz="4" w:space="0" w:color="auto"/>
              <w:left w:val="single" w:sz="4" w:space="0" w:color="auto"/>
              <w:bottom w:val="single" w:sz="4" w:space="0" w:color="auto"/>
              <w:right w:val="single" w:sz="4" w:space="0" w:color="auto"/>
            </w:tcBorders>
            <w:vAlign w:val="center"/>
          </w:tcPr>
          <w:p w:rsidR="006A4385" w:rsidRPr="00A916FF" w:rsidRDefault="006A4385" w:rsidP="002B6D57">
            <w:pPr>
              <w:pStyle w:val="ListParagraph"/>
              <w:spacing w:after="0" w:line="240" w:lineRule="auto"/>
              <w:ind w:left="0"/>
              <w:jc w:val="center"/>
              <w:rPr>
                <w:rFonts w:ascii="Times New Roman" w:hAnsi="Times New Roman"/>
                <w:b/>
                <w:color w:val="000000"/>
                <w:sz w:val="24"/>
                <w:szCs w:val="24"/>
                <w:lang w:val="id-ID"/>
              </w:rPr>
            </w:pPr>
            <w:r w:rsidRPr="000C3AFF">
              <w:rPr>
                <w:rFonts w:ascii="Times New Roman" w:hAnsi="Times New Roman"/>
                <w:color w:val="000000"/>
                <w:sz w:val="24"/>
                <w:szCs w:val="24"/>
                <w:lang w:val="id-ID"/>
              </w:rPr>
              <w:t>Valid</w:t>
            </w:r>
          </w:p>
        </w:tc>
      </w:tr>
      <w:tr w:rsidR="006A4385" w:rsidRPr="00B749AD" w:rsidTr="006A4385">
        <w:trPr>
          <w:trHeight w:val="283"/>
        </w:trPr>
        <w:tc>
          <w:tcPr>
            <w:tcW w:w="1417" w:type="dxa"/>
            <w:vMerge/>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X2.5</w:t>
            </w:r>
          </w:p>
        </w:tc>
        <w:tc>
          <w:tcPr>
            <w:tcW w:w="907" w:type="dxa"/>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0,695</w:t>
            </w:r>
          </w:p>
        </w:tc>
        <w:tc>
          <w:tcPr>
            <w:tcW w:w="1163" w:type="dxa"/>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0,30</w:t>
            </w:r>
          </w:p>
        </w:tc>
        <w:tc>
          <w:tcPr>
            <w:tcW w:w="1701" w:type="dxa"/>
            <w:tcBorders>
              <w:top w:val="single" w:sz="4" w:space="0" w:color="auto"/>
              <w:left w:val="single" w:sz="4" w:space="0" w:color="auto"/>
              <w:bottom w:val="single" w:sz="4" w:space="0" w:color="auto"/>
              <w:right w:val="single" w:sz="4" w:space="0" w:color="auto"/>
            </w:tcBorders>
            <w:vAlign w:val="center"/>
          </w:tcPr>
          <w:p w:rsidR="006A4385" w:rsidRPr="000C3AFF" w:rsidRDefault="006A4385" w:rsidP="002B6D5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Valid</w:t>
            </w:r>
          </w:p>
        </w:tc>
      </w:tr>
      <w:tr w:rsidR="006A4385" w:rsidRPr="00B749AD" w:rsidTr="006A4385">
        <w:trPr>
          <w:trHeight w:val="283"/>
        </w:trPr>
        <w:tc>
          <w:tcPr>
            <w:tcW w:w="1417" w:type="dxa"/>
            <w:vMerge/>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X2.6</w:t>
            </w:r>
          </w:p>
        </w:tc>
        <w:tc>
          <w:tcPr>
            <w:tcW w:w="907" w:type="dxa"/>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0,759</w:t>
            </w:r>
          </w:p>
        </w:tc>
        <w:tc>
          <w:tcPr>
            <w:tcW w:w="1163" w:type="dxa"/>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0,30</w:t>
            </w:r>
          </w:p>
        </w:tc>
        <w:tc>
          <w:tcPr>
            <w:tcW w:w="1701" w:type="dxa"/>
            <w:tcBorders>
              <w:top w:val="single" w:sz="4" w:space="0" w:color="auto"/>
              <w:left w:val="single" w:sz="4" w:space="0" w:color="auto"/>
              <w:bottom w:val="single" w:sz="4" w:space="0" w:color="auto"/>
              <w:right w:val="single" w:sz="4" w:space="0" w:color="auto"/>
            </w:tcBorders>
            <w:vAlign w:val="center"/>
          </w:tcPr>
          <w:p w:rsidR="006A4385" w:rsidRPr="000C3AFF" w:rsidRDefault="006A4385" w:rsidP="002B6D5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Valid</w:t>
            </w:r>
          </w:p>
        </w:tc>
      </w:tr>
      <w:tr w:rsidR="006A4385" w:rsidRPr="00B749AD" w:rsidTr="006A4385">
        <w:trPr>
          <w:trHeight w:val="283"/>
        </w:trPr>
        <w:tc>
          <w:tcPr>
            <w:tcW w:w="1417" w:type="dxa"/>
            <w:vMerge/>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X2.7</w:t>
            </w:r>
          </w:p>
        </w:tc>
        <w:tc>
          <w:tcPr>
            <w:tcW w:w="907" w:type="dxa"/>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0,826</w:t>
            </w:r>
          </w:p>
        </w:tc>
        <w:tc>
          <w:tcPr>
            <w:tcW w:w="1163" w:type="dxa"/>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0,30</w:t>
            </w:r>
          </w:p>
        </w:tc>
        <w:tc>
          <w:tcPr>
            <w:tcW w:w="1701" w:type="dxa"/>
            <w:tcBorders>
              <w:top w:val="single" w:sz="4" w:space="0" w:color="auto"/>
              <w:left w:val="single" w:sz="4" w:space="0" w:color="auto"/>
              <w:bottom w:val="single" w:sz="4" w:space="0" w:color="auto"/>
              <w:right w:val="single" w:sz="4" w:space="0" w:color="auto"/>
            </w:tcBorders>
            <w:vAlign w:val="center"/>
          </w:tcPr>
          <w:p w:rsidR="006A4385" w:rsidRPr="000C3AFF" w:rsidRDefault="006A4385" w:rsidP="002B6D5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Valid</w:t>
            </w:r>
          </w:p>
        </w:tc>
      </w:tr>
      <w:tr w:rsidR="006A4385" w:rsidRPr="00B749AD" w:rsidTr="006A4385">
        <w:trPr>
          <w:trHeight w:val="283"/>
        </w:trPr>
        <w:tc>
          <w:tcPr>
            <w:tcW w:w="1417" w:type="dxa"/>
            <w:vMerge w:val="restart"/>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Kinerja Pemasaran</w:t>
            </w:r>
            <w:r w:rsidRPr="00B749AD">
              <w:rPr>
                <w:rFonts w:ascii="Times New Roman" w:hAnsi="Times New Roman"/>
                <w:color w:val="000000"/>
                <w:sz w:val="24"/>
                <w:szCs w:val="24"/>
              </w:rPr>
              <w:t xml:space="preserve"> (Y)</w:t>
            </w:r>
          </w:p>
        </w:tc>
        <w:tc>
          <w:tcPr>
            <w:tcW w:w="1758" w:type="dxa"/>
            <w:tcBorders>
              <w:top w:val="single" w:sz="4" w:space="0" w:color="auto"/>
              <w:left w:val="single" w:sz="4" w:space="0" w:color="auto"/>
              <w:bottom w:val="single" w:sz="4" w:space="0" w:color="auto"/>
              <w:right w:val="single" w:sz="4" w:space="0" w:color="auto"/>
            </w:tcBorders>
            <w:vAlign w:val="center"/>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sidRPr="00B749AD">
              <w:rPr>
                <w:rFonts w:ascii="Times New Roman" w:hAnsi="Times New Roman"/>
                <w:color w:val="000000"/>
                <w:sz w:val="24"/>
                <w:szCs w:val="24"/>
              </w:rPr>
              <w:t>Y1.1</w:t>
            </w:r>
          </w:p>
        </w:tc>
        <w:tc>
          <w:tcPr>
            <w:tcW w:w="907" w:type="dxa"/>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0,579</w:t>
            </w:r>
          </w:p>
        </w:tc>
        <w:tc>
          <w:tcPr>
            <w:tcW w:w="1163" w:type="dxa"/>
            <w:tcBorders>
              <w:top w:val="single" w:sz="4" w:space="0" w:color="auto"/>
              <w:left w:val="single" w:sz="4" w:space="0" w:color="auto"/>
              <w:bottom w:val="single" w:sz="4" w:space="0" w:color="auto"/>
              <w:right w:val="single" w:sz="4" w:space="0" w:color="auto"/>
            </w:tcBorders>
          </w:tcPr>
          <w:p w:rsidR="006A4385" w:rsidRPr="000C3AFF" w:rsidRDefault="006A4385" w:rsidP="002B6D57">
            <w:pPr>
              <w:pStyle w:val="ListParagraph"/>
              <w:spacing w:after="0" w:line="240" w:lineRule="auto"/>
              <w:ind w:left="0"/>
              <w:jc w:val="center"/>
              <w:rPr>
                <w:rFonts w:ascii="Times New Roman" w:hAnsi="Times New Roman"/>
                <w:color w:val="000000"/>
                <w:sz w:val="24"/>
                <w:szCs w:val="24"/>
                <w:lang w:val="id-ID"/>
              </w:rPr>
            </w:pPr>
            <w:r w:rsidRPr="00B749AD">
              <w:rPr>
                <w:rFonts w:ascii="Times New Roman" w:hAnsi="Times New Roman"/>
                <w:color w:val="000000"/>
                <w:sz w:val="24"/>
                <w:szCs w:val="24"/>
              </w:rPr>
              <w:t>0,30</w:t>
            </w:r>
          </w:p>
        </w:tc>
        <w:tc>
          <w:tcPr>
            <w:tcW w:w="1701" w:type="dxa"/>
            <w:tcBorders>
              <w:top w:val="single" w:sz="4" w:space="0" w:color="auto"/>
              <w:left w:val="single" w:sz="4" w:space="0" w:color="auto"/>
              <w:bottom w:val="single" w:sz="4" w:space="0" w:color="auto"/>
              <w:right w:val="single" w:sz="4" w:space="0" w:color="auto"/>
            </w:tcBorders>
            <w:vAlign w:val="center"/>
          </w:tcPr>
          <w:p w:rsidR="006A4385" w:rsidRPr="000C3AFF" w:rsidRDefault="006A4385" w:rsidP="002B6D5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Valid</w:t>
            </w:r>
          </w:p>
        </w:tc>
      </w:tr>
      <w:tr w:rsidR="006A4385" w:rsidRPr="00B749AD" w:rsidTr="006A4385">
        <w:trPr>
          <w:trHeight w:val="283"/>
        </w:trPr>
        <w:tc>
          <w:tcPr>
            <w:tcW w:w="1417" w:type="dxa"/>
            <w:vMerge/>
            <w:tcBorders>
              <w:top w:val="single" w:sz="4" w:space="0" w:color="auto"/>
              <w:left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sidRPr="00B749AD">
              <w:rPr>
                <w:rFonts w:ascii="Times New Roman" w:hAnsi="Times New Roman"/>
                <w:color w:val="000000"/>
                <w:sz w:val="24"/>
                <w:szCs w:val="24"/>
              </w:rPr>
              <w:t>Y1.2</w:t>
            </w:r>
          </w:p>
        </w:tc>
        <w:tc>
          <w:tcPr>
            <w:tcW w:w="907" w:type="dxa"/>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0,755</w:t>
            </w:r>
          </w:p>
        </w:tc>
        <w:tc>
          <w:tcPr>
            <w:tcW w:w="1163" w:type="dxa"/>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sidRPr="00B749AD">
              <w:rPr>
                <w:rFonts w:ascii="Times New Roman" w:hAnsi="Times New Roman"/>
                <w:color w:val="000000"/>
                <w:sz w:val="24"/>
                <w:szCs w:val="24"/>
              </w:rPr>
              <w:t>0,30</w:t>
            </w:r>
          </w:p>
        </w:tc>
        <w:tc>
          <w:tcPr>
            <w:tcW w:w="1701" w:type="dxa"/>
            <w:tcBorders>
              <w:top w:val="single" w:sz="4" w:space="0" w:color="auto"/>
              <w:left w:val="single" w:sz="4" w:space="0" w:color="auto"/>
              <w:bottom w:val="single" w:sz="4" w:space="0" w:color="auto"/>
              <w:right w:val="single" w:sz="4" w:space="0" w:color="auto"/>
            </w:tcBorders>
            <w:vAlign w:val="center"/>
          </w:tcPr>
          <w:p w:rsidR="006A4385" w:rsidRPr="000C3AFF" w:rsidRDefault="006A4385" w:rsidP="002B6D5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Valid</w:t>
            </w:r>
          </w:p>
        </w:tc>
      </w:tr>
      <w:tr w:rsidR="006A4385" w:rsidRPr="00B749AD" w:rsidTr="002B6D57">
        <w:trPr>
          <w:trHeight w:val="283"/>
        </w:trPr>
        <w:tc>
          <w:tcPr>
            <w:tcW w:w="1417" w:type="dxa"/>
            <w:vMerge/>
            <w:tcBorders>
              <w:left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sidRPr="00B749AD">
              <w:rPr>
                <w:rFonts w:ascii="Times New Roman" w:hAnsi="Times New Roman"/>
                <w:color w:val="000000"/>
                <w:sz w:val="24"/>
                <w:szCs w:val="24"/>
              </w:rPr>
              <w:t>Y1.3</w:t>
            </w:r>
          </w:p>
        </w:tc>
        <w:tc>
          <w:tcPr>
            <w:tcW w:w="907" w:type="dxa"/>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0,833</w:t>
            </w:r>
          </w:p>
        </w:tc>
        <w:tc>
          <w:tcPr>
            <w:tcW w:w="1163" w:type="dxa"/>
            <w:tcBorders>
              <w:top w:val="single" w:sz="4" w:space="0" w:color="auto"/>
              <w:left w:val="single" w:sz="4" w:space="0" w:color="auto"/>
              <w:bottom w:val="single" w:sz="4" w:space="0" w:color="auto"/>
              <w:right w:val="single" w:sz="4" w:space="0" w:color="auto"/>
            </w:tcBorders>
          </w:tcPr>
          <w:p w:rsidR="006A4385" w:rsidRPr="00B749AD" w:rsidRDefault="006A4385" w:rsidP="002B6D57">
            <w:pPr>
              <w:pStyle w:val="ListParagraph"/>
              <w:spacing w:after="0" w:line="240" w:lineRule="auto"/>
              <w:ind w:left="0"/>
              <w:jc w:val="center"/>
              <w:rPr>
                <w:rFonts w:ascii="Times New Roman" w:hAnsi="Times New Roman"/>
                <w:color w:val="000000"/>
                <w:sz w:val="24"/>
                <w:szCs w:val="24"/>
              </w:rPr>
            </w:pPr>
            <w:r w:rsidRPr="00B749AD">
              <w:rPr>
                <w:rFonts w:ascii="Times New Roman" w:hAnsi="Times New Roman"/>
                <w:color w:val="000000"/>
                <w:sz w:val="24"/>
                <w:szCs w:val="24"/>
              </w:rPr>
              <w:t>0,30</w:t>
            </w:r>
          </w:p>
        </w:tc>
        <w:tc>
          <w:tcPr>
            <w:tcW w:w="1701" w:type="dxa"/>
            <w:tcBorders>
              <w:top w:val="single" w:sz="4" w:space="0" w:color="auto"/>
              <w:left w:val="single" w:sz="4" w:space="0" w:color="auto"/>
              <w:bottom w:val="single" w:sz="4" w:space="0" w:color="auto"/>
              <w:right w:val="single" w:sz="4" w:space="0" w:color="auto"/>
            </w:tcBorders>
            <w:vAlign w:val="center"/>
          </w:tcPr>
          <w:p w:rsidR="006A4385" w:rsidRPr="000C3AFF" w:rsidRDefault="006A4385" w:rsidP="002B6D57">
            <w:pPr>
              <w:pStyle w:val="ListParagraph"/>
              <w:spacing w:after="0" w:line="240" w:lineRule="auto"/>
              <w:ind w:left="0"/>
              <w:jc w:val="center"/>
              <w:rPr>
                <w:rFonts w:ascii="Times New Roman" w:hAnsi="Times New Roman"/>
                <w:color w:val="000000"/>
                <w:sz w:val="24"/>
                <w:szCs w:val="24"/>
                <w:lang w:val="id-ID"/>
              </w:rPr>
            </w:pPr>
            <w:r w:rsidRPr="000C3AFF">
              <w:rPr>
                <w:rFonts w:ascii="Times New Roman" w:hAnsi="Times New Roman"/>
                <w:color w:val="000000"/>
                <w:sz w:val="24"/>
                <w:szCs w:val="24"/>
                <w:lang w:val="id-ID"/>
              </w:rPr>
              <w:t>Valid</w:t>
            </w:r>
          </w:p>
        </w:tc>
      </w:tr>
    </w:tbl>
    <w:p w:rsidR="006A4385" w:rsidRPr="00280C84" w:rsidRDefault="00BE2B73" w:rsidP="006A4385">
      <w:pPr>
        <w:autoSpaceDE w:val="0"/>
        <w:autoSpaceDN w:val="0"/>
        <w:adjustRightInd w:val="0"/>
        <w:spacing w:after="0"/>
        <w:ind w:left="1058"/>
        <w:jc w:val="both"/>
        <w:rPr>
          <w:rFonts w:ascii="Times New Roman" w:hAnsi="Times New Roman"/>
          <w:color w:val="FF0000"/>
          <w:sz w:val="24"/>
          <w:szCs w:val="24"/>
        </w:rPr>
      </w:pPr>
      <w:r>
        <w:rPr>
          <w:rFonts w:ascii="Times New Roman" w:hAnsi="Times New Roman"/>
          <w:noProof/>
          <w:color w:val="FF0000"/>
          <w:sz w:val="24"/>
          <w:szCs w:val="24"/>
        </w:rPr>
        <w:pict>
          <v:rect id="_x0000_s1031" style="position:absolute;left:0;text-align:left;margin-left:34.7pt;margin-top:-172.9pt;width:238.15pt;height:21.45pt;z-index:251664384;mso-position-horizontal-relative:text;mso-position-vertical-relative:text" strokecolor="white [3212]">
            <v:textbox>
              <w:txbxContent>
                <w:p w:rsidR="004D6ECC" w:rsidRPr="004D6ECC" w:rsidRDefault="004D6ECC">
                  <w:pPr>
                    <w:rPr>
                      <w:rFonts w:ascii="Times New Roman" w:hAnsi="Times New Roman" w:cs="Times New Roman"/>
                      <w:sz w:val="24"/>
                      <w:szCs w:val="24"/>
                    </w:rPr>
                  </w:pPr>
                  <w:r w:rsidRPr="004D6ECC">
                    <w:rPr>
                      <w:rFonts w:ascii="Times New Roman" w:hAnsi="Times New Roman" w:cs="Times New Roman"/>
                      <w:sz w:val="24"/>
                      <w:szCs w:val="24"/>
                    </w:rPr>
                    <w:t>Tabel 3.3 Lanjutan Uji Validitas</w:t>
                  </w:r>
                </w:p>
              </w:txbxContent>
            </v:textbox>
          </v:rect>
        </w:pict>
      </w:r>
    </w:p>
    <w:p w:rsidR="006A4385" w:rsidRPr="006A4385" w:rsidRDefault="006A4385" w:rsidP="006A4385">
      <w:pPr>
        <w:pStyle w:val="ListParagraph"/>
        <w:spacing w:after="0" w:line="480" w:lineRule="auto"/>
        <w:ind w:left="851" w:firstLine="698"/>
        <w:jc w:val="both"/>
        <w:rPr>
          <w:rFonts w:ascii="Times New Roman" w:hAnsi="Times New Roman"/>
          <w:sz w:val="24"/>
          <w:szCs w:val="24"/>
        </w:rPr>
      </w:pPr>
      <w:r>
        <w:rPr>
          <w:rFonts w:ascii="Times New Roman" w:hAnsi="Times New Roman"/>
          <w:sz w:val="24"/>
          <w:szCs w:val="24"/>
        </w:rPr>
        <w:t xml:space="preserve">Berdasarkan tabel 3.3 maka daat disimpulkan bahwa semua butir pertanyaan yang terdapat pada variabel orientasi pasar, inovasi produk, dan kinerja pemasaran diperoleh dari r hitung lebih besar dari nilai koefesien, hal ini berarti semua variabel adalah valid. </w:t>
      </w:r>
    </w:p>
    <w:p w:rsidR="00601A07" w:rsidRPr="00EC5C06" w:rsidRDefault="00601A07" w:rsidP="00601A07">
      <w:pPr>
        <w:autoSpaceDE w:val="0"/>
        <w:autoSpaceDN w:val="0"/>
        <w:adjustRightInd w:val="0"/>
        <w:spacing w:after="0" w:line="480" w:lineRule="auto"/>
        <w:ind w:left="284"/>
        <w:jc w:val="both"/>
        <w:rPr>
          <w:rFonts w:ascii="Times New Roman" w:eastAsia="Calibri" w:hAnsi="Times New Roman" w:cs="Times New Roman"/>
          <w:sz w:val="24"/>
          <w:szCs w:val="24"/>
        </w:rPr>
      </w:pPr>
      <w:r w:rsidRPr="00EC5C06">
        <w:rPr>
          <w:rFonts w:ascii="Times New Roman" w:eastAsia="Calibri" w:hAnsi="Times New Roman" w:cs="Times New Roman"/>
          <w:b/>
          <w:bCs/>
          <w:color w:val="000000"/>
          <w:sz w:val="24"/>
          <w:szCs w:val="24"/>
        </w:rPr>
        <w:t>3.5.2   Uji Reliabilitas</w:t>
      </w:r>
    </w:p>
    <w:p w:rsidR="00601A07" w:rsidRPr="00EC5C06" w:rsidRDefault="00601A07" w:rsidP="00601A07">
      <w:pPr>
        <w:spacing w:after="0" w:line="480" w:lineRule="auto"/>
        <w:ind w:left="993" w:firstLine="708"/>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Reliabilitas menunjukkan sejauhmana suatu instrument dapat memberikan hasil pengukuran yang konsisten. Pengujian reliabilitas dilakukan dengan menggunakan Uji Alpha Cronbach dengan criteria hasil pengujian antara lain:</w:t>
      </w:r>
    </w:p>
    <w:p w:rsidR="00601A07" w:rsidRPr="00EC5C06" w:rsidRDefault="00601A07" w:rsidP="00601A07">
      <w:pPr>
        <w:numPr>
          <w:ilvl w:val="0"/>
          <w:numId w:val="12"/>
        </w:numPr>
        <w:spacing w:after="0" w:line="480" w:lineRule="auto"/>
        <w:ind w:left="1418"/>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Jika nilai Alpha Cronbach &gt; 0,6 maka dapat diartikan bahwa variabel penelitian reliabel.</w:t>
      </w:r>
    </w:p>
    <w:p w:rsidR="00601A07" w:rsidRPr="006A4385" w:rsidRDefault="00601A07" w:rsidP="006A4385">
      <w:pPr>
        <w:numPr>
          <w:ilvl w:val="0"/>
          <w:numId w:val="12"/>
        </w:numPr>
        <w:spacing w:after="0" w:line="480" w:lineRule="auto"/>
        <w:ind w:left="1418"/>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 xml:space="preserve">Jika nilai Alpha Cronbach &lt; 0,6 maka dapat diartikan bahwa variabel penelitian tidak reliabel </w:t>
      </w:r>
      <w:sdt>
        <w:sdtPr>
          <w:rPr>
            <w:rFonts w:ascii="Times New Roman" w:eastAsia="Calibri" w:hAnsi="Times New Roman" w:cs="Times New Roman"/>
            <w:color w:val="000000"/>
            <w:sz w:val="24"/>
            <w:szCs w:val="24"/>
          </w:rPr>
          <w:id w:val="1215857463"/>
          <w:citation/>
        </w:sdtPr>
        <w:sdtEndPr/>
        <w:sdtContent>
          <w:r w:rsidR="00B150A8" w:rsidRPr="00EC5C06">
            <w:rPr>
              <w:rFonts w:ascii="Times New Roman" w:eastAsia="Calibri" w:hAnsi="Times New Roman" w:cs="Times New Roman"/>
              <w:color w:val="000000"/>
              <w:sz w:val="24"/>
              <w:szCs w:val="24"/>
            </w:rPr>
            <w:fldChar w:fldCharType="begin"/>
          </w:r>
          <w:r w:rsidRPr="00EC5C06">
            <w:rPr>
              <w:rFonts w:ascii="Times New Roman" w:eastAsia="Calibri" w:hAnsi="Times New Roman" w:cs="Times New Roman"/>
              <w:color w:val="000000"/>
              <w:sz w:val="24"/>
              <w:szCs w:val="24"/>
            </w:rPr>
            <w:instrText xml:space="preserve"> CITATION Gho12 \l 1033 </w:instrText>
          </w:r>
          <w:r w:rsidR="00B150A8" w:rsidRPr="00EC5C06">
            <w:rPr>
              <w:rFonts w:ascii="Times New Roman" w:eastAsia="Calibri" w:hAnsi="Times New Roman" w:cs="Times New Roman"/>
              <w:color w:val="000000"/>
              <w:sz w:val="24"/>
              <w:szCs w:val="24"/>
            </w:rPr>
            <w:fldChar w:fldCharType="separate"/>
          </w:r>
          <w:r w:rsidRPr="00EC5C06">
            <w:rPr>
              <w:rFonts w:ascii="Times New Roman" w:eastAsia="Calibri" w:hAnsi="Times New Roman" w:cs="Times New Roman"/>
              <w:noProof/>
              <w:color w:val="000000"/>
              <w:sz w:val="24"/>
              <w:szCs w:val="24"/>
            </w:rPr>
            <w:t>(Ghozali, 2012)</w:t>
          </w:r>
          <w:r w:rsidR="00B150A8" w:rsidRPr="00EC5C06">
            <w:rPr>
              <w:rFonts w:ascii="Times New Roman" w:eastAsia="Calibri" w:hAnsi="Times New Roman" w:cs="Times New Roman"/>
              <w:color w:val="000000"/>
              <w:sz w:val="24"/>
              <w:szCs w:val="24"/>
            </w:rPr>
            <w:fldChar w:fldCharType="end"/>
          </w:r>
        </w:sdtContent>
      </w:sdt>
      <w:r w:rsidRPr="00EC5C06">
        <w:rPr>
          <w:rFonts w:ascii="Times New Roman" w:eastAsia="Calibri" w:hAnsi="Times New Roman" w:cs="Times New Roman"/>
          <w:color w:val="000000"/>
          <w:sz w:val="24"/>
          <w:szCs w:val="24"/>
        </w:rPr>
        <w:t>.</w:t>
      </w:r>
    </w:p>
    <w:p w:rsidR="006A4385" w:rsidRDefault="006A4385" w:rsidP="006A4385">
      <w:pPr>
        <w:autoSpaceDE w:val="0"/>
        <w:autoSpaceDN w:val="0"/>
        <w:adjustRightInd w:val="0"/>
        <w:spacing w:after="0" w:line="480" w:lineRule="auto"/>
        <w:ind w:left="993" w:firstLine="720"/>
        <w:jc w:val="both"/>
        <w:rPr>
          <w:rFonts w:ascii="Times New Roman" w:hAnsi="Times New Roman"/>
          <w:color w:val="000000"/>
          <w:sz w:val="24"/>
          <w:szCs w:val="24"/>
        </w:rPr>
      </w:pPr>
      <w:r>
        <w:rPr>
          <w:rFonts w:ascii="Times New Roman" w:hAnsi="Times New Roman"/>
          <w:color w:val="000000"/>
          <w:sz w:val="24"/>
          <w:szCs w:val="24"/>
        </w:rPr>
        <w:t>Adapun uji coba validitas dengan sampel sebanyak 30 responden, dengan hasil uji validitas instrument dapat dilihat pada tabel sebagai berikut:</w:t>
      </w:r>
    </w:p>
    <w:p w:rsidR="006A4385" w:rsidRDefault="006A4385" w:rsidP="006A4385">
      <w:pPr>
        <w:autoSpaceDE w:val="0"/>
        <w:autoSpaceDN w:val="0"/>
        <w:adjustRightInd w:val="0"/>
        <w:spacing w:after="0" w:line="480" w:lineRule="auto"/>
        <w:ind w:left="993" w:firstLine="720"/>
        <w:jc w:val="both"/>
        <w:rPr>
          <w:rFonts w:ascii="Times New Roman" w:hAnsi="Times New Roman"/>
          <w:color w:val="000000"/>
          <w:sz w:val="24"/>
          <w:szCs w:val="24"/>
        </w:rPr>
      </w:pPr>
    </w:p>
    <w:p w:rsidR="006A4385" w:rsidRPr="00901A5E" w:rsidRDefault="006A4385" w:rsidP="006A4385">
      <w:pPr>
        <w:spacing w:after="0" w:line="240" w:lineRule="auto"/>
        <w:jc w:val="center"/>
        <w:rPr>
          <w:rFonts w:ascii="Times New Roman" w:hAnsi="Times New Roman"/>
          <w:b/>
          <w:color w:val="000000"/>
          <w:sz w:val="24"/>
          <w:szCs w:val="24"/>
        </w:rPr>
      </w:pPr>
      <w:r w:rsidRPr="00B749AD">
        <w:rPr>
          <w:rFonts w:ascii="Times New Roman" w:hAnsi="Times New Roman"/>
          <w:b/>
          <w:color w:val="000000"/>
          <w:sz w:val="24"/>
          <w:szCs w:val="24"/>
        </w:rPr>
        <w:lastRenderedPageBreak/>
        <w:t xml:space="preserve">Tabel </w:t>
      </w:r>
      <w:r>
        <w:rPr>
          <w:rFonts w:ascii="Times New Roman" w:hAnsi="Times New Roman"/>
          <w:b/>
          <w:color w:val="000000"/>
          <w:sz w:val="24"/>
          <w:szCs w:val="24"/>
        </w:rPr>
        <w:t>3.4</w:t>
      </w:r>
    </w:p>
    <w:p w:rsidR="006A4385" w:rsidRPr="00B749AD" w:rsidRDefault="006A4385" w:rsidP="006A4385">
      <w:pPr>
        <w:spacing w:after="0" w:line="240" w:lineRule="auto"/>
        <w:jc w:val="center"/>
        <w:rPr>
          <w:rFonts w:ascii="Times New Roman" w:hAnsi="Times New Roman"/>
          <w:b/>
          <w:color w:val="000000"/>
          <w:sz w:val="24"/>
          <w:szCs w:val="24"/>
        </w:rPr>
      </w:pPr>
      <w:r w:rsidRPr="00B749AD">
        <w:rPr>
          <w:rFonts w:ascii="Times New Roman" w:hAnsi="Times New Roman"/>
          <w:b/>
          <w:color w:val="000000"/>
          <w:sz w:val="24"/>
          <w:szCs w:val="24"/>
        </w:rPr>
        <w:t>Uji Reliabilitas</w:t>
      </w:r>
    </w:p>
    <w:tbl>
      <w:tblPr>
        <w:tblW w:w="708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863"/>
        <w:gridCol w:w="1843"/>
        <w:gridCol w:w="2126"/>
      </w:tblGrid>
      <w:tr w:rsidR="006A4385" w:rsidRPr="00B749AD" w:rsidTr="002B6D57">
        <w:tc>
          <w:tcPr>
            <w:tcW w:w="1255" w:type="dxa"/>
          </w:tcPr>
          <w:p w:rsidR="006A4385" w:rsidRPr="00B749AD" w:rsidRDefault="006A4385" w:rsidP="002B6D57">
            <w:pPr>
              <w:spacing w:after="0" w:line="240" w:lineRule="auto"/>
              <w:jc w:val="center"/>
              <w:rPr>
                <w:rFonts w:ascii="Times New Roman" w:hAnsi="Times New Roman"/>
                <w:b/>
                <w:color w:val="000000"/>
                <w:sz w:val="24"/>
                <w:szCs w:val="24"/>
              </w:rPr>
            </w:pPr>
            <w:r w:rsidRPr="00B749AD">
              <w:rPr>
                <w:rFonts w:ascii="Times New Roman" w:hAnsi="Times New Roman"/>
                <w:b/>
                <w:color w:val="000000"/>
                <w:sz w:val="24"/>
                <w:szCs w:val="24"/>
              </w:rPr>
              <w:t>Variabel</w:t>
            </w:r>
          </w:p>
        </w:tc>
        <w:tc>
          <w:tcPr>
            <w:tcW w:w="1863" w:type="dxa"/>
          </w:tcPr>
          <w:p w:rsidR="006A4385" w:rsidRPr="00B749AD" w:rsidRDefault="006A4385" w:rsidP="002B6D57">
            <w:pPr>
              <w:spacing w:after="0" w:line="240" w:lineRule="auto"/>
              <w:jc w:val="center"/>
              <w:rPr>
                <w:rFonts w:ascii="Times New Roman" w:hAnsi="Times New Roman"/>
                <w:b/>
                <w:color w:val="000000"/>
                <w:sz w:val="24"/>
                <w:szCs w:val="24"/>
              </w:rPr>
            </w:pPr>
            <w:r w:rsidRPr="00B749AD">
              <w:rPr>
                <w:rFonts w:ascii="Times New Roman" w:hAnsi="Times New Roman"/>
                <w:b/>
                <w:color w:val="000000"/>
                <w:sz w:val="24"/>
                <w:szCs w:val="24"/>
              </w:rPr>
              <w:t>Alpha Cronbach</w:t>
            </w:r>
          </w:p>
        </w:tc>
        <w:tc>
          <w:tcPr>
            <w:tcW w:w="1843" w:type="dxa"/>
          </w:tcPr>
          <w:p w:rsidR="006A4385" w:rsidRPr="00B749AD" w:rsidRDefault="006A4385" w:rsidP="002B6D57">
            <w:pPr>
              <w:spacing w:after="0" w:line="240" w:lineRule="auto"/>
              <w:jc w:val="center"/>
              <w:rPr>
                <w:rFonts w:ascii="Times New Roman" w:hAnsi="Times New Roman"/>
                <w:b/>
                <w:color w:val="000000"/>
                <w:sz w:val="24"/>
                <w:szCs w:val="24"/>
              </w:rPr>
            </w:pPr>
            <w:r w:rsidRPr="00B749AD">
              <w:rPr>
                <w:rFonts w:ascii="Times New Roman" w:hAnsi="Times New Roman"/>
                <w:b/>
                <w:color w:val="000000"/>
                <w:sz w:val="24"/>
                <w:szCs w:val="24"/>
              </w:rPr>
              <w:t>Kriteria</w:t>
            </w:r>
          </w:p>
        </w:tc>
        <w:tc>
          <w:tcPr>
            <w:tcW w:w="2126" w:type="dxa"/>
          </w:tcPr>
          <w:p w:rsidR="006A4385" w:rsidRPr="00B749AD" w:rsidRDefault="006A4385" w:rsidP="002B6D57">
            <w:pPr>
              <w:spacing w:after="0" w:line="240" w:lineRule="auto"/>
              <w:jc w:val="center"/>
              <w:rPr>
                <w:rFonts w:ascii="Times New Roman" w:hAnsi="Times New Roman"/>
                <w:b/>
                <w:color w:val="000000"/>
                <w:sz w:val="24"/>
                <w:szCs w:val="24"/>
              </w:rPr>
            </w:pPr>
            <w:r w:rsidRPr="00B749AD">
              <w:rPr>
                <w:rFonts w:ascii="Times New Roman" w:hAnsi="Times New Roman"/>
                <w:b/>
                <w:color w:val="000000"/>
                <w:sz w:val="24"/>
                <w:szCs w:val="24"/>
              </w:rPr>
              <w:t>Keterangan</w:t>
            </w:r>
          </w:p>
        </w:tc>
      </w:tr>
      <w:tr w:rsidR="006A4385" w:rsidRPr="00B749AD" w:rsidTr="002B6D57">
        <w:tc>
          <w:tcPr>
            <w:tcW w:w="1255" w:type="dxa"/>
          </w:tcPr>
          <w:p w:rsidR="006A4385" w:rsidRPr="00B749AD" w:rsidRDefault="006A4385" w:rsidP="002B6D57">
            <w:pPr>
              <w:spacing w:after="0" w:line="240" w:lineRule="auto"/>
              <w:jc w:val="center"/>
              <w:rPr>
                <w:rFonts w:ascii="Times New Roman" w:hAnsi="Times New Roman"/>
                <w:color w:val="000000"/>
                <w:sz w:val="24"/>
                <w:szCs w:val="24"/>
              </w:rPr>
            </w:pPr>
            <w:r w:rsidRPr="00B749AD">
              <w:rPr>
                <w:rFonts w:ascii="Times New Roman" w:hAnsi="Times New Roman"/>
                <w:color w:val="000000"/>
                <w:sz w:val="24"/>
                <w:szCs w:val="24"/>
              </w:rPr>
              <w:t>X1</w:t>
            </w:r>
          </w:p>
        </w:tc>
        <w:tc>
          <w:tcPr>
            <w:tcW w:w="1863" w:type="dxa"/>
          </w:tcPr>
          <w:p w:rsidR="006A4385" w:rsidRPr="00B749AD" w:rsidRDefault="006A4385" w:rsidP="002B6D5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0,769</w:t>
            </w:r>
          </w:p>
        </w:tc>
        <w:tc>
          <w:tcPr>
            <w:tcW w:w="1843" w:type="dxa"/>
          </w:tcPr>
          <w:p w:rsidR="006A4385" w:rsidRPr="00B749AD" w:rsidRDefault="006A4385" w:rsidP="002B6D57">
            <w:pPr>
              <w:spacing w:after="0" w:line="240" w:lineRule="auto"/>
              <w:jc w:val="center"/>
              <w:rPr>
                <w:rFonts w:ascii="Times New Roman" w:hAnsi="Times New Roman"/>
                <w:color w:val="000000"/>
                <w:sz w:val="24"/>
                <w:szCs w:val="24"/>
              </w:rPr>
            </w:pPr>
            <w:r w:rsidRPr="00B749AD">
              <w:rPr>
                <w:rFonts w:ascii="Times New Roman" w:hAnsi="Times New Roman"/>
                <w:color w:val="000000"/>
                <w:sz w:val="24"/>
                <w:szCs w:val="24"/>
              </w:rPr>
              <w:t>0,60</w:t>
            </w:r>
          </w:p>
        </w:tc>
        <w:tc>
          <w:tcPr>
            <w:tcW w:w="2126" w:type="dxa"/>
          </w:tcPr>
          <w:p w:rsidR="006A4385" w:rsidRPr="00B749AD" w:rsidRDefault="006A4385" w:rsidP="002B6D57">
            <w:pPr>
              <w:spacing w:after="0" w:line="240" w:lineRule="auto"/>
              <w:jc w:val="center"/>
              <w:rPr>
                <w:rFonts w:ascii="Times New Roman" w:hAnsi="Times New Roman"/>
                <w:color w:val="000000"/>
                <w:sz w:val="24"/>
                <w:szCs w:val="24"/>
              </w:rPr>
            </w:pPr>
            <w:r w:rsidRPr="00B749AD">
              <w:rPr>
                <w:rFonts w:ascii="Times New Roman" w:hAnsi="Times New Roman"/>
                <w:color w:val="000000"/>
                <w:sz w:val="24"/>
                <w:szCs w:val="24"/>
              </w:rPr>
              <w:t xml:space="preserve">Reliabel </w:t>
            </w:r>
          </w:p>
        </w:tc>
      </w:tr>
      <w:tr w:rsidR="006A4385" w:rsidRPr="00B749AD" w:rsidTr="002B6D57">
        <w:tc>
          <w:tcPr>
            <w:tcW w:w="1255" w:type="dxa"/>
          </w:tcPr>
          <w:p w:rsidR="006A4385" w:rsidRPr="00B749AD" w:rsidRDefault="006A4385" w:rsidP="002B6D57">
            <w:pPr>
              <w:spacing w:after="0" w:line="240" w:lineRule="auto"/>
              <w:jc w:val="center"/>
              <w:rPr>
                <w:rFonts w:ascii="Times New Roman" w:hAnsi="Times New Roman"/>
                <w:color w:val="000000"/>
                <w:sz w:val="24"/>
                <w:szCs w:val="24"/>
              </w:rPr>
            </w:pPr>
            <w:r w:rsidRPr="00B749AD">
              <w:rPr>
                <w:rFonts w:ascii="Times New Roman" w:hAnsi="Times New Roman"/>
                <w:color w:val="000000"/>
                <w:sz w:val="24"/>
                <w:szCs w:val="24"/>
              </w:rPr>
              <w:t>X2</w:t>
            </w:r>
          </w:p>
        </w:tc>
        <w:tc>
          <w:tcPr>
            <w:tcW w:w="1863" w:type="dxa"/>
          </w:tcPr>
          <w:p w:rsidR="006A4385" w:rsidRPr="00B749AD" w:rsidRDefault="006A4385" w:rsidP="002B6D5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0,776</w:t>
            </w:r>
          </w:p>
        </w:tc>
        <w:tc>
          <w:tcPr>
            <w:tcW w:w="1843" w:type="dxa"/>
          </w:tcPr>
          <w:p w:rsidR="006A4385" w:rsidRPr="00B749AD" w:rsidRDefault="006A4385" w:rsidP="002B6D57">
            <w:pPr>
              <w:spacing w:after="0" w:line="240" w:lineRule="auto"/>
              <w:jc w:val="center"/>
              <w:rPr>
                <w:rFonts w:ascii="Times New Roman" w:hAnsi="Times New Roman"/>
                <w:color w:val="000000"/>
                <w:sz w:val="24"/>
                <w:szCs w:val="24"/>
              </w:rPr>
            </w:pPr>
            <w:r w:rsidRPr="00B749AD">
              <w:rPr>
                <w:rFonts w:ascii="Times New Roman" w:hAnsi="Times New Roman"/>
                <w:color w:val="000000"/>
                <w:sz w:val="24"/>
                <w:szCs w:val="24"/>
              </w:rPr>
              <w:t>0,60</w:t>
            </w:r>
          </w:p>
        </w:tc>
        <w:tc>
          <w:tcPr>
            <w:tcW w:w="2126" w:type="dxa"/>
          </w:tcPr>
          <w:p w:rsidR="006A4385" w:rsidRPr="00B749AD" w:rsidRDefault="006A4385" w:rsidP="002B6D57">
            <w:pPr>
              <w:spacing w:after="0" w:line="240" w:lineRule="auto"/>
              <w:jc w:val="center"/>
              <w:rPr>
                <w:rFonts w:ascii="Times New Roman" w:hAnsi="Times New Roman"/>
                <w:color w:val="000000"/>
                <w:sz w:val="24"/>
                <w:szCs w:val="24"/>
              </w:rPr>
            </w:pPr>
            <w:r w:rsidRPr="00B749AD">
              <w:rPr>
                <w:rFonts w:ascii="Times New Roman" w:hAnsi="Times New Roman"/>
                <w:color w:val="000000"/>
                <w:sz w:val="24"/>
                <w:szCs w:val="24"/>
              </w:rPr>
              <w:t>Reliabel</w:t>
            </w:r>
          </w:p>
        </w:tc>
      </w:tr>
      <w:tr w:rsidR="006A4385" w:rsidRPr="00B749AD" w:rsidTr="002B6D57">
        <w:tc>
          <w:tcPr>
            <w:tcW w:w="1255" w:type="dxa"/>
          </w:tcPr>
          <w:p w:rsidR="006A4385" w:rsidRPr="00B749AD" w:rsidRDefault="006A4385" w:rsidP="002B6D57">
            <w:pPr>
              <w:spacing w:after="0" w:line="240" w:lineRule="auto"/>
              <w:jc w:val="center"/>
              <w:rPr>
                <w:rFonts w:ascii="Times New Roman" w:hAnsi="Times New Roman"/>
                <w:color w:val="000000"/>
                <w:sz w:val="24"/>
                <w:szCs w:val="24"/>
              </w:rPr>
            </w:pPr>
            <w:r w:rsidRPr="00B749AD">
              <w:rPr>
                <w:rFonts w:ascii="Times New Roman" w:hAnsi="Times New Roman"/>
                <w:color w:val="000000"/>
                <w:sz w:val="24"/>
                <w:szCs w:val="24"/>
              </w:rPr>
              <w:t>Y</w:t>
            </w:r>
          </w:p>
        </w:tc>
        <w:tc>
          <w:tcPr>
            <w:tcW w:w="1863" w:type="dxa"/>
          </w:tcPr>
          <w:p w:rsidR="006A4385" w:rsidRPr="00B749AD" w:rsidRDefault="006A4385" w:rsidP="002B6D5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0,790</w:t>
            </w:r>
          </w:p>
        </w:tc>
        <w:tc>
          <w:tcPr>
            <w:tcW w:w="1843" w:type="dxa"/>
          </w:tcPr>
          <w:p w:rsidR="006A4385" w:rsidRPr="00B749AD" w:rsidRDefault="006A4385" w:rsidP="002B6D57">
            <w:pPr>
              <w:spacing w:after="0" w:line="240" w:lineRule="auto"/>
              <w:jc w:val="center"/>
              <w:rPr>
                <w:rFonts w:ascii="Times New Roman" w:hAnsi="Times New Roman"/>
                <w:color w:val="000000"/>
                <w:sz w:val="24"/>
                <w:szCs w:val="24"/>
              </w:rPr>
            </w:pPr>
            <w:r w:rsidRPr="00B749AD">
              <w:rPr>
                <w:rFonts w:ascii="Times New Roman" w:hAnsi="Times New Roman"/>
                <w:color w:val="000000"/>
                <w:sz w:val="24"/>
                <w:szCs w:val="24"/>
              </w:rPr>
              <w:t>0,60</w:t>
            </w:r>
          </w:p>
        </w:tc>
        <w:tc>
          <w:tcPr>
            <w:tcW w:w="2126" w:type="dxa"/>
          </w:tcPr>
          <w:p w:rsidR="006A4385" w:rsidRPr="00B749AD" w:rsidRDefault="006A4385" w:rsidP="002B6D57">
            <w:pPr>
              <w:spacing w:after="0" w:line="240" w:lineRule="auto"/>
              <w:jc w:val="center"/>
              <w:rPr>
                <w:rFonts w:ascii="Times New Roman" w:hAnsi="Times New Roman"/>
                <w:color w:val="000000"/>
                <w:sz w:val="24"/>
                <w:szCs w:val="24"/>
              </w:rPr>
            </w:pPr>
            <w:r w:rsidRPr="00B749AD">
              <w:rPr>
                <w:rFonts w:ascii="Times New Roman" w:hAnsi="Times New Roman"/>
                <w:color w:val="000000"/>
                <w:sz w:val="24"/>
                <w:szCs w:val="24"/>
              </w:rPr>
              <w:t>Reliabel</w:t>
            </w:r>
          </w:p>
        </w:tc>
      </w:tr>
    </w:tbl>
    <w:p w:rsidR="006A4385" w:rsidRDefault="006A4385" w:rsidP="006A4385">
      <w:pPr>
        <w:autoSpaceDE w:val="0"/>
        <w:autoSpaceDN w:val="0"/>
        <w:adjustRightInd w:val="0"/>
        <w:spacing w:after="0"/>
        <w:jc w:val="both"/>
        <w:rPr>
          <w:rFonts w:ascii="Times New Roman" w:hAnsi="Times New Roman"/>
          <w:sz w:val="24"/>
          <w:szCs w:val="24"/>
        </w:rPr>
      </w:pPr>
    </w:p>
    <w:p w:rsidR="006A4385" w:rsidRPr="00EC5C06" w:rsidRDefault="006A4385" w:rsidP="006A4385">
      <w:pPr>
        <w:autoSpaceDE w:val="0"/>
        <w:autoSpaceDN w:val="0"/>
        <w:adjustRightInd w:val="0"/>
        <w:spacing w:after="0" w:line="480" w:lineRule="auto"/>
        <w:ind w:left="993" w:firstLine="720"/>
        <w:jc w:val="both"/>
        <w:rPr>
          <w:rFonts w:ascii="Times New Roman" w:eastAsia="Calibri" w:hAnsi="Times New Roman" w:cs="Times New Roman"/>
          <w:color w:val="000000"/>
          <w:sz w:val="24"/>
          <w:szCs w:val="24"/>
          <w:lang w:val="id-ID"/>
        </w:rPr>
      </w:pPr>
      <w:r>
        <w:rPr>
          <w:rFonts w:ascii="Times New Roman" w:hAnsi="Times New Roman"/>
          <w:sz w:val="24"/>
          <w:szCs w:val="24"/>
        </w:rPr>
        <w:t>Berdasarkan tabel 3.4</w:t>
      </w:r>
      <w:r w:rsidRPr="00040C77">
        <w:rPr>
          <w:rFonts w:ascii="Times New Roman" w:hAnsi="Times New Roman"/>
          <w:sz w:val="24"/>
          <w:szCs w:val="24"/>
        </w:rPr>
        <w:t xml:space="preserve"> menunjukkan bahwa semua instrumen yang digunakan dalam penelitian ini adalah reliabel. Hal ini ditunjukkan dengan nilai Cro</w:t>
      </w:r>
      <w:r>
        <w:rPr>
          <w:rFonts w:ascii="Times New Roman" w:hAnsi="Times New Roman"/>
          <w:sz w:val="24"/>
          <w:szCs w:val="24"/>
        </w:rPr>
        <w:t>nbach Alpha lebih besar dari 0,</w:t>
      </w:r>
      <w:r w:rsidRPr="00040C77">
        <w:rPr>
          <w:rFonts w:ascii="Times New Roman" w:hAnsi="Times New Roman"/>
          <w:sz w:val="24"/>
          <w:szCs w:val="24"/>
        </w:rPr>
        <w:t>6</w:t>
      </w:r>
      <w:r>
        <w:rPr>
          <w:rFonts w:ascii="Times New Roman" w:hAnsi="Times New Roman"/>
          <w:sz w:val="24"/>
          <w:szCs w:val="24"/>
        </w:rPr>
        <w:t>.</w:t>
      </w:r>
    </w:p>
    <w:p w:rsidR="006A4385" w:rsidRPr="006A4385" w:rsidRDefault="006A4385" w:rsidP="00601A07">
      <w:pPr>
        <w:autoSpaceDE w:val="0"/>
        <w:autoSpaceDN w:val="0"/>
        <w:adjustRightInd w:val="0"/>
        <w:spacing w:after="0" w:line="480" w:lineRule="auto"/>
        <w:ind w:left="993" w:firstLine="720"/>
        <w:jc w:val="both"/>
        <w:rPr>
          <w:rFonts w:ascii="Times New Roman" w:eastAsia="Calibri" w:hAnsi="Times New Roman" w:cs="Times New Roman"/>
          <w:color w:val="000000"/>
          <w:sz w:val="24"/>
          <w:szCs w:val="24"/>
        </w:rPr>
      </w:pPr>
    </w:p>
    <w:p w:rsidR="00C34259" w:rsidRPr="00EC5C06" w:rsidRDefault="00C34259" w:rsidP="00C34259">
      <w:pPr>
        <w:autoSpaceDE w:val="0"/>
        <w:autoSpaceDN w:val="0"/>
        <w:adjustRightInd w:val="0"/>
        <w:spacing w:after="0" w:line="480" w:lineRule="auto"/>
        <w:jc w:val="both"/>
        <w:rPr>
          <w:rFonts w:ascii="Times New Roman" w:eastAsia="Calibri" w:hAnsi="Times New Roman" w:cs="Times New Roman"/>
          <w:bCs/>
          <w:sz w:val="24"/>
          <w:szCs w:val="24"/>
          <w:bdr w:val="none" w:sz="0" w:space="0" w:color="auto" w:frame="1"/>
          <w:shd w:val="clear" w:color="auto" w:fill="FFFFFF"/>
        </w:rPr>
      </w:pPr>
      <w:r>
        <w:rPr>
          <w:rFonts w:ascii="Times New Roman" w:eastAsia="Calibri" w:hAnsi="Times New Roman" w:cs="Times New Roman"/>
          <w:b/>
          <w:bCs/>
          <w:sz w:val="24"/>
          <w:szCs w:val="24"/>
          <w:bdr w:val="none" w:sz="0" w:space="0" w:color="auto" w:frame="1"/>
          <w:shd w:val="clear" w:color="auto" w:fill="FFFFFF"/>
        </w:rPr>
        <w:t>3.6</w:t>
      </w:r>
      <w:r w:rsidRPr="00EC5C06">
        <w:rPr>
          <w:rFonts w:ascii="Times New Roman" w:eastAsia="Calibri" w:hAnsi="Times New Roman" w:cs="Times New Roman"/>
          <w:b/>
          <w:bCs/>
          <w:sz w:val="24"/>
          <w:szCs w:val="24"/>
          <w:bdr w:val="none" w:sz="0" w:space="0" w:color="auto" w:frame="1"/>
          <w:shd w:val="clear" w:color="auto" w:fill="FFFFFF"/>
        </w:rPr>
        <w:tab/>
      </w:r>
      <w:r w:rsidRPr="00EC5C06">
        <w:rPr>
          <w:rFonts w:ascii="Times New Roman" w:eastAsia="Calibri" w:hAnsi="Times New Roman" w:cs="Times New Roman"/>
          <w:b/>
          <w:bCs/>
          <w:color w:val="000000"/>
          <w:sz w:val="24"/>
          <w:szCs w:val="24"/>
        </w:rPr>
        <w:t>Uji Asumsi Klasik</w:t>
      </w:r>
    </w:p>
    <w:p w:rsidR="00C34259" w:rsidRPr="00EC5C06" w:rsidRDefault="00C34259" w:rsidP="00C34259">
      <w:pPr>
        <w:autoSpaceDE w:val="0"/>
        <w:autoSpaceDN w:val="0"/>
        <w:adjustRightInd w:val="0"/>
        <w:spacing w:after="0" w:line="480" w:lineRule="auto"/>
        <w:ind w:left="720" w:firstLine="720"/>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 xml:space="preserve">Merupakan uji yang dilakukan untuk menganalisis asumsi-asumsi dasar yang seharusnya dipenuhi dalam penggunaan regresi. Berikut asumsi-asumsi klasik yang dilakukan pada penelitian ini meliputi </w:t>
      </w:r>
      <w:sdt>
        <w:sdtPr>
          <w:rPr>
            <w:rFonts w:ascii="Times New Roman" w:eastAsia="Calibri" w:hAnsi="Times New Roman" w:cs="Times New Roman"/>
            <w:color w:val="000000"/>
            <w:sz w:val="24"/>
            <w:szCs w:val="24"/>
          </w:rPr>
          <w:id w:val="428238080"/>
          <w:citation/>
        </w:sdtPr>
        <w:sdtEndPr/>
        <w:sdtContent>
          <w:r w:rsidR="00B150A8" w:rsidRPr="00EC5C06">
            <w:rPr>
              <w:rFonts w:ascii="Times New Roman" w:eastAsia="Calibri" w:hAnsi="Times New Roman" w:cs="Times New Roman"/>
              <w:color w:val="000000"/>
              <w:sz w:val="24"/>
              <w:szCs w:val="24"/>
            </w:rPr>
            <w:fldChar w:fldCharType="begin"/>
          </w:r>
          <w:r w:rsidRPr="00EC5C06">
            <w:rPr>
              <w:rFonts w:ascii="Times New Roman" w:eastAsia="Calibri" w:hAnsi="Times New Roman" w:cs="Times New Roman"/>
              <w:color w:val="000000"/>
              <w:sz w:val="24"/>
              <w:szCs w:val="24"/>
            </w:rPr>
            <w:instrText xml:space="preserve"> CITATION Gho12 \l 1033 </w:instrText>
          </w:r>
          <w:r w:rsidR="00B150A8" w:rsidRPr="00EC5C06">
            <w:rPr>
              <w:rFonts w:ascii="Times New Roman" w:eastAsia="Calibri" w:hAnsi="Times New Roman" w:cs="Times New Roman"/>
              <w:color w:val="000000"/>
              <w:sz w:val="24"/>
              <w:szCs w:val="24"/>
            </w:rPr>
            <w:fldChar w:fldCharType="separate"/>
          </w:r>
          <w:r w:rsidRPr="00EC5C06">
            <w:rPr>
              <w:rFonts w:ascii="Times New Roman" w:eastAsia="Calibri" w:hAnsi="Times New Roman" w:cs="Times New Roman"/>
              <w:noProof/>
              <w:color w:val="000000"/>
              <w:sz w:val="24"/>
              <w:szCs w:val="24"/>
            </w:rPr>
            <w:t>(Ghozali, 2012)</w:t>
          </w:r>
          <w:r w:rsidR="00B150A8" w:rsidRPr="00EC5C06">
            <w:rPr>
              <w:rFonts w:ascii="Times New Roman" w:eastAsia="Calibri" w:hAnsi="Times New Roman" w:cs="Times New Roman"/>
              <w:color w:val="000000"/>
              <w:sz w:val="24"/>
              <w:szCs w:val="24"/>
            </w:rPr>
            <w:fldChar w:fldCharType="end"/>
          </w:r>
        </w:sdtContent>
      </w:sdt>
      <w:r w:rsidRPr="00EC5C06">
        <w:rPr>
          <w:rFonts w:ascii="Times New Roman" w:eastAsia="Calibri" w:hAnsi="Times New Roman" w:cs="Times New Roman"/>
          <w:color w:val="000000"/>
          <w:sz w:val="24"/>
          <w:szCs w:val="24"/>
        </w:rPr>
        <w:t>.</w:t>
      </w:r>
    </w:p>
    <w:p w:rsidR="00C34259" w:rsidRPr="00EC5C06" w:rsidRDefault="00C34259" w:rsidP="00C34259">
      <w:pPr>
        <w:numPr>
          <w:ilvl w:val="0"/>
          <w:numId w:val="13"/>
        </w:numPr>
        <w:autoSpaceDE w:val="0"/>
        <w:autoSpaceDN w:val="0"/>
        <w:adjustRightInd w:val="0"/>
        <w:spacing w:after="0" w:line="480" w:lineRule="auto"/>
        <w:ind w:left="1134"/>
        <w:jc w:val="both"/>
        <w:rPr>
          <w:rFonts w:ascii="Times New Roman" w:eastAsia="Calibri" w:hAnsi="Times New Roman" w:cs="Times New Roman"/>
          <w:b/>
          <w:sz w:val="24"/>
          <w:szCs w:val="24"/>
        </w:rPr>
      </w:pPr>
      <w:r w:rsidRPr="00EC5C06">
        <w:rPr>
          <w:rFonts w:ascii="Times New Roman" w:eastAsia="Calibri" w:hAnsi="Times New Roman" w:cs="Times New Roman"/>
          <w:b/>
          <w:bCs/>
          <w:color w:val="000000"/>
          <w:sz w:val="24"/>
          <w:szCs w:val="24"/>
        </w:rPr>
        <w:t>Uji Normalitas</w:t>
      </w:r>
    </w:p>
    <w:p w:rsidR="00C34259" w:rsidRPr="00EC5C06" w:rsidRDefault="00C34259" w:rsidP="00C34259">
      <w:pPr>
        <w:autoSpaceDE w:val="0"/>
        <w:autoSpaceDN w:val="0"/>
        <w:adjustRightInd w:val="0"/>
        <w:spacing w:after="0" w:line="480" w:lineRule="auto"/>
        <w:ind w:left="1134"/>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rPr>
        <w:t>Bеrtujuan untuk menguji apakah dalam model regrеsi, variabel ter</w:t>
      </w:r>
      <w:r>
        <w:rPr>
          <w:rFonts w:ascii="Times New Roman" w:eastAsia="Calibri" w:hAnsi="Times New Roman" w:cs="Times New Roman"/>
          <w:sz w:val="24"/>
          <w:szCs w:val="24"/>
          <w:lang w:val="en-ID"/>
        </w:rPr>
        <w:t>і</w:t>
      </w:r>
      <w:r>
        <w:rPr>
          <w:rFonts w:ascii="Times New Roman" w:eastAsia="Calibri" w:hAnsi="Times New Roman" w:cs="Times New Roman"/>
          <w:color w:val="000000"/>
          <w:sz w:val="24"/>
          <w:szCs w:val="24"/>
        </w:rPr>
        <w:t>kat dan variabе</w:t>
      </w:r>
      <w:r w:rsidRPr="00EC5C06">
        <w:rPr>
          <w:rFonts w:ascii="Times New Roman" w:eastAsia="Calibri" w:hAnsi="Times New Roman" w:cs="Times New Roman"/>
          <w:color w:val="000000"/>
          <w:sz w:val="24"/>
          <w:szCs w:val="24"/>
        </w:rPr>
        <w:t>l be</w:t>
      </w:r>
      <w:r>
        <w:rPr>
          <w:rFonts w:ascii="Times New Roman" w:eastAsia="Calibri" w:hAnsi="Times New Roman" w:cs="Times New Roman"/>
          <w:color w:val="000000"/>
          <w:sz w:val="24"/>
          <w:szCs w:val="24"/>
        </w:rPr>
        <w:t>bas, keduanya mempunyai distribu</w:t>
      </w:r>
      <w:r w:rsidR="006A4385">
        <w:rPr>
          <w:rFonts w:ascii="Times New Roman" w:eastAsia="Calibri" w:hAnsi="Times New Roman" w:cs="Times New Roman"/>
          <w:color w:val="000000"/>
          <w:sz w:val="24"/>
          <w:szCs w:val="24"/>
        </w:rPr>
        <w:t>si normal ataukah tidak.</w:t>
      </w:r>
      <w:r w:rsidRPr="00EC5C06">
        <w:rPr>
          <w:rFonts w:ascii="Times New Roman" w:eastAsia="Calibri" w:hAnsi="Times New Roman" w:cs="Times New Roman"/>
          <w:color w:val="000000"/>
          <w:sz w:val="24"/>
          <w:szCs w:val="24"/>
        </w:rPr>
        <w:t xml:space="preserve"> Pengujian normalitas data dilakukan dengan kriteria berikut :</w:t>
      </w:r>
    </w:p>
    <w:p w:rsidR="00C34259" w:rsidRPr="00EC5C06" w:rsidRDefault="00C34259" w:rsidP="00C34259">
      <w:pPr>
        <w:numPr>
          <w:ilvl w:val="0"/>
          <w:numId w:val="14"/>
        </w:numPr>
        <w:spacing w:after="0" w:line="480" w:lineRule="auto"/>
        <w:ind w:left="1418"/>
        <w:contextualSpacing/>
        <w:jc w:val="both"/>
        <w:rPr>
          <w:rFonts w:ascii="Times New Roman" w:hAnsi="Times New Roman"/>
          <w:sz w:val="24"/>
          <w:szCs w:val="24"/>
          <w:lang w:val="id-ID"/>
        </w:rPr>
      </w:pPr>
      <w:r w:rsidRPr="00EC5C06">
        <w:rPr>
          <w:rFonts w:ascii="Times New Roman" w:hAnsi="Times New Roman"/>
          <w:sz w:val="24"/>
          <w:szCs w:val="24"/>
        </w:rPr>
        <w:t>Data menyebar dan mengikuti arah garis diagonal, maka data tersebut memenuhi asumsi normalitas.</w:t>
      </w:r>
    </w:p>
    <w:p w:rsidR="00C34259" w:rsidRDefault="00C34259" w:rsidP="00C34259">
      <w:pPr>
        <w:numPr>
          <w:ilvl w:val="0"/>
          <w:numId w:val="14"/>
        </w:numPr>
        <w:spacing w:after="0" w:line="480" w:lineRule="auto"/>
        <w:ind w:left="1418"/>
        <w:contextualSpacing/>
        <w:jc w:val="both"/>
        <w:rPr>
          <w:rFonts w:ascii="Times New Roman" w:hAnsi="Times New Roman"/>
          <w:sz w:val="24"/>
          <w:szCs w:val="24"/>
        </w:rPr>
      </w:pPr>
      <w:r w:rsidRPr="00EC5C06">
        <w:rPr>
          <w:rFonts w:ascii="Times New Roman" w:hAnsi="Times New Roman"/>
          <w:sz w:val="24"/>
          <w:szCs w:val="24"/>
        </w:rPr>
        <w:t>Data menyebar jauh da</w:t>
      </w:r>
      <w:r>
        <w:rPr>
          <w:rFonts w:ascii="Times New Roman" w:hAnsi="Times New Roman"/>
          <w:sz w:val="24"/>
          <w:szCs w:val="24"/>
        </w:rPr>
        <w:t>n tidak mengikuti arah garis di</w:t>
      </w:r>
      <w:r>
        <w:rPr>
          <w:rFonts w:ascii="Times New Roman" w:hAnsi="Times New Roman" w:cs="Times New Roman"/>
          <w:sz w:val="24"/>
          <w:szCs w:val="24"/>
        </w:rPr>
        <w:t>а</w:t>
      </w:r>
      <w:r>
        <w:rPr>
          <w:rFonts w:ascii="Times New Roman" w:hAnsi="Times New Roman"/>
          <w:sz w:val="24"/>
          <w:szCs w:val="24"/>
        </w:rPr>
        <w:t>gonal maka data terseb</w:t>
      </w:r>
      <w:r>
        <w:rPr>
          <w:rFonts w:ascii="Times New Roman" w:hAnsi="Times New Roman" w:cs="Times New Roman"/>
          <w:sz w:val="24"/>
          <w:szCs w:val="24"/>
        </w:rPr>
        <w:t>u</w:t>
      </w:r>
      <w:r>
        <w:rPr>
          <w:rFonts w:ascii="Times New Roman" w:hAnsi="Times New Roman"/>
          <w:sz w:val="24"/>
          <w:szCs w:val="24"/>
        </w:rPr>
        <w:t>t tidak memenuhi asumsi norm</w:t>
      </w:r>
      <w:r>
        <w:rPr>
          <w:rFonts w:ascii="Times New Roman" w:hAnsi="Times New Roman" w:cs="Times New Roman"/>
          <w:sz w:val="24"/>
          <w:szCs w:val="24"/>
        </w:rPr>
        <w:t>а</w:t>
      </w:r>
      <w:r w:rsidRPr="00EC5C06">
        <w:rPr>
          <w:rFonts w:ascii="Times New Roman" w:hAnsi="Times New Roman"/>
          <w:sz w:val="24"/>
          <w:szCs w:val="24"/>
        </w:rPr>
        <w:t xml:space="preserve">litas </w:t>
      </w:r>
      <w:sdt>
        <w:sdtPr>
          <w:rPr>
            <w:rFonts w:ascii="Times New Roman" w:hAnsi="Times New Roman"/>
            <w:sz w:val="24"/>
            <w:szCs w:val="24"/>
          </w:rPr>
          <w:id w:val="136764355"/>
          <w:citation/>
        </w:sdtPr>
        <w:sdtEndPr/>
        <w:sdtContent>
          <w:r w:rsidR="00B150A8" w:rsidRPr="00EC5C06">
            <w:rPr>
              <w:rFonts w:ascii="Times New Roman" w:hAnsi="Times New Roman"/>
              <w:sz w:val="24"/>
              <w:szCs w:val="24"/>
            </w:rPr>
            <w:fldChar w:fldCharType="begin"/>
          </w:r>
          <w:r w:rsidRPr="00EC5C06">
            <w:rPr>
              <w:rFonts w:ascii="Times New Roman" w:hAnsi="Times New Roman"/>
              <w:sz w:val="24"/>
              <w:szCs w:val="24"/>
            </w:rPr>
            <w:instrText xml:space="preserve"> CITATION Gho12 \l 1033 </w:instrText>
          </w:r>
          <w:r w:rsidR="00B150A8" w:rsidRPr="00EC5C06">
            <w:rPr>
              <w:rFonts w:ascii="Times New Roman" w:hAnsi="Times New Roman"/>
              <w:sz w:val="24"/>
              <w:szCs w:val="24"/>
            </w:rPr>
            <w:fldChar w:fldCharType="separate"/>
          </w:r>
          <w:r w:rsidRPr="00EC5C06">
            <w:rPr>
              <w:rFonts w:ascii="Times New Roman" w:hAnsi="Times New Roman"/>
              <w:noProof/>
              <w:sz w:val="24"/>
              <w:szCs w:val="24"/>
            </w:rPr>
            <w:t>(Ghozali, 2012)</w:t>
          </w:r>
          <w:r w:rsidR="00B150A8" w:rsidRPr="00EC5C06">
            <w:rPr>
              <w:rFonts w:ascii="Times New Roman" w:hAnsi="Times New Roman"/>
              <w:sz w:val="24"/>
              <w:szCs w:val="24"/>
            </w:rPr>
            <w:fldChar w:fldCharType="end"/>
          </w:r>
        </w:sdtContent>
      </w:sdt>
      <w:r w:rsidRPr="00EC5C06">
        <w:rPr>
          <w:rFonts w:ascii="Times New Roman" w:hAnsi="Times New Roman"/>
          <w:sz w:val="24"/>
          <w:szCs w:val="24"/>
        </w:rPr>
        <w:t>.</w:t>
      </w:r>
    </w:p>
    <w:p w:rsidR="006A4385" w:rsidRDefault="006A4385" w:rsidP="006A4385">
      <w:pPr>
        <w:spacing w:after="0" w:line="480" w:lineRule="auto"/>
        <w:contextualSpacing/>
        <w:jc w:val="both"/>
        <w:rPr>
          <w:rFonts w:ascii="Times New Roman" w:hAnsi="Times New Roman"/>
          <w:sz w:val="24"/>
          <w:szCs w:val="24"/>
        </w:rPr>
      </w:pPr>
    </w:p>
    <w:p w:rsidR="006A4385" w:rsidRPr="00EC5C06" w:rsidRDefault="006A4385" w:rsidP="006A4385">
      <w:pPr>
        <w:spacing w:after="0" w:line="480" w:lineRule="auto"/>
        <w:contextualSpacing/>
        <w:jc w:val="both"/>
        <w:rPr>
          <w:rFonts w:ascii="Times New Roman" w:hAnsi="Times New Roman"/>
          <w:sz w:val="24"/>
          <w:szCs w:val="24"/>
        </w:rPr>
      </w:pPr>
    </w:p>
    <w:p w:rsidR="00C34259" w:rsidRPr="00EC5C06" w:rsidRDefault="00C34259" w:rsidP="00C34259">
      <w:pPr>
        <w:numPr>
          <w:ilvl w:val="0"/>
          <w:numId w:val="13"/>
        </w:numPr>
        <w:autoSpaceDE w:val="0"/>
        <w:autoSpaceDN w:val="0"/>
        <w:adjustRightInd w:val="0"/>
        <w:spacing w:after="0" w:line="480" w:lineRule="auto"/>
        <w:ind w:left="1134"/>
        <w:jc w:val="both"/>
        <w:rPr>
          <w:rFonts w:ascii="Times New Roman" w:eastAsia="Calibri" w:hAnsi="Times New Roman" w:cs="Times New Roman"/>
          <w:b/>
          <w:sz w:val="24"/>
          <w:szCs w:val="24"/>
        </w:rPr>
      </w:pPr>
      <w:r w:rsidRPr="00EC5C06">
        <w:rPr>
          <w:rFonts w:ascii="Times New Roman" w:eastAsia="Calibri" w:hAnsi="Times New Roman" w:cs="Times New Roman"/>
          <w:b/>
          <w:bCs/>
          <w:color w:val="000000"/>
          <w:sz w:val="24"/>
          <w:szCs w:val="24"/>
        </w:rPr>
        <w:lastRenderedPageBreak/>
        <w:t>Uji Multikolinieritas</w:t>
      </w:r>
    </w:p>
    <w:p w:rsidR="00C34259" w:rsidRPr="00EC5C06" w:rsidRDefault="00C34259" w:rsidP="00C34259">
      <w:pPr>
        <w:autoSpaceDE w:val="0"/>
        <w:autoSpaceDN w:val="0"/>
        <w:adjustRightInd w:val="0"/>
        <w:spacing w:after="0" w:line="480" w:lineRule="auto"/>
        <w:ind w:left="1134" w:firstLine="720"/>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rPr>
        <w:t>Bеrtujuan untuk menguji apakah model regrеsi ditemukan adanya korеlasi antar variа</w:t>
      </w:r>
      <w:r w:rsidRPr="00EC5C06">
        <w:rPr>
          <w:rFonts w:ascii="Times New Roman" w:eastAsia="Calibri" w:hAnsi="Times New Roman" w:cs="Times New Roman"/>
          <w:color w:val="000000"/>
          <w:sz w:val="24"/>
          <w:szCs w:val="24"/>
        </w:rPr>
        <w:t>bel bebas (independent). Untuk</w:t>
      </w:r>
      <w:r>
        <w:rPr>
          <w:rFonts w:ascii="Times New Roman" w:eastAsia="Calibri" w:hAnsi="Times New Roman" w:cs="Times New Roman"/>
          <w:color w:val="000000"/>
          <w:sz w:val="24"/>
          <w:szCs w:val="24"/>
        </w:rPr>
        <w:t xml:space="preserve"> mendeteksi ada atau tidaknya mul</w:t>
      </w:r>
      <w:r w:rsidRPr="00EC5C06">
        <w:rPr>
          <w:rFonts w:ascii="Times New Roman" w:eastAsia="Calibri" w:hAnsi="Times New Roman" w:cs="Times New Roman"/>
          <w:color w:val="000000"/>
          <w:sz w:val="24"/>
          <w:szCs w:val="24"/>
        </w:rPr>
        <w:t xml:space="preserve">tikolinieritas dapat dilakukan dengan menganalisis nilai Tolerance dan </w:t>
      </w:r>
      <w:r w:rsidRPr="00EC5C06">
        <w:rPr>
          <w:rFonts w:ascii="Times New Roman" w:eastAsia="Calibri" w:hAnsi="Times New Roman" w:cs="Times New Roman"/>
          <w:i/>
          <w:color w:val="000000"/>
          <w:sz w:val="24"/>
          <w:szCs w:val="24"/>
        </w:rPr>
        <w:t>Variance Influence Factor</w:t>
      </w:r>
      <w:r w:rsidRPr="00EC5C06">
        <w:rPr>
          <w:rFonts w:ascii="Times New Roman" w:eastAsia="Calibri" w:hAnsi="Times New Roman" w:cs="Times New Roman"/>
          <w:color w:val="000000"/>
          <w:sz w:val="24"/>
          <w:szCs w:val="24"/>
        </w:rPr>
        <w:t xml:space="preserve"> (VIF) dengan kriteria berikut:</w:t>
      </w:r>
    </w:p>
    <w:p w:rsidR="00C34259" w:rsidRPr="00EC5C06" w:rsidRDefault="00C34259" w:rsidP="00C34259">
      <w:pPr>
        <w:numPr>
          <w:ilvl w:val="0"/>
          <w:numId w:val="15"/>
        </w:numPr>
        <w:autoSpaceDE w:val="0"/>
        <w:autoSpaceDN w:val="0"/>
        <w:adjustRightInd w:val="0"/>
        <w:spacing w:after="0" w:line="480" w:lineRule="auto"/>
        <w:ind w:left="1418" w:hanging="284"/>
        <w:jc w:val="both"/>
        <w:rPr>
          <w:rFonts w:ascii="Times New Roman" w:eastAsia="Calibri" w:hAnsi="Times New Roman" w:cs="Times New Roman"/>
          <w:b/>
          <w:sz w:val="24"/>
          <w:szCs w:val="24"/>
        </w:rPr>
      </w:pPr>
      <w:r w:rsidRPr="00EC5C06">
        <w:rPr>
          <w:rFonts w:ascii="Times New Roman" w:eastAsia="Calibri" w:hAnsi="Times New Roman" w:cs="Times New Roman"/>
          <w:color w:val="000000"/>
          <w:sz w:val="24"/>
          <w:szCs w:val="24"/>
        </w:rPr>
        <w:t>Jika nilai VIF &gt; 10 dan Tolerance &lt; 0,1 maka dapat ini berarti dalam persamaan regresi terdapat masalah multikolinieritas.</w:t>
      </w:r>
    </w:p>
    <w:p w:rsidR="00C34259" w:rsidRPr="00EC5C06" w:rsidRDefault="00C34259" w:rsidP="00C34259">
      <w:pPr>
        <w:numPr>
          <w:ilvl w:val="0"/>
          <w:numId w:val="15"/>
        </w:numPr>
        <w:autoSpaceDE w:val="0"/>
        <w:autoSpaceDN w:val="0"/>
        <w:adjustRightInd w:val="0"/>
        <w:spacing w:after="0" w:line="480" w:lineRule="auto"/>
        <w:ind w:left="1418" w:hanging="284"/>
        <w:jc w:val="both"/>
        <w:rPr>
          <w:rFonts w:ascii="Times New Roman" w:eastAsia="Calibri" w:hAnsi="Times New Roman" w:cs="Times New Roman"/>
          <w:b/>
          <w:sz w:val="24"/>
          <w:szCs w:val="24"/>
        </w:rPr>
      </w:pPr>
      <w:r w:rsidRPr="00EC5C06">
        <w:rPr>
          <w:rFonts w:ascii="Times New Roman" w:eastAsia="Calibri" w:hAnsi="Times New Roman" w:cs="Times New Roman"/>
          <w:color w:val="000000"/>
          <w:sz w:val="24"/>
          <w:szCs w:val="24"/>
        </w:rPr>
        <w:t xml:space="preserve">Jika nilai VIF &lt; 10 dan Tolerance &gt; 0,1 maka ini berarti dalam persamaan regresi tidak terdapat masalah multikolinieritas </w:t>
      </w:r>
      <w:sdt>
        <w:sdtPr>
          <w:rPr>
            <w:rFonts w:ascii="Times New Roman" w:eastAsia="Calibri" w:hAnsi="Times New Roman" w:cs="Times New Roman"/>
            <w:color w:val="000000"/>
            <w:sz w:val="24"/>
            <w:szCs w:val="24"/>
          </w:rPr>
          <w:id w:val="944889777"/>
          <w:citation/>
        </w:sdtPr>
        <w:sdtEndPr/>
        <w:sdtContent>
          <w:r w:rsidR="00B150A8" w:rsidRPr="00EC5C06">
            <w:rPr>
              <w:rFonts w:ascii="Times New Roman" w:eastAsia="Calibri" w:hAnsi="Times New Roman" w:cs="Times New Roman"/>
              <w:color w:val="000000"/>
              <w:sz w:val="24"/>
              <w:szCs w:val="24"/>
            </w:rPr>
            <w:fldChar w:fldCharType="begin"/>
          </w:r>
          <w:r w:rsidRPr="00EC5C06">
            <w:rPr>
              <w:rFonts w:ascii="Times New Roman" w:eastAsia="Calibri" w:hAnsi="Times New Roman" w:cs="Times New Roman"/>
              <w:color w:val="000000"/>
              <w:sz w:val="24"/>
              <w:szCs w:val="24"/>
            </w:rPr>
            <w:instrText xml:space="preserve"> CITATION Gho12 \l 1033 </w:instrText>
          </w:r>
          <w:r w:rsidR="00B150A8" w:rsidRPr="00EC5C06">
            <w:rPr>
              <w:rFonts w:ascii="Times New Roman" w:eastAsia="Calibri" w:hAnsi="Times New Roman" w:cs="Times New Roman"/>
              <w:color w:val="000000"/>
              <w:sz w:val="24"/>
              <w:szCs w:val="24"/>
            </w:rPr>
            <w:fldChar w:fldCharType="separate"/>
          </w:r>
          <w:r w:rsidRPr="00EC5C06">
            <w:rPr>
              <w:rFonts w:ascii="Times New Roman" w:eastAsia="Calibri" w:hAnsi="Times New Roman" w:cs="Times New Roman"/>
              <w:noProof/>
              <w:color w:val="000000"/>
              <w:sz w:val="24"/>
              <w:szCs w:val="24"/>
            </w:rPr>
            <w:t>(Ghozali, 2012)</w:t>
          </w:r>
          <w:r w:rsidR="00B150A8" w:rsidRPr="00EC5C06">
            <w:rPr>
              <w:rFonts w:ascii="Times New Roman" w:eastAsia="Calibri" w:hAnsi="Times New Roman" w:cs="Times New Roman"/>
              <w:color w:val="000000"/>
              <w:sz w:val="24"/>
              <w:szCs w:val="24"/>
            </w:rPr>
            <w:fldChar w:fldCharType="end"/>
          </w:r>
        </w:sdtContent>
      </w:sdt>
      <w:r w:rsidRPr="00EC5C06">
        <w:rPr>
          <w:rFonts w:ascii="Times New Roman" w:eastAsia="Calibri" w:hAnsi="Times New Roman" w:cs="Times New Roman"/>
          <w:color w:val="000000"/>
          <w:sz w:val="24"/>
          <w:szCs w:val="24"/>
        </w:rPr>
        <w:t xml:space="preserve">. </w:t>
      </w:r>
    </w:p>
    <w:p w:rsidR="00C34259" w:rsidRPr="00EC5C06" w:rsidRDefault="00C34259" w:rsidP="00C34259">
      <w:pPr>
        <w:numPr>
          <w:ilvl w:val="0"/>
          <w:numId w:val="13"/>
        </w:numPr>
        <w:autoSpaceDE w:val="0"/>
        <w:autoSpaceDN w:val="0"/>
        <w:adjustRightInd w:val="0"/>
        <w:spacing w:after="0" w:line="480" w:lineRule="auto"/>
        <w:ind w:left="1134"/>
        <w:jc w:val="both"/>
        <w:rPr>
          <w:rFonts w:ascii="Times New Roman" w:eastAsia="Calibri" w:hAnsi="Times New Roman" w:cs="Times New Roman"/>
          <w:b/>
          <w:sz w:val="24"/>
          <w:szCs w:val="24"/>
        </w:rPr>
      </w:pPr>
      <w:r w:rsidRPr="00EC5C06">
        <w:rPr>
          <w:rFonts w:ascii="Times New Roman" w:eastAsia="Calibri" w:hAnsi="Times New Roman" w:cs="Times New Roman"/>
          <w:b/>
          <w:bCs/>
          <w:color w:val="000000"/>
          <w:sz w:val="24"/>
          <w:szCs w:val="24"/>
        </w:rPr>
        <w:t>Uji Heteroskedastisitas</w:t>
      </w:r>
    </w:p>
    <w:p w:rsidR="00C34259" w:rsidRPr="00EC5C06" w:rsidRDefault="00C34259" w:rsidP="00C34259">
      <w:pPr>
        <w:autoSpaceDE w:val="0"/>
        <w:autoSpaceDN w:val="0"/>
        <w:adjustRightInd w:val="0"/>
        <w:spacing w:after="0" w:line="480" w:lineRule="auto"/>
        <w:ind w:left="1134"/>
        <w:jc w:val="both"/>
        <w:rPr>
          <w:rFonts w:ascii="Times New Roman" w:eastAsia="Calibri" w:hAnsi="Times New Roman" w:cs="Times New Roman"/>
          <w:b/>
          <w:sz w:val="24"/>
          <w:szCs w:val="24"/>
        </w:rPr>
      </w:pPr>
      <w:r w:rsidRPr="00EC5C06">
        <w:rPr>
          <w:rFonts w:ascii="Times New Roman" w:eastAsia="Calibri" w:hAnsi="Times New Roman" w:cs="Times New Roman"/>
          <w:color w:val="000000"/>
          <w:sz w:val="24"/>
          <w:szCs w:val="24"/>
        </w:rPr>
        <w:t>Bertu</w:t>
      </w:r>
      <w:r>
        <w:rPr>
          <w:rFonts w:ascii="Times New Roman" w:eastAsia="Calibri" w:hAnsi="Times New Roman" w:cs="Times New Roman"/>
          <w:color w:val="000000"/>
          <w:sz w:val="24"/>
          <w:szCs w:val="24"/>
        </w:rPr>
        <w:t>jսan untuk menguji apakah dalam modеl regresi terjadi ket</w:t>
      </w:r>
      <w:r>
        <w:rPr>
          <w:rFonts w:ascii="Times New Roman" w:eastAsia="Calibri" w:hAnsi="Times New Roman" w:cs="Times New Roman"/>
          <w:sz w:val="24"/>
          <w:szCs w:val="24"/>
          <w:lang w:val="en-ID"/>
        </w:rPr>
        <w:t>і</w:t>
      </w:r>
      <w:r>
        <w:rPr>
          <w:rFonts w:ascii="Times New Roman" w:eastAsia="Calibri" w:hAnsi="Times New Roman" w:cs="Times New Roman"/>
          <w:color w:val="000000"/>
          <w:sz w:val="24"/>
          <w:szCs w:val="24"/>
        </w:rPr>
        <w:t>daksamaan variance dari residual satu pengamatan ke pengаmatan yang lain. Untuk menganal</w:t>
      </w:r>
      <w:r>
        <w:rPr>
          <w:rFonts w:ascii="Times New Roman" w:eastAsia="Calibri" w:hAnsi="Times New Roman" w:cs="Times New Roman"/>
          <w:sz w:val="24"/>
          <w:szCs w:val="24"/>
          <w:lang w:val="en-ID"/>
        </w:rPr>
        <w:t>і</w:t>
      </w:r>
      <w:r w:rsidRPr="00EC5C06">
        <w:rPr>
          <w:rFonts w:ascii="Times New Roman" w:eastAsia="Calibri" w:hAnsi="Times New Roman" w:cs="Times New Roman"/>
          <w:color w:val="000000"/>
          <w:sz w:val="24"/>
          <w:szCs w:val="24"/>
        </w:rPr>
        <w:t>sis terjadinya masalah het</w:t>
      </w:r>
      <w:r>
        <w:rPr>
          <w:rFonts w:ascii="Times New Roman" w:eastAsia="Calibri" w:hAnsi="Times New Roman" w:cs="Times New Roman"/>
          <w:color w:val="000000"/>
          <w:sz w:val="24"/>
          <w:szCs w:val="24"/>
        </w:rPr>
        <w:t>еroskedastisitas, dilakս</w:t>
      </w:r>
      <w:r w:rsidRPr="00EC5C06">
        <w:rPr>
          <w:rFonts w:ascii="Times New Roman" w:eastAsia="Calibri" w:hAnsi="Times New Roman" w:cs="Times New Roman"/>
          <w:color w:val="000000"/>
          <w:sz w:val="24"/>
          <w:szCs w:val="24"/>
        </w:rPr>
        <w:t>ka</w:t>
      </w:r>
      <w:r>
        <w:rPr>
          <w:rFonts w:ascii="Times New Roman" w:eastAsia="Calibri" w:hAnsi="Times New Roman" w:cs="Times New Roman"/>
          <w:color w:val="000000"/>
          <w:sz w:val="24"/>
          <w:szCs w:val="24"/>
        </w:rPr>
        <w:t>n dengan menganalisis Grafik Scаtter Plot dengan kr</w:t>
      </w:r>
      <w:r>
        <w:rPr>
          <w:rFonts w:ascii="Times New Roman" w:eastAsia="Calibri" w:hAnsi="Times New Roman" w:cs="Times New Roman"/>
          <w:sz w:val="24"/>
          <w:szCs w:val="24"/>
          <w:lang w:val="en-ID"/>
        </w:rPr>
        <w:t>і</w:t>
      </w:r>
      <w:r w:rsidRPr="00EC5C06">
        <w:rPr>
          <w:rFonts w:ascii="Times New Roman" w:eastAsia="Calibri" w:hAnsi="Times New Roman" w:cs="Times New Roman"/>
          <w:color w:val="000000"/>
          <w:sz w:val="24"/>
          <w:szCs w:val="24"/>
        </w:rPr>
        <w:t>teria berikut ini :</w:t>
      </w:r>
    </w:p>
    <w:p w:rsidR="00C34259" w:rsidRPr="00EC5C06" w:rsidRDefault="00C34259" w:rsidP="00C34259">
      <w:pPr>
        <w:numPr>
          <w:ilvl w:val="0"/>
          <w:numId w:val="16"/>
        </w:numPr>
        <w:autoSpaceDE w:val="0"/>
        <w:autoSpaceDN w:val="0"/>
        <w:adjustRightInd w:val="0"/>
        <w:spacing w:after="0" w:line="480" w:lineRule="auto"/>
        <w:ind w:left="1418" w:hanging="284"/>
        <w:jc w:val="both"/>
        <w:rPr>
          <w:rFonts w:ascii="Times New Roman" w:eastAsia="Calibri" w:hAnsi="Times New Roman" w:cs="Times New Roman"/>
          <w:b/>
          <w:sz w:val="24"/>
          <w:szCs w:val="24"/>
        </w:rPr>
      </w:pPr>
      <w:r w:rsidRPr="00EC5C06">
        <w:rPr>
          <w:rFonts w:ascii="Times New Roman" w:eastAsia="Calibri" w:hAnsi="Times New Roman" w:cs="Times New Roman"/>
          <w:color w:val="000000"/>
          <w:sz w:val="24"/>
          <w:szCs w:val="24"/>
        </w:rPr>
        <w:t>Jika se</w:t>
      </w:r>
      <w:r>
        <w:rPr>
          <w:rFonts w:ascii="Times New Roman" w:eastAsia="Calibri" w:hAnsi="Times New Roman" w:cs="Times New Roman"/>
          <w:color w:val="000000"/>
          <w:sz w:val="24"/>
          <w:szCs w:val="24"/>
        </w:rPr>
        <w:t>baran titik-titik tidak membentս</w:t>
      </w:r>
      <w:r w:rsidRPr="00EC5C06">
        <w:rPr>
          <w:rFonts w:ascii="Times New Roman" w:eastAsia="Calibri" w:hAnsi="Times New Roman" w:cs="Times New Roman"/>
          <w:color w:val="000000"/>
          <w:sz w:val="24"/>
          <w:szCs w:val="24"/>
        </w:rPr>
        <w:t xml:space="preserve">k pola tertentu dan sebarannya berada di bawah dan diatas titik nol sumbu Y  maka dapat </w:t>
      </w:r>
      <w:r>
        <w:rPr>
          <w:rFonts w:ascii="Times New Roman" w:eastAsia="Calibri" w:hAnsi="Times New Roman" w:cs="Times New Roman"/>
          <w:color w:val="000000"/>
          <w:sz w:val="24"/>
          <w:szCs w:val="24"/>
        </w:rPr>
        <w:t>disimpս</w:t>
      </w:r>
      <w:r w:rsidRPr="00EC5C06">
        <w:rPr>
          <w:rFonts w:ascii="Times New Roman" w:eastAsia="Calibri" w:hAnsi="Times New Roman" w:cs="Times New Roman"/>
          <w:color w:val="000000"/>
          <w:sz w:val="24"/>
          <w:szCs w:val="24"/>
        </w:rPr>
        <w:t>lkan bahwa data tersebut tidak terdapat masalah heteroskedastisitas</w:t>
      </w:r>
    </w:p>
    <w:p w:rsidR="00C34259" w:rsidRPr="00EC5C06" w:rsidRDefault="00C34259" w:rsidP="00C34259">
      <w:pPr>
        <w:numPr>
          <w:ilvl w:val="0"/>
          <w:numId w:val="16"/>
        </w:numPr>
        <w:autoSpaceDE w:val="0"/>
        <w:autoSpaceDN w:val="0"/>
        <w:adjustRightInd w:val="0"/>
        <w:spacing w:after="0" w:line="480" w:lineRule="auto"/>
        <w:ind w:left="1418" w:hanging="284"/>
        <w:jc w:val="both"/>
        <w:rPr>
          <w:rFonts w:ascii="Times New Roman" w:eastAsia="Calibri" w:hAnsi="Times New Roman" w:cs="Times New Roman"/>
          <w:b/>
          <w:sz w:val="24"/>
          <w:szCs w:val="24"/>
        </w:rPr>
      </w:pPr>
      <w:r w:rsidRPr="00EC5C06">
        <w:rPr>
          <w:rFonts w:ascii="Times New Roman" w:eastAsia="Calibri" w:hAnsi="Times New Roman" w:cs="Times New Roman"/>
          <w:color w:val="000000"/>
          <w:sz w:val="24"/>
          <w:szCs w:val="24"/>
        </w:rPr>
        <w:t xml:space="preserve">Jika sebaran titik-titik membentuk pola tertentu dan sebarannya hanya berada di bawah dan diatas titik nol sumbu Y maka dapat </w:t>
      </w:r>
      <w:r w:rsidRPr="00EC5C06">
        <w:rPr>
          <w:rFonts w:ascii="Times New Roman" w:eastAsia="Calibri" w:hAnsi="Times New Roman" w:cs="Times New Roman"/>
          <w:color w:val="000000"/>
          <w:sz w:val="24"/>
          <w:szCs w:val="24"/>
        </w:rPr>
        <w:lastRenderedPageBreak/>
        <w:t xml:space="preserve">disimpulkan bahwa data tesebut terdapat masalah heteroskedastisitas </w:t>
      </w:r>
      <w:sdt>
        <w:sdtPr>
          <w:rPr>
            <w:rFonts w:ascii="Times New Roman" w:eastAsia="Calibri" w:hAnsi="Times New Roman" w:cs="Times New Roman"/>
            <w:color w:val="000000"/>
            <w:sz w:val="24"/>
            <w:szCs w:val="24"/>
          </w:rPr>
          <w:id w:val="-359208196"/>
          <w:citation/>
        </w:sdtPr>
        <w:sdtEndPr/>
        <w:sdtContent>
          <w:r w:rsidR="00B150A8" w:rsidRPr="00EC5C06">
            <w:rPr>
              <w:rFonts w:ascii="Times New Roman" w:eastAsia="Calibri" w:hAnsi="Times New Roman" w:cs="Times New Roman"/>
              <w:color w:val="000000"/>
              <w:sz w:val="24"/>
              <w:szCs w:val="24"/>
            </w:rPr>
            <w:fldChar w:fldCharType="begin"/>
          </w:r>
          <w:r w:rsidRPr="00EC5C06">
            <w:rPr>
              <w:rFonts w:ascii="Times New Roman" w:eastAsia="Calibri" w:hAnsi="Times New Roman" w:cs="Times New Roman"/>
              <w:color w:val="000000"/>
              <w:sz w:val="24"/>
              <w:szCs w:val="24"/>
            </w:rPr>
            <w:instrText xml:space="preserve"> CITATION Gho12 \l 1033 </w:instrText>
          </w:r>
          <w:r w:rsidR="00B150A8" w:rsidRPr="00EC5C06">
            <w:rPr>
              <w:rFonts w:ascii="Times New Roman" w:eastAsia="Calibri" w:hAnsi="Times New Roman" w:cs="Times New Roman"/>
              <w:color w:val="000000"/>
              <w:sz w:val="24"/>
              <w:szCs w:val="24"/>
            </w:rPr>
            <w:fldChar w:fldCharType="separate"/>
          </w:r>
          <w:r w:rsidRPr="00EC5C06">
            <w:rPr>
              <w:rFonts w:ascii="Times New Roman" w:eastAsia="Calibri" w:hAnsi="Times New Roman" w:cs="Times New Roman"/>
              <w:noProof/>
              <w:color w:val="000000"/>
              <w:sz w:val="24"/>
              <w:szCs w:val="24"/>
            </w:rPr>
            <w:t>(Ghozali, 2012)</w:t>
          </w:r>
          <w:r w:rsidR="00B150A8" w:rsidRPr="00EC5C06">
            <w:rPr>
              <w:rFonts w:ascii="Times New Roman" w:eastAsia="Calibri" w:hAnsi="Times New Roman" w:cs="Times New Roman"/>
              <w:color w:val="000000"/>
              <w:sz w:val="24"/>
              <w:szCs w:val="24"/>
            </w:rPr>
            <w:fldChar w:fldCharType="end"/>
          </w:r>
        </w:sdtContent>
      </w:sdt>
      <w:r w:rsidRPr="00EC5C06">
        <w:rPr>
          <w:rFonts w:ascii="Times New Roman" w:eastAsia="Calibri" w:hAnsi="Times New Roman" w:cs="Times New Roman"/>
          <w:color w:val="000000"/>
          <w:sz w:val="24"/>
          <w:szCs w:val="24"/>
        </w:rPr>
        <w:t xml:space="preserve">. </w:t>
      </w:r>
    </w:p>
    <w:p w:rsidR="00C34259" w:rsidRDefault="00C34259" w:rsidP="00C34259">
      <w:pPr>
        <w:numPr>
          <w:ilvl w:val="0"/>
          <w:numId w:val="13"/>
        </w:numPr>
        <w:autoSpaceDE w:val="0"/>
        <w:autoSpaceDN w:val="0"/>
        <w:adjustRightInd w:val="0"/>
        <w:spacing w:after="0" w:line="480" w:lineRule="auto"/>
        <w:ind w:left="1134"/>
        <w:jc w:val="both"/>
        <w:rPr>
          <w:rFonts w:ascii="Times New Roman" w:eastAsia="Calibri" w:hAnsi="Times New Roman" w:cs="Times New Roman"/>
          <w:b/>
          <w:sz w:val="24"/>
          <w:szCs w:val="24"/>
        </w:rPr>
      </w:pPr>
      <w:r w:rsidRPr="00EC5C06">
        <w:rPr>
          <w:rFonts w:ascii="Times New Roman" w:eastAsia="Calibri" w:hAnsi="Times New Roman" w:cs="Times New Roman"/>
          <w:b/>
          <w:bCs/>
          <w:color w:val="000000"/>
          <w:sz w:val="24"/>
          <w:szCs w:val="24"/>
        </w:rPr>
        <w:t xml:space="preserve">Uji Autokorelasi </w:t>
      </w:r>
    </w:p>
    <w:p w:rsidR="00C34259" w:rsidRDefault="00C34259" w:rsidP="00C34259">
      <w:pPr>
        <w:autoSpaceDE w:val="0"/>
        <w:autoSpaceDN w:val="0"/>
        <w:adjustRightInd w:val="0"/>
        <w:spacing w:after="0" w:line="480" w:lineRule="auto"/>
        <w:ind w:left="1134"/>
        <w:jc w:val="both"/>
        <w:rPr>
          <w:rFonts w:ascii="Times New Roman" w:eastAsia="Calibri" w:hAnsi="Times New Roman" w:cs="Times New Roman"/>
          <w:b/>
          <w:sz w:val="24"/>
          <w:szCs w:val="24"/>
        </w:rPr>
      </w:pPr>
      <w:r w:rsidRPr="00C34259">
        <w:rPr>
          <w:rFonts w:ascii="Times New Roman" w:eastAsia="Calibri" w:hAnsi="Times New Roman" w:cs="Times New Roman"/>
          <w:color w:val="000000"/>
          <w:sz w:val="24"/>
          <w:szCs w:val="24"/>
        </w:rPr>
        <w:t xml:space="preserve">Merupakan korelasi yang pada tempat yang berdekatan datanya yaitu </w:t>
      </w:r>
      <w:r w:rsidRPr="00C34259">
        <w:rPr>
          <w:rFonts w:ascii="Times New Roman" w:eastAsia="Calibri" w:hAnsi="Times New Roman" w:cs="Times New Roman"/>
          <w:i/>
          <w:iCs/>
          <w:color w:val="000000"/>
          <w:sz w:val="24"/>
          <w:szCs w:val="24"/>
        </w:rPr>
        <w:t>cross sectional.</w:t>
      </w:r>
      <w:r w:rsidRPr="00C34259">
        <w:rPr>
          <w:rFonts w:ascii="Times New Roman" w:eastAsia="Calibri" w:hAnsi="Times New Roman" w:cs="Times New Roman"/>
          <w:color w:val="000000"/>
          <w:sz w:val="24"/>
          <w:szCs w:val="24"/>
        </w:rPr>
        <w:t xml:space="preserve"> Cara mengetahui ada tidaknya gejala a</w:t>
      </w:r>
      <w:r w:rsidR="00B00BA3">
        <w:rPr>
          <w:rFonts w:ascii="Times New Roman" w:eastAsia="Calibri" w:hAnsi="Times New Roman" w:cs="Times New Roman"/>
          <w:color w:val="000000"/>
          <w:sz w:val="24"/>
          <w:szCs w:val="24"/>
        </w:rPr>
        <w:t>u</w:t>
      </w:r>
      <w:bookmarkStart w:id="0" w:name="_GoBack"/>
      <w:bookmarkEnd w:id="0"/>
      <w:r w:rsidRPr="00C34259">
        <w:rPr>
          <w:rFonts w:ascii="Times New Roman" w:eastAsia="Calibri" w:hAnsi="Times New Roman" w:cs="Times New Roman"/>
          <w:color w:val="000000"/>
          <w:sz w:val="24"/>
          <w:szCs w:val="24"/>
        </w:rPr>
        <w:t>tokorеlasi adalah dengan menggunakan nilai DW (Durbin Watson) dengan kriteria pengambilan jika nilai D – W diantara 1,5 – 2,5 maka tidak mengalami gejala autokorelasi</w:t>
      </w:r>
      <w:sdt>
        <w:sdtPr>
          <w:rPr>
            <w:rFonts w:ascii="Times New Roman" w:eastAsia="Calibri" w:hAnsi="Times New Roman" w:cs="Times New Roman"/>
            <w:color w:val="000000"/>
            <w:sz w:val="24"/>
            <w:szCs w:val="24"/>
          </w:rPr>
          <w:id w:val="610173892"/>
          <w:citation/>
        </w:sdtPr>
        <w:sdtEndPr/>
        <w:sdtContent>
          <w:r w:rsidR="00B150A8" w:rsidRPr="00C34259">
            <w:rPr>
              <w:rFonts w:ascii="Times New Roman" w:eastAsia="Calibri" w:hAnsi="Times New Roman" w:cs="Times New Roman"/>
              <w:color w:val="000000"/>
              <w:sz w:val="24"/>
              <w:szCs w:val="24"/>
            </w:rPr>
            <w:fldChar w:fldCharType="begin"/>
          </w:r>
          <w:r w:rsidRPr="00C34259">
            <w:rPr>
              <w:rFonts w:ascii="Times New Roman" w:eastAsia="Calibri" w:hAnsi="Times New Roman" w:cs="Times New Roman"/>
              <w:color w:val="000000"/>
              <w:sz w:val="24"/>
              <w:szCs w:val="24"/>
            </w:rPr>
            <w:instrText xml:space="preserve"> CITATION Gho12 \l 1033 </w:instrText>
          </w:r>
          <w:r w:rsidR="00B150A8" w:rsidRPr="00C34259">
            <w:rPr>
              <w:rFonts w:ascii="Times New Roman" w:eastAsia="Calibri" w:hAnsi="Times New Roman" w:cs="Times New Roman"/>
              <w:color w:val="000000"/>
              <w:sz w:val="24"/>
              <w:szCs w:val="24"/>
            </w:rPr>
            <w:fldChar w:fldCharType="separate"/>
          </w:r>
          <w:r w:rsidRPr="00C34259">
            <w:rPr>
              <w:rFonts w:ascii="Times New Roman" w:eastAsia="Calibri" w:hAnsi="Times New Roman" w:cs="Times New Roman"/>
              <w:noProof/>
              <w:color w:val="000000"/>
              <w:sz w:val="24"/>
              <w:szCs w:val="24"/>
            </w:rPr>
            <w:t>(Ghozali, 2012)</w:t>
          </w:r>
          <w:r w:rsidR="00B150A8" w:rsidRPr="00C34259">
            <w:rPr>
              <w:rFonts w:ascii="Times New Roman" w:eastAsia="Calibri" w:hAnsi="Times New Roman" w:cs="Times New Roman"/>
              <w:color w:val="000000"/>
              <w:sz w:val="24"/>
              <w:szCs w:val="24"/>
            </w:rPr>
            <w:fldChar w:fldCharType="end"/>
          </w:r>
        </w:sdtContent>
      </w:sdt>
      <w:r w:rsidRPr="00C34259">
        <w:rPr>
          <w:rFonts w:ascii="Times New Roman" w:eastAsia="Calibri" w:hAnsi="Times New Roman" w:cs="Times New Roman"/>
          <w:sz w:val="24"/>
          <w:szCs w:val="24"/>
        </w:rPr>
        <w:t>.</w:t>
      </w:r>
    </w:p>
    <w:p w:rsidR="00C34259" w:rsidRDefault="00C34259" w:rsidP="00C34259">
      <w:pPr>
        <w:autoSpaceDE w:val="0"/>
        <w:autoSpaceDN w:val="0"/>
        <w:adjustRightInd w:val="0"/>
        <w:spacing w:after="0" w:line="480" w:lineRule="auto"/>
        <w:jc w:val="both"/>
        <w:rPr>
          <w:rFonts w:ascii="Times New Roman" w:eastAsia="Calibri" w:hAnsi="Times New Roman" w:cs="Times New Roman"/>
          <w:b/>
          <w:sz w:val="24"/>
          <w:szCs w:val="24"/>
        </w:rPr>
      </w:pPr>
    </w:p>
    <w:p w:rsidR="00BF1DEA" w:rsidRPr="00C34259" w:rsidRDefault="00C34259" w:rsidP="00C34259">
      <w:pPr>
        <w:autoSpaceDE w:val="0"/>
        <w:autoSpaceDN w:val="0"/>
        <w:adjustRightInd w:val="0"/>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3.7</w:t>
      </w:r>
      <w:r w:rsidR="00BF1DEA" w:rsidRPr="00C34259">
        <w:rPr>
          <w:rFonts w:ascii="Times New Roman" w:eastAsia="Calibri" w:hAnsi="Times New Roman" w:cs="Times New Roman"/>
          <w:b/>
          <w:sz w:val="24"/>
          <w:szCs w:val="24"/>
        </w:rPr>
        <w:tab/>
        <w:t>Teknik Analisis Data</w:t>
      </w:r>
      <w:r w:rsidR="00601A07" w:rsidRPr="00C34259">
        <w:rPr>
          <w:rFonts w:ascii="Times New Roman" w:eastAsia="Calibri" w:hAnsi="Times New Roman" w:cs="Times New Roman"/>
          <w:b/>
          <w:sz w:val="24"/>
          <w:szCs w:val="24"/>
        </w:rPr>
        <w:tab/>
      </w:r>
    </w:p>
    <w:p w:rsidR="00601A07" w:rsidRPr="00EC5C06" w:rsidRDefault="00C34259" w:rsidP="00601A07">
      <w:pPr>
        <w:tabs>
          <w:tab w:val="left" w:pos="567"/>
        </w:tabs>
        <w:autoSpaceDE w:val="0"/>
        <w:autoSpaceDN w:val="0"/>
        <w:adjustRightInd w:val="0"/>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3.7</w:t>
      </w:r>
      <w:r w:rsidR="00BF1DEA">
        <w:rPr>
          <w:rFonts w:ascii="Times New Roman" w:eastAsia="Calibri" w:hAnsi="Times New Roman" w:cs="Times New Roman"/>
          <w:b/>
          <w:sz w:val="24"/>
          <w:szCs w:val="24"/>
        </w:rPr>
        <w:t>.1</w:t>
      </w:r>
      <w:r w:rsidR="00BF1DEA">
        <w:rPr>
          <w:rFonts w:ascii="Times New Roman" w:eastAsia="Calibri" w:hAnsi="Times New Roman" w:cs="Times New Roman"/>
          <w:b/>
          <w:sz w:val="24"/>
          <w:szCs w:val="24"/>
        </w:rPr>
        <w:tab/>
      </w:r>
      <w:r w:rsidR="00601A07" w:rsidRPr="00EC5C06">
        <w:rPr>
          <w:rFonts w:ascii="Times New Roman" w:eastAsia="Calibri" w:hAnsi="Times New Roman" w:cs="Times New Roman"/>
          <w:b/>
          <w:sz w:val="24"/>
          <w:szCs w:val="24"/>
        </w:rPr>
        <w:t>Analisis Deskriptif</w:t>
      </w:r>
    </w:p>
    <w:p w:rsidR="00601A07" w:rsidRPr="00EC5C06" w:rsidRDefault="00601A07" w:rsidP="00601A07">
      <w:pPr>
        <w:tabs>
          <w:tab w:val="left" w:pos="567"/>
        </w:tabs>
        <w:autoSpaceDE w:val="0"/>
        <w:autoSpaceDN w:val="0"/>
        <w:adjustRightInd w:val="0"/>
        <w:spacing w:after="0" w:line="480" w:lineRule="auto"/>
        <w:ind w:left="567"/>
        <w:jc w:val="both"/>
        <w:rPr>
          <w:rFonts w:ascii="Times New Roman" w:eastAsia="Calibri" w:hAnsi="Times New Roman" w:cs="Times New Roman"/>
          <w:b/>
          <w:sz w:val="24"/>
          <w:szCs w:val="24"/>
        </w:rPr>
      </w:pPr>
      <w:r w:rsidRPr="00EC5C06">
        <w:rPr>
          <w:rFonts w:ascii="Times New Roman" w:eastAsia="Calibri" w:hAnsi="Times New Roman" w:cs="Times New Roman"/>
          <w:b/>
          <w:sz w:val="24"/>
          <w:szCs w:val="24"/>
        </w:rPr>
        <w:tab/>
      </w:r>
      <w:r w:rsidRPr="00EC5C06">
        <w:rPr>
          <w:rFonts w:ascii="Times New Roman" w:eastAsia="Calibri" w:hAnsi="Times New Roman" w:cs="Times New Roman"/>
          <w:b/>
          <w:sz w:val="24"/>
          <w:szCs w:val="24"/>
        </w:rPr>
        <w:tab/>
      </w:r>
      <w:r w:rsidRPr="00EC5C06">
        <w:rPr>
          <w:rFonts w:ascii="Times New Roman" w:eastAsia="Calibri" w:hAnsi="Times New Roman" w:cs="Times New Roman"/>
          <w:sz w:val="24"/>
          <w:szCs w:val="24"/>
        </w:rPr>
        <w:t xml:space="preserve">Metode analisis deskriptif presentase digunakan untuk mengkaji dan menganailsa variabel-variabel yang ada dalam penelitihan (orientasi pasar, inovasi produk dan kinerja pemasaran) </w:t>
      </w:r>
      <w:sdt>
        <w:sdtPr>
          <w:rPr>
            <w:rFonts w:ascii="Times New Roman" w:eastAsia="Calibri" w:hAnsi="Times New Roman" w:cs="Times New Roman"/>
            <w:sz w:val="24"/>
            <w:szCs w:val="24"/>
          </w:rPr>
          <w:id w:val="834347342"/>
          <w:citation/>
        </w:sdtPr>
        <w:sdtEndPr/>
        <w:sdtContent>
          <w:r w:rsidR="00B150A8" w:rsidRPr="00EC5C06">
            <w:rPr>
              <w:rFonts w:ascii="Times New Roman" w:eastAsia="Calibri" w:hAnsi="Times New Roman" w:cs="Times New Roman"/>
              <w:sz w:val="24"/>
              <w:szCs w:val="24"/>
            </w:rPr>
            <w:fldChar w:fldCharType="begin"/>
          </w:r>
          <w:r w:rsidRPr="00EC5C06">
            <w:rPr>
              <w:rFonts w:ascii="Times New Roman" w:eastAsia="Calibri" w:hAnsi="Times New Roman" w:cs="Times New Roman"/>
              <w:sz w:val="24"/>
              <w:szCs w:val="24"/>
            </w:rPr>
            <w:instrText xml:space="preserve"> CITATION Sug11 \l 1033 </w:instrText>
          </w:r>
          <w:r w:rsidR="00B150A8" w:rsidRPr="00EC5C06">
            <w:rPr>
              <w:rFonts w:ascii="Times New Roman" w:eastAsia="Calibri" w:hAnsi="Times New Roman" w:cs="Times New Roman"/>
              <w:sz w:val="24"/>
              <w:szCs w:val="24"/>
            </w:rPr>
            <w:fldChar w:fldCharType="separate"/>
          </w:r>
          <w:r w:rsidRPr="00EC5C06">
            <w:rPr>
              <w:rFonts w:ascii="Times New Roman" w:eastAsia="Calibri" w:hAnsi="Times New Roman" w:cs="Times New Roman"/>
              <w:noProof/>
              <w:sz w:val="24"/>
              <w:szCs w:val="24"/>
            </w:rPr>
            <w:t>(Sugiyono, 2011)</w:t>
          </w:r>
          <w:r w:rsidR="00B150A8" w:rsidRPr="00EC5C06">
            <w:rPr>
              <w:rFonts w:ascii="Times New Roman" w:eastAsia="Calibri" w:hAnsi="Times New Roman" w:cs="Times New Roman"/>
              <w:sz w:val="24"/>
              <w:szCs w:val="24"/>
            </w:rPr>
            <w:fldChar w:fldCharType="end"/>
          </w:r>
        </w:sdtContent>
      </w:sdt>
      <w:r w:rsidRPr="00EC5C06">
        <w:rPr>
          <w:rFonts w:ascii="Times New Roman" w:eastAsia="Calibri" w:hAnsi="Times New Roman" w:cs="Times New Roman"/>
          <w:sz w:val="24"/>
          <w:szCs w:val="24"/>
        </w:rPr>
        <w:t>. Dalam metode rumus yang digunakan menurut Sudjana yaitu:</w:t>
      </w:r>
    </w:p>
    <w:p w:rsidR="00601A07" w:rsidRPr="00EC5C06" w:rsidRDefault="00601A07" w:rsidP="00B01990">
      <w:pPr>
        <w:tabs>
          <w:tab w:val="left" w:pos="-142"/>
        </w:tabs>
        <w:autoSpaceDE w:val="0"/>
        <w:autoSpaceDN w:val="0"/>
        <w:adjustRightInd w:val="0"/>
        <w:spacing w:after="0" w:line="240" w:lineRule="auto"/>
        <w:ind w:left="993"/>
        <w:jc w:val="both"/>
        <w:rPr>
          <w:rFonts w:ascii="Times New Roman" w:eastAsia="Calibri" w:hAnsi="Times New Roman" w:cs="Times New Roman"/>
          <w:b/>
          <w:sz w:val="24"/>
          <w:szCs w:val="24"/>
        </w:rPr>
      </w:pPr>
      <w:r w:rsidRPr="00EC5C06">
        <w:rPr>
          <w:rFonts w:ascii="Times New Roman" w:eastAsia="Calibri" w:hAnsi="Times New Roman" w:cs="Times New Roman"/>
          <w:sz w:val="24"/>
          <w:szCs w:val="24"/>
        </w:rPr>
        <w:t xml:space="preserve">Rentang skor  = </w:t>
      </w:r>
      <w:r w:rsidRPr="00EC5C06">
        <w:rPr>
          <w:rFonts w:ascii="Times New Roman" w:eastAsia="Calibri" w:hAnsi="Times New Roman" w:cs="Times New Roman"/>
          <w:sz w:val="24"/>
          <w:szCs w:val="24"/>
          <w:u w:val="single"/>
        </w:rPr>
        <w:t>skor tertinggi – nilai skor terendah</w:t>
      </w:r>
      <w:r w:rsidRPr="00EC5C06">
        <w:rPr>
          <w:rFonts w:ascii="Times New Roman" w:eastAsia="Calibri" w:hAnsi="Times New Roman" w:cs="Times New Roman"/>
          <w:sz w:val="24"/>
          <w:szCs w:val="24"/>
        </w:rPr>
        <w:t xml:space="preserve"> </w:t>
      </w:r>
    </w:p>
    <w:p w:rsidR="00601A07" w:rsidRPr="00EC5C06" w:rsidRDefault="00601A07" w:rsidP="00601A07">
      <w:pPr>
        <w:tabs>
          <w:tab w:val="left" w:pos="-142"/>
        </w:tabs>
        <w:autoSpaceDE w:val="0"/>
        <w:autoSpaceDN w:val="0"/>
        <w:adjustRightInd w:val="0"/>
        <w:spacing w:after="0" w:line="480" w:lineRule="auto"/>
        <w:ind w:left="3261"/>
        <w:jc w:val="both"/>
        <w:rPr>
          <w:rFonts w:ascii="Times New Roman" w:eastAsia="Calibri" w:hAnsi="Times New Roman" w:cs="Times New Roman"/>
          <w:b/>
          <w:sz w:val="24"/>
          <w:szCs w:val="24"/>
        </w:rPr>
      </w:pPr>
      <w:r w:rsidRPr="00EC5C06">
        <w:rPr>
          <w:rFonts w:ascii="Times New Roman" w:eastAsia="Calibri" w:hAnsi="Times New Roman" w:cs="Times New Roman"/>
          <w:sz w:val="24"/>
          <w:szCs w:val="24"/>
        </w:rPr>
        <w:t>Jumlah kategori</w:t>
      </w:r>
    </w:p>
    <w:p w:rsidR="00601A07" w:rsidRPr="00EC5C06" w:rsidRDefault="00601A07" w:rsidP="00601A07">
      <w:pPr>
        <w:tabs>
          <w:tab w:val="left" w:pos="993"/>
        </w:tabs>
        <w:autoSpaceDE w:val="0"/>
        <w:autoSpaceDN w:val="0"/>
        <w:adjustRightInd w:val="0"/>
        <w:spacing w:after="0" w:line="480" w:lineRule="auto"/>
        <w:ind w:left="993"/>
        <w:jc w:val="both"/>
        <w:rPr>
          <w:rFonts w:ascii="Times New Roman" w:eastAsia="Calibri" w:hAnsi="Times New Roman" w:cs="Times New Roman"/>
          <w:sz w:val="24"/>
          <w:szCs w:val="24"/>
        </w:rPr>
      </w:pPr>
      <w:r w:rsidRPr="00EC5C06">
        <w:rPr>
          <w:rFonts w:ascii="Times New Roman" w:eastAsia="Calibri" w:hAnsi="Times New Roman" w:cs="Times New Roman"/>
          <w:sz w:val="24"/>
          <w:szCs w:val="24"/>
        </w:rPr>
        <w:t>Skor tertinggi : 5</w:t>
      </w:r>
    </w:p>
    <w:p w:rsidR="00601A07" w:rsidRPr="00EC5C06" w:rsidRDefault="00601A07" w:rsidP="00601A07">
      <w:pPr>
        <w:tabs>
          <w:tab w:val="left" w:pos="993"/>
        </w:tabs>
        <w:autoSpaceDE w:val="0"/>
        <w:autoSpaceDN w:val="0"/>
        <w:adjustRightInd w:val="0"/>
        <w:spacing w:after="0" w:line="480" w:lineRule="auto"/>
        <w:ind w:left="993"/>
        <w:jc w:val="both"/>
        <w:rPr>
          <w:rFonts w:ascii="Times New Roman" w:eastAsia="Calibri" w:hAnsi="Times New Roman" w:cs="Times New Roman"/>
          <w:sz w:val="24"/>
          <w:szCs w:val="24"/>
        </w:rPr>
      </w:pPr>
      <w:r w:rsidRPr="00EC5C06">
        <w:rPr>
          <w:rFonts w:ascii="Times New Roman" w:eastAsia="Calibri" w:hAnsi="Times New Roman" w:cs="Times New Roman"/>
          <w:sz w:val="24"/>
          <w:szCs w:val="24"/>
        </w:rPr>
        <w:t>Skor terendah : 1</w:t>
      </w:r>
    </w:p>
    <w:p w:rsidR="00601A07" w:rsidRPr="00EC5C06" w:rsidRDefault="00601A07" w:rsidP="00C34259">
      <w:pPr>
        <w:tabs>
          <w:tab w:val="left" w:pos="993"/>
        </w:tabs>
        <w:autoSpaceDE w:val="0"/>
        <w:autoSpaceDN w:val="0"/>
        <w:adjustRightInd w:val="0"/>
        <w:spacing w:after="0" w:line="240" w:lineRule="auto"/>
        <w:ind w:left="993"/>
        <w:jc w:val="both"/>
        <w:rPr>
          <w:rFonts w:ascii="Times New Roman" w:eastAsia="Calibri" w:hAnsi="Times New Roman" w:cs="Times New Roman"/>
          <w:sz w:val="24"/>
          <w:szCs w:val="24"/>
          <w:u w:val="single"/>
        </w:rPr>
      </w:pPr>
      <w:r w:rsidRPr="00EC5C06">
        <w:rPr>
          <w:rFonts w:ascii="Times New Roman" w:eastAsia="Calibri" w:hAnsi="Times New Roman" w:cs="Times New Roman"/>
          <w:sz w:val="24"/>
          <w:szCs w:val="24"/>
        </w:rPr>
        <w:t xml:space="preserve">= </w:t>
      </w:r>
      <w:r w:rsidRPr="00EC5C06">
        <w:rPr>
          <w:rFonts w:ascii="Times New Roman" w:eastAsia="Calibri" w:hAnsi="Times New Roman" w:cs="Times New Roman"/>
          <w:sz w:val="24"/>
          <w:szCs w:val="24"/>
          <w:u w:val="single"/>
        </w:rPr>
        <w:t>5-1</w:t>
      </w:r>
    </w:p>
    <w:p w:rsidR="00B01990" w:rsidRPr="00EC5C06" w:rsidRDefault="00601A07" w:rsidP="00B01990">
      <w:pPr>
        <w:tabs>
          <w:tab w:val="left" w:pos="993"/>
        </w:tabs>
        <w:autoSpaceDE w:val="0"/>
        <w:autoSpaceDN w:val="0"/>
        <w:adjustRightInd w:val="0"/>
        <w:spacing w:after="0" w:line="240" w:lineRule="auto"/>
        <w:ind w:left="993"/>
        <w:jc w:val="both"/>
        <w:rPr>
          <w:rFonts w:ascii="Times New Roman" w:eastAsia="Calibri" w:hAnsi="Times New Roman" w:cs="Times New Roman"/>
          <w:sz w:val="24"/>
          <w:szCs w:val="24"/>
        </w:rPr>
      </w:pPr>
      <w:r w:rsidRPr="00EC5C06">
        <w:rPr>
          <w:rFonts w:ascii="Times New Roman" w:eastAsia="Calibri" w:hAnsi="Times New Roman" w:cs="Times New Roman"/>
          <w:sz w:val="24"/>
          <w:szCs w:val="24"/>
        </w:rPr>
        <w:t xml:space="preserve">     5</w:t>
      </w:r>
    </w:p>
    <w:p w:rsidR="00601A07" w:rsidRPr="00EC5C06" w:rsidRDefault="00601A07" w:rsidP="00601A07">
      <w:pPr>
        <w:tabs>
          <w:tab w:val="left" w:pos="993"/>
        </w:tabs>
        <w:autoSpaceDE w:val="0"/>
        <w:autoSpaceDN w:val="0"/>
        <w:adjustRightInd w:val="0"/>
        <w:spacing w:after="0" w:line="480" w:lineRule="auto"/>
        <w:ind w:left="993"/>
        <w:jc w:val="both"/>
        <w:rPr>
          <w:rFonts w:ascii="Times New Roman" w:eastAsia="Calibri" w:hAnsi="Times New Roman" w:cs="Times New Roman"/>
          <w:sz w:val="24"/>
          <w:szCs w:val="24"/>
        </w:rPr>
      </w:pPr>
      <w:r w:rsidRPr="00EC5C06">
        <w:rPr>
          <w:rFonts w:ascii="Times New Roman" w:eastAsia="Calibri" w:hAnsi="Times New Roman" w:cs="Times New Roman"/>
          <w:sz w:val="24"/>
          <w:szCs w:val="24"/>
        </w:rPr>
        <w:t>= 0,8</w:t>
      </w:r>
    </w:p>
    <w:p w:rsidR="00601A07" w:rsidRPr="00EC5C06" w:rsidRDefault="00601A07" w:rsidP="00601A07">
      <w:pPr>
        <w:tabs>
          <w:tab w:val="left" w:pos="993"/>
        </w:tabs>
        <w:autoSpaceDE w:val="0"/>
        <w:autoSpaceDN w:val="0"/>
        <w:adjustRightInd w:val="0"/>
        <w:spacing w:after="0" w:line="480" w:lineRule="auto"/>
        <w:ind w:left="993"/>
        <w:jc w:val="both"/>
        <w:rPr>
          <w:rFonts w:ascii="Times New Roman" w:eastAsia="Calibri" w:hAnsi="Times New Roman" w:cs="Times New Roman"/>
          <w:sz w:val="24"/>
          <w:szCs w:val="24"/>
        </w:rPr>
      </w:pPr>
      <w:r w:rsidRPr="00EC5C06">
        <w:rPr>
          <w:rFonts w:ascii="Times New Roman" w:eastAsia="Calibri" w:hAnsi="Times New Roman" w:cs="Times New Roman"/>
          <w:sz w:val="24"/>
          <w:szCs w:val="24"/>
        </w:rPr>
        <w:t>Sehingga interprestasi skor menurut Sudjana antara lain :</w:t>
      </w:r>
    </w:p>
    <w:p w:rsidR="00601A07" w:rsidRPr="00EC5C06" w:rsidRDefault="00601A07" w:rsidP="00601A07">
      <w:pPr>
        <w:tabs>
          <w:tab w:val="left" w:pos="993"/>
        </w:tabs>
        <w:autoSpaceDE w:val="0"/>
        <w:autoSpaceDN w:val="0"/>
        <w:adjustRightInd w:val="0"/>
        <w:spacing w:after="0" w:line="480" w:lineRule="auto"/>
        <w:ind w:left="993"/>
        <w:jc w:val="both"/>
        <w:rPr>
          <w:rFonts w:ascii="Times New Roman" w:eastAsia="Calibri" w:hAnsi="Times New Roman" w:cs="Times New Roman"/>
          <w:sz w:val="24"/>
          <w:szCs w:val="24"/>
        </w:rPr>
      </w:pPr>
      <w:r w:rsidRPr="00EC5C06">
        <w:rPr>
          <w:rFonts w:ascii="Times New Roman" w:eastAsia="Calibri" w:hAnsi="Times New Roman" w:cs="Times New Roman"/>
          <w:sz w:val="24"/>
          <w:szCs w:val="24"/>
        </w:rPr>
        <w:t>1,0 – 1,8</w:t>
      </w:r>
      <w:r w:rsidRPr="00EC5C06">
        <w:rPr>
          <w:rFonts w:ascii="Times New Roman" w:eastAsia="Calibri" w:hAnsi="Times New Roman" w:cs="Times New Roman"/>
          <w:sz w:val="24"/>
          <w:szCs w:val="24"/>
        </w:rPr>
        <w:tab/>
        <w:t>= sangat buruk</w:t>
      </w:r>
    </w:p>
    <w:p w:rsidR="00601A07" w:rsidRPr="00EC5C06" w:rsidRDefault="00CA7A87" w:rsidP="00601A07">
      <w:pPr>
        <w:tabs>
          <w:tab w:val="left" w:pos="993"/>
        </w:tabs>
        <w:autoSpaceDE w:val="0"/>
        <w:autoSpaceDN w:val="0"/>
        <w:adjustRightInd w:val="0"/>
        <w:spacing w:after="0" w:line="480" w:lineRule="auto"/>
        <w:ind w:left="993"/>
        <w:jc w:val="both"/>
        <w:rPr>
          <w:rFonts w:ascii="Times New Roman" w:eastAsia="Calibri" w:hAnsi="Times New Roman" w:cs="Times New Roman"/>
          <w:sz w:val="24"/>
          <w:szCs w:val="24"/>
        </w:rPr>
      </w:pPr>
      <w:r>
        <w:rPr>
          <w:rFonts w:ascii="Times New Roman" w:eastAsia="Calibri" w:hAnsi="Times New Roman" w:cs="Times New Roman"/>
          <w:sz w:val="24"/>
          <w:szCs w:val="24"/>
        </w:rPr>
        <w:t>1,9 – 2,7</w:t>
      </w:r>
      <w:r w:rsidR="00601A07" w:rsidRPr="00EC5C06">
        <w:rPr>
          <w:rFonts w:ascii="Times New Roman" w:eastAsia="Calibri" w:hAnsi="Times New Roman" w:cs="Times New Roman"/>
          <w:sz w:val="24"/>
          <w:szCs w:val="24"/>
        </w:rPr>
        <w:tab/>
        <w:t>= buruk</w:t>
      </w:r>
    </w:p>
    <w:p w:rsidR="00601A07" w:rsidRPr="00EC5C06" w:rsidRDefault="00601A07" w:rsidP="00601A07">
      <w:pPr>
        <w:tabs>
          <w:tab w:val="left" w:pos="993"/>
        </w:tabs>
        <w:autoSpaceDE w:val="0"/>
        <w:autoSpaceDN w:val="0"/>
        <w:adjustRightInd w:val="0"/>
        <w:spacing w:after="0" w:line="480" w:lineRule="auto"/>
        <w:ind w:left="993"/>
        <w:jc w:val="both"/>
        <w:rPr>
          <w:rFonts w:ascii="Times New Roman" w:eastAsia="Calibri" w:hAnsi="Times New Roman" w:cs="Times New Roman"/>
          <w:sz w:val="24"/>
          <w:szCs w:val="24"/>
        </w:rPr>
      </w:pPr>
      <w:r w:rsidRPr="00EC5C06">
        <w:rPr>
          <w:rFonts w:ascii="Times New Roman" w:eastAsia="Calibri" w:hAnsi="Times New Roman" w:cs="Times New Roman"/>
          <w:sz w:val="24"/>
          <w:szCs w:val="24"/>
        </w:rPr>
        <w:lastRenderedPageBreak/>
        <w:t>2</w:t>
      </w:r>
      <w:r w:rsidR="00CA7A87">
        <w:rPr>
          <w:rFonts w:ascii="Times New Roman" w:eastAsia="Calibri" w:hAnsi="Times New Roman" w:cs="Times New Roman"/>
          <w:sz w:val="24"/>
          <w:szCs w:val="24"/>
        </w:rPr>
        <w:t>,8 – 3,6</w:t>
      </w:r>
      <w:r w:rsidRPr="00EC5C06">
        <w:rPr>
          <w:rFonts w:ascii="Times New Roman" w:eastAsia="Calibri" w:hAnsi="Times New Roman" w:cs="Times New Roman"/>
          <w:sz w:val="24"/>
          <w:szCs w:val="24"/>
        </w:rPr>
        <w:tab/>
        <w:t>= cukup</w:t>
      </w:r>
    </w:p>
    <w:p w:rsidR="00601A07" w:rsidRPr="00EC5C06" w:rsidRDefault="00CA7A87" w:rsidP="00601A07">
      <w:pPr>
        <w:tabs>
          <w:tab w:val="left" w:pos="993"/>
        </w:tabs>
        <w:autoSpaceDE w:val="0"/>
        <w:autoSpaceDN w:val="0"/>
        <w:adjustRightInd w:val="0"/>
        <w:spacing w:after="0" w:line="480" w:lineRule="auto"/>
        <w:ind w:left="993"/>
        <w:jc w:val="both"/>
        <w:rPr>
          <w:rFonts w:ascii="Times New Roman" w:eastAsia="Calibri" w:hAnsi="Times New Roman" w:cs="Times New Roman"/>
          <w:sz w:val="24"/>
          <w:szCs w:val="24"/>
        </w:rPr>
      </w:pPr>
      <w:r>
        <w:rPr>
          <w:rFonts w:ascii="Times New Roman" w:eastAsia="Calibri" w:hAnsi="Times New Roman" w:cs="Times New Roman"/>
          <w:sz w:val="24"/>
          <w:szCs w:val="24"/>
        </w:rPr>
        <w:t>3,7 – 4,4</w:t>
      </w:r>
      <w:r w:rsidR="00601A07" w:rsidRPr="00EC5C06">
        <w:rPr>
          <w:rFonts w:ascii="Times New Roman" w:eastAsia="Calibri" w:hAnsi="Times New Roman" w:cs="Times New Roman"/>
          <w:sz w:val="24"/>
          <w:szCs w:val="24"/>
        </w:rPr>
        <w:tab/>
        <w:t>= baik</w:t>
      </w:r>
    </w:p>
    <w:p w:rsidR="00153C1A" w:rsidRPr="00BF1DEA" w:rsidRDefault="00CA7A87" w:rsidP="00BF1DEA">
      <w:pPr>
        <w:tabs>
          <w:tab w:val="left" w:pos="993"/>
        </w:tabs>
        <w:autoSpaceDE w:val="0"/>
        <w:autoSpaceDN w:val="0"/>
        <w:adjustRightInd w:val="0"/>
        <w:spacing w:after="0" w:line="480" w:lineRule="auto"/>
        <w:ind w:left="993"/>
        <w:jc w:val="both"/>
        <w:rPr>
          <w:rFonts w:ascii="Times New Roman" w:eastAsia="Calibri" w:hAnsi="Times New Roman" w:cs="Times New Roman"/>
          <w:sz w:val="24"/>
          <w:szCs w:val="24"/>
        </w:rPr>
      </w:pPr>
      <w:r>
        <w:rPr>
          <w:rFonts w:ascii="Times New Roman" w:eastAsia="Calibri" w:hAnsi="Times New Roman" w:cs="Times New Roman"/>
          <w:sz w:val="24"/>
          <w:szCs w:val="24"/>
        </w:rPr>
        <w:t>4,5</w:t>
      </w:r>
      <w:r w:rsidR="00601A07" w:rsidRPr="00EC5C06">
        <w:rPr>
          <w:rFonts w:ascii="Times New Roman" w:eastAsia="Calibri" w:hAnsi="Times New Roman" w:cs="Times New Roman"/>
          <w:sz w:val="24"/>
          <w:szCs w:val="24"/>
        </w:rPr>
        <w:t xml:space="preserve"> – 5,0</w:t>
      </w:r>
      <w:r w:rsidR="00601A07" w:rsidRPr="00EC5C06">
        <w:rPr>
          <w:rFonts w:ascii="Times New Roman" w:eastAsia="Calibri" w:hAnsi="Times New Roman" w:cs="Times New Roman"/>
          <w:sz w:val="24"/>
          <w:szCs w:val="24"/>
        </w:rPr>
        <w:tab/>
        <w:t>= sangat baik</w:t>
      </w:r>
      <w:r w:rsidR="00601A07" w:rsidRPr="00EC5C06">
        <w:rPr>
          <w:rFonts w:ascii="Times New Roman" w:eastAsia="Calibri" w:hAnsi="Times New Roman" w:cs="Times New Roman"/>
          <w:sz w:val="24"/>
          <w:szCs w:val="24"/>
        </w:rPr>
        <w:tab/>
      </w:r>
      <w:r w:rsidR="00601A07" w:rsidRPr="00EC5C06">
        <w:rPr>
          <w:rFonts w:ascii="Times New Roman" w:eastAsia="Calibri" w:hAnsi="Times New Roman" w:cs="Times New Roman"/>
          <w:sz w:val="24"/>
          <w:szCs w:val="24"/>
        </w:rPr>
        <w:tab/>
      </w:r>
      <w:sdt>
        <w:sdtPr>
          <w:rPr>
            <w:rFonts w:ascii="Times New Roman" w:eastAsia="Calibri" w:hAnsi="Times New Roman" w:cs="Times New Roman"/>
            <w:sz w:val="24"/>
            <w:szCs w:val="24"/>
          </w:rPr>
          <w:id w:val="-391583301"/>
          <w:citation/>
        </w:sdtPr>
        <w:sdtEndPr/>
        <w:sdtContent>
          <w:r w:rsidR="00B150A8" w:rsidRPr="00EC5C06">
            <w:rPr>
              <w:rFonts w:ascii="Times New Roman" w:eastAsia="Calibri" w:hAnsi="Times New Roman" w:cs="Times New Roman"/>
              <w:sz w:val="24"/>
              <w:szCs w:val="24"/>
            </w:rPr>
            <w:fldChar w:fldCharType="begin"/>
          </w:r>
          <w:r w:rsidR="00601A07" w:rsidRPr="00EC5C06">
            <w:rPr>
              <w:rFonts w:ascii="Times New Roman" w:eastAsia="Calibri" w:hAnsi="Times New Roman" w:cs="Times New Roman"/>
              <w:sz w:val="24"/>
              <w:szCs w:val="24"/>
            </w:rPr>
            <w:instrText xml:space="preserve"> CITATION Sud01 \l 1033 </w:instrText>
          </w:r>
          <w:r w:rsidR="00B150A8" w:rsidRPr="00EC5C06">
            <w:rPr>
              <w:rFonts w:ascii="Times New Roman" w:eastAsia="Calibri" w:hAnsi="Times New Roman" w:cs="Times New Roman"/>
              <w:sz w:val="24"/>
              <w:szCs w:val="24"/>
            </w:rPr>
            <w:fldChar w:fldCharType="separate"/>
          </w:r>
          <w:r w:rsidR="00601A07" w:rsidRPr="00EC5C06">
            <w:rPr>
              <w:rFonts w:ascii="Times New Roman" w:eastAsia="Calibri" w:hAnsi="Times New Roman" w:cs="Times New Roman"/>
              <w:noProof/>
              <w:sz w:val="24"/>
              <w:szCs w:val="24"/>
            </w:rPr>
            <w:t>(Sudjana, 2001)</w:t>
          </w:r>
          <w:r w:rsidR="00B150A8" w:rsidRPr="00EC5C06">
            <w:rPr>
              <w:rFonts w:ascii="Times New Roman" w:eastAsia="Calibri" w:hAnsi="Times New Roman" w:cs="Times New Roman"/>
              <w:sz w:val="24"/>
              <w:szCs w:val="24"/>
            </w:rPr>
            <w:fldChar w:fldCharType="end"/>
          </w:r>
        </w:sdtContent>
      </w:sdt>
    </w:p>
    <w:p w:rsidR="00BF1773" w:rsidRDefault="00BF1773" w:rsidP="00BF1DEA">
      <w:pPr>
        <w:autoSpaceDE w:val="0"/>
        <w:autoSpaceDN w:val="0"/>
        <w:adjustRightInd w:val="0"/>
        <w:spacing w:after="0" w:line="480" w:lineRule="auto"/>
        <w:jc w:val="both"/>
        <w:rPr>
          <w:rFonts w:ascii="Times New Roman" w:hAnsi="Times New Roman"/>
          <w:b/>
          <w:bCs/>
          <w:sz w:val="24"/>
          <w:szCs w:val="24"/>
          <w:bdr w:val="none" w:sz="0" w:space="0" w:color="auto" w:frame="1"/>
          <w:shd w:val="clear" w:color="auto" w:fill="FFFFFF"/>
        </w:rPr>
      </w:pPr>
    </w:p>
    <w:p w:rsidR="00BF1DEA" w:rsidRDefault="00C34259" w:rsidP="00BF1DEA">
      <w:pPr>
        <w:autoSpaceDE w:val="0"/>
        <w:autoSpaceDN w:val="0"/>
        <w:adjustRightInd w:val="0"/>
        <w:spacing w:after="0" w:line="480" w:lineRule="auto"/>
        <w:jc w:val="both"/>
        <w:rPr>
          <w:rFonts w:ascii="Times New Roman" w:hAnsi="Times New Roman"/>
          <w:b/>
          <w:bCs/>
          <w:sz w:val="24"/>
          <w:szCs w:val="24"/>
          <w:bdr w:val="none" w:sz="0" w:space="0" w:color="auto" w:frame="1"/>
          <w:shd w:val="clear" w:color="auto" w:fill="FFFFFF"/>
        </w:rPr>
      </w:pPr>
      <w:r>
        <w:rPr>
          <w:rFonts w:ascii="Times New Roman" w:hAnsi="Times New Roman"/>
          <w:b/>
          <w:bCs/>
          <w:sz w:val="24"/>
          <w:szCs w:val="24"/>
          <w:bdr w:val="none" w:sz="0" w:space="0" w:color="auto" w:frame="1"/>
          <w:shd w:val="clear" w:color="auto" w:fill="FFFFFF"/>
        </w:rPr>
        <w:t>3.7</w:t>
      </w:r>
      <w:r w:rsidR="00BF1DEA">
        <w:rPr>
          <w:rFonts w:ascii="Times New Roman" w:hAnsi="Times New Roman"/>
          <w:b/>
          <w:bCs/>
          <w:sz w:val="24"/>
          <w:szCs w:val="24"/>
          <w:bdr w:val="none" w:sz="0" w:space="0" w:color="auto" w:frame="1"/>
          <w:shd w:val="clear" w:color="auto" w:fill="FFFFFF"/>
        </w:rPr>
        <w:t>.2</w:t>
      </w:r>
      <w:r w:rsidR="00BF1DEA">
        <w:rPr>
          <w:rFonts w:ascii="Times New Roman" w:hAnsi="Times New Roman"/>
          <w:b/>
          <w:bCs/>
          <w:sz w:val="24"/>
          <w:szCs w:val="24"/>
          <w:bdr w:val="none" w:sz="0" w:space="0" w:color="auto" w:frame="1"/>
          <w:shd w:val="clear" w:color="auto" w:fill="FFFFFF"/>
        </w:rPr>
        <w:tab/>
        <w:t>Regresi Linier Berganda</w:t>
      </w:r>
    </w:p>
    <w:p w:rsidR="00BF1DEA" w:rsidRDefault="00BF1DEA" w:rsidP="00BF1DEA">
      <w:pPr>
        <w:autoSpaceDE w:val="0"/>
        <w:autoSpaceDN w:val="0"/>
        <w:adjustRightInd w:val="0"/>
        <w:spacing w:after="0" w:line="480" w:lineRule="auto"/>
        <w:ind w:left="709" w:firstLine="720"/>
        <w:jc w:val="both"/>
        <w:rPr>
          <w:rFonts w:ascii="Times New Roman" w:hAnsi="Times New Roman"/>
          <w:bCs/>
          <w:sz w:val="24"/>
          <w:szCs w:val="24"/>
          <w:bdr w:val="none" w:sz="0" w:space="0" w:color="auto" w:frame="1"/>
          <w:shd w:val="clear" w:color="auto" w:fill="FFFFFF"/>
        </w:rPr>
      </w:pPr>
      <w:r>
        <w:rPr>
          <w:rFonts w:ascii="Times New Roman" w:hAnsi="Times New Roman"/>
          <w:bCs/>
          <w:sz w:val="24"/>
          <w:szCs w:val="24"/>
          <w:bdr w:val="none" w:sz="0" w:space="0" w:color="auto" w:frame="1"/>
          <w:shd w:val="clear" w:color="auto" w:fill="FFFFFF"/>
        </w:rPr>
        <w:t xml:space="preserve">Regresi linier berganda yaitu analisis regresi yang menjelaskan hubungan variabel bebas antar dengan variabel terikat </w:t>
      </w:r>
      <w:sdt>
        <w:sdtPr>
          <w:rPr>
            <w:rFonts w:ascii="Times New Roman" w:hAnsi="Times New Roman"/>
            <w:bCs/>
            <w:sz w:val="24"/>
            <w:szCs w:val="24"/>
            <w:bdr w:val="none" w:sz="0" w:space="0" w:color="auto" w:frame="1"/>
            <w:shd w:val="clear" w:color="auto" w:fill="FFFFFF"/>
          </w:rPr>
          <w:id w:val="2849362"/>
          <w:citation/>
        </w:sdtPr>
        <w:sdtEndPr/>
        <w:sdtContent>
          <w:r w:rsidR="00B150A8">
            <w:rPr>
              <w:rFonts w:ascii="Times New Roman" w:hAnsi="Times New Roman"/>
              <w:bCs/>
              <w:sz w:val="24"/>
              <w:szCs w:val="24"/>
              <w:bdr w:val="none" w:sz="0" w:space="0" w:color="auto" w:frame="1"/>
              <w:shd w:val="clear" w:color="auto" w:fill="FFFFFF"/>
            </w:rPr>
            <w:fldChar w:fldCharType="begin"/>
          </w:r>
          <w:r>
            <w:rPr>
              <w:rFonts w:ascii="Times New Roman" w:hAnsi="Times New Roman"/>
              <w:bCs/>
              <w:sz w:val="24"/>
              <w:szCs w:val="24"/>
              <w:bdr w:val="none" w:sz="0" w:space="0" w:color="auto" w:frame="1"/>
              <w:shd w:val="clear" w:color="auto" w:fill="FFFFFF"/>
            </w:rPr>
            <w:instrText xml:space="preserve"> CITATION Sug11 \l 1033 </w:instrText>
          </w:r>
          <w:r w:rsidR="00B150A8">
            <w:rPr>
              <w:rFonts w:ascii="Times New Roman" w:hAnsi="Times New Roman"/>
              <w:bCs/>
              <w:sz w:val="24"/>
              <w:szCs w:val="24"/>
              <w:bdr w:val="none" w:sz="0" w:space="0" w:color="auto" w:frame="1"/>
              <w:shd w:val="clear" w:color="auto" w:fill="FFFFFF"/>
            </w:rPr>
            <w:fldChar w:fldCharType="separate"/>
          </w:r>
          <w:r w:rsidRPr="0037456E">
            <w:rPr>
              <w:rFonts w:ascii="Times New Roman" w:hAnsi="Times New Roman"/>
              <w:noProof/>
              <w:sz w:val="24"/>
              <w:szCs w:val="24"/>
              <w:bdr w:val="none" w:sz="0" w:space="0" w:color="auto" w:frame="1"/>
              <w:shd w:val="clear" w:color="auto" w:fill="FFFFFF"/>
            </w:rPr>
            <w:t>(Sugiyono, 2011)</w:t>
          </w:r>
          <w:r w:rsidR="00B150A8">
            <w:rPr>
              <w:rFonts w:ascii="Times New Roman" w:hAnsi="Times New Roman"/>
              <w:bCs/>
              <w:sz w:val="24"/>
              <w:szCs w:val="24"/>
              <w:bdr w:val="none" w:sz="0" w:space="0" w:color="auto" w:frame="1"/>
              <w:shd w:val="clear" w:color="auto" w:fill="FFFFFF"/>
            </w:rPr>
            <w:fldChar w:fldCharType="end"/>
          </w:r>
        </w:sdtContent>
      </w:sdt>
      <w:r>
        <w:rPr>
          <w:rFonts w:ascii="Times New Roman" w:hAnsi="Times New Roman"/>
          <w:bCs/>
          <w:sz w:val="24"/>
          <w:szCs w:val="24"/>
          <w:bdr w:val="none" w:sz="0" w:space="0" w:color="auto" w:frame="1"/>
          <w:shd w:val="clear" w:color="auto" w:fill="FFFFFF"/>
        </w:rPr>
        <w:t>. Berikut ini persamaan regresi linier berganda:</w:t>
      </w:r>
    </w:p>
    <w:p w:rsidR="00BF1DEA" w:rsidRDefault="00BF1DEA" w:rsidP="00BF1DEA">
      <w:pPr>
        <w:autoSpaceDE w:val="0"/>
        <w:autoSpaceDN w:val="0"/>
        <w:adjustRightInd w:val="0"/>
        <w:spacing w:after="0" w:line="480" w:lineRule="auto"/>
        <w:jc w:val="both"/>
        <w:rPr>
          <w:rFonts w:ascii="Times New Roman" w:hAnsi="Times New Roman"/>
          <w:bCs/>
          <w:sz w:val="24"/>
          <w:szCs w:val="24"/>
          <w:bdr w:val="none" w:sz="0" w:space="0" w:color="auto" w:frame="1"/>
          <w:shd w:val="clear" w:color="auto" w:fill="FFFFFF"/>
        </w:rPr>
      </w:pPr>
      <w:r>
        <w:rPr>
          <w:rFonts w:ascii="Times New Roman" w:hAnsi="Times New Roman"/>
          <w:bCs/>
          <w:sz w:val="24"/>
          <w:szCs w:val="24"/>
          <w:bdr w:val="none" w:sz="0" w:space="0" w:color="auto" w:frame="1"/>
          <w:shd w:val="clear" w:color="auto" w:fill="FFFFFF"/>
        </w:rPr>
        <w:tab/>
      </w:r>
      <w:r>
        <w:rPr>
          <w:rFonts w:ascii="Times New Roman" w:hAnsi="Times New Roman"/>
          <w:bCs/>
          <w:sz w:val="24"/>
          <w:szCs w:val="24"/>
          <w:bdr w:val="none" w:sz="0" w:space="0" w:color="auto" w:frame="1"/>
          <w:shd w:val="clear" w:color="auto" w:fill="FFFFFF"/>
        </w:rPr>
        <w:tab/>
        <w:t xml:space="preserve">Y </w:t>
      </w:r>
      <w:r>
        <w:rPr>
          <w:rFonts w:ascii="Times New Roman" w:hAnsi="Times New Roman"/>
          <w:bCs/>
          <w:sz w:val="24"/>
          <w:szCs w:val="24"/>
          <w:bdr w:val="none" w:sz="0" w:space="0" w:color="auto" w:frame="1"/>
          <w:shd w:val="clear" w:color="auto" w:fill="FFFFFF"/>
        </w:rPr>
        <w:tab/>
      </w:r>
      <w:r>
        <w:rPr>
          <w:rFonts w:ascii="Times New Roman" w:hAnsi="Times New Roman"/>
          <w:bCs/>
          <w:sz w:val="24"/>
          <w:szCs w:val="24"/>
          <w:bdr w:val="none" w:sz="0" w:space="0" w:color="auto" w:frame="1"/>
          <w:shd w:val="clear" w:color="auto" w:fill="FFFFFF"/>
        </w:rPr>
        <w:tab/>
        <w:t>= a + b1X1 + b2X</w:t>
      </w:r>
      <w:r>
        <w:rPr>
          <w:rFonts w:ascii="Times New Roman" w:hAnsi="Times New Roman" w:cs="Times New Roman"/>
          <w:bCs/>
          <w:sz w:val="24"/>
          <w:szCs w:val="24"/>
          <w:bdr w:val="none" w:sz="0" w:space="0" w:color="auto" w:frame="1"/>
          <w:shd w:val="clear" w:color="auto" w:fill="FFFFFF"/>
        </w:rPr>
        <w:t>2</w:t>
      </w:r>
      <w:r>
        <w:rPr>
          <w:rFonts w:ascii="Times New Roman" w:hAnsi="Times New Roman"/>
          <w:bCs/>
          <w:sz w:val="24"/>
          <w:szCs w:val="24"/>
          <w:bdr w:val="none" w:sz="0" w:space="0" w:color="auto" w:frame="1"/>
          <w:shd w:val="clear" w:color="auto" w:fill="FFFFFF"/>
        </w:rPr>
        <w:t xml:space="preserve"> + e</w:t>
      </w:r>
    </w:p>
    <w:p w:rsidR="00BF1DEA" w:rsidRDefault="00BF1DEA" w:rsidP="00BF1DEA">
      <w:pPr>
        <w:autoSpaceDE w:val="0"/>
        <w:autoSpaceDN w:val="0"/>
        <w:adjustRightInd w:val="0"/>
        <w:spacing w:after="0" w:line="480" w:lineRule="auto"/>
        <w:jc w:val="both"/>
        <w:rPr>
          <w:rFonts w:ascii="Times New Roman" w:hAnsi="Times New Roman"/>
          <w:bCs/>
          <w:sz w:val="24"/>
          <w:szCs w:val="24"/>
          <w:bdr w:val="none" w:sz="0" w:space="0" w:color="auto" w:frame="1"/>
          <w:shd w:val="clear" w:color="auto" w:fill="FFFFFF"/>
        </w:rPr>
      </w:pPr>
      <w:r>
        <w:rPr>
          <w:rFonts w:ascii="Times New Roman" w:hAnsi="Times New Roman"/>
          <w:bCs/>
          <w:sz w:val="24"/>
          <w:szCs w:val="24"/>
          <w:bdr w:val="none" w:sz="0" w:space="0" w:color="auto" w:frame="1"/>
          <w:shd w:val="clear" w:color="auto" w:fill="FFFFFF"/>
        </w:rPr>
        <w:tab/>
      </w:r>
      <w:r>
        <w:rPr>
          <w:rFonts w:ascii="Times New Roman" w:hAnsi="Times New Roman"/>
          <w:bCs/>
          <w:sz w:val="24"/>
          <w:szCs w:val="24"/>
          <w:bdr w:val="none" w:sz="0" w:space="0" w:color="auto" w:frame="1"/>
          <w:shd w:val="clear" w:color="auto" w:fill="FFFFFF"/>
        </w:rPr>
        <w:tab/>
        <w:t>Y</w:t>
      </w:r>
      <w:r>
        <w:rPr>
          <w:rFonts w:ascii="Times New Roman" w:hAnsi="Times New Roman"/>
          <w:bCs/>
          <w:sz w:val="24"/>
          <w:szCs w:val="24"/>
          <w:bdr w:val="none" w:sz="0" w:space="0" w:color="auto" w:frame="1"/>
          <w:shd w:val="clear" w:color="auto" w:fill="FFFFFF"/>
        </w:rPr>
        <w:tab/>
      </w:r>
      <w:r>
        <w:rPr>
          <w:rFonts w:ascii="Times New Roman" w:hAnsi="Times New Roman"/>
          <w:bCs/>
          <w:sz w:val="24"/>
          <w:szCs w:val="24"/>
          <w:bdr w:val="none" w:sz="0" w:space="0" w:color="auto" w:frame="1"/>
          <w:shd w:val="clear" w:color="auto" w:fill="FFFFFF"/>
        </w:rPr>
        <w:tab/>
        <w:t>= Kinerja Pemasaran</w:t>
      </w:r>
    </w:p>
    <w:p w:rsidR="00BF1DEA" w:rsidRDefault="00BF1DEA" w:rsidP="00BF1DEA">
      <w:pPr>
        <w:autoSpaceDE w:val="0"/>
        <w:autoSpaceDN w:val="0"/>
        <w:adjustRightInd w:val="0"/>
        <w:spacing w:after="0" w:line="480" w:lineRule="auto"/>
        <w:jc w:val="both"/>
        <w:rPr>
          <w:rFonts w:ascii="Times New Roman" w:hAnsi="Times New Roman"/>
          <w:bCs/>
          <w:sz w:val="24"/>
          <w:szCs w:val="24"/>
          <w:bdr w:val="none" w:sz="0" w:space="0" w:color="auto" w:frame="1"/>
          <w:shd w:val="clear" w:color="auto" w:fill="FFFFFF"/>
        </w:rPr>
      </w:pPr>
      <w:r>
        <w:rPr>
          <w:rFonts w:ascii="Times New Roman" w:hAnsi="Times New Roman"/>
          <w:bCs/>
          <w:sz w:val="24"/>
          <w:szCs w:val="24"/>
          <w:bdr w:val="none" w:sz="0" w:space="0" w:color="auto" w:frame="1"/>
          <w:shd w:val="clear" w:color="auto" w:fill="FFFFFF"/>
        </w:rPr>
        <w:tab/>
      </w:r>
      <w:r>
        <w:rPr>
          <w:rFonts w:ascii="Times New Roman" w:hAnsi="Times New Roman"/>
          <w:bCs/>
          <w:sz w:val="24"/>
          <w:szCs w:val="24"/>
          <w:bdr w:val="none" w:sz="0" w:space="0" w:color="auto" w:frame="1"/>
          <w:shd w:val="clear" w:color="auto" w:fill="FFFFFF"/>
        </w:rPr>
        <w:tab/>
        <w:t>A</w:t>
      </w:r>
      <w:r>
        <w:rPr>
          <w:rFonts w:ascii="Times New Roman" w:hAnsi="Times New Roman"/>
          <w:bCs/>
          <w:sz w:val="24"/>
          <w:szCs w:val="24"/>
          <w:bdr w:val="none" w:sz="0" w:space="0" w:color="auto" w:frame="1"/>
          <w:shd w:val="clear" w:color="auto" w:fill="FFFFFF"/>
        </w:rPr>
        <w:tab/>
      </w:r>
      <w:r>
        <w:rPr>
          <w:rFonts w:ascii="Times New Roman" w:hAnsi="Times New Roman"/>
          <w:bCs/>
          <w:sz w:val="24"/>
          <w:szCs w:val="24"/>
          <w:bdr w:val="none" w:sz="0" w:space="0" w:color="auto" w:frame="1"/>
          <w:shd w:val="clear" w:color="auto" w:fill="FFFFFF"/>
        </w:rPr>
        <w:tab/>
        <w:t>= Konstanta</w:t>
      </w:r>
    </w:p>
    <w:p w:rsidR="00BF1DEA" w:rsidRDefault="00BF1DEA" w:rsidP="00BF1DEA">
      <w:pPr>
        <w:autoSpaceDE w:val="0"/>
        <w:autoSpaceDN w:val="0"/>
        <w:adjustRightInd w:val="0"/>
        <w:spacing w:after="0" w:line="480" w:lineRule="auto"/>
        <w:jc w:val="both"/>
        <w:rPr>
          <w:rFonts w:ascii="Times New Roman" w:hAnsi="Times New Roman"/>
          <w:bCs/>
          <w:sz w:val="24"/>
          <w:szCs w:val="24"/>
          <w:bdr w:val="none" w:sz="0" w:space="0" w:color="auto" w:frame="1"/>
          <w:shd w:val="clear" w:color="auto" w:fill="FFFFFF"/>
        </w:rPr>
      </w:pPr>
      <w:r>
        <w:rPr>
          <w:rFonts w:ascii="Times New Roman" w:hAnsi="Times New Roman"/>
          <w:bCs/>
          <w:sz w:val="24"/>
          <w:szCs w:val="24"/>
          <w:bdr w:val="none" w:sz="0" w:space="0" w:color="auto" w:frame="1"/>
          <w:shd w:val="clear" w:color="auto" w:fill="FFFFFF"/>
        </w:rPr>
        <w:tab/>
      </w:r>
      <w:r>
        <w:rPr>
          <w:rFonts w:ascii="Times New Roman" w:hAnsi="Times New Roman"/>
          <w:bCs/>
          <w:sz w:val="24"/>
          <w:szCs w:val="24"/>
          <w:bdr w:val="none" w:sz="0" w:space="0" w:color="auto" w:frame="1"/>
          <w:shd w:val="clear" w:color="auto" w:fill="FFFFFF"/>
        </w:rPr>
        <w:tab/>
        <w:t>X1</w:t>
      </w:r>
      <w:r>
        <w:rPr>
          <w:rFonts w:ascii="Times New Roman" w:hAnsi="Times New Roman"/>
          <w:bCs/>
          <w:sz w:val="24"/>
          <w:szCs w:val="24"/>
          <w:bdr w:val="none" w:sz="0" w:space="0" w:color="auto" w:frame="1"/>
          <w:shd w:val="clear" w:color="auto" w:fill="FFFFFF"/>
        </w:rPr>
        <w:tab/>
      </w:r>
      <w:r>
        <w:rPr>
          <w:rFonts w:ascii="Times New Roman" w:hAnsi="Times New Roman"/>
          <w:bCs/>
          <w:sz w:val="24"/>
          <w:szCs w:val="24"/>
          <w:bdr w:val="none" w:sz="0" w:space="0" w:color="auto" w:frame="1"/>
          <w:shd w:val="clear" w:color="auto" w:fill="FFFFFF"/>
        </w:rPr>
        <w:tab/>
        <w:t>= Orientasi Pasar</w:t>
      </w:r>
    </w:p>
    <w:p w:rsidR="00BF1DEA" w:rsidRDefault="00BF1DEA" w:rsidP="00BF1DEA">
      <w:pPr>
        <w:autoSpaceDE w:val="0"/>
        <w:autoSpaceDN w:val="0"/>
        <w:adjustRightInd w:val="0"/>
        <w:spacing w:after="0" w:line="480" w:lineRule="auto"/>
        <w:jc w:val="both"/>
        <w:rPr>
          <w:rFonts w:ascii="Times New Roman" w:hAnsi="Times New Roman"/>
          <w:bCs/>
          <w:sz w:val="24"/>
          <w:szCs w:val="24"/>
          <w:bdr w:val="none" w:sz="0" w:space="0" w:color="auto" w:frame="1"/>
          <w:shd w:val="clear" w:color="auto" w:fill="FFFFFF"/>
        </w:rPr>
      </w:pPr>
      <w:r>
        <w:rPr>
          <w:rFonts w:ascii="Times New Roman" w:hAnsi="Times New Roman"/>
          <w:bCs/>
          <w:sz w:val="24"/>
          <w:szCs w:val="24"/>
          <w:bdr w:val="none" w:sz="0" w:space="0" w:color="auto" w:frame="1"/>
          <w:shd w:val="clear" w:color="auto" w:fill="FFFFFF"/>
        </w:rPr>
        <w:tab/>
      </w:r>
      <w:r>
        <w:rPr>
          <w:rFonts w:ascii="Times New Roman" w:hAnsi="Times New Roman"/>
          <w:bCs/>
          <w:sz w:val="24"/>
          <w:szCs w:val="24"/>
          <w:bdr w:val="none" w:sz="0" w:space="0" w:color="auto" w:frame="1"/>
          <w:shd w:val="clear" w:color="auto" w:fill="FFFFFF"/>
        </w:rPr>
        <w:tab/>
        <w:t>X2</w:t>
      </w:r>
      <w:r>
        <w:rPr>
          <w:rFonts w:ascii="Times New Roman" w:hAnsi="Times New Roman"/>
          <w:bCs/>
          <w:sz w:val="24"/>
          <w:szCs w:val="24"/>
          <w:bdr w:val="none" w:sz="0" w:space="0" w:color="auto" w:frame="1"/>
          <w:shd w:val="clear" w:color="auto" w:fill="FFFFFF"/>
        </w:rPr>
        <w:tab/>
      </w:r>
      <w:r>
        <w:rPr>
          <w:rFonts w:ascii="Times New Roman" w:hAnsi="Times New Roman"/>
          <w:bCs/>
          <w:sz w:val="24"/>
          <w:szCs w:val="24"/>
          <w:bdr w:val="none" w:sz="0" w:space="0" w:color="auto" w:frame="1"/>
          <w:shd w:val="clear" w:color="auto" w:fill="FFFFFF"/>
        </w:rPr>
        <w:tab/>
        <w:t>= Inovasi Produk</w:t>
      </w:r>
    </w:p>
    <w:p w:rsidR="00BF1DEA" w:rsidRDefault="00BF1DEA" w:rsidP="00BF1DEA">
      <w:pPr>
        <w:autoSpaceDE w:val="0"/>
        <w:autoSpaceDN w:val="0"/>
        <w:adjustRightInd w:val="0"/>
        <w:spacing w:after="0" w:line="480" w:lineRule="auto"/>
        <w:jc w:val="both"/>
        <w:rPr>
          <w:rFonts w:ascii="Times New Roman" w:hAnsi="Times New Roman"/>
          <w:bCs/>
          <w:sz w:val="24"/>
          <w:szCs w:val="24"/>
          <w:bdr w:val="none" w:sz="0" w:space="0" w:color="auto" w:frame="1"/>
          <w:shd w:val="clear" w:color="auto" w:fill="FFFFFF"/>
        </w:rPr>
      </w:pPr>
      <w:r>
        <w:rPr>
          <w:rFonts w:ascii="Times New Roman" w:hAnsi="Times New Roman"/>
          <w:bCs/>
          <w:sz w:val="24"/>
          <w:szCs w:val="24"/>
          <w:bdr w:val="none" w:sz="0" w:space="0" w:color="auto" w:frame="1"/>
          <w:shd w:val="clear" w:color="auto" w:fill="FFFFFF"/>
        </w:rPr>
        <w:tab/>
      </w:r>
      <w:r>
        <w:rPr>
          <w:rFonts w:ascii="Times New Roman" w:hAnsi="Times New Roman"/>
          <w:bCs/>
          <w:sz w:val="24"/>
          <w:szCs w:val="24"/>
          <w:bdr w:val="none" w:sz="0" w:space="0" w:color="auto" w:frame="1"/>
          <w:shd w:val="clear" w:color="auto" w:fill="FFFFFF"/>
        </w:rPr>
        <w:tab/>
        <w:t>b1, b2</w:t>
      </w:r>
      <w:r>
        <w:rPr>
          <w:rFonts w:ascii="Times New Roman" w:hAnsi="Times New Roman"/>
          <w:bCs/>
          <w:sz w:val="24"/>
          <w:szCs w:val="24"/>
          <w:bdr w:val="none" w:sz="0" w:space="0" w:color="auto" w:frame="1"/>
          <w:shd w:val="clear" w:color="auto" w:fill="FFFFFF"/>
        </w:rPr>
        <w:tab/>
      </w:r>
      <w:r>
        <w:rPr>
          <w:rFonts w:ascii="Times New Roman" w:hAnsi="Times New Roman"/>
          <w:bCs/>
          <w:sz w:val="24"/>
          <w:szCs w:val="24"/>
          <w:bdr w:val="none" w:sz="0" w:space="0" w:color="auto" w:frame="1"/>
          <w:shd w:val="clear" w:color="auto" w:fill="FFFFFF"/>
        </w:rPr>
        <w:tab/>
        <w:t>= Parameter koefesien regresi variabel bebas</w:t>
      </w:r>
    </w:p>
    <w:p w:rsidR="00BF1DEA" w:rsidRDefault="00BF1DEA" w:rsidP="00BF1DEA">
      <w:pPr>
        <w:autoSpaceDE w:val="0"/>
        <w:autoSpaceDN w:val="0"/>
        <w:adjustRightInd w:val="0"/>
        <w:spacing w:after="0" w:line="480" w:lineRule="auto"/>
        <w:jc w:val="both"/>
        <w:rPr>
          <w:rFonts w:ascii="Times New Roman" w:hAnsi="Times New Roman"/>
          <w:bCs/>
          <w:sz w:val="24"/>
          <w:szCs w:val="24"/>
          <w:bdr w:val="none" w:sz="0" w:space="0" w:color="auto" w:frame="1"/>
          <w:shd w:val="clear" w:color="auto" w:fill="FFFFFF"/>
        </w:rPr>
      </w:pPr>
      <w:r>
        <w:rPr>
          <w:rFonts w:ascii="Times New Roman" w:hAnsi="Times New Roman"/>
          <w:bCs/>
          <w:sz w:val="24"/>
          <w:szCs w:val="24"/>
          <w:bdr w:val="none" w:sz="0" w:space="0" w:color="auto" w:frame="1"/>
          <w:shd w:val="clear" w:color="auto" w:fill="FFFFFF"/>
        </w:rPr>
        <w:tab/>
      </w:r>
      <w:r>
        <w:rPr>
          <w:rFonts w:ascii="Times New Roman" w:hAnsi="Times New Roman"/>
          <w:bCs/>
          <w:sz w:val="24"/>
          <w:szCs w:val="24"/>
          <w:bdr w:val="none" w:sz="0" w:space="0" w:color="auto" w:frame="1"/>
          <w:shd w:val="clear" w:color="auto" w:fill="FFFFFF"/>
        </w:rPr>
        <w:tab/>
        <w:t>e</w:t>
      </w:r>
      <w:r>
        <w:rPr>
          <w:rFonts w:ascii="Times New Roman" w:hAnsi="Times New Roman"/>
          <w:bCs/>
          <w:sz w:val="24"/>
          <w:szCs w:val="24"/>
          <w:bdr w:val="none" w:sz="0" w:space="0" w:color="auto" w:frame="1"/>
          <w:shd w:val="clear" w:color="auto" w:fill="FFFFFF"/>
        </w:rPr>
        <w:tab/>
      </w:r>
      <w:r>
        <w:rPr>
          <w:rFonts w:ascii="Times New Roman" w:hAnsi="Times New Roman"/>
          <w:bCs/>
          <w:sz w:val="24"/>
          <w:szCs w:val="24"/>
          <w:bdr w:val="none" w:sz="0" w:space="0" w:color="auto" w:frame="1"/>
          <w:shd w:val="clear" w:color="auto" w:fill="FFFFFF"/>
        </w:rPr>
        <w:tab/>
        <w:t>= Variabel kesalahan</w:t>
      </w:r>
    </w:p>
    <w:p w:rsidR="00601A07" w:rsidRPr="001B2785" w:rsidRDefault="00601A07" w:rsidP="00C34259">
      <w:pPr>
        <w:autoSpaceDE w:val="0"/>
        <w:autoSpaceDN w:val="0"/>
        <w:adjustRightInd w:val="0"/>
        <w:spacing w:after="0" w:line="480" w:lineRule="auto"/>
        <w:jc w:val="both"/>
        <w:rPr>
          <w:rFonts w:ascii="Times New Roman" w:eastAsia="Calibri" w:hAnsi="Times New Roman" w:cs="Times New Roman"/>
          <w:color w:val="000000"/>
          <w:sz w:val="24"/>
          <w:szCs w:val="24"/>
        </w:rPr>
      </w:pPr>
    </w:p>
    <w:p w:rsidR="00601A07" w:rsidRPr="00C34259" w:rsidRDefault="00153C1A" w:rsidP="00C34259">
      <w:pPr>
        <w:autoSpaceDE w:val="0"/>
        <w:autoSpaceDN w:val="0"/>
        <w:adjustRightInd w:val="0"/>
        <w:spacing w:after="0" w:line="480" w:lineRule="auto"/>
        <w:jc w:val="both"/>
        <w:rPr>
          <w:rFonts w:ascii="Times New Roman" w:eastAsia="Calibri" w:hAnsi="Times New Roman" w:cs="Times New Roman"/>
          <w:b/>
          <w:bCs/>
          <w:sz w:val="24"/>
          <w:szCs w:val="24"/>
          <w:bdr w:val="none" w:sz="0" w:space="0" w:color="auto" w:frame="1"/>
          <w:shd w:val="clear" w:color="auto" w:fill="FFFFFF"/>
        </w:rPr>
      </w:pPr>
      <w:r>
        <w:rPr>
          <w:rFonts w:ascii="Times New Roman" w:eastAsia="Calibri" w:hAnsi="Times New Roman" w:cs="Times New Roman"/>
          <w:b/>
          <w:bCs/>
          <w:sz w:val="24"/>
          <w:szCs w:val="24"/>
          <w:bdr w:val="none" w:sz="0" w:space="0" w:color="auto" w:frame="1"/>
          <w:shd w:val="clear" w:color="auto" w:fill="FFFFFF"/>
        </w:rPr>
        <w:t>3.8</w:t>
      </w:r>
      <w:r w:rsidR="0007093C">
        <w:rPr>
          <w:rFonts w:ascii="Times New Roman" w:eastAsia="Calibri" w:hAnsi="Times New Roman" w:cs="Times New Roman"/>
          <w:b/>
          <w:bCs/>
          <w:sz w:val="24"/>
          <w:szCs w:val="24"/>
          <w:bdr w:val="none" w:sz="0" w:space="0" w:color="auto" w:frame="1"/>
          <w:shd w:val="clear" w:color="auto" w:fill="FFFFFF"/>
        </w:rPr>
        <w:tab/>
        <w:t>Uji Hi</w:t>
      </w:r>
      <w:r w:rsidR="00601A07" w:rsidRPr="00EC5C06">
        <w:rPr>
          <w:rFonts w:ascii="Times New Roman" w:eastAsia="Calibri" w:hAnsi="Times New Roman" w:cs="Times New Roman"/>
          <w:b/>
          <w:bCs/>
          <w:sz w:val="24"/>
          <w:szCs w:val="24"/>
          <w:bdr w:val="none" w:sz="0" w:space="0" w:color="auto" w:frame="1"/>
          <w:shd w:val="clear" w:color="auto" w:fill="FFFFFF"/>
        </w:rPr>
        <w:t>potesis</w:t>
      </w:r>
    </w:p>
    <w:p w:rsidR="00601A07" w:rsidRPr="00EC5C06" w:rsidRDefault="00601A07" w:rsidP="00601A07">
      <w:pPr>
        <w:numPr>
          <w:ilvl w:val="0"/>
          <w:numId w:val="17"/>
        </w:numPr>
        <w:autoSpaceDE w:val="0"/>
        <w:autoSpaceDN w:val="0"/>
        <w:adjustRightInd w:val="0"/>
        <w:spacing w:after="0" w:line="480" w:lineRule="auto"/>
        <w:ind w:left="1134"/>
        <w:rPr>
          <w:rFonts w:ascii="Times New Roman" w:eastAsia="Calibri" w:hAnsi="Times New Roman" w:cs="Times New Roman"/>
          <w:sz w:val="24"/>
          <w:szCs w:val="24"/>
        </w:rPr>
      </w:pPr>
      <w:r w:rsidRPr="00EC5C06">
        <w:rPr>
          <w:rFonts w:ascii="Times New Roman" w:eastAsia="Calibri" w:hAnsi="Times New Roman" w:cs="Times New Roman"/>
          <w:b/>
          <w:bCs/>
          <w:color w:val="000000"/>
          <w:sz w:val="24"/>
          <w:szCs w:val="24"/>
        </w:rPr>
        <w:t xml:space="preserve"> Uji t  (Parsial)</w:t>
      </w:r>
    </w:p>
    <w:p w:rsidR="00601A07" w:rsidRPr="00EC5C06" w:rsidRDefault="00601A07" w:rsidP="00601A07">
      <w:pPr>
        <w:autoSpaceDE w:val="0"/>
        <w:autoSpaceDN w:val="0"/>
        <w:adjustRightInd w:val="0"/>
        <w:spacing w:after="0" w:line="480" w:lineRule="auto"/>
        <w:ind w:left="1134"/>
        <w:jc w:val="both"/>
        <w:rPr>
          <w:rFonts w:ascii="Times New Roman" w:eastAsia="Calibri" w:hAnsi="Times New Roman" w:cs="Times New Roman"/>
          <w:sz w:val="24"/>
          <w:szCs w:val="24"/>
        </w:rPr>
      </w:pPr>
      <w:r w:rsidRPr="00EC5C06">
        <w:rPr>
          <w:rFonts w:ascii="Times New Roman" w:eastAsia="Calibri" w:hAnsi="Times New Roman" w:cs="Times New Roman"/>
          <w:color w:val="000000"/>
          <w:sz w:val="24"/>
          <w:szCs w:val="24"/>
        </w:rPr>
        <w:t>Uji t digun</w:t>
      </w:r>
      <w:r>
        <w:rPr>
          <w:rFonts w:ascii="Times New Roman" w:eastAsia="Calibri" w:hAnsi="Times New Roman" w:cs="Times New Roman"/>
          <w:color w:val="000000"/>
          <w:sz w:val="24"/>
          <w:szCs w:val="24"/>
        </w:rPr>
        <w:t>akan untuk menguji signifikansi hubungan antara variаbel X dan variabеl Y secara pars</w:t>
      </w:r>
      <w:r>
        <w:rPr>
          <w:rFonts w:ascii="Times New Roman" w:eastAsia="Calibri" w:hAnsi="Times New Roman" w:cs="Times New Roman"/>
          <w:sz w:val="24"/>
          <w:szCs w:val="24"/>
          <w:lang w:val="en-ID"/>
        </w:rPr>
        <w:t>і</w:t>
      </w:r>
      <w:r>
        <w:rPr>
          <w:rFonts w:ascii="Times New Roman" w:eastAsia="Calibri" w:hAnsi="Times New Roman" w:cs="Times New Roman"/>
          <w:color w:val="000000"/>
          <w:sz w:val="24"/>
          <w:szCs w:val="24"/>
        </w:rPr>
        <w:t>al atau dapat dikatаkan uji t pada dasarnya menunjukan seberapa jauh satu variabel independen secara indⅰvidual dalam menеrangkan var</w:t>
      </w:r>
      <w:r>
        <w:rPr>
          <w:rFonts w:ascii="Times New Roman" w:eastAsia="Calibri" w:hAnsi="Times New Roman" w:cs="Times New Roman"/>
          <w:sz w:val="24"/>
          <w:szCs w:val="24"/>
          <w:lang w:val="en-ID"/>
        </w:rPr>
        <w:t>і</w:t>
      </w:r>
      <w:r>
        <w:rPr>
          <w:rFonts w:ascii="Times New Roman" w:eastAsia="Calibri" w:hAnsi="Times New Roman" w:cs="Times New Roman"/>
          <w:color w:val="000000"/>
          <w:sz w:val="24"/>
          <w:szCs w:val="24"/>
        </w:rPr>
        <w:t>asi-variasi depе</w:t>
      </w:r>
      <w:r w:rsidRPr="00EC5C06">
        <w:rPr>
          <w:rFonts w:ascii="Times New Roman" w:eastAsia="Calibri" w:hAnsi="Times New Roman" w:cs="Times New Roman"/>
          <w:color w:val="000000"/>
          <w:sz w:val="24"/>
          <w:szCs w:val="24"/>
        </w:rPr>
        <w:t xml:space="preserve">nden </w:t>
      </w:r>
      <w:sdt>
        <w:sdtPr>
          <w:rPr>
            <w:rFonts w:ascii="Times New Roman" w:eastAsia="Calibri" w:hAnsi="Times New Roman" w:cs="Times New Roman"/>
            <w:color w:val="000000"/>
            <w:sz w:val="24"/>
            <w:szCs w:val="24"/>
          </w:rPr>
          <w:id w:val="-895581550"/>
          <w:citation/>
        </w:sdtPr>
        <w:sdtEndPr/>
        <w:sdtContent>
          <w:r w:rsidR="00B150A8" w:rsidRPr="00EC5C06">
            <w:rPr>
              <w:rFonts w:ascii="Times New Roman" w:eastAsia="Calibri" w:hAnsi="Times New Roman" w:cs="Times New Roman"/>
              <w:color w:val="000000"/>
              <w:sz w:val="24"/>
              <w:szCs w:val="24"/>
            </w:rPr>
            <w:fldChar w:fldCharType="begin"/>
          </w:r>
          <w:r w:rsidRPr="00EC5C06">
            <w:rPr>
              <w:rFonts w:ascii="Times New Roman" w:eastAsia="Calibri" w:hAnsi="Times New Roman" w:cs="Times New Roman"/>
              <w:color w:val="000000"/>
              <w:sz w:val="24"/>
              <w:szCs w:val="24"/>
              <w:lang w:val="en-ID"/>
            </w:rPr>
            <w:instrText xml:space="preserve"> CITATION Gho12 \l 14345 </w:instrText>
          </w:r>
          <w:r w:rsidR="00B150A8" w:rsidRPr="00EC5C06">
            <w:rPr>
              <w:rFonts w:ascii="Times New Roman" w:eastAsia="Calibri" w:hAnsi="Times New Roman" w:cs="Times New Roman"/>
              <w:color w:val="000000"/>
              <w:sz w:val="24"/>
              <w:szCs w:val="24"/>
            </w:rPr>
            <w:fldChar w:fldCharType="separate"/>
          </w:r>
          <w:r w:rsidRPr="00EC5C06">
            <w:rPr>
              <w:rFonts w:ascii="Times New Roman" w:eastAsia="Calibri" w:hAnsi="Times New Roman" w:cs="Times New Roman"/>
              <w:noProof/>
              <w:color w:val="000000"/>
              <w:sz w:val="24"/>
              <w:szCs w:val="24"/>
              <w:lang w:val="en-ID"/>
            </w:rPr>
            <w:t>(Ghozali, 2012)</w:t>
          </w:r>
          <w:r w:rsidR="00B150A8" w:rsidRPr="00EC5C06">
            <w:rPr>
              <w:rFonts w:ascii="Times New Roman" w:eastAsia="Calibri" w:hAnsi="Times New Roman" w:cs="Times New Roman"/>
              <w:color w:val="000000"/>
              <w:sz w:val="24"/>
              <w:szCs w:val="24"/>
            </w:rPr>
            <w:fldChar w:fldCharType="end"/>
          </w:r>
        </w:sdtContent>
      </w:sdt>
      <w:r w:rsidRPr="00EC5C06">
        <w:rPr>
          <w:rFonts w:ascii="Times New Roman" w:eastAsia="Calibri" w:hAnsi="Times New Roman" w:cs="Times New Roman"/>
          <w:color w:val="000000"/>
          <w:sz w:val="24"/>
          <w:szCs w:val="24"/>
        </w:rPr>
        <w:t xml:space="preserve">. Pengujian hipotesis dapat dinyatakan yaitu: </w:t>
      </w:r>
    </w:p>
    <w:p w:rsidR="00601A07" w:rsidRPr="00EC5C06" w:rsidRDefault="00601A07" w:rsidP="00601A07">
      <w:pPr>
        <w:numPr>
          <w:ilvl w:val="0"/>
          <w:numId w:val="18"/>
        </w:numPr>
        <w:autoSpaceDE w:val="0"/>
        <w:autoSpaceDN w:val="0"/>
        <w:adjustRightInd w:val="0"/>
        <w:spacing w:after="0" w:line="480" w:lineRule="auto"/>
        <w:ind w:left="1418" w:hanging="284"/>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lastRenderedPageBreak/>
        <w:t>Nilai sig hitung &gt; ni</w:t>
      </w:r>
      <w:r>
        <w:rPr>
          <w:rFonts w:ascii="Times New Roman" w:eastAsia="Calibri" w:hAnsi="Times New Roman" w:cs="Times New Roman"/>
          <w:color w:val="000000"/>
          <w:sz w:val="24"/>
          <w:szCs w:val="24"/>
        </w:rPr>
        <w:t>lai alpha (0,05), maka H0 diter</w:t>
      </w:r>
      <w:r>
        <w:rPr>
          <w:rFonts w:ascii="Times New Roman" w:eastAsia="Calibri" w:hAnsi="Times New Roman" w:cs="Times New Roman"/>
          <w:sz w:val="24"/>
          <w:szCs w:val="24"/>
          <w:lang w:val="en-ID"/>
        </w:rPr>
        <w:t>і</w:t>
      </w:r>
      <w:r>
        <w:rPr>
          <w:rFonts w:ascii="Times New Roman" w:eastAsia="Calibri" w:hAnsi="Times New Roman" w:cs="Times New Roman"/>
          <w:color w:val="000000"/>
          <w:sz w:val="24"/>
          <w:szCs w:val="24"/>
        </w:rPr>
        <w:t>ma, variabel bеbas tidak berpengarսh terhadap variabel ter</w:t>
      </w:r>
      <w:r>
        <w:rPr>
          <w:rFonts w:ascii="Times New Roman" w:eastAsia="Calibri" w:hAnsi="Times New Roman" w:cs="Times New Roman"/>
          <w:sz w:val="24"/>
          <w:szCs w:val="24"/>
          <w:lang w:val="en-ID"/>
        </w:rPr>
        <w:t>і</w:t>
      </w:r>
      <w:r w:rsidRPr="00EC5C06">
        <w:rPr>
          <w:rFonts w:ascii="Times New Roman" w:eastAsia="Calibri" w:hAnsi="Times New Roman" w:cs="Times New Roman"/>
          <w:color w:val="000000"/>
          <w:sz w:val="24"/>
          <w:szCs w:val="24"/>
        </w:rPr>
        <w:t xml:space="preserve">kat </w:t>
      </w:r>
    </w:p>
    <w:p w:rsidR="00601A07" w:rsidRPr="00EC5C06" w:rsidRDefault="00601A07" w:rsidP="00601A07">
      <w:pPr>
        <w:numPr>
          <w:ilvl w:val="0"/>
          <w:numId w:val="18"/>
        </w:numPr>
        <w:autoSpaceDE w:val="0"/>
        <w:autoSpaceDN w:val="0"/>
        <w:adjustRightInd w:val="0"/>
        <w:spacing w:after="0" w:line="480" w:lineRule="auto"/>
        <w:ind w:left="1418" w:hanging="284"/>
        <w:jc w:val="both"/>
        <w:rPr>
          <w:rFonts w:ascii="Times New Roman" w:eastAsia="Calibri" w:hAnsi="Times New Roman" w:cs="Times New Roman"/>
          <w:color w:val="000000"/>
          <w:sz w:val="24"/>
          <w:szCs w:val="24"/>
        </w:rPr>
      </w:pPr>
      <w:r w:rsidRPr="00EC5C06">
        <w:rPr>
          <w:rFonts w:ascii="Times New Roman" w:eastAsia="Calibri" w:hAnsi="Times New Roman" w:cs="Times New Roman"/>
          <w:color w:val="000000"/>
          <w:sz w:val="24"/>
          <w:szCs w:val="24"/>
        </w:rPr>
        <w:t xml:space="preserve">Nilai sig hitung &lt; nilai alpha (0,05), maka H0 ditolak, variabel bebas berpengaruh terhadap variabel terikat </w:t>
      </w:r>
      <w:sdt>
        <w:sdtPr>
          <w:rPr>
            <w:rFonts w:ascii="Times New Roman" w:eastAsia="Calibri" w:hAnsi="Times New Roman" w:cs="Times New Roman"/>
            <w:color w:val="000000"/>
            <w:sz w:val="24"/>
            <w:szCs w:val="24"/>
          </w:rPr>
          <w:id w:val="1292404867"/>
          <w:citation/>
        </w:sdtPr>
        <w:sdtEndPr/>
        <w:sdtContent>
          <w:r w:rsidR="00B150A8" w:rsidRPr="00EC5C06">
            <w:rPr>
              <w:rFonts w:ascii="Times New Roman" w:eastAsia="Calibri" w:hAnsi="Times New Roman" w:cs="Times New Roman"/>
              <w:color w:val="000000"/>
              <w:sz w:val="24"/>
              <w:szCs w:val="24"/>
            </w:rPr>
            <w:fldChar w:fldCharType="begin"/>
          </w:r>
          <w:r w:rsidRPr="00EC5C06">
            <w:rPr>
              <w:rFonts w:ascii="Times New Roman" w:eastAsia="Calibri" w:hAnsi="Times New Roman" w:cs="Times New Roman"/>
              <w:color w:val="000000"/>
              <w:sz w:val="24"/>
              <w:szCs w:val="24"/>
            </w:rPr>
            <w:instrText xml:space="preserve"> CITATION Sug11 \l 1033 </w:instrText>
          </w:r>
          <w:r w:rsidR="00B150A8" w:rsidRPr="00EC5C06">
            <w:rPr>
              <w:rFonts w:ascii="Times New Roman" w:eastAsia="Calibri" w:hAnsi="Times New Roman" w:cs="Times New Roman"/>
              <w:color w:val="000000"/>
              <w:sz w:val="24"/>
              <w:szCs w:val="24"/>
            </w:rPr>
            <w:fldChar w:fldCharType="separate"/>
          </w:r>
          <w:r w:rsidRPr="00EC5C06">
            <w:rPr>
              <w:rFonts w:ascii="Times New Roman" w:eastAsia="Calibri" w:hAnsi="Times New Roman" w:cs="Times New Roman"/>
              <w:noProof/>
              <w:color w:val="000000"/>
              <w:sz w:val="24"/>
              <w:szCs w:val="24"/>
            </w:rPr>
            <w:t>(Sugiyono, 2011)</w:t>
          </w:r>
          <w:r w:rsidR="00B150A8" w:rsidRPr="00EC5C06">
            <w:rPr>
              <w:rFonts w:ascii="Times New Roman" w:eastAsia="Calibri" w:hAnsi="Times New Roman" w:cs="Times New Roman"/>
              <w:color w:val="000000"/>
              <w:sz w:val="24"/>
              <w:szCs w:val="24"/>
            </w:rPr>
            <w:fldChar w:fldCharType="end"/>
          </w:r>
        </w:sdtContent>
      </w:sdt>
      <w:r w:rsidRPr="00EC5C06">
        <w:rPr>
          <w:rFonts w:ascii="Times New Roman" w:eastAsia="Calibri" w:hAnsi="Times New Roman" w:cs="Times New Roman"/>
          <w:color w:val="000000"/>
          <w:sz w:val="24"/>
          <w:szCs w:val="24"/>
        </w:rPr>
        <w:t>.</w:t>
      </w:r>
    </w:p>
    <w:p w:rsidR="00EF2037" w:rsidRDefault="00EF2037"/>
    <w:p w:rsidR="00C34259" w:rsidRPr="00C34259" w:rsidRDefault="00C34259" w:rsidP="00C34259">
      <w:pPr>
        <w:pStyle w:val="ListParagraph"/>
        <w:numPr>
          <w:ilvl w:val="1"/>
          <w:numId w:val="23"/>
        </w:numPr>
        <w:autoSpaceDE w:val="0"/>
        <w:autoSpaceDN w:val="0"/>
        <w:adjustRightInd w:val="0"/>
        <w:spacing w:after="0" w:line="480" w:lineRule="auto"/>
        <w:ind w:left="630" w:hanging="630"/>
        <w:rPr>
          <w:rFonts w:ascii="Times New Roman" w:eastAsia="Calibri" w:hAnsi="Times New Roman" w:cs="Times New Roman"/>
          <w:sz w:val="24"/>
          <w:szCs w:val="24"/>
        </w:rPr>
      </w:pPr>
      <w:r w:rsidRPr="00C34259">
        <w:rPr>
          <w:rFonts w:ascii="Times New Roman" w:eastAsia="Calibri" w:hAnsi="Times New Roman" w:cs="Times New Roman"/>
          <w:b/>
          <w:bCs/>
          <w:color w:val="000000"/>
          <w:sz w:val="24"/>
          <w:szCs w:val="24"/>
        </w:rPr>
        <w:t xml:space="preserve">Koefisien Determinasi (R²) </w:t>
      </w:r>
    </w:p>
    <w:p w:rsidR="00C34259" w:rsidRPr="00C34259" w:rsidRDefault="00C34259" w:rsidP="00C34259">
      <w:pPr>
        <w:pStyle w:val="ListParagraph"/>
        <w:autoSpaceDE w:val="0"/>
        <w:autoSpaceDN w:val="0"/>
        <w:adjustRightInd w:val="0"/>
        <w:spacing w:after="0" w:line="480" w:lineRule="auto"/>
        <w:ind w:left="630"/>
        <w:jc w:val="both"/>
        <w:rPr>
          <w:rFonts w:ascii="Times New Roman" w:eastAsia="Calibri" w:hAnsi="Times New Roman" w:cs="Times New Roman"/>
          <w:sz w:val="24"/>
          <w:szCs w:val="24"/>
        </w:rPr>
      </w:pPr>
      <w:r w:rsidRPr="00C34259">
        <w:rPr>
          <w:rFonts w:ascii="Times New Roman" w:eastAsia="Calibri" w:hAnsi="Times New Roman" w:cs="Times New Roman"/>
          <w:color w:val="000000"/>
          <w:sz w:val="24"/>
          <w:szCs w:val="24"/>
        </w:rPr>
        <w:t>Nilai koefisien determinasi adalah antаra nol dan satu. Jika dalam uji emp</w:t>
      </w:r>
      <w:r w:rsidRPr="00C34259">
        <w:rPr>
          <w:rFonts w:ascii="Times New Roman" w:eastAsia="Calibri" w:hAnsi="Times New Roman" w:cs="Times New Roman"/>
          <w:sz w:val="24"/>
          <w:szCs w:val="24"/>
          <w:lang w:val="en-ID"/>
        </w:rPr>
        <w:t>і</w:t>
      </w:r>
      <w:r w:rsidRPr="00C34259">
        <w:rPr>
          <w:rFonts w:ascii="Times New Roman" w:eastAsia="Calibri" w:hAnsi="Times New Roman" w:cs="Times New Roman"/>
          <w:color w:val="000000"/>
          <w:sz w:val="24"/>
          <w:szCs w:val="24"/>
        </w:rPr>
        <w:t xml:space="preserve">ris didapat nilai adjusted R² negatif, maka nilai adjusted R² dianggap bernilai nol. Secara matematis jika nilai R²= 1 ini </w:t>
      </w:r>
      <w:r w:rsidRPr="00C34259">
        <w:rPr>
          <w:rFonts w:ascii="Times New Roman" w:eastAsia="Calibri" w:hAnsi="Times New Roman" w:cs="Times New Roman"/>
          <w:sz w:val="24"/>
          <w:szCs w:val="24"/>
          <w:shd w:val="clear" w:color="auto" w:fill="FFFFFF"/>
        </w:rPr>
        <w:t xml:space="preserve">berarti variabel bebas memiliki pengaruh dengan variabel terikat </w:t>
      </w:r>
      <w:sdt>
        <w:sdtPr>
          <w:rPr>
            <w:shd w:val="clear" w:color="auto" w:fill="FFFFFF"/>
          </w:rPr>
          <w:id w:val="1940262257"/>
          <w:citation/>
        </w:sdtPr>
        <w:sdtEndPr/>
        <w:sdtContent>
          <w:r w:rsidR="00B150A8" w:rsidRPr="00C34259">
            <w:rPr>
              <w:rFonts w:ascii="Times New Roman" w:eastAsia="Calibri" w:hAnsi="Times New Roman" w:cs="Times New Roman"/>
              <w:sz w:val="24"/>
              <w:szCs w:val="24"/>
              <w:shd w:val="clear" w:color="auto" w:fill="FFFFFF"/>
            </w:rPr>
            <w:fldChar w:fldCharType="begin"/>
          </w:r>
          <w:r w:rsidRPr="00C34259">
            <w:rPr>
              <w:rFonts w:ascii="Times New Roman" w:eastAsia="Calibri" w:hAnsi="Times New Roman" w:cs="Times New Roman"/>
              <w:sz w:val="24"/>
              <w:szCs w:val="24"/>
              <w:shd w:val="clear" w:color="auto" w:fill="FFFFFF"/>
            </w:rPr>
            <w:instrText xml:space="preserve"> CITATION Gho12 \l 1033 </w:instrText>
          </w:r>
          <w:r w:rsidR="00B150A8" w:rsidRPr="00C34259">
            <w:rPr>
              <w:rFonts w:ascii="Times New Roman" w:eastAsia="Calibri" w:hAnsi="Times New Roman" w:cs="Times New Roman"/>
              <w:sz w:val="24"/>
              <w:szCs w:val="24"/>
              <w:shd w:val="clear" w:color="auto" w:fill="FFFFFF"/>
            </w:rPr>
            <w:fldChar w:fldCharType="separate"/>
          </w:r>
          <w:r w:rsidRPr="00C34259">
            <w:rPr>
              <w:rFonts w:ascii="Times New Roman" w:eastAsia="Calibri" w:hAnsi="Times New Roman" w:cs="Times New Roman"/>
              <w:noProof/>
              <w:sz w:val="24"/>
              <w:szCs w:val="24"/>
              <w:shd w:val="clear" w:color="auto" w:fill="FFFFFF"/>
            </w:rPr>
            <w:t>(Ghozali, 2012)</w:t>
          </w:r>
          <w:r w:rsidR="00B150A8" w:rsidRPr="00C34259">
            <w:rPr>
              <w:rFonts w:ascii="Times New Roman" w:eastAsia="Calibri" w:hAnsi="Times New Roman" w:cs="Times New Roman"/>
              <w:sz w:val="24"/>
              <w:szCs w:val="24"/>
              <w:shd w:val="clear" w:color="auto" w:fill="FFFFFF"/>
            </w:rPr>
            <w:fldChar w:fldCharType="end"/>
          </w:r>
        </w:sdtContent>
      </w:sdt>
    </w:p>
    <w:sectPr w:rsidR="00C34259" w:rsidRPr="00C34259" w:rsidSect="00153C1A">
      <w:headerReference w:type="default" r:id="rId8"/>
      <w:footerReference w:type="first" r:id="rId9"/>
      <w:pgSz w:w="11907" w:h="16839" w:code="9"/>
      <w:pgMar w:top="2268" w:right="1701" w:bottom="1701" w:left="2268" w:header="720" w:footer="720" w:gutter="0"/>
      <w:pgNumType w:start="2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B73" w:rsidRDefault="00BE2B73" w:rsidP="00153C1A">
      <w:pPr>
        <w:spacing w:after="0" w:line="240" w:lineRule="auto"/>
      </w:pPr>
      <w:r>
        <w:separator/>
      </w:r>
    </w:p>
  </w:endnote>
  <w:endnote w:type="continuationSeparator" w:id="0">
    <w:p w:rsidR="00BE2B73" w:rsidRDefault="00BE2B73" w:rsidP="00153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88927"/>
      <w:docPartObj>
        <w:docPartGallery w:val="Page Numbers (Bottom of Page)"/>
        <w:docPartUnique/>
      </w:docPartObj>
    </w:sdtPr>
    <w:sdtEndPr/>
    <w:sdtContent>
      <w:p w:rsidR="00153C1A" w:rsidRDefault="00B150A8">
        <w:pPr>
          <w:pStyle w:val="Footer"/>
          <w:jc w:val="center"/>
        </w:pPr>
        <w:r>
          <w:fldChar w:fldCharType="begin"/>
        </w:r>
        <w:r w:rsidR="00471729">
          <w:instrText xml:space="preserve"> PAGE   \* MERGEFORMAT </w:instrText>
        </w:r>
        <w:r>
          <w:fldChar w:fldCharType="separate"/>
        </w:r>
        <w:r w:rsidR="00B00BA3">
          <w:rPr>
            <w:noProof/>
          </w:rPr>
          <w:t>27</w:t>
        </w:r>
        <w:r>
          <w:rPr>
            <w:noProof/>
          </w:rPr>
          <w:fldChar w:fldCharType="end"/>
        </w:r>
      </w:p>
    </w:sdtContent>
  </w:sdt>
  <w:p w:rsidR="00153C1A" w:rsidRDefault="00153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B73" w:rsidRDefault="00BE2B73" w:rsidP="00153C1A">
      <w:pPr>
        <w:spacing w:after="0" w:line="240" w:lineRule="auto"/>
      </w:pPr>
      <w:r>
        <w:separator/>
      </w:r>
    </w:p>
  </w:footnote>
  <w:footnote w:type="continuationSeparator" w:id="0">
    <w:p w:rsidR="00BE2B73" w:rsidRDefault="00BE2B73" w:rsidP="00153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88926"/>
      <w:docPartObj>
        <w:docPartGallery w:val="Page Numbers (Top of Page)"/>
        <w:docPartUnique/>
      </w:docPartObj>
    </w:sdtPr>
    <w:sdtEndPr/>
    <w:sdtContent>
      <w:p w:rsidR="00153C1A" w:rsidRDefault="00B150A8">
        <w:pPr>
          <w:pStyle w:val="Header"/>
          <w:jc w:val="right"/>
        </w:pPr>
        <w:r>
          <w:fldChar w:fldCharType="begin"/>
        </w:r>
        <w:r w:rsidR="00471729">
          <w:instrText xml:space="preserve"> PAGE   \* MERGEFORMAT </w:instrText>
        </w:r>
        <w:r>
          <w:fldChar w:fldCharType="separate"/>
        </w:r>
        <w:r w:rsidR="00B00BA3">
          <w:rPr>
            <w:noProof/>
          </w:rPr>
          <w:t>38</w:t>
        </w:r>
        <w:r>
          <w:rPr>
            <w:noProof/>
          </w:rPr>
          <w:fldChar w:fldCharType="end"/>
        </w:r>
      </w:p>
    </w:sdtContent>
  </w:sdt>
  <w:p w:rsidR="00153C1A" w:rsidRDefault="00153C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5E8D"/>
    <w:multiLevelType w:val="hybridMultilevel"/>
    <w:tmpl w:val="AE266282"/>
    <w:lvl w:ilvl="0" w:tplc="AE047318">
      <w:start w:val="1"/>
      <w:numFmt w:val="lowerLetter"/>
      <w:lvlText w:val="%1)"/>
      <w:lvlJc w:val="left"/>
      <w:pPr>
        <w:ind w:left="1854" w:hanging="360"/>
      </w:pPr>
      <w:rPr>
        <w:b w:val="0"/>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1">
    <w:nsid w:val="13083B4E"/>
    <w:multiLevelType w:val="hybridMultilevel"/>
    <w:tmpl w:val="792A9E8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nsid w:val="13CF130F"/>
    <w:multiLevelType w:val="hybridMultilevel"/>
    <w:tmpl w:val="22AA28AA"/>
    <w:lvl w:ilvl="0" w:tplc="76B8FB44">
      <w:start w:val="1"/>
      <w:numFmt w:val="lowerLetter"/>
      <w:lvlText w:val="%1)"/>
      <w:lvlJc w:val="left"/>
      <w:pPr>
        <w:ind w:left="1854" w:hanging="360"/>
      </w:pPr>
      <w:rPr>
        <w:b w:val="0"/>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3">
    <w:nsid w:val="184A145E"/>
    <w:multiLevelType w:val="multilevel"/>
    <w:tmpl w:val="FB5EE444"/>
    <w:lvl w:ilvl="0">
      <w:start w:val="3"/>
      <w:numFmt w:val="decimal"/>
      <w:lvlText w:val="%1"/>
      <w:lvlJc w:val="left"/>
      <w:pPr>
        <w:ind w:left="360" w:hanging="360"/>
      </w:pPr>
      <w:rPr>
        <w:rFonts w:hint="default"/>
        <w:b/>
        <w:color w:val="000000"/>
      </w:rPr>
    </w:lvl>
    <w:lvl w:ilvl="1">
      <w:start w:val="9"/>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
    <w:nsid w:val="1F0414EA"/>
    <w:multiLevelType w:val="hybridMultilevel"/>
    <w:tmpl w:val="102492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6136FE5"/>
    <w:multiLevelType w:val="hybridMultilevel"/>
    <w:tmpl w:val="B9EAD63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nsid w:val="27617E7E"/>
    <w:multiLevelType w:val="hybridMultilevel"/>
    <w:tmpl w:val="FB0C8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D5B3BC2"/>
    <w:multiLevelType w:val="hybridMultilevel"/>
    <w:tmpl w:val="504CD51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321B66A6"/>
    <w:multiLevelType w:val="hybridMultilevel"/>
    <w:tmpl w:val="CAC80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9D85E2B"/>
    <w:multiLevelType w:val="hybridMultilevel"/>
    <w:tmpl w:val="7B969242"/>
    <w:lvl w:ilvl="0" w:tplc="04090019">
      <w:start w:val="1"/>
      <w:numFmt w:val="lowerLetter"/>
      <w:lvlText w:val="%1."/>
      <w:lvlJc w:val="left"/>
      <w:pPr>
        <w:ind w:left="1495" w:hanging="360"/>
      </w:p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10">
    <w:nsid w:val="555720F5"/>
    <w:multiLevelType w:val="hybridMultilevel"/>
    <w:tmpl w:val="66B00276"/>
    <w:lvl w:ilvl="0" w:tplc="553C6414">
      <w:start w:val="1"/>
      <w:numFmt w:val="decimal"/>
      <w:lvlText w:val="%1."/>
      <w:lvlJc w:val="left"/>
      <w:pPr>
        <w:ind w:left="1637" w:hanging="360"/>
      </w:pPr>
      <w:rPr>
        <w:b/>
        <w:i w:val="0"/>
      </w:rPr>
    </w:lvl>
    <w:lvl w:ilvl="1" w:tplc="04090019">
      <w:start w:val="1"/>
      <w:numFmt w:val="lowerLetter"/>
      <w:lvlText w:val="%2."/>
      <w:lvlJc w:val="left"/>
      <w:pPr>
        <w:ind w:left="2357" w:hanging="360"/>
      </w:pPr>
    </w:lvl>
    <w:lvl w:ilvl="2" w:tplc="0409001B">
      <w:start w:val="1"/>
      <w:numFmt w:val="lowerRoman"/>
      <w:lvlText w:val="%3."/>
      <w:lvlJc w:val="right"/>
      <w:pPr>
        <w:ind w:left="3077" w:hanging="180"/>
      </w:pPr>
    </w:lvl>
    <w:lvl w:ilvl="3" w:tplc="0409000F">
      <w:start w:val="1"/>
      <w:numFmt w:val="decimal"/>
      <w:lvlText w:val="%4."/>
      <w:lvlJc w:val="left"/>
      <w:pPr>
        <w:ind w:left="3797" w:hanging="360"/>
      </w:pPr>
    </w:lvl>
    <w:lvl w:ilvl="4" w:tplc="04090019">
      <w:start w:val="1"/>
      <w:numFmt w:val="lowerLetter"/>
      <w:lvlText w:val="%5."/>
      <w:lvlJc w:val="left"/>
      <w:pPr>
        <w:ind w:left="4517" w:hanging="360"/>
      </w:pPr>
    </w:lvl>
    <w:lvl w:ilvl="5" w:tplc="0409001B">
      <w:start w:val="1"/>
      <w:numFmt w:val="lowerRoman"/>
      <w:lvlText w:val="%6."/>
      <w:lvlJc w:val="right"/>
      <w:pPr>
        <w:ind w:left="5237" w:hanging="180"/>
      </w:pPr>
    </w:lvl>
    <w:lvl w:ilvl="6" w:tplc="0409000F">
      <w:start w:val="1"/>
      <w:numFmt w:val="decimal"/>
      <w:lvlText w:val="%7."/>
      <w:lvlJc w:val="left"/>
      <w:pPr>
        <w:ind w:left="5957" w:hanging="360"/>
      </w:pPr>
    </w:lvl>
    <w:lvl w:ilvl="7" w:tplc="04090019">
      <w:start w:val="1"/>
      <w:numFmt w:val="lowerLetter"/>
      <w:lvlText w:val="%8."/>
      <w:lvlJc w:val="left"/>
      <w:pPr>
        <w:ind w:left="6677" w:hanging="360"/>
      </w:pPr>
    </w:lvl>
    <w:lvl w:ilvl="8" w:tplc="0409001B">
      <w:start w:val="1"/>
      <w:numFmt w:val="lowerRoman"/>
      <w:lvlText w:val="%9."/>
      <w:lvlJc w:val="right"/>
      <w:pPr>
        <w:ind w:left="7397" w:hanging="180"/>
      </w:pPr>
    </w:lvl>
  </w:abstractNum>
  <w:abstractNum w:abstractNumId="11">
    <w:nsid w:val="571B71AF"/>
    <w:multiLevelType w:val="hybridMultilevel"/>
    <w:tmpl w:val="52AADBBE"/>
    <w:lvl w:ilvl="0" w:tplc="0409000F">
      <w:start w:val="1"/>
      <w:numFmt w:val="decimal"/>
      <w:lvlText w:val="%1."/>
      <w:lvlJc w:val="left"/>
      <w:pPr>
        <w:ind w:left="2421" w:hanging="360"/>
      </w:p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start w:val="1"/>
      <w:numFmt w:val="lowerLetter"/>
      <w:lvlText w:val="%5."/>
      <w:lvlJc w:val="left"/>
      <w:pPr>
        <w:ind w:left="5301" w:hanging="360"/>
      </w:pPr>
    </w:lvl>
    <w:lvl w:ilvl="5" w:tplc="0409001B">
      <w:start w:val="1"/>
      <w:numFmt w:val="lowerRoman"/>
      <w:lvlText w:val="%6."/>
      <w:lvlJc w:val="right"/>
      <w:pPr>
        <w:ind w:left="6021" w:hanging="180"/>
      </w:pPr>
    </w:lvl>
    <w:lvl w:ilvl="6" w:tplc="0409000F">
      <w:start w:val="1"/>
      <w:numFmt w:val="decimal"/>
      <w:lvlText w:val="%7."/>
      <w:lvlJc w:val="left"/>
      <w:pPr>
        <w:ind w:left="6741" w:hanging="360"/>
      </w:pPr>
    </w:lvl>
    <w:lvl w:ilvl="7" w:tplc="04090019">
      <w:start w:val="1"/>
      <w:numFmt w:val="lowerLetter"/>
      <w:lvlText w:val="%8."/>
      <w:lvlJc w:val="left"/>
      <w:pPr>
        <w:ind w:left="7461" w:hanging="360"/>
      </w:pPr>
    </w:lvl>
    <w:lvl w:ilvl="8" w:tplc="0409001B">
      <w:start w:val="1"/>
      <w:numFmt w:val="lowerRoman"/>
      <w:lvlText w:val="%9."/>
      <w:lvlJc w:val="right"/>
      <w:pPr>
        <w:ind w:left="8181" w:hanging="180"/>
      </w:pPr>
    </w:lvl>
  </w:abstractNum>
  <w:abstractNum w:abstractNumId="12">
    <w:nsid w:val="5B7606C6"/>
    <w:multiLevelType w:val="hybridMultilevel"/>
    <w:tmpl w:val="FCAE63D2"/>
    <w:lvl w:ilvl="0" w:tplc="04090019">
      <w:start w:val="1"/>
      <w:numFmt w:val="lowerLetter"/>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3">
    <w:nsid w:val="60612792"/>
    <w:multiLevelType w:val="hybridMultilevel"/>
    <w:tmpl w:val="8FE4A3A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627C099A"/>
    <w:multiLevelType w:val="hybridMultilevel"/>
    <w:tmpl w:val="B9EAD63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5">
    <w:nsid w:val="63AA29B7"/>
    <w:multiLevelType w:val="multilevel"/>
    <w:tmpl w:val="2D0228E0"/>
    <w:lvl w:ilvl="0">
      <w:start w:val="3"/>
      <w:numFmt w:val="decimal"/>
      <w:lvlText w:val="%1"/>
      <w:lvlJc w:val="left"/>
      <w:pPr>
        <w:ind w:left="360" w:hanging="360"/>
      </w:pPr>
      <w:rPr>
        <w:rFonts w:hint="default"/>
        <w:b/>
        <w:color w:val="000000"/>
      </w:rPr>
    </w:lvl>
    <w:lvl w:ilvl="1">
      <w:start w:val="9"/>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6">
    <w:nsid w:val="649B4C16"/>
    <w:multiLevelType w:val="hybridMultilevel"/>
    <w:tmpl w:val="8FE4A3A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68537F9D"/>
    <w:multiLevelType w:val="hybridMultilevel"/>
    <w:tmpl w:val="FE6297B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8">
    <w:nsid w:val="68E5605E"/>
    <w:multiLevelType w:val="hybridMultilevel"/>
    <w:tmpl w:val="7B969242"/>
    <w:lvl w:ilvl="0" w:tplc="04090019">
      <w:start w:val="1"/>
      <w:numFmt w:val="lowerLetter"/>
      <w:lvlText w:val="%1."/>
      <w:lvlJc w:val="left"/>
      <w:pPr>
        <w:ind w:left="1495" w:hanging="360"/>
      </w:p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19">
    <w:nsid w:val="6D0D47DD"/>
    <w:multiLevelType w:val="hybridMultilevel"/>
    <w:tmpl w:val="7562A11A"/>
    <w:lvl w:ilvl="0" w:tplc="04090017">
      <w:start w:val="1"/>
      <w:numFmt w:val="lowerLetter"/>
      <w:lvlText w:val="%1)"/>
      <w:lvlJc w:val="left"/>
      <w:pPr>
        <w:ind w:left="2280" w:hanging="360"/>
      </w:pPr>
    </w:lvl>
    <w:lvl w:ilvl="1" w:tplc="04090019">
      <w:start w:val="1"/>
      <w:numFmt w:val="lowerLetter"/>
      <w:lvlText w:val="%2."/>
      <w:lvlJc w:val="left"/>
      <w:pPr>
        <w:ind w:left="3000" w:hanging="360"/>
      </w:pPr>
    </w:lvl>
    <w:lvl w:ilvl="2" w:tplc="0409001B">
      <w:start w:val="1"/>
      <w:numFmt w:val="lowerRoman"/>
      <w:lvlText w:val="%3."/>
      <w:lvlJc w:val="right"/>
      <w:pPr>
        <w:ind w:left="3720" w:hanging="180"/>
      </w:pPr>
    </w:lvl>
    <w:lvl w:ilvl="3" w:tplc="0409000F">
      <w:start w:val="1"/>
      <w:numFmt w:val="decimal"/>
      <w:lvlText w:val="%4."/>
      <w:lvlJc w:val="left"/>
      <w:pPr>
        <w:ind w:left="4440" w:hanging="360"/>
      </w:pPr>
    </w:lvl>
    <w:lvl w:ilvl="4" w:tplc="04090019">
      <w:start w:val="1"/>
      <w:numFmt w:val="lowerLetter"/>
      <w:lvlText w:val="%5."/>
      <w:lvlJc w:val="left"/>
      <w:pPr>
        <w:ind w:left="5160" w:hanging="360"/>
      </w:pPr>
    </w:lvl>
    <w:lvl w:ilvl="5" w:tplc="0409001B">
      <w:start w:val="1"/>
      <w:numFmt w:val="lowerRoman"/>
      <w:lvlText w:val="%6."/>
      <w:lvlJc w:val="right"/>
      <w:pPr>
        <w:ind w:left="5880" w:hanging="180"/>
      </w:pPr>
    </w:lvl>
    <w:lvl w:ilvl="6" w:tplc="0409000F">
      <w:start w:val="1"/>
      <w:numFmt w:val="decimal"/>
      <w:lvlText w:val="%7."/>
      <w:lvlJc w:val="left"/>
      <w:pPr>
        <w:ind w:left="6600" w:hanging="360"/>
      </w:pPr>
    </w:lvl>
    <w:lvl w:ilvl="7" w:tplc="04090019">
      <w:start w:val="1"/>
      <w:numFmt w:val="lowerLetter"/>
      <w:lvlText w:val="%8."/>
      <w:lvlJc w:val="left"/>
      <w:pPr>
        <w:ind w:left="7320" w:hanging="360"/>
      </w:pPr>
    </w:lvl>
    <w:lvl w:ilvl="8" w:tplc="0409001B">
      <w:start w:val="1"/>
      <w:numFmt w:val="lowerRoman"/>
      <w:lvlText w:val="%9."/>
      <w:lvlJc w:val="right"/>
      <w:pPr>
        <w:ind w:left="8040" w:hanging="180"/>
      </w:pPr>
    </w:lvl>
  </w:abstractNum>
  <w:abstractNum w:abstractNumId="20">
    <w:nsid w:val="6D9E0600"/>
    <w:multiLevelType w:val="hybridMultilevel"/>
    <w:tmpl w:val="BCF8F9B8"/>
    <w:lvl w:ilvl="0" w:tplc="04090017">
      <w:start w:val="1"/>
      <w:numFmt w:val="lowerLetter"/>
      <w:lvlText w:val="%1)"/>
      <w:lvlJc w:val="left"/>
      <w:pPr>
        <w:ind w:left="2357" w:hanging="360"/>
      </w:pPr>
    </w:lvl>
    <w:lvl w:ilvl="1" w:tplc="04090019">
      <w:start w:val="1"/>
      <w:numFmt w:val="lowerLetter"/>
      <w:lvlText w:val="%2."/>
      <w:lvlJc w:val="left"/>
      <w:pPr>
        <w:ind w:left="3077" w:hanging="360"/>
      </w:pPr>
    </w:lvl>
    <w:lvl w:ilvl="2" w:tplc="0409001B">
      <w:start w:val="1"/>
      <w:numFmt w:val="lowerRoman"/>
      <w:lvlText w:val="%3."/>
      <w:lvlJc w:val="right"/>
      <w:pPr>
        <w:ind w:left="3797" w:hanging="180"/>
      </w:pPr>
    </w:lvl>
    <w:lvl w:ilvl="3" w:tplc="0409000F">
      <w:start w:val="1"/>
      <w:numFmt w:val="decimal"/>
      <w:lvlText w:val="%4."/>
      <w:lvlJc w:val="left"/>
      <w:pPr>
        <w:ind w:left="4517" w:hanging="360"/>
      </w:pPr>
    </w:lvl>
    <w:lvl w:ilvl="4" w:tplc="04090019">
      <w:start w:val="1"/>
      <w:numFmt w:val="lowerLetter"/>
      <w:lvlText w:val="%5."/>
      <w:lvlJc w:val="left"/>
      <w:pPr>
        <w:ind w:left="5237" w:hanging="360"/>
      </w:pPr>
    </w:lvl>
    <w:lvl w:ilvl="5" w:tplc="0409001B">
      <w:start w:val="1"/>
      <w:numFmt w:val="lowerRoman"/>
      <w:lvlText w:val="%6."/>
      <w:lvlJc w:val="right"/>
      <w:pPr>
        <w:ind w:left="5957" w:hanging="180"/>
      </w:pPr>
    </w:lvl>
    <w:lvl w:ilvl="6" w:tplc="0409000F">
      <w:start w:val="1"/>
      <w:numFmt w:val="decimal"/>
      <w:lvlText w:val="%7."/>
      <w:lvlJc w:val="left"/>
      <w:pPr>
        <w:ind w:left="6677" w:hanging="360"/>
      </w:pPr>
    </w:lvl>
    <w:lvl w:ilvl="7" w:tplc="04090019">
      <w:start w:val="1"/>
      <w:numFmt w:val="lowerLetter"/>
      <w:lvlText w:val="%8."/>
      <w:lvlJc w:val="left"/>
      <w:pPr>
        <w:ind w:left="7397" w:hanging="360"/>
      </w:pPr>
    </w:lvl>
    <w:lvl w:ilvl="8" w:tplc="0409001B">
      <w:start w:val="1"/>
      <w:numFmt w:val="lowerRoman"/>
      <w:lvlText w:val="%9."/>
      <w:lvlJc w:val="right"/>
      <w:pPr>
        <w:ind w:left="8117"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9"/>
  </w:num>
  <w:num w:numId="21">
    <w:abstractNumId w:val="12"/>
  </w:num>
  <w:num w:numId="22">
    <w:abstractNumId w:val="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1A07"/>
    <w:rsid w:val="000005AD"/>
    <w:rsid w:val="000656F0"/>
    <w:rsid w:val="0007093C"/>
    <w:rsid w:val="000777B6"/>
    <w:rsid w:val="000D1A3C"/>
    <w:rsid w:val="000E04BF"/>
    <w:rsid w:val="00143E1B"/>
    <w:rsid w:val="001463FA"/>
    <w:rsid w:val="00153C1A"/>
    <w:rsid w:val="001A2332"/>
    <w:rsid w:val="002B1718"/>
    <w:rsid w:val="0032385C"/>
    <w:rsid w:val="003777AE"/>
    <w:rsid w:val="003C023A"/>
    <w:rsid w:val="003F6515"/>
    <w:rsid w:val="0041650E"/>
    <w:rsid w:val="00471729"/>
    <w:rsid w:val="004C781B"/>
    <w:rsid w:val="004D6ECC"/>
    <w:rsid w:val="004E33DB"/>
    <w:rsid w:val="004E6BC0"/>
    <w:rsid w:val="00551216"/>
    <w:rsid w:val="005D32BD"/>
    <w:rsid w:val="005E3C39"/>
    <w:rsid w:val="005F5BF3"/>
    <w:rsid w:val="006018C6"/>
    <w:rsid w:val="00601A07"/>
    <w:rsid w:val="00623D4C"/>
    <w:rsid w:val="006541C7"/>
    <w:rsid w:val="00666545"/>
    <w:rsid w:val="006A343E"/>
    <w:rsid w:val="006A4385"/>
    <w:rsid w:val="006E3A95"/>
    <w:rsid w:val="00707224"/>
    <w:rsid w:val="00726B13"/>
    <w:rsid w:val="007A1BDC"/>
    <w:rsid w:val="007B367E"/>
    <w:rsid w:val="00827498"/>
    <w:rsid w:val="00842153"/>
    <w:rsid w:val="00875786"/>
    <w:rsid w:val="00883A4B"/>
    <w:rsid w:val="008B6DF9"/>
    <w:rsid w:val="008C76CE"/>
    <w:rsid w:val="008D519F"/>
    <w:rsid w:val="00987299"/>
    <w:rsid w:val="009C2B2D"/>
    <w:rsid w:val="009E4855"/>
    <w:rsid w:val="009F3664"/>
    <w:rsid w:val="00A019D1"/>
    <w:rsid w:val="00A36145"/>
    <w:rsid w:val="00A37C58"/>
    <w:rsid w:val="00A67622"/>
    <w:rsid w:val="00A71C2F"/>
    <w:rsid w:val="00A76A07"/>
    <w:rsid w:val="00AF7C72"/>
    <w:rsid w:val="00B00BA3"/>
    <w:rsid w:val="00B01990"/>
    <w:rsid w:val="00B150A8"/>
    <w:rsid w:val="00B51442"/>
    <w:rsid w:val="00B773B5"/>
    <w:rsid w:val="00B81573"/>
    <w:rsid w:val="00B97C50"/>
    <w:rsid w:val="00BA38BC"/>
    <w:rsid w:val="00BB49A1"/>
    <w:rsid w:val="00BE2B73"/>
    <w:rsid w:val="00BF1773"/>
    <w:rsid w:val="00BF1DEA"/>
    <w:rsid w:val="00BF6614"/>
    <w:rsid w:val="00C34259"/>
    <w:rsid w:val="00C57996"/>
    <w:rsid w:val="00C71FA8"/>
    <w:rsid w:val="00CA7A87"/>
    <w:rsid w:val="00CF30EA"/>
    <w:rsid w:val="00D630D6"/>
    <w:rsid w:val="00D63230"/>
    <w:rsid w:val="00DB2B53"/>
    <w:rsid w:val="00DB4183"/>
    <w:rsid w:val="00DD179B"/>
    <w:rsid w:val="00E603C0"/>
    <w:rsid w:val="00E94FAF"/>
    <w:rsid w:val="00EA35C0"/>
    <w:rsid w:val="00EA6B35"/>
    <w:rsid w:val="00EC336A"/>
    <w:rsid w:val="00EE50E3"/>
    <w:rsid w:val="00EF2037"/>
    <w:rsid w:val="00F432A4"/>
    <w:rsid w:val="00F770AA"/>
    <w:rsid w:val="00F921AD"/>
    <w:rsid w:val="00FB057A"/>
    <w:rsid w:val="00FB76BE"/>
    <w:rsid w:val="00FC4AC2"/>
    <w:rsid w:val="00FD34D6"/>
    <w:rsid w:val="00FE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8"/>
      </o:rules>
    </o:shapelayout>
  </w:shapeDefaults>
  <w:decimalSymbol w:val="."/>
  <w:listSeparator w:val=","/>
  <w15:docId w15:val="{48E45B67-6F45-48AA-9EE5-A8948CF0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A0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rsid w:val="00601A0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01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A07"/>
    <w:rPr>
      <w:rFonts w:ascii="Tahoma" w:hAnsi="Tahoma" w:cs="Tahoma"/>
      <w:sz w:val="16"/>
      <w:szCs w:val="16"/>
    </w:rPr>
  </w:style>
  <w:style w:type="paragraph" w:styleId="Header">
    <w:name w:val="header"/>
    <w:basedOn w:val="Normal"/>
    <w:link w:val="HeaderChar"/>
    <w:uiPriority w:val="99"/>
    <w:unhideWhenUsed/>
    <w:rsid w:val="00153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C1A"/>
  </w:style>
  <w:style w:type="paragraph" w:styleId="Footer">
    <w:name w:val="footer"/>
    <w:basedOn w:val="Normal"/>
    <w:link w:val="FooterChar"/>
    <w:uiPriority w:val="99"/>
    <w:unhideWhenUsed/>
    <w:rsid w:val="00153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C1A"/>
  </w:style>
  <w:style w:type="paragraph" w:styleId="ListParagraph">
    <w:name w:val="List Paragraph"/>
    <w:basedOn w:val="Normal"/>
    <w:link w:val="ListParagraphChar"/>
    <w:uiPriority w:val="34"/>
    <w:qFormat/>
    <w:rsid w:val="004E6BC0"/>
    <w:pPr>
      <w:ind w:left="720"/>
      <w:contextualSpacing/>
    </w:pPr>
  </w:style>
  <w:style w:type="character" w:customStyle="1" w:styleId="ListParagraphChar">
    <w:name w:val="List Paragraph Char"/>
    <w:link w:val="ListParagraph"/>
    <w:uiPriority w:val="34"/>
    <w:rsid w:val="006A4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575074">
      <w:bodyDiv w:val="1"/>
      <w:marLeft w:val="0"/>
      <w:marRight w:val="0"/>
      <w:marTop w:val="0"/>
      <w:marBottom w:val="0"/>
      <w:divBdr>
        <w:top w:val="none" w:sz="0" w:space="0" w:color="auto"/>
        <w:left w:val="none" w:sz="0" w:space="0" w:color="auto"/>
        <w:bottom w:val="none" w:sz="0" w:space="0" w:color="auto"/>
        <w:right w:val="none" w:sz="0" w:space="0" w:color="auto"/>
      </w:divBdr>
    </w:div>
    <w:div w:id="44100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Luk00</b:Tag>
    <b:SourceType>JournalArticle</b:SourceType>
    <b:Guid>{3D8A8F5C-EE2E-480E-B3A5-ADAD6B7CFA1A}</b:Guid>
    <b:Title>The Effect of Market Orientation and Product Inovation</b:Title>
    <b:Year>2000</b:Year>
    <b:Author>
      <b:Author>
        <b:NameList>
          <b:Person>
            <b:Last>Lukas</b:Last>
            <b:First>Ferrel</b:First>
          </b:Person>
        </b:NameList>
      </b:Author>
    </b:Author>
    <b:JournalName>Journal of Marketing</b:JournalName>
    <b:Pages>28</b:Pages>
    <b:Issue>2</b:Issue>
    <b:RefOrder>2</b:RefOrder>
  </b:Source>
  <b:Source>
    <b:Tag>Sug11</b:Tag>
    <b:SourceType>Book</b:SourceType>
    <b:Guid>{C811EA7D-628A-4B47-8075-2D89FCB3C9B3}</b:Guid>
    <b:Author>
      <b:Author>
        <b:NameList>
          <b:Person>
            <b:Last>Sugiyono</b:Last>
          </b:Person>
        </b:NameList>
      </b:Author>
    </b:Author>
    <b:Title>Metode Penelitian Kuantitatif, Kualitatif dan R&amp;D</b:Title>
    <b:Year>2011</b:Year>
    <b:City>Bandung</b:City>
    <b:Publisher>Alfabeta</b:Publisher>
    <b:RefOrder>1</b:RefOrder>
  </b:Source>
  <b:Source>
    <b:Tag>Gho12</b:Tag>
    <b:SourceType>Book</b:SourceType>
    <b:Guid>{684B2A10-C4B3-45C3-91F3-BFF0F40277FE}</b:Guid>
    <b:Author>
      <b:Author>
        <b:NameList>
          <b:Person>
            <b:Last>Ghozali</b:Last>
            <b:First>Imam</b:First>
          </b:Person>
        </b:NameList>
      </b:Author>
    </b:Author>
    <b:Title>Aplikasi Analisis Multivatiate Dengan Program SPSS</b:Title>
    <b:Year>2012</b:Year>
    <b:City>International, Inc, New Jersey</b:City>
    <b:Publisher>Penerbit Universitas Diponegoro</b:Publisher>
    <b:RefOrder>4</b:RefOrder>
  </b:Source>
  <b:Source>
    <b:Tag>Sug14</b:Tag>
    <b:SourceType>Book</b:SourceType>
    <b:Guid>{C1F5640B-B493-480A-94A4-C057C7B5AB79}</b:Guid>
    <b:Title>Metode Penelitian Kuantitatif Kualitatif dan R &amp; D</b:Title>
    <b:Year>2014</b:Year>
    <b:City>Bandung</b:City>
    <b:Publisher>Alfabeta Bandung</b:Publisher>
    <b:Author>
      <b:Author>
        <b:NameList>
          <b:Person>
            <b:Last>Sugiyono</b:Last>
          </b:Person>
        </b:NameList>
      </b:Author>
    </b:Author>
    <b:RefOrder>3</b:RefOrder>
  </b:Source>
</b:Sources>
</file>

<file path=customXml/itemProps1.xml><?xml version="1.0" encoding="utf-8"?>
<ds:datastoreItem xmlns:ds="http://schemas.openxmlformats.org/officeDocument/2006/customXml" ds:itemID="{0F8BCB3C-FA06-4943-B47E-587FE582D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15</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lenovog40</dc:creator>
  <cp:keywords/>
  <dc:description/>
  <cp:lastModifiedBy>Windows User</cp:lastModifiedBy>
  <cp:revision>19</cp:revision>
  <dcterms:created xsi:type="dcterms:W3CDTF">2018-07-07T07:14:00Z</dcterms:created>
  <dcterms:modified xsi:type="dcterms:W3CDTF">2018-09-14T13:00:00Z</dcterms:modified>
</cp:coreProperties>
</file>