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0ED" w:rsidRPr="00104362" w:rsidRDefault="00CA70ED" w:rsidP="00CA70ED">
      <w:pPr>
        <w:spacing w:after="0" w:line="480" w:lineRule="auto"/>
        <w:jc w:val="center"/>
        <w:rPr>
          <w:rFonts w:ascii="Times New Roman" w:hAnsi="Times New Roman"/>
          <w:b/>
          <w:color w:val="000000"/>
          <w:sz w:val="24"/>
          <w:szCs w:val="24"/>
          <w:lang w:val="id-ID"/>
        </w:rPr>
      </w:pPr>
      <w:r w:rsidRPr="00104362">
        <w:rPr>
          <w:rFonts w:ascii="Times New Roman" w:hAnsi="Times New Roman"/>
          <w:b/>
          <w:color w:val="000000"/>
          <w:sz w:val="24"/>
          <w:szCs w:val="24"/>
          <w:lang w:val="id-ID"/>
        </w:rPr>
        <w:t>BAB II</w:t>
      </w:r>
    </w:p>
    <w:p w:rsidR="00CA70ED" w:rsidRDefault="00CA70ED" w:rsidP="00CA70ED">
      <w:pPr>
        <w:spacing w:after="0" w:line="480" w:lineRule="auto"/>
        <w:jc w:val="center"/>
        <w:rPr>
          <w:rFonts w:ascii="Times New Roman" w:hAnsi="Times New Roman"/>
          <w:b/>
          <w:color w:val="000000"/>
          <w:sz w:val="24"/>
          <w:szCs w:val="24"/>
          <w:lang w:val="id-ID"/>
        </w:rPr>
      </w:pPr>
      <w:r w:rsidRPr="00104362">
        <w:rPr>
          <w:rFonts w:ascii="Times New Roman" w:hAnsi="Times New Roman"/>
          <w:b/>
          <w:color w:val="000000"/>
          <w:sz w:val="24"/>
          <w:szCs w:val="24"/>
          <w:lang w:val="id-ID"/>
        </w:rPr>
        <w:t>TINJAUAN PUSTAKA</w:t>
      </w:r>
    </w:p>
    <w:p w:rsidR="00CA70ED" w:rsidRPr="00104362" w:rsidRDefault="00CA70ED" w:rsidP="00CA70ED">
      <w:pPr>
        <w:spacing w:after="0" w:line="240" w:lineRule="auto"/>
        <w:jc w:val="center"/>
        <w:rPr>
          <w:rFonts w:ascii="Times New Roman" w:hAnsi="Times New Roman"/>
          <w:b/>
          <w:color w:val="000000"/>
          <w:sz w:val="24"/>
          <w:szCs w:val="24"/>
          <w:lang w:val="id-ID"/>
        </w:rPr>
      </w:pPr>
    </w:p>
    <w:p w:rsidR="00CA70ED" w:rsidRDefault="00CA70ED" w:rsidP="00CA70ED">
      <w:pPr>
        <w:numPr>
          <w:ilvl w:val="1"/>
          <w:numId w:val="1"/>
        </w:numPr>
        <w:spacing w:after="0" w:line="480" w:lineRule="auto"/>
        <w:ind w:left="360"/>
        <w:jc w:val="both"/>
        <w:rPr>
          <w:rFonts w:ascii="Times New Roman" w:hAnsi="Times New Roman"/>
          <w:b/>
          <w:color w:val="000000"/>
          <w:sz w:val="24"/>
          <w:szCs w:val="24"/>
          <w:lang w:val="id-ID"/>
        </w:rPr>
      </w:pPr>
      <w:r w:rsidRPr="00104362">
        <w:rPr>
          <w:rFonts w:ascii="Times New Roman" w:hAnsi="Times New Roman"/>
          <w:b/>
          <w:color w:val="000000"/>
          <w:sz w:val="24"/>
          <w:szCs w:val="24"/>
          <w:lang w:val="id-ID"/>
        </w:rPr>
        <w:t>Penelitian Terdahulu</w:t>
      </w:r>
    </w:p>
    <w:p w:rsidR="00CA70ED" w:rsidRDefault="00CA70ED" w:rsidP="00CA70ED">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Penelitian yang dilakukan harus didukung dengan jurnal-jurnal yang berisikan penelitian yang sejenis dan sudah pernah dilakukan sebelumnya pada obyek yang berbeda untuk pembuatan hipotesis, beberapa penelitian yang terkait dengan variabel-variabel yang berpengaruh terhadap keputusan pembelian adalah sebagai berikut: </w:t>
      </w:r>
    </w:p>
    <w:p w:rsidR="00CA70ED" w:rsidRPr="007A407C" w:rsidRDefault="00CA70ED" w:rsidP="00CA70ED">
      <w:pPr>
        <w:spacing w:after="0" w:line="360" w:lineRule="auto"/>
        <w:jc w:val="center"/>
        <w:rPr>
          <w:rFonts w:ascii="Times New Roman" w:hAnsi="Times New Roman"/>
          <w:color w:val="000000"/>
          <w:sz w:val="24"/>
          <w:szCs w:val="24"/>
          <w:lang w:val="id-ID"/>
        </w:rPr>
      </w:pPr>
      <w:r w:rsidRPr="004E42C0">
        <w:rPr>
          <w:rFonts w:ascii="Times New Roman" w:hAnsi="Times New Roman"/>
          <w:b/>
          <w:color w:val="000000"/>
          <w:sz w:val="24"/>
          <w:szCs w:val="24"/>
          <w:lang w:val="id-ID"/>
        </w:rPr>
        <w:t xml:space="preserve">Tabel </w:t>
      </w:r>
      <w:r>
        <w:rPr>
          <w:rFonts w:ascii="Times New Roman" w:hAnsi="Times New Roman"/>
          <w:b/>
          <w:color w:val="000000"/>
          <w:sz w:val="24"/>
          <w:szCs w:val="24"/>
          <w:lang w:val="id-ID"/>
        </w:rPr>
        <w:t>2</w:t>
      </w:r>
      <w:r w:rsidRPr="004E42C0">
        <w:rPr>
          <w:rFonts w:ascii="Times New Roman" w:hAnsi="Times New Roman"/>
          <w:b/>
          <w:color w:val="000000"/>
          <w:sz w:val="24"/>
          <w:szCs w:val="24"/>
          <w:lang w:val="id-ID"/>
        </w:rPr>
        <w:t>.</w:t>
      </w:r>
      <w:r>
        <w:rPr>
          <w:rFonts w:ascii="Times New Roman" w:hAnsi="Times New Roman"/>
          <w:b/>
          <w:color w:val="000000"/>
          <w:sz w:val="24"/>
          <w:szCs w:val="24"/>
          <w:lang w:val="id-ID"/>
        </w:rPr>
        <w:t xml:space="preserve">1 </w:t>
      </w:r>
      <w:r w:rsidRPr="007A407C">
        <w:rPr>
          <w:rFonts w:ascii="Times New Roman" w:hAnsi="Times New Roman"/>
          <w:color w:val="000000"/>
          <w:sz w:val="24"/>
          <w:szCs w:val="24"/>
        </w:rPr>
        <w:t xml:space="preserve">Penelitian terdahulu yang terkait dengan variabel-variabel yang berpengaruh terhadap keputusan pembelian </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701"/>
        <w:gridCol w:w="1275"/>
        <w:gridCol w:w="2127"/>
      </w:tblGrid>
      <w:tr w:rsidR="00CA70ED" w:rsidRPr="005D3C5B" w:rsidTr="000C6823">
        <w:trPr>
          <w:trHeight w:val="643"/>
          <w:tblHeader/>
        </w:trPr>
        <w:tc>
          <w:tcPr>
            <w:tcW w:w="1384" w:type="dxa"/>
            <w:vAlign w:val="center"/>
          </w:tcPr>
          <w:p w:rsidR="00CA70ED" w:rsidRPr="005D3C5B" w:rsidRDefault="00CA70ED" w:rsidP="000C6823">
            <w:pPr>
              <w:spacing w:after="0" w:line="240" w:lineRule="auto"/>
              <w:rPr>
                <w:rFonts w:ascii="Times New Roman" w:hAnsi="Times New Roman"/>
                <w:b/>
                <w:color w:val="000000"/>
                <w:lang w:val="id-ID"/>
              </w:rPr>
            </w:pPr>
            <w:r w:rsidRPr="005D3C5B">
              <w:rPr>
                <w:rFonts w:ascii="Times New Roman" w:hAnsi="Times New Roman"/>
                <w:b/>
                <w:color w:val="000000"/>
                <w:lang w:val="id-ID"/>
              </w:rPr>
              <w:t xml:space="preserve">    Nama</w:t>
            </w:r>
          </w:p>
          <w:p w:rsidR="00CA70ED" w:rsidRPr="005D3C5B" w:rsidRDefault="00CA70ED" w:rsidP="000C6823">
            <w:pPr>
              <w:spacing w:after="0" w:line="240" w:lineRule="auto"/>
              <w:rPr>
                <w:rFonts w:ascii="Times New Roman" w:hAnsi="Times New Roman"/>
                <w:b/>
                <w:color w:val="000000"/>
                <w:lang w:val="id-ID"/>
              </w:rPr>
            </w:pPr>
            <w:r w:rsidRPr="005D3C5B">
              <w:rPr>
                <w:rFonts w:ascii="Times New Roman" w:hAnsi="Times New Roman"/>
                <w:b/>
                <w:color w:val="000000"/>
                <w:lang w:val="id-ID"/>
              </w:rPr>
              <w:t xml:space="preserve">   Peneliti</w:t>
            </w:r>
          </w:p>
        </w:tc>
        <w:tc>
          <w:tcPr>
            <w:tcW w:w="1985" w:type="dxa"/>
            <w:vAlign w:val="center"/>
          </w:tcPr>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Judul penelitian</w:t>
            </w:r>
          </w:p>
        </w:tc>
        <w:tc>
          <w:tcPr>
            <w:tcW w:w="1701" w:type="dxa"/>
            <w:vAlign w:val="center"/>
          </w:tcPr>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Variabel</w:t>
            </w:r>
          </w:p>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Penelitian</w:t>
            </w:r>
          </w:p>
        </w:tc>
        <w:tc>
          <w:tcPr>
            <w:tcW w:w="1275" w:type="dxa"/>
            <w:tcBorders>
              <w:right w:val="single" w:sz="4" w:space="0" w:color="auto"/>
            </w:tcBorders>
            <w:vAlign w:val="center"/>
          </w:tcPr>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Metode</w:t>
            </w:r>
          </w:p>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Penelitian</w:t>
            </w:r>
          </w:p>
        </w:tc>
        <w:tc>
          <w:tcPr>
            <w:tcW w:w="2127" w:type="dxa"/>
            <w:tcBorders>
              <w:left w:val="single" w:sz="4" w:space="0" w:color="auto"/>
            </w:tcBorders>
            <w:vAlign w:val="center"/>
          </w:tcPr>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Hasil</w:t>
            </w:r>
          </w:p>
          <w:p w:rsidR="00CA70ED" w:rsidRPr="005D3C5B" w:rsidRDefault="00CA70ED" w:rsidP="000C6823">
            <w:pPr>
              <w:spacing w:after="0" w:line="240" w:lineRule="auto"/>
              <w:jc w:val="center"/>
              <w:rPr>
                <w:rFonts w:ascii="Times New Roman" w:hAnsi="Times New Roman"/>
                <w:b/>
                <w:color w:val="000000"/>
                <w:lang w:val="id-ID"/>
              </w:rPr>
            </w:pPr>
            <w:r w:rsidRPr="005D3C5B">
              <w:rPr>
                <w:rFonts w:ascii="Times New Roman" w:hAnsi="Times New Roman"/>
                <w:b/>
                <w:color w:val="000000"/>
                <w:lang w:val="id-ID"/>
              </w:rPr>
              <w:t>Penelitian</w:t>
            </w:r>
          </w:p>
        </w:tc>
      </w:tr>
      <w:tr w:rsidR="00CA70ED" w:rsidRPr="005D3C5B" w:rsidTr="000C6823">
        <w:tc>
          <w:tcPr>
            <w:tcW w:w="1384" w:type="dxa"/>
          </w:tcPr>
          <w:p w:rsidR="00CA70ED" w:rsidRPr="005D3C5B" w:rsidRDefault="00CA70ED" w:rsidP="000C6823">
            <w:pPr>
              <w:spacing w:after="0" w:line="240" w:lineRule="auto"/>
              <w:rPr>
                <w:rFonts w:ascii="Times New Roman" w:hAnsi="Times New Roman"/>
                <w:b/>
                <w:bCs/>
                <w:color w:val="000000"/>
                <w:lang w:val="id-ID"/>
              </w:rPr>
            </w:pPr>
            <w:r w:rsidRPr="005D3C5B">
              <w:rPr>
                <w:rFonts w:ascii="Times New Roman" w:hAnsi="Times New Roman"/>
                <w:b/>
                <w:bCs/>
                <w:color w:val="000000"/>
              </w:rPr>
              <w:t>Yayuk Anjarwati</w:t>
            </w:r>
          </w:p>
          <w:p w:rsidR="00CA70ED" w:rsidRPr="005D3C5B" w:rsidRDefault="00CA70ED" w:rsidP="000C6823">
            <w:pPr>
              <w:spacing w:after="0" w:line="240" w:lineRule="auto"/>
              <w:ind w:firstLine="450"/>
              <w:rPr>
                <w:rFonts w:ascii="Times New Roman" w:hAnsi="Times New Roman"/>
                <w:color w:val="000000"/>
                <w:lang w:val="id-ID"/>
              </w:rPr>
            </w:pPr>
            <w:r w:rsidRPr="005D3C5B">
              <w:rPr>
                <w:rFonts w:ascii="Times New Roman" w:hAnsi="Times New Roman"/>
                <w:b/>
                <w:bCs/>
                <w:color w:val="000000"/>
                <w:lang w:val="id-ID"/>
              </w:rPr>
              <w:t>(2016)</w:t>
            </w:r>
          </w:p>
        </w:tc>
        <w:tc>
          <w:tcPr>
            <w:tcW w:w="1985" w:type="dxa"/>
          </w:tcPr>
          <w:p w:rsidR="00CA70ED" w:rsidRPr="005D3C5B" w:rsidRDefault="00CA70ED" w:rsidP="000C6823">
            <w:pPr>
              <w:pStyle w:val="NoSpacing"/>
              <w:ind w:left="-57" w:right="-57"/>
              <w:rPr>
                <w:rFonts w:ascii="Times New Roman" w:hAnsi="Times New Roman"/>
                <w:b/>
                <w:color w:val="000000"/>
              </w:rPr>
            </w:pPr>
            <w:r w:rsidRPr="005D3C5B">
              <w:rPr>
                <w:rFonts w:ascii="Times New Roman" w:hAnsi="Times New Roman"/>
                <w:b/>
                <w:color w:val="000000"/>
              </w:rPr>
              <w:t>PENGARUH CITRA MEREK, PERSEPSIAN KUALITAS DAN IKLAN</w:t>
            </w:r>
            <w:r w:rsidRPr="005D3C5B">
              <w:rPr>
                <w:rFonts w:ascii="Times New Roman" w:hAnsi="Times New Roman"/>
                <w:b/>
                <w:color w:val="000000"/>
              </w:rPr>
              <w:br/>
              <w:t>TERHADAP KEPUTUSAN PEMBELIAN PROVIDER SELULER</w:t>
            </w:r>
            <w:r w:rsidRPr="005D3C5B">
              <w:rPr>
                <w:rFonts w:ascii="Times New Roman" w:hAnsi="Times New Roman"/>
                <w:b/>
                <w:color w:val="000000"/>
              </w:rPr>
              <w:br/>
              <w:t>(Studi Kasus terhadap Pengguna Provider Seluler XL di Kabupaten Sleman)</w:t>
            </w:r>
          </w:p>
        </w:tc>
        <w:tc>
          <w:tcPr>
            <w:tcW w:w="1701" w:type="dxa"/>
          </w:tcPr>
          <w:p w:rsidR="00CA70ED" w:rsidRPr="005D3C5B" w:rsidRDefault="00CA70ED" w:rsidP="00CA70ED">
            <w:pPr>
              <w:pStyle w:val="ListParagraph1"/>
              <w:numPr>
                <w:ilvl w:val="0"/>
                <w:numId w:val="14"/>
              </w:numPr>
              <w:ind w:left="0" w:hanging="283"/>
              <w:rPr>
                <w:color w:val="000000"/>
                <w:sz w:val="22"/>
                <w:szCs w:val="22"/>
              </w:rPr>
            </w:pPr>
            <w:r w:rsidRPr="005D3C5B">
              <w:rPr>
                <w:color w:val="000000"/>
                <w:sz w:val="22"/>
                <w:szCs w:val="22"/>
              </w:rPr>
              <w:t>Citra merek (X1)</w:t>
            </w:r>
          </w:p>
          <w:p w:rsidR="00CA70ED" w:rsidRPr="005D3C5B" w:rsidRDefault="00CA70ED" w:rsidP="00CA70ED">
            <w:pPr>
              <w:pStyle w:val="ListParagraph1"/>
              <w:numPr>
                <w:ilvl w:val="0"/>
                <w:numId w:val="14"/>
              </w:numPr>
              <w:ind w:left="0" w:hanging="283"/>
              <w:rPr>
                <w:color w:val="000000"/>
                <w:sz w:val="22"/>
                <w:szCs w:val="22"/>
              </w:rPr>
            </w:pPr>
            <w:r w:rsidRPr="005D3C5B">
              <w:rPr>
                <w:color w:val="000000"/>
                <w:sz w:val="22"/>
                <w:szCs w:val="22"/>
              </w:rPr>
              <w:t>Persepsi Kualitas  (X2)</w:t>
            </w:r>
          </w:p>
          <w:p w:rsidR="00CA70ED" w:rsidRPr="005D3C5B" w:rsidRDefault="00CA70ED" w:rsidP="00CA70ED">
            <w:pPr>
              <w:pStyle w:val="ListParagraph1"/>
              <w:numPr>
                <w:ilvl w:val="0"/>
                <w:numId w:val="14"/>
              </w:numPr>
              <w:ind w:left="0" w:hanging="283"/>
              <w:rPr>
                <w:color w:val="000000"/>
                <w:sz w:val="22"/>
                <w:szCs w:val="22"/>
              </w:rPr>
            </w:pPr>
            <w:r w:rsidRPr="005D3C5B">
              <w:rPr>
                <w:color w:val="000000"/>
                <w:sz w:val="22"/>
                <w:szCs w:val="22"/>
              </w:rPr>
              <w:t>Persepsi Iklan (X3)</w:t>
            </w:r>
          </w:p>
          <w:p w:rsidR="00CA70ED" w:rsidRPr="005D3C5B" w:rsidRDefault="00CA70ED" w:rsidP="00CA70ED">
            <w:pPr>
              <w:pStyle w:val="ListParagraph1"/>
              <w:numPr>
                <w:ilvl w:val="0"/>
                <w:numId w:val="14"/>
              </w:numPr>
              <w:ind w:left="0" w:hanging="283"/>
              <w:rPr>
                <w:color w:val="000000"/>
                <w:sz w:val="22"/>
                <w:szCs w:val="22"/>
              </w:rPr>
            </w:pPr>
            <w:r w:rsidRPr="005D3C5B">
              <w:rPr>
                <w:color w:val="000000"/>
                <w:sz w:val="22"/>
                <w:szCs w:val="22"/>
              </w:rPr>
              <w:t>Keputusan Pembelian (Y)</w:t>
            </w:r>
          </w:p>
          <w:p w:rsidR="00CA70ED" w:rsidRPr="005D3C5B" w:rsidRDefault="00CA70ED" w:rsidP="000C6823">
            <w:pPr>
              <w:pStyle w:val="ListParagraph1"/>
              <w:ind w:left="0" w:hanging="283"/>
              <w:rPr>
                <w:color w:val="000000"/>
                <w:sz w:val="22"/>
                <w:szCs w:val="22"/>
              </w:rPr>
            </w:pPr>
            <w:r w:rsidRPr="005D3C5B">
              <w:rPr>
                <w:color w:val="000000"/>
                <w:sz w:val="22"/>
                <w:szCs w:val="22"/>
              </w:rPr>
              <w:t xml:space="preserve"> </w:t>
            </w:r>
          </w:p>
        </w:tc>
        <w:tc>
          <w:tcPr>
            <w:tcW w:w="1275" w:type="dxa"/>
          </w:tcPr>
          <w:p w:rsidR="00CA70ED" w:rsidRPr="005D3C5B" w:rsidRDefault="00CA70ED" w:rsidP="000C6823">
            <w:pPr>
              <w:spacing w:after="0" w:line="240" w:lineRule="auto"/>
              <w:rPr>
                <w:rFonts w:ascii="Times New Roman" w:hAnsi="Times New Roman"/>
                <w:color w:val="000000"/>
                <w:lang w:val="id-ID"/>
              </w:rPr>
            </w:pPr>
            <w:r w:rsidRPr="005D3C5B">
              <w:rPr>
                <w:rFonts w:ascii="Times New Roman" w:hAnsi="Times New Roman"/>
                <w:color w:val="000000"/>
                <w:lang w:val="id-ID"/>
              </w:rPr>
              <w:t>Analisis regresi berganda</w:t>
            </w:r>
          </w:p>
        </w:tc>
        <w:tc>
          <w:tcPr>
            <w:tcW w:w="2127" w:type="dxa"/>
            <w:tcBorders>
              <w:right w:val="single" w:sz="4" w:space="0" w:color="auto"/>
            </w:tcBorders>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color w:val="000000"/>
              </w:rPr>
              <w:t>Hasil</w:t>
            </w:r>
            <w:r w:rsidRPr="005D3C5B">
              <w:rPr>
                <w:rFonts w:ascii="Times New Roman" w:hAnsi="Times New Roman"/>
                <w:color w:val="000000"/>
                <w:lang w:val="id-ID"/>
              </w:rPr>
              <w:t xml:space="preserve"> penelitian ini </w:t>
            </w:r>
            <w:r w:rsidRPr="005D3C5B">
              <w:rPr>
                <w:rFonts w:ascii="Times New Roman" w:hAnsi="Times New Roman"/>
                <w:color w:val="000000"/>
              </w:rPr>
              <w:t>menunjukkan bahwa variabel citra merek, persepsian kualitas dan iklan secara simultan</w:t>
            </w:r>
            <w:r w:rsidRPr="005D3C5B">
              <w:rPr>
                <w:rFonts w:ascii="Times New Roman" w:hAnsi="Times New Roman"/>
                <w:color w:val="000000"/>
              </w:rPr>
              <w:br/>
              <w:t>berpengaruh signifikan terhadap keputusan pembelian</w:t>
            </w:r>
          </w:p>
        </w:tc>
      </w:tr>
      <w:tr w:rsidR="00CA70ED" w:rsidRPr="005D3C5B" w:rsidTr="000C6823">
        <w:tc>
          <w:tcPr>
            <w:tcW w:w="1384" w:type="dxa"/>
          </w:tcPr>
          <w:p w:rsidR="00CA70ED" w:rsidRPr="005D3C5B" w:rsidRDefault="00CA70ED" w:rsidP="000C6823">
            <w:pPr>
              <w:spacing w:after="0" w:line="240" w:lineRule="auto"/>
              <w:rPr>
                <w:rFonts w:ascii="Times New Roman" w:hAnsi="Times New Roman"/>
                <w:b/>
                <w:bCs/>
                <w:color w:val="000000"/>
                <w:lang w:val="id-ID"/>
              </w:rPr>
            </w:pPr>
            <w:r w:rsidRPr="005D3C5B">
              <w:rPr>
                <w:rFonts w:ascii="Times New Roman" w:hAnsi="Times New Roman"/>
                <w:b/>
                <w:bCs/>
                <w:color w:val="000000"/>
              </w:rPr>
              <w:t>Gusdyan Megarita</w:t>
            </w:r>
          </w:p>
          <w:p w:rsidR="00CA70ED" w:rsidRPr="005D3C5B" w:rsidRDefault="00CA70ED" w:rsidP="000C6823">
            <w:pPr>
              <w:spacing w:after="0" w:line="240" w:lineRule="auto"/>
              <w:ind w:firstLine="450"/>
              <w:rPr>
                <w:rFonts w:ascii="Times New Roman" w:hAnsi="Times New Roman"/>
                <w:b/>
                <w:bCs/>
                <w:color w:val="000000"/>
                <w:lang w:val="id-ID"/>
              </w:rPr>
            </w:pPr>
            <w:r w:rsidRPr="005D3C5B">
              <w:rPr>
                <w:rFonts w:ascii="Times New Roman" w:hAnsi="Times New Roman"/>
                <w:b/>
                <w:bCs/>
                <w:color w:val="000000"/>
                <w:lang w:val="id-ID"/>
              </w:rPr>
              <w:t>(2016)</w:t>
            </w:r>
          </w:p>
        </w:tc>
        <w:tc>
          <w:tcPr>
            <w:tcW w:w="1985" w:type="dxa"/>
          </w:tcPr>
          <w:p w:rsidR="00CA70ED" w:rsidRPr="00C05E04" w:rsidRDefault="00CA70ED" w:rsidP="000C6823">
            <w:pPr>
              <w:spacing w:after="0" w:line="240" w:lineRule="auto"/>
              <w:ind w:left="-57" w:right="-57"/>
              <w:rPr>
                <w:rFonts w:ascii="Times New Roman" w:hAnsi="Times New Roman"/>
                <w:b/>
                <w:bCs/>
                <w:color w:val="000000"/>
                <w:lang w:val="id-ID"/>
              </w:rPr>
            </w:pPr>
            <w:r w:rsidRPr="005D3C5B">
              <w:rPr>
                <w:rFonts w:ascii="Times New Roman" w:hAnsi="Times New Roman"/>
                <w:b/>
                <w:bCs/>
                <w:color w:val="000000"/>
              </w:rPr>
              <w:t>Pengaruh Kualitas Produk Terhadap Citra Merek</w:t>
            </w:r>
            <w:r w:rsidRPr="005D3C5B">
              <w:rPr>
                <w:rFonts w:ascii="Times New Roman" w:hAnsi="Times New Roman"/>
                <w:color w:val="000000"/>
              </w:rPr>
              <w:br/>
            </w:r>
            <w:r w:rsidRPr="005D3C5B">
              <w:rPr>
                <w:rFonts w:ascii="Times New Roman" w:hAnsi="Times New Roman"/>
                <w:b/>
                <w:bCs/>
                <w:color w:val="000000"/>
              </w:rPr>
              <w:t>Dan Dampaknya Terhadap Perilaku Pembelian</w:t>
            </w:r>
            <w:r w:rsidRPr="005D3C5B">
              <w:rPr>
                <w:rFonts w:ascii="Times New Roman" w:hAnsi="Times New Roman"/>
                <w:color w:val="000000"/>
              </w:rPr>
              <w:br/>
            </w:r>
            <w:r w:rsidRPr="005D3C5B">
              <w:rPr>
                <w:rFonts w:ascii="Times New Roman" w:hAnsi="Times New Roman"/>
                <w:b/>
                <w:bCs/>
                <w:color w:val="000000"/>
              </w:rPr>
              <w:t>Produk Susu Merek Ultra Milk Di Jakarta Utara</w:t>
            </w:r>
          </w:p>
        </w:tc>
        <w:tc>
          <w:tcPr>
            <w:tcW w:w="1701" w:type="dxa"/>
          </w:tcPr>
          <w:p w:rsidR="00CA70ED" w:rsidRPr="005D3C5B" w:rsidRDefault="00CA70ED" w:rsidP="00CA70ED">
            <w:pPr>
              <w:numPr>
                <w:ilvl w:val="0"/>
                <w:numId w:val="15"/>
              </w:numPr>
              <w:spacing w:after="0" w:line="240" w:lineRule="auto"/>
              <w:ind w:left="0" w:hanging="543"/>
              <w:rPr>
                <w:rFonts w:ascii="Times New Roman" w:hAnsi="Times New Roman"/>
                <w:color w:val="000000"/>
                <w:lang w:val="id-ID"/>
              </w:rPr>
            </w:pPr>
            <w:r w:rsidRPr="005D3C5B">
              <w:rPr>
                <w:rFonts w:ascii="Times New Roman" w:hAnsi="Times New Roman"/>
                <w:color w:val="000000"/>
                <w:lang w:val="id-ID"/>
              </w:rPr>
              <w:t>Kualitas Produk (X1)</w:t>
            </w:r>
          </w:p>
          <w:p w:rsidR="00CA70ED" w:rsidRPr="005D3C5B" w:rsidRDefault="00CA70ED" w:rsidP="00CA70ED">
            <w:pPr>
              <w:numPr>
                <w:ilvl w:val="0"/>
                <w:numId w:val="15"/>
              </w:numPr>
              <w:spacing w:after="0" w:line="240" w:lineRule="auto"/>
              <w:ind w:left="0" w:hanging="543"/>
              <w:rPr>
                <w:rFonts w:ascii="Times New Roman" w:hAnsi="Times New Roman"/>
                <w:color w:val="000000"/>
                <w:lang w:val="id-ID"/>
              </w:rPr>
            </w:pPr>
            <w:r w:rsidRPr="005D3C5B">
              <w:rPr>
                <w:rFonts w:ascii="Times New Roman" w:hAnsi="Times New Roman"/>
                <w:color w:val="000000"/>
                <w:lang w:val="id-ID"/>
              </w:rPr>
              <w:t>Citta Merek (X2)</w:t>
            </w:r>
          </w:p>
          <w:p w:rsidR="00CA70ED" w:rsidRPr="005D3C5B" w:rsidRDefault="00CA70ED" w:rsidP="00CA70ED">
            <w:pPr>
              <w:numPr>
                <w:ilvl w:val="0"/>
                <w:numId w:val="15"/>
              </w:numPr>
              <w:spacing w:after="0" w:line="240" w:lineRule="auto"/>
              <w:ind w:left="0" w:hanging="543"/>
              <w:rPr>
                <w:rFonts w:ascii="Times New Roman" w:hAnsi="Times New Roman"/>
                <w:color w:val="000000"/>
                <w:lang w:val="id-ID"/>
              </w:rPr>
            </w:pPr>
            <w:r w:rsidRPr="005D3C5B">
              <w:rPr>
                <w:rFonts w:ascii="Times New Roman" w:hAnsi="Times New Roman"/>
                <w:color w:val="000000"/>
                <w:lang w:val="id-ID"/>
              </w:rPr>
              <w:t xml:space="preserve"> Perilaku Pembelian (Y)</w:t>
            </w:r>
          </w:p>
        </w:tc>
        <w:tc>
          <w:tcPr>
            <w:tcW w:w="1275" w:type="dxa"/>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color w:val="000000"/>
                <w:lang w:val="id-ID"/>
              </w:rPr>
              <w:t>Analisis regresi berganda</w:t>
            </w:r>
          </w:p>
        </w:tc>
        <w:tc>
          <w:tcPr>
            <w:tcW w:w="2127" w:type="dxa"/>
            <w:tcBorders>
              <w:right w:val="single" w:sz="4" w:space="0" w:color="auto"/>
            </w:tcBorders>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color w:val="000000"/>
              </w:rPr>
              <w:t xml:space="preserve">Hasil Penelitian menunjukkan bahwa </w:t>
            </w:r>
            <w:r w:rsidRPr="005D3C5B">
              <w:rPr>
                <w:rFonts w:ascii="Times New Roman" w:hAnsi="Times New Roman"/>
                <w:color w:val="000000"/>
                <w:lang w:val="id-ID"/>
              </w:rPr>
              <w:t xml:space="preserve">kualitas produk dan citra merek </w:t>
            </w:r>
            <w:r w:rsidRPr="005D3C5B">
              <w:rPr>
                <w:rFonts w:ascii="Times New Roman" w:hAnsi="Times New Roman"/>
                <w:color w:val="000000"/>
              </w:rPr>
              <w:t xml:space="preserve"> berpengaruh Positif signifikan terhadap </w:t>
            </w:r>
            <w:r w:rsidRPr="005D3C5B">
              <w:rPr>
                <w:rFonts w:ascii="Times New Roman" w:hAnsi="Times New Roman"/>
                <w:iCs/>
                <w:color w:val="000000"/>
              </w:rPr>
              <w:t xml:space="preserve"> terhadap perilaku pembelian konsumen</w:t>
            </w:r>
          </w:p>
        </w:tc>
      </w:tr>
      <w:tr w:rsidR="00CA70ED" w:rsidRPr="005D3C5B" w:rsidTr="000C6823">
        <w:tc>
          <w:tcPr>
            <w:tcW w:w="1384" w:type="dxa"/>
          </w:tcPr>
          <w:p w:rsidR="00CA70ED" w:rsidRPr="005D3C5B" w:rsidRDefault="00CA70ED" w:rsidP="000C6823">
            <w:pPr>
              <w:spacing w:after="0" w:line="240" w:lineRule="auto"/>
              <w:rPr>
                <w:rFonts w:ascii="Times New Roman" w:hAnsi="Times New Roman"/>
                <w:b/>
                <w:bCs/>
                <w:color w:val="000000"/>
                <w:lang w:val="id-ID"/>
              </w:rPr>
            </w:pPr>
            <w:r w:rsidRPr="005D3C5B">
              <w:rPr>
                <w:rFonts w:ascii="Times New Roman" w:hAnsi="Times New Roman"/>
                <w:b/>
                <w:bCs/>
                <w:color w:val="000000"/>
              </w:rPr>
              <w:t>Ferdyanto Fure</w:t>
            </w:r>
          </w:p>
          <w:p w:rsidR="00CA70ED" w:rsidRPr="005D3C5B" w:rsidRDefault="00CA70ED" w:rsidP="000C6823">
            <w:pPr>
              <w:spacing w:after="0" w:line="240" w:lineRule="auto"/>
              <w:ind w:firstLine="450"/>
              <w:rPr>
                <w:rFonts w:ascii="Times New Roman" w:hAnsi="Times New Roman"/>
                <w:color w:val="000000"/>
                <w:lang w:val="id-ID"/>
              </w:rPr>
            </w:pPr>
            <w:r w:rsidRPr="005D3C5B">
              <w:rPr>
                <w:rFonts w:ascii="Times New Roman" w:hAnsi="Times New Roman"/>
                <w:b/>
                <w:bCs/>
                <w:color w:val="000000"/>
                <w:lang w:val="id-ID"/>
              </w:rPr>
              <w:lastRenderedPageBreak/>
              <w:t>(2016)</w:t>
            </w:r>
          </w:p>
        </w:tc>
        <w:tc>
          <w:tcPr>
            <w:tcW w:w="1985" w:type="dxa"/>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b/>
                <w:bCs/>
                <w:color w:val="000000"/>
              </w:rPr>
              <w:lastRenderedPageBreak/>
              <w:t xml:space="preserve">Pengaruh Brand Image, Kualitas </w:t>
            </w:r>
            <w:r w:rsidRPr="005D3C5B">
              <w:rPr>
                <w:rFonts w:ascii="Times New Roman" w:hAnsi="Times New Roman"/>
                <w:b/>
                <w:bCs/>
                <w:color w:val="000000"/>
              </w:rPr>
              <w:lastRenderedPageBreak/>
              <w:t>Produk Dan Harga Terhadap Keputusan</w:t>
            </w:r>
            <w:r w:rsidRPr="005D3C5B">
              <w:rPr>
                <w:rFonts w:ascii="Times New Roman" w:hAnsi="Times New Roman"/>
                <w:color w:val="000000"/>
              </w:rPr>
              <w:br/>
            </w:r>
            <w:r w:rsidRPr="005D3C5B">
              <w:rPr>
                <w:rFonts w:ascii="Times New Roman" w:hAnsi="Times New Roman"/>
                <w:b/>
                <w:bCs/>
                <w:color w:val="000000"/>
              </w:rPr>
              <w:t>Pembelian Konsumen Di J.Co Manado</w:t>
            </w:r>
          </w:p>
        </w:tc>
        <w:tc>
          <w:tcPr>
            <w:tcW w:w="1701" w:type="dxa"/>
          </w:tcPr>
          <w:p w:rsidR="00CA70ED" w:rsidRPr="005D3C5B" w:rsidRDefault="00CA70ED" w:rsidP="00CA70ED">
            <w:pPr>
              <w:numPr>
                <w:ilvl w:val="0"/>
                <w:numId w:val="16"/>
              </w:numPr>
              <w:spacing w:after="0" w:line="240" w:lineRule="auto"/>
              <w:ind w:left="0" w:hanging="425"/>
              <w:rPr>
                <w:rFonts w:ascii="Times New Roman" w:hAnsi="Times New Roman"/>
                <w:color w:val="000000"/>
                <w:lang w:val="id-ID"/>
              </w:rPr>
            </w:pPr>
            <w:r w:rsidRPr="005D3C5B">
              <w:rPr>
                <w:rFonts w:ascii="Times New Roman" w:hAnsi="Times New Roman"/>
                <w:color w:val="000000"/>
                <w:lang w:val="id-ID"/>
              </w:rPr>
              <w:lastRenderedPageBreak/>
              <w:t>Brand Image (X1)</w:t>
            </w:r>
          </w:p>
          <w:p w:rsidR="00CA70ED" w:rsidRPr="005D3C5B" w:rsidRDefault="00CA70ED" w:rsidP="00CA70ED">
            <w:pPr>
              <w:numPr>
                <w:ilvl w:val="0"/>
                <w:numId w:val="16"/>
              </w:numPr>
              <w:spacing w:after="0" w:line="240" w:lineRule="auto"/>
              <w:ind w:left="0" w:hanging="450"/>
              <w:rPr>
                <w:rFonts w:ascii="Times New Roman" w:hAnsi="Times New Roman"/>
                <w:color w:val="000000"/>
                <w:lang w:val="id-ID"/>
              </w:rPr>
            </w:pPr>
            <w:r w:rsidRPr="005D3C5B">
              <w:rPr>
                <w:rFonts w:ascii="Times New Roman" w:hAnsi="Times New Roman"/>
                <w:color w:val="000000"/>
                <w:lang w:val="id-ID"/>
              </w:rPr>
              <w:lastRenderedPageBreak/>
              <w:t>Kualitas Produk (X2)</w:t>
            </w:r>
          </w:p>
          <w:p w:rsidR="00CA70ED" w:rsidRPr="005D3C5B" w:rsidRDefault="00CA70ED" w:rsidP="00CA70ED">
            <w:pPr>
              <w:numPr>
                <w:ilvl w:val="0"/>
                <w:numId w:val="16"/>
              </w:numPr>
              <w:spacing w:after="0" w:line="240" w:lineRule="auto"/>
              <w:ind w:left="0" w:hanging="450"/>
              <w:rPr>
                <w:rFonts w:ascii="Times New Roman" w:hAnsi="Times New Roman"/>
                <w:color w:val="000000"/>
                <w:lang w:val="id-ID"/>
              </w:rPr>
            </w:pPr>
            <w:r w:rsidRPr="005D3C5B">
              <w:rPr>
                <w:rFonts w:ascii="Times New Roman" w:hAnsi="Times New Roman"/>
                <w:color w:val="000000"/>
                <w:lang w:val="id-ID"/>
              </w:rPr>
              <w:t>Harga (X3)</w:t>
            </w:r>
          </w:p>
          <w:p w:rsidR="00CA70ED" w:rsidRPr="005D3C5B" w:rsidRDefault="00CA70ED" w:rsidP="00CA70ED">
            <w:pPr>
              <w:numPr>
                <w:ilvl w:val="0"/>
                <w:numId w:val="16"/>
              </w:numPr>
              <w:spacing w:after="0" w:line="240" w:lineRule="auto"/>
              <w:ind w:left="0" w:hanging="450"/>
              <w:rPr>
                <w:rFonts w:ascii="Times New Roman" w:hAnsi="Times New Roman"/>
                <w:color w:val="000000"/>
                <w:lang w:val="id-ID"/>
              </w:rPr>
            </w:pPr>
            <w:r w:rsidRPr="005D3C5B">
              <w:rPr>
                <w:rFonts w:ascii="Times New Roman" w:hAnsi="Times New Roman"/>
                <w:color w:val="000000"/>
                <w:lang w:val="id-ID"/>
              </w:rPr>
              <w:t>Keputusan pembelian (Y1)</w:t>
            </w:r>
          </w:p>
        </w:tc>
        <w:tc>
          <w:tcPr>
            <w:tcW w:w="1275" w:type="dxa"/>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color w:val="000000"/>
                <w:lang w:val="id-ID"/>
              </w:rPr>
              <w:lastRenderedPageBreak/>
              <w:t>A</w:t>
            </w:r>
            <w:r w:rsidRPr="005D3C5B">
              <w:rPr>
                <w:rFonts w:ascii="Times New Roman" w:hAnsi="Times New Roman"/>
                <w:color w:val="000000"/>
              </w:rPr>
              <w:t>nalisis regresi</w:t>
            </w:r>
            <w:r w:rsidRPr="005D3C5B">
              <w:rPr>
                <w:rFonts w:ascii="Times New Roman" w:hAnsi="Times New Roman"/>
                <w:color w:val="000000"/>
              </w:rPr>
              <w:br/>
            </w:r>
            <w:r w:rsidRPr="005D3C5B">
              <w:rPr>
                <w:rFonts w:ascii="Times New Roman" w:hAnsi="Times New Roman"/>
                <w:color w:val="000000"/>
              </w:rPr>
              <w:lastRenderedPageBreak/>
              <w:t>berganda</w:t>
            </w:r>
          </w:p>
        </w:tc>
        <w:tc>
          <w:tcPr>
            <w:tcW w:w="2127" w:type="dxa"/>
            <w:tcBorders>
              <w:right w:val="single" w:sz="4" w:space="0" w:color="auto"/>
            </w:tcBorders>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color w:val="000000"/>
              </w:rPr>
              <w:lastRenderedPageBreak/>
              <w:t xml:space="preserve">Hasil Penelitian menunjukkan bahwa </w:t>
            </w:r>
            <w:r w:rsidRPr="005D3C5B">
              <w:rPr>
                <w:rFonts w:ascii="Times New Roman" w:hAnsi="Times New Roman"/>
                <w:color w:val="000000"/>
              </w:rPr>
              <w:lastRenderedPageBreak/>
              <w:t>Brand Image berpengaruh Positif signifikan terhadap keputusan</w:t>
            </w:r>
            <w:r w:rsidRPr="005D3C5B">
              <w:rPr>
                <w:rFonts w:ascii="Times New Roman" w:hAnsi="Times New Roman"/>
                <w:color w:val="000000"/>
              </w:rPr>
              <w:br/>
              <w:t>pembelian konsumen J.Co</w:t>
            </w:r>
          </w:p>
        </w:tc>
      </w:tr>
      <w:tr w:rsidR="00CA70ED" w:rsidRPr="005D3C5B" w:rsidTr="000C6823">
        <w:tc>
          <w:tcPr>
            <w:tcW w:w="1384" w:type="dxa"/>
          </w:tcPr>
          <w:p w:rsidR="00CA70ED" w:rsidRPr="005D3C5B" w:rsidRDefault="00CA70ED" w:rsidP="000C6823">
            <w:pPr>
              <w:spacing w:after="0" w:line="240" w:lineRule="auto"/>
              <w:rPr>
                <w:rFonts w:ascii="Times New Roman" w:hAnsi="Times New Roman"/>
                <w:b/>
                <w:bCs/>
                <w:color w:val="000000"/>
                <w:shd w:val="clear" w:color="auto" w:fill="FFFFFF"/>
                <w:lang w:val="id-ID"/>
              </w:rPr>
            </w:pPr>
            <w:r w:rsidRPr="005D3C5B">
              <w:rPr>
                <w:rFonts w:ascii="Times New Roman" w:hAnsi="Times New Roman"/>
                <w:b/>
                <w:bCs/>
                <w:color w:val="000000"/>
                <w:shd w:val="clear" w:color="auto" w:fill="FFFFFF"/>
              </w:rPr>
              <w:lastRenderedPageBreak/>
              <w:t>Indah Indri</w:t>
            </w:r>
            <w:r w:rsidRPr="005D3C5B">
              <w:rPr>
                <w:rFonts w:ascii="Times New Roman" w:hAnsi="Times New Roman"/>
                <w:b/>
                <w:bCs/>
                <w:color w:val="000000"/>
                <w:shd w:val="clear" w:color="auto" w:fill="FFFFFF"/>
                <w:lang w:val="id-ID"/>
              </w:rPr>
              <w:t>a (2016)</w:t>
            </w:r>
          </w:p>
        </w:tc>
        <w:tc>
          <w:tcPr>
            <w:tcW w:w="1985" w:type="dxa"/>
          </w:tcPr>
          <w:p w:rsidR="00CA70ED" w:rsidRPr="005D3C5B" w:rsidRDefault="00CA70ED" w:rsidP="000C6823">
            <w:pPr>
              <w:pStyle w:val="textbox"/>
              <w:shd w:val="clear" w:color="auto" w:fill="FFFFFF"/>
              <w:spacing w:before="0" w:beforeAutospacing="0" w:after="0" w:afterAutospacing="0"/>
              <w:rPr>
                <w:b/>
                <w:bCs/>
                <w:color w:val="000000"/>
                <w:sz w:val="22"/>
                <w:szCs w:val="22"/>
                <w:lang w:val="id-ID"/>
              </w:rPr>
            </w:pPr>
            <w:r w:rsidRPr="005D3C5B">
              <w:rPr>
                <w:b/>
                <w:bCs/>
                <w:color w:val="000000"/>
                <w:sz w:val="22"/>
                <w:szCs w:val="22"/>
              </w:rPr>
              <w:t>Analisis</w:t>
            </w:r>
          </w:p>
          <w:p w:rsidR="00CA70ED" w:rsidRPr="005D3C5B" w:rsidRDefault="00CA70ED" w:rsidP="000C6823">
            <w:pPr>
              <w:pStyle w:val="textbox"/>
              <w:shd w:val="clear" w:color="auto" w:fill="FFFFFF"/>
              <w:spacing w:before="0" w:beforeAutospacing="0" w:after="0" w:afterAutospacing="0"/>
              <w:rPr>
                <w:b/>
                <w:bCs/>
                <w:color w:val="000000"/>
                <w:sz w:val="22"/>
                <w:szCs w:val="22"/>
              </w:rPr>
            </w:pPr>
            <w:r w:rsidRPr="005D3C5B">
              <w:rPr>
                <w:b/>
                <w:bCs/>
                <w:color w:val="000000"/>
                <w:sz w:val="22"/>
                <w:szCs w:val="22"/>
              </w:rPr>
              <w:t xml:space="preserve">Kualitas </w:t>
            </w:r>
          </w:p>
          <w:p w:rsidR="00CA70ED" w:rsidRPr="005D3C5B" w:rsidRDefault="00CA70ED" w:rsidP="000C6823">
            <w:pPr>
              <w:pStyle w:val="textbox"/>
              <w:shd w:val="clear" w:color="auto" w:fill="FFFFFF"/>
              <w:spacing w:before="0" w:beforeAutospacing="0" w:after="0" w:afterAutospacing="0"/>
              <w:rPr>
                <w:b/>
                <w:bCs/>
                <w:color w:val="000000"/>
                <w:sz w:val="22"/>
                <w:szCs w:val="22"/>
                <w:lang w:val="id-ID"/>
              </w:rPr>
            </w:pPr>
            <w:r w:rsidRPr="005D3C5B">
              <w:rPr>
                <w:b/>
                <w:bCs/>
                <w:color w:val="000000"/>
                <w:sz w:val="22"/>
                <w:szCs w:val="22"/>
              </w:rPr>
              <w:t>Produk, kualitas pelayanan</w:t>
            </w:r>
          </w:p>
          <w:p w:rsidR="00CA70ED" w:rsidRPr="005D3C5B" w:rsidRDefault="00CA70ED" w:rsidP="000C6823">
            <w:pPr>
              <w:pStyle w:val="textbox"/>
              <w:shd w:val="clear" w:color="auto" w:fill="FFFFFF"/>
              <w:spacing w:before="0" w:beforeAutospacing="0" w:after="0" w:afterAutospacing="0"/>
              <w:rPr>
                <w:b/>
                <w:bCs/>
                <w:color w:val="000000"/>
                <w:sz w:val="22"/>
                <w:szCs w:val="22"/>
              </w:rPr>
            </w:pPr>
            <w:r w:rsidRPr="005D3C5B">
              <w:rPr>
                <w:b/>
                <w:bCs/>
                <w:color w:val="000000"/>
                <w:sz w:val="22"/>
                <w:szCs w:val="22"/>
              </w:rPr>
              <w:t xml:space="preserve">Dan citra merek </w:t>
            </w:r>
          </w:p>
          <w:p w:rsidR="00CA70ED" w:rsidRPr="005D3C5B" w:rsidRDefault="00CA70ED" w:rsidP="000C6823">
            <w:pPr>
              <w:pStyle w:val="textbox"/>
              <w:shd w:val="clear" w:color="auto" w:fill="FFFFFF"/>
              <w:spacing w:before="0" w:beforeAutospacing="0" w:after="0" w:afterAutospacing="0"/>
              <w:rPr>
                <w:b/>
                <w:bCs/>
                <w:color w:val="000000"/>
                <w:sz w:val="22"/>
                <w:szCs w:val="22"/>
              </w:rPr>
            </w:pPr>
            <w:r w:rsidRPr="005D3C5B">
              <w:rPr>
                <w:b/>
                <w:bCs/>
                <w:color w:val="000000"/>
                <w:sz w:val="22"/>
                <w:szCs w:val="22"/>
              </w:rPr>
              <w:t xml:space="preserve">Terhadap </w:t>
            </w:r>
          </w:p>
          <w:p w:rsidR="00CA70ED" w:rsidRPr="005D3C5B" w:rsidRDefault="00CA70ED" w:rsidP="000C6823">
            <w:pPr>
              <w:pStyle w:val="textbox"/>
              <w:shd w:val="clear" w:color="auto" w:fill="FFFFFF"/>
              <w:spacing w:before="0" w:beforeAutospacing="0" w:after="0" w:afterAutospacing="0"/>
              <w:rPr>
                <w:b/>
                <w:bCs/>
                <w:color w:val="000000"/>
                <w:sz w:val="22"/>
                <w:szCs w:val="22"/>
              </w:rPr>
            </w:pPr>
            <w:r w:rsidRPr="005D3C5B">
              <w:rPr>
                <w:b/>
                <w:bCs/>
                <w:color w:val="000000"/>
                <w:sz w:val="22"/>
                <w:szCs w:val="22"/>
              </w:rPr>
              <w:t>Loyalitas konsumen</w:t>
            </w:r>
          </w:p>
          <w:p w:rsidR="00CA70ED" w:rsidRPr="005D3C5B" w:rsidRDefault="00CA70ED" w:rsidP="000C6823">
            <w:pPr>
              <w:pStyle w:val="textbox"/>
              <w:shd w:val="clear" w:color="auto" w:fill="FFFFFF"/>
              <w:spacing w:before="0" w:beforeAutospacing="0" w:after="0" w:afterAutospacing="0"/>
              <w:rPr>
                <w:b/>
                <w:bCs/>
                <w:i/>
                <w:iCs/>
                <w:color w:val="000000"/>
                <w:sz w:val="22"/>
                <w:szCs w:val="22"/>
                <w:lang w:val="id-ID"/>
              </w:rPr>
            </w:pPr>
            <w:r w:rsidRPr="005D3C5B">
              <w:rPr>
                <w:b/>
                <w:bCs/>
                <w:i/>
                <w:iCs/>
                <w:color w:val="000000"/>
                <w:sz w:val="22"/>
                <w:szCs w:val="22"/>
              </w:rPr>
              <w:t>Tupperwar</w:t>
            </w:r>
            <w:r w:rsidRPr="005D3C5B">
              <w:rPr>
                <w:b/>
                <w:bCs/>
                <w:i/>
                <w:iCs/>
                <w:color w:val="000000"/>
                <w:sz w:val="22"/>
                <w:szCs w:val="22"/>
                <w:lang w:val="id-ID"/>
              </w:rPr>
              <w:t>e</w:t>
            </w:r>
          </w:p>
          <w:p w:rsidR="00CA70ED" w:rsidRPr="005D3C5B" w:rsidRDefault="00CA70ED" w:rsidP="000C6823">
            <w:pPr>
              <w:spacing w:after="0" w:line="240" w:lineRule="auto"/>
              <w:rPr>
                <w:rFonts w:ascii="Times New Roman" w:hAnsi="Times New Roman"/>
                <w:color w:val="000000"/>
              </w:rPr>
            </w:pPr>
          </w:p>
        </w:tc>
        <w:tc>
          <w:tcPr>
            <w:tcW w:w="1701" w:type="dxa"/>
          </w:tcPr>
          <w:p w:rsidR="00CA70ED" w:rsidRPr="005D3C5B" w:rsidRDefault="00CA70ED" w:rsidP="00CA70ED">
            <w:pPr>
              <w:pStyle w:val="textbox"/>
              <w:numPr>
                <w:ilvl w:val="0"/>
                <w:numId w:val="17"/>
              </w:numPr>
              <w:shd w:val="clear" w:color="auto" w:fill="FFFFFF"/>
              <w:spacing w:before="0" w:beforeAutospacing="0" w:after="0" w:afterAutospacing="0"/>
              <w:ind w:left="0" w:hanging="627"/>
              <w:rPr>
                <w:iCs/>
                <w:color w:val="000000"/>
                <w:sz w:val="22"/>
                <w:szCs w:val="22"/>
                <w:lang w:val="id-ID"/>
              </w:rPr>
            </w:pPr>
            <w:r w:rsidRPr="005D3C5B">
              <w:rPr>
                <w:iCs/>
                <w:color w:val="000000"/>
                <w:sz w:val="22"/>
                <w:szCs w:val="22"/>
                <w:lang w:val="id-ID"/>
              </w:rPr>
              <w:t>Kualitas Produk (X1)</w:t>
            </w:r>
          </w:p>
          <w:p w:rsidR="00CA70ED" w:rsidRPr="005D3C5B" w:rsidRDefault="00CA70ED" w:rsidP="00CA70ED">
            <w:pPr>
              <w:pStyle w:val="textbox"/>
              <w:numPr>
                <w:ilvl w:val="0"/>
                <w:numId w:val="17"/>
              </w:numPr>
              <w:shd w:val="clear" w:color="auto" w:fill="FFFFFF"/>
              <w:spacing w:before="0" w:beforeAutospacing="0" w:after="0" w:afterAutospacing="0"/>
              <w:ind w:left="0" w:hanging="627"/>
              <w:rPr>
                <w:iCs/>
                <w:color w:val="000000"/>
                <w:sz w:val="22"/>
                <w:szCs w:val="22"/>
                <w:lang w:val="id-ID"/>
              </w:rPr>
            </w:pPr>
            <w:r w:rsidRPr="005D3C5B">
              <w:rPr>
                <w:iCs/>
                <w:color w:val="000000"/>
                <w:sz w:val="22"/>
                <w:szCs w:val="22"/>
                <w:lang w:val="id-ID"/>
              </w:rPr>
              <w:t>Kualitas Pelayanan (X2)</w:t>
            </w:r>
          </w:p>
          <w:p w:rsidR="00CA70ED" w:rsidRPr="005D3C5B" w:rsidRDefault="00CA70ED" w:rsidP="00CA70ED">
            <w:pPr>
              <w:pStyle w:val="textbox"/>
              <w:numPr>
                <w:ilvl w:val="0"/>
                <w:numId w:val="17"/>
              </w:numPr>
              <w:shd w:val="clear" w:color="auto" w:fill="FFFFFF"/>
              <w:spacing w:before="0" w:beforeAutospacing="0" w:after="0" w:afterAutospacing="0"/>
              <w:ind w:left="0" w:hanging="627"/>
              <w:rPr>
                <w:iCs/>
                <w:color w:val="000000"/>
                <w:sz w:val="22"/>
                <w:szCs w:val="22"/>
                <w:lang w:val="id-ID"/>
              </w:rPr>
            </w:pPr>
            <w:r w:rsidRPr="005D3C5B">
              <w:rPr>
                <w:iCs/>
                <w:color w:val="000000"/>
                <w:sz w:val="22"/>
                <w:szCs w:val="22"/>
                <w:lang w:val="id-ID"/>
              </w:rPr>
              <w:t>Citra Merek (X3)</w:t>
            </w:r>
          </w:p>
          <w:p w:rsidR="00CA70ED" w:rsidRPr="005D3C5B" w:rsidRDefault="00CA70ED" w:rsidP="00CA70ED">
            <w:pPr>
              <w:pStyle w:val="textbox"/>
              <w:numPr>
                <w:ilvl w:val="0"/>
                <w:numId w:val="17"/>
              </w:numPr>
              <w:shd w:val="clear" w:color="auto" w:fill="FFFFFF"/>
              <w:spacing w:before="0" w:beforeAutospacing="0" w:after="0" w:afterAutospacing="0"/>
              <w:ind w:left="0" w:hanging="627"/>
              <w:rPr>
                <w:iCs/>
                <w:color w:val="000000"/>
                <w:sz w:val="22"/>
                <w:szCs w:val="22"/>
                <w:lang w:val="id-ID"/>
              </w:rPr>
            </w:pPr>
            <w:r w:rsidRPr="005D3C5B">
              <w:rPr>
                <w:iCs/>
                <w:color w:val="000000"/>
                <w:sz w:val="22"/>
                <w:szCs w:val="22"/>
                <w:lang w:val="id-ID"/>
              </w:rPr>
              <w:t>Loyalitas Konsumen (Y)</w:t>
            </w:r>
          </w:p>
        </w:tc>
        <w:tc>
          <w:tcPr>
            <w:tcW w:w="1275" w:type="dxa"/>
          </w:tcPr>
          <w:p w:rsidR="00CA70ED" w:rsidRPr="005D3C5B" w:rsidRDefault="00CA70ED" w:rsidP="000C6823">
            <w:pPr>
              <w:spacing w:after="0" w:line="240" w:lineRule="auto"/>
              <w:rPr>
                <w:rFonts w:ascii="Times New Roman" w:hAnsi="Times New Roman"/>
                <w:color w:val="000000"/>
              </w:rPr>
            </w:pPr>
            <w:r w:rsidRPr="005D3C5B">
              <w:rPr>
                <w:rFonts w:ascii="Times New Roman" w:hAnsi="Times New Roman"/>
                <w:color w:val="000000"/>
                <w:lang w:val="id-ID"/>
              </w:rPr>
              <w:t>Analisis regresi berganda</w:t>
            </w:r>
          </w:p>
        </w:tc>
        <w:tc>
          <w:tcPr>
            <w:tcW w:w="2127" w:type="dxa"/>
          </w:tcPr>
          <w:p w:rsidR="00CA70ED" w:rsidRPr="005D3C5B" w:rsidRDefault="00CA70ED" w:rsidP="000C6823">
            <w:pPr>
              <w:pStyle w:val="textbox"/>
              <w:shd w:val="clear" w:color="auto" w:fill="FFFFFF"/>
              <w:spacing w:before="0" w:beforeAutospacing="0" w:after="0" w:afterAutospacing="0"/>
              <w:rPr>
                <w:color w:val="000000"/>
                <w:sz w:val="22"/>
                <w:szCs w:val="22"/>
              </w:rPr>
            </w:pPr>
            <w:r w:rsidRPr="005D3C5B">
              <w:rPr>
                <w:color w:val="000000"/>
                <w:sz w:val="22"/>
                <w:szCs w:val="22"/>
              </w:rPr>
              <w:t xml:space="preserve">Kualitas Produk, Kualitas Pelayanan dan Citra Merek </w:t>
            </w:r>
          </w:p>
          <w:p w:rsidR="00CA70ED" w:rsidRPr="005D3C5B" w:rsidRDefault="00CA70ED" w:rsidP="000C6823">
            <w:pPr>
              <w:pStyle w:val="textbox"/>
              <w:shd w:val="clear" w:color="auto" w:fill="FFFFFF"/>
              <w:spacing w:before="0" w:beforeAutospacing="0" w:after="0" w:afterAutospacing="0"/>
              <w:rPr>
                <w:color w:val="000000"/>
                <w:sz w:val="22"/>
                <w:szCs w:val="22"/>
              </w:rPr>
            </w:pPr>
            <w:r w:rsidRPr="005D3C5B">
              <w:rPr>
                <w:color w:val="000000"/>
                <w:sz w:val="22"/>
                <w:szCs w:val="22"/>
              </w:rPr>
              <w:t xml:space="preserve">secara simultan berpengaruh signifikan terhadap </w:t>
            </w:r>
          </w:p>
          <w:p w:rsidR="00CA70ED" w:rsidRPr="005D3C5B" w:rsidRDefault="00CA70ED" w:rsidP="000C6823">
            <w:pPr>
              <w:pStyle w:val="textbox"/>
              <w:shd w:val="clear" w:color="auto" w:fill="FFFFFF"/>
              <w:spacing w:before="0" w:beforeAutospacing="0" w:after="0" w:afterAutospacing="0"/>
              <w:rPr>
                <w:color w:val="000000"/>
                <w:sz w:val="22"/>
                <w:szCs w:val="22"/>
              </w:rPr>
            </w:pPr>
            <w:r w:rsidRPr="005D3C5B">
              <w:rPr>
                <w:color w:val="000000"/>
                <w:sz w:val="22"/>
                <w:szCs w:val="22"/>
              </w:rPr>
              <w:t xml:space="preserve">Loyalitas Konsumen </w:t>
            </w:r>
          </w:p>
          <w:p w:rsidR="00CA70ED" w:rsidRPr="005D3C5B" w:rsidRDefault="00CA70ED" w:rsidP="000C6823">
            <w:pPr>
              <w:pStyle w:val="textbox"/>
              <w:shd w:val="clear" w:color="auto" w:fill="FFFFFF"/>
              <w:spacing w:before="0" w:beforeAutospacing="0" w:after="0" w:afterAutospacing="0"/>
              <w:rPr>
                <w:i/>
                <w:iCs/>
                <w:color w:val="000000"/>
                <w:sz w:val="22"/>
                <w:szCs w:val="22"/>
              </w:rPr>
            </w:pPr>
            <w:r w:rsidRPr="005D3C5B">
              <w:rPr>
                <w:i/>
                <w:iCs/>
                <w:color w:val="000000"/>
                <w:sz w:val="22"/>
                <w:szCs w:val="22"/>
              </w:rPr>
              <w:t>Tupperware</w:t>
            </w:r>
          </w:p>
          <w:p w:rsidR="00CA70ED" w:rsidRPr="005D3C5B" w:rsidRDefault="00CA70ED" w:rsidP="000C6823">
            <w:pPr>
              <w:pStyle w:val="textbox"/>
              <w:shd w:val="clear" w:color="auto" w:fill="FFFFFF"/>
              <w:spacing w:before="0" w:beforeAutospacing="0" w:after="0" w:afterAutospacing="0"/>
              <w:rPr>
                <w:color w:val="000000"/>
                <w:sz w:val="22"/>
                <w:szCs w:val="22"/>
                <w:lang w:val="id-ID"/>
              </w:rPr>
            </w:pPr>
            <w:proofErr w:type="gramStart"/>
            <w:r w:rsidRPr="005D3C5B">
              <w:rPr>
                <w:color w:val="000000"/>
                <w:sz w:val="22"/>
                <w:szCs w:val="22"/>
              </w:rPr>
              <w:t>di</w:t>
            </w:r>
            <w:proofErr w:type="gramEnd"/>
            <w:r w:rsidRPr="005D3C5B">
              <w:rPr>
                <w:color w:val="000000"/>
                <w:sz w:val="22"/>
                <w:szCs w:val="22"/>
              </w:rPr>
              <w:t xml:space="preserve"> Ma</w:t>
            </w:r>
            <w:r w:rsidRPr="005D3C5B">
              <w:rPr>
                <w:color w:val="000000"/>
                <w:sz w:val="22"/>
                <w:szCs w:val="22"/>
                <w:lang w:val="id-ID"/>
              </w:rPr>
              <w:t>lang.</w:t>
            </w:r>
          </w:p>
          <w:p w:rsidR="00CA70ED" w:rsidRPr="005D3C5B" w:rsidRDefault="00CA70ED" w:rsidP="000C6823">
            <w:pPr>
              <w:spacing w:after="0" w:line="240" w:lineRule="auto"/>
              <w:rPr>
                <w:rFonts w:ascii="Times New Roman" w:hAnsi="Times New Roman"/>
                <w:color w:val="000000"/>
              </w:rPr>
            </w:pPr>
          </w:p>
        </w:tc>
      </w:tr>
    </w:tbl>
    <w:p w:rsidR="00CA70ED" w:rsidRDefault="00CA70ED" w:rsidP="00CA70ED">
      <w:pPr>
        <w:spacing w:after="0" w:line="480" w:lineRule="auto"/>
        <w:jc w:val="both"/>
        <w:rPr>
          <w:rFonts w:ascii="Times New Roman" w:hAnsi="Times New Roman"/>
          <w:b/>
          <w:color w:val="000000"/>
          <w:sz w:val="24"/>
          <w:szCs w:val="24"/>
          <w:lang w:val="id-ID"/>
        </w:rPr>
      </w:pPr>
    </w:p>
    <w:p w:rsidR="00CA70ED" w:rsidRPr="00C05E04" w:rsidRDefault="00CA70ED" w:rsidP="00CA70ED">
      <w:pPr>
        <w:numPr>
          <w:ilvl w:val="1"/>
          <w:numId w:val="1"/>
        </w:numPr>
        <w:spacing w:after="0" w:line="480" w:lineRule="auto"/>
        <w:ind w:left="360"/>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Landasan Teori</w:t>
      </w:r>
    </w:p>
    <w:p w:rsidR="00CA70ED" w:rsidRDefault="00CA70ED" w:rsidP="00CA70ED">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Menurut </w:t>
      </w:r>
      <w:r>
        <w:rPr>
          <w:rFonts w:ascii="Times New Roman" w:hAnsi="Times New Roman"/>
          <w:color w:val="000000"/>
          <w:sz w:val="24"/>
          <w:szCs w:val="24"/>
          <w:lang w:val="id-ID"/>
        </w:rPr>
        <w:t>(Sugiono (2010)</w:t>
      </w:r>
      <w:r w:rsidRPr="0060715A">
        <w:rPr>
          <w:rFonts w:ascii="Times New Roman" w:hAnsi="Times New Roman"/>
          <w:color w:val="000000"/>
          <w:sz w:val="24"/>
          <w:szCs w:val="24"/>
          <w:lang w:val="id-ID"/>
        </w:rPr>
        <w:t xml:space="preserve"> menjelaskan bahwa landasan teori ialah teori  yang relevan dan dapat dipakai untuk menjelaskan tentang sebuah variabel yang akan dianalisis</w:t>
      </w:r>
      <w:r>
        <w:rPr>
          <w:rFonts w:ascii="Times New Roman" w:hAnsi="Times New Roman"/>
          <w:color w:val="000000"/>
          <w:sz w:val="24"/>
          <w:szCs w:val="24"/>
          <w:lang w:val="id-ID"/>
        </w:rPr>
        <w:t>, s</w:t>
      </w:r>
      <w:r w:rsidRPr="0060715A">
        <w:rPr>
          <w:rFonts w:ascii="Times New Roman" w:hAnsi="Times New Roman"/>
          <w:color w:val="000000"/>
          <w:sz w:val="24"/>
          <w:szCs w:val="24"/>
          <w:lang w:val="id-ID"/>
        </w:rPr>
        <w:t xml:space="preserve">erta sebagai dasar dari hipotesis dan penyusunan instrumen penelitian. Penjabaran teori yang dipakai dalam </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penelitian akan diuraikan dibawah ini.</w:t>
      </w:r>
    </w:p>
    <w:p w:rsidR="00CA70ED" w:rsidRDefault="00CA70ED" w:rsidP="00CA70ED">
      <w:pPr>
        <w:numPr>
          <w:ilvl w:val="2"/>
          <w:numId w:val="1"/>
        </w:numPr>
        <w:spacing w:after="0" w:line="480" w:lineRule="auto"/>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Citra Merek</w:t>
      </w:r>
    </w:p>
    <w:p w:rsidR="00CA70ED" w:rsidRDefault="00CA70ED" w:rsidP="00CA70ED">
      <w:pPr>
        <w:spacing w:after="0" w:line="476" w:lineRule="auto"/>
        <w:ind w:left="1080"/>
        <w:jc w:val="both"/>
        <w:rPr>
          <w:rFonts w:ascii="Times New Roman" w:eastAsia="Times New Roman" w:hAnsi="Times New Roman"/>
          <w:sz w:val="24"/>
        </w:rPr>
      </w:pPr>
      <w:r>
        <w:rPr>
          <w:rFonts w:ascii="Times New Roman" w:eastAsia="Times New Roman" w:hAnsi="Times New Roman"/>
          <w:sz w:val="24"/>
          <w:lang w:val="id-ID"/>
        </w:rPr>
        <w:t xml:space="preserve">         </w:t>
      </w:r>
      <w:proofErr w:type="gramStart"/>
      <w:r>
        <w:rPr>
          <w:rFonts w:ascii="Times New Roman" w:eastAsia="Times New Roman" w:hAnsi="Times New Roman"/>
          <w:sz w:val="24"/>
        </w:rPr>
        <w:t xml:space="preserve">Menurut </w:t>
      </w:r>
      <w:r>
        <w:rPr>
          <w:rFonts w:ascii="Times New Roman" w:eastAsia="Times New Roman" w:hAnsi="Times New Roman"/>
          <w:sz w:val="24"/>
          <w:lang w:val="id-ID"/>
        </w:rPr>
        <w:t>(</w:t>
      </w:r>
      <w:r>
        <w:rPr>
          <w:rFonts w:ascii="Times New Roman" w:eastAsia="Times New Roman" w:hAnsi="Times New Roman"/>
          <w:sz w:val="24"/>
        </w:rPr>
        <w:t>Setiadi (2003</w:t>
      </w:r>
      <w:r>
        <w:rPr>
          <w:rFonts w:ascii="Times New Roman" w:eastAsia="Times New Roman" w:hAnsi="Times New Roman"/>
          <w:sz w:val="24"/>
          <w:lang w:val="id-ID"/>
        </w:rPr>
        <w:t>)</w:t>
      </w:r>
      <w:r>
        <w:rPr>
          <w:rFonts w:ascii="Times New Roman" w:eastAsia="Times New Roman" w:hAnsi="Times New Roman"/>
          <w:sz w:val="24"/>
        </w:rPr>
        <w:t xml:space="preserve"> citra merek berhubungan dengan sikap yang berupa keyakinan dan preferensi suatu merek.</w:t>
      </w:r>
      <w:proofErr w:type="gramEnd"/>
      <w:r>
        <w:rPr>
          <w:rFonts w:ascii="Times New Roman" w:eastAsia="Times New Roman" w:hAnsi="Times New Roman"/>
          <w:sz w:val="24"/>
        </w:rPr>
        <w:t xml:space="preserve"> Konsumen yang memiliki citra positif terhadap suatu merek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lebih memungkinkan untuk melakukan pembelian.</w:t>
      </w:r>
    </w:p>
    <w:p w:rsidR="00CA70ED" w:rsidRPr="002D476D" w:rsidRDefault="00CA70ED" w:rsidP="00CA70ED">
      <w:pPr>
        <w:spacing w:after="0" w:line="480" w:lineRule="auto"/>
        <w:ind w:left="1080" w:hanging="594"/>
        <w:jc w:val="both"/>
        <w:rPr>
          <w:rFonts w:ascii="Times New Roman" w:eastAsia="Times New Roman" w:hAnsi="Times New Roman"/>
          <w:sz w:val="24"/>
          <w:lang w:val="id-ID"/>
        </w:rPr>
      </w:pPr>
      <w:bookmarkStart w:id="0" w:name="page35"/>
      <w:bookmarkEnd w:id="0"/>
      <w:r>
        <w:rPr>
          <w:rFonts w:ascii="Times New Roman" w:eastAsia="Times New Roman" w:hAnsi="Times New Roman"/>
          <w:sz w:val="24"/>
          <w:lang w:val="id-ID"/>
        </w:rPr>
        <w:t xml:space="preserve">                 </w:t>
      </w:r>
      <w:r>
        <w:rPr>
          <w:rFonts w:ascii="Times New Roman" w:eastAsia="Times New Roman" w:hAnsi="Times New Roman"/>
          <w:sz w:val="24"/>
        </w:rPr>
        <w:t xml:space="preserve">Menurut </w:t>
      </w:r>
      <w:r>
        <w:rPr>
          <w:rFonts w:ascii="Times New Roman" w:eastAsia="Times New Roman" w:hAnsi="Times New Roman"/>
          <w:sz w:val="24"/>
          <w:lang w:val="id-ID"/>
        </w:rPr>
        <w:t>(</w:t>
      </w:r>
      <w:r>
        <w:rPr>
          <w:rFonts w:ascii="Times New Roman" w:eastAsia="Times New Roman" w:hAnsi="Times New Roman"/>
          <w:sz w:val="24"/>
        </w:rPr>
        <w:t>Kotler (2007)</w:t>
      </w:r>
      <w:r>
        <w:rPr>
          <w:rFonts w:ascii="Times New Roman" w:eastAsia="Times New Roman" w:hAnsi="Times New Roman"/>
          <w:sz w:val="24"/>
          <w:lang w:val="id-ID"/>
        </w:rPr>
        <w:t xml:space="preserve"> </w:t>
      </w:r>
      <w:r>
        <w:rPr>
          <w:rFonts w:ascii="Times New Roman" w:eastAsia="Times New Roman" w:hAnsi="Times New Roman"/>
          <w:sz w:val="24"/>
        </w:rPr>
        <w:t>terdapat enam tingkatan arti dari</w:t>
      </w:r>
      <w:r>
        <w:rPr>
          <w:rFonts w:ascii="Times New Roman" w:eastAsia="Times New Roman" w:hAnsi="Times New Roman"/>
          <w:sz w:val="24"/>
          <w:lang w:val="id-ID"/>
        </w:rPr>
        <w:t xml:space="preserve"> </w:t>
      </w:r>
      <w:r>
        <w:rPr>
          <w:rFonts w:ascii="Times New Roman" w:eastAsia="Times New Roman" w:hAnsi="Times New Roman"/>
          <w:sz w:val="24"/>
        </w:rPr>
        <w:t>merek</w:t>
      </w:r>
      <w:proofErr w:type="gramStart"/>
      <w:r>
        <w:rPr>
          <w:rFonts w:ascii="Times New Roman" w:eastAsia="Times New Roman" w:hAnsi="Times New Roman"/>
          <w:sz w:val="24"/>
        </w:rPr>
        <w:t>,yaitu</w:t>
      </w:r>
      <w:proofErr w:type="gramEnd"/>
      <w:r>
        <w:rPr>
          <w:rFonts w:ascii="Times New Roman" w:eastAsia="Times New Roman" w:hAnsi="Times New Roman"/>
          <w:sz w:val="24"/>
        </w:rPr>
        <w:t>:</w:t>
      </w:r>
    </w:p>
    <w:p w:rsidR="00CA70ED" w:rsidRDefault="00CA70ED" w:rsidP="00CA70ED">
      <w:pPr>
        <w:numPr>
          <w:ilvl w:val="0"/>
          <w:numId w:val="18"/>
        </w:numPr>
        <w:spacing w:after="0" w:line="480" w:lineRule="auto"/>
        <w:ind w:left="1440"/>
        <w:jc w:val="both"/>
        <w:rPr>
          <w:rFonts w:ascii="Times New Roman" w:eastAsia="Times New Roman" w:hAnsi="Times New Roman"/>
          <w:sz w:val="24"/>
        </w:rPr>
      </w:pPr>
      <w:r>
        <w:rPr>
          <w:rFonts w:ascii="Times New Roman" w:eastAsia="Times New Roman" w:hAnsi="Times New Roman"/>
          <w:sz w:val="24"/>
        </w:rPr>
        <w:lastRenderedPageBreak/>
        <w:t xml:space="preserve">Atribut, merek pertama-tama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meningkatkan orang pada atribut produk tertentu.</w:t>
      </w:r>
    </w:p>
    <w:p w:rsidR="00CA70ED" w:rsidRDefault="00CA70ED" w:rsidP="00CA70ED">
      <w:pPr>
        <w:spacing w:after="0" w:line="25" w:lineRule="exact"/>
        <w:ind w:left="990" w:hanging="270"/>
        <w:jc w:val="both"/>
        <w:rPr>
          <w:rFonts w:ascii="Times New Roman" w:eastAsia="Times New Roman" w:hAnsi="Times New Roman"/>
          <w:sz w:val="24"/>
        </w:rPr>
      </w:pPr>
    </w:p>
    <w:p w:rsidR="00CA70ED" w:rsidRDefault="00CA70ED" w:rsidP="00CA70ED">
      <w:pPr>
        <w:numPr>
          <w:ilvl w:val="0"/>
          <w:numId w:val="18"/>
        </w:numPr>
        <w:spacing w:after="0" w:line="474" w:lineRule="auto"/>
        <w:ind w:left="1440"/>
        <w:jc w:val="both"/>
        <w:rPr>
          <w:rFonts w:ascii="Times New Roman" w:eastAsia="Times New Roman" w:hAnsi="Times New Roman"/>
          <w:sz w:val="24"/>
        </w:rPr>
      </w:pPr>
      <w:r>
        <w:rPr>
          <w:rFonts w:ascii="Times New Roman" w:eastAsia="Times New Roman" w:hAnsi="Times New Roman"/>
          <w:sz w:val="24"/>
        </w:rPr>
        <w:t>Manfaat, pelanggan tidak membeli atribut melainkan mereka membeli manfaat dari produknya. Maka dari itu, atribut harus diterjemahkan menjadi manfaat fungsional dan emosional</w:t>
      </w:r>
    </w:p>
    <w:p w:rsidR="00CA70ED" w:rsidRDefault="00CA70ED" w:rsidP="00CA70ED">
      <w:pPr>
        <w:spacing w:after="0" w:line="21" w:lineRule="exact"/>
        <w:ind w:left="990" w:hanging="270"/>
        <w:jc w:val="both"/>
        <w:rPr>
          <w:rFonts w:ascii="Times New Roman" w:eastAsia="Times New Roman" w:hAnsi="Times New Roman"/>
          <w:sz w:val="24"/>
        </w:rPr>
      </w:pPr>
    </w:p>
    <w:p w:rsidR="00CA70ED" w:rsidRDefault="00CA70ED" w:rsidP="00CA70ED">
      <w:pPr>
        <w:numPr>
          <w:ilvl w:val="0"/>
          <w:numId w:val="18"/>
        </w:numPr>
        <w:spacing w:after="0" w:line="469" w:lineRule="auto"/>
        <w:ind w:left="1440"/>
        <w:jc w:val="both"/>
        <w:rPr>
          <w:rFonts w:ascii="Times New Roman" w:eastAsia="Times New Roman" w:hAnsi="Times New Roman"/>
          <w:sz w:val="24"/>
        </w:rPr>
      </w:pPr>
      <w:r>
        <w:rPr>
          <w:rFonts w:ascii="Times New Roman" w:eastAsia="Times New Roman" w:hAnsi="Times New Roman"/>
          <w:sz w:val="24"/>
        </w:rPr>
        <w:t>Nilai, merek juga mencerminkan nilai yang dimiliki oleh produsen dari sebuah produk.</w:t>
      </w:r>
    </w:p>
    <w:p w:rsidR="00CA70ED" w:rsidRDefault="00CA70ED" w:rsidP="00CA70ED">
      <w:pPr>
        <w:spacing w:after="0" w:line="13" w:lineRule="exact"/>
        <w:ind w:left="990" w:hanging="270"/>
        <w:jc w:val="both"/>
        <w:rPr>
          <w:rFonts w:ascii="Times New Roman" w:eastAsia="Times New Roman" w:hAnsi="Times New Roman"/>
          <w:sz w:val="24"/>
        </w:rPr>
      </w:pPr>
    </w:p>
    <w:p w:rsidR="00CA70ED" w:rsidRPr="00EB01F0" w:rsidRDefault="00CA70ED" w:rsidP="00CA70ED">
      <w:pPr>
        <w:numPr>
          <w:ilvl w:val="0"/>
          <w:numId w:val="18"/>
        </w:numPr>
        <w:spacing w:after="0" w:line="480" w:lineRule="auto"/>
        <w:ind w:left="1440"/>
        <w:jc w:val="both"/>
        <w:rPr>
          <w:rFonts w:ascii="Times New Roman" w:eastAsia="Times New Roman" w:hAnsi="Times New Roman"/>
          <w:sz w:val="24"/>
        </w:rPr>
      </w:pPr>
      <w:r>
        <w:rPr>
          <w:rFonts w:ascii="Times New Roman" w:eastAsia="Times New Roman" w:hAnsi="Times New Roman"/>
          <w:sz w:val="24"/>
        </w:rPr>
        <w:t>Budaya, suatu merek mewakili suatu kebudayaan tertentu</w:t>
      </w:r>
    </w:p>
    <w:p w:rsidR="00CA70ED" w:rsidRDefault="00CA70ED" w:rsidP="00CA70ED">
      <w:pPr>
        <w:numPr>
          <w:ilvl w:val="0"/>
          <w:numId w:val="18"/>
        </w:numPr>
        <w:spacing w:after="0" w:line="480" w:lineRule="auto"/>
        <w:ind w:left="1440"/>
        <w:jc w:val="both"/>
        <w:rPr>
          <w:rFonts w:ascii="Times New Roman" w:eastAsia="Times New Roman" w:hAnsi="Times New Roman"/>
          <w:sz w:val="24"/>
        </w:rPr>
      </w:pPr>
      <w:r>
        <w:rPr>
          <w:rFonts w:ascii="Times New Roman" w:eastAsia="Times New Roman" w:hAnsi="Times New Roman"/>
          <w:sz w:val="24"/>
        </w:rPr>
        <w:t>Kepribadian, merek dapat memproyeksikan pada suatu kepribadian tertentu.</w:t>
      </w:r>
    </w:p>
    <w:p w:rsidR="00CA70ED" w:rsidRDefault="00CA70ED" w:rsidP="00CA70ED">
      <w:pPr>
        <w:spacing w:after="0" w:line="13" w:lineRule="exact"/>
        <w:ind w:left="990" w:hanging="270"/>
        <w:jc w:val="both"/>
        <w:rPr>
          <w:rFonts w:ascii="Times New Roman" w:eastAsia="Times New Roman" w:hAnsi="Times New Roman"/>
          <w:sz w:val="24"/>
        </w:rPr>
      </w:pPr>
    </w:p>
    <w:p w:rsidR="00CA70ED" w:rsidRPr="00123367" w:rsidRDefault="00CA70ED" w:rsidP="00CA70ED">
      <w:pPr>
        <w:numPr>
          <w:ilvl w:val="0"/>
          <w:numId w:val="18"/>
        </w:numPr>
        <w:spacing w:after="0" w:line="480" w:lineRule="auto"/>
        <w:ind w:left="1440"/>
        <w:jc w:val="both"/>
        <w:rPr>
          <w:rFonts w:ascii="Times New Roman" w:eastAsia="Times New Roman" w:hAnsi="Times New Roman"/>
          <w:sz w:val="24"/>
        </w:rPr>
      </w:pPr>
      <w:r>
        <w:rPr>
          <w:rFonts w:ascii="Times New Roman" w:eastAsia="Times New Roman" w:hAnsi="Times New Roman"/>
          <w:sz w:val="24"/>
        </w:rPr>
        <w:t>Pemakai, suatu merek menyarankan jenis pelanggan yang membeli produk</w:t>
      </w:r>
      <w:r>
        <w:rPr>
          <w:rFonts w:ascii="Times New Roman" w:eastAsia="Times New Roman" w:hAnsi="Times New Roman"/>
          <w:sz w:val="24"/>
          <w:lang w:val="id-ID"/>
        </w:rPr>
        <w:t xml:space="preserve"> </w:t>
      </w:r>
      <w:r w:rsidRPr="00AE0DA9">
        <w:rPr>
          <w:rFonts w:ascii="Times New Roman" w:eastAsia="Times New Roman" w:hAnsi="Times New Roman"/>
          <w:sz w:val="24"/>
        </w:rPr>
        <w:t>tersebut</w:t>
      </w:r>
      <w:r>
        <w:rPr>
          <w:rFonts w:ascii="Times New Roman" w:eastAsia="Times New Roman" w:hAnsi="Times New Roman"/>
          <w:sz w:val="24"/>
          <w:lang w:val="id-ID"/>
        </w:rPr>
        <w:t>.</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Menurut Kotler dan </w:t>
      </w:r>
      <w:r>
        <w:rPr>
          <w:rFonts w:ascii="Times New Roman" w:hAnsi="Times New Roman"/>
          <w:color w:val="000000"/>
          <w:sz w:val="24"/>
          <w:szCs w:val="24"/>
          <w:lang w:val="id-ID"/>
        </w:rPr>
        <w:t>(</w:t>
      </w:r>
      <w:r w:rsidRPr="0060715A">
        <w:rPr>
          <w:rFonts w:ascii="Times New Roman" w:hAnsi="Times New Roman"/>
          <w:color w:val="000000"/>
          <w:sz w:val="24"/>
          <w:szCs w:val="24"/>
          <w:lang w:val="id-ID"/>
        </w:rPr>
        <w:t>Armstrong</w:t>
      </w:r>
      <w:r>
        <w:rPr>
          <w:rFonts w:ascii="Times New Roman" w:hAnsi="Times New Roman"/>
          <w:color w:val="000000"/>
          <w:sz w:val="24"/>
          <w:szCs w:val="24"/>
          <w:lang w:val="id-ID"/>
        </w:rPr>
        <w:t xml:space="preserve"> (2001)</w:t>
      </w:r>
      <w:r w:rsidRPr="0060715A">
        <w:rPr>
          <w:rFonts w:ascii="Times New Roman" w:hAnsi="Times New Roman"/>
          <w:color w:val="000000"/>
          <w:sz w:val="24"/>
          <w:szCs w:val="24"/>
          <w:lang w:val="id-ID"/>
        </w:rPr>
        <w:t xml:space="preserve"> citra merek ialah anggapan dari konsumen terhadap produk dari suatu perusahaan. Menurutnya, citra suatu merek bisa selalu diingat didalam pikiran pelanggan dalam waktu yang cepat dan melalui suatu media, citra suatu merek harus juga disampaikan kepada pelanggan lewat sarana komunikasi yang tersedia dan disebarkan secara berkelanjutan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karena tanpa merek yang kuat maka sangatlah susah bagi sebuah perusahaan untuk mampu menarik pelanggan baru untuk membeli produk dari perusahaan tersebut dan menciptakan loyalitas dari konsumen yang telah ada.  </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sidRPr="0060715A">
        <w:rPr>
          <w:rFonts w:ascii="Times New Roman" w:hAnsi="Times New Roman"/>
          <w:color w:val="000000"/>
          <w:sz w:val="24"/>
          <w:szCs w:val="24"/>
          <w:lang w:val="id-ID"/>
        </w:rPr>
        <w:lastRenderedPageBreak/>
        <w:t xml:space="preserve">        </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Citra merek bisa membuat pelanggan untuk mengenal atau mengetahui suatu produk, memahami kualitas dari suatu produk tersebut, dan bisa mengakibatkan resiko pembelian yang rendah. </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Menurut (Kotler (2001) </w:t>
      </w:r>
      <w:r w:rsidRPr="0060715A">
        <w:rPr>
          <w:rFonts w:ascii="Times New Roman" w:hAnsi="Times New Roman"/>
          <w:color w:val="000000"/>
          <w:sz w:val="24"/>
          <w:szCs w:val="24"/>
          <w:lang w:val="id-ID"/>
        </w:rPr>
        <w:t>ekualitas merek yang tinggi bisa memberikan perusahaan sangat banyak keunggulan untuk berkompetisi. Merek yang besar memiliki loyalitas yang tinggi sebab pelanggan menginginkan merek tersebut tersedia di toko, oleh karena itu perusahaan memiliki daya tawar yang lebih dari penjual. Dan karena nama merek membawa kredibilitas yang tinggi, maka perusahaan lebih gampang melakukan pengembangan kepada merekny</w:t>
      </w:r>
      <w:r>
        <w:rPr>
          <w:rFonts w:ascii="Times New Roman" w:hAnsi="Times New Roman"/>
          <w:color w:val="000000"/>
          <w:sz w:val="24"/>
          <w:szCs w:val="24"/>
          <w:lang w:val="id-ID"/>
        </w:rPr>
        <w:t xml:space="preserve">a. </w:t>
      </w:r>
      <w:r w:rsidRPr="0060715A">
        <w:rPr>
          <w:rFonts w:ascii="Times New Roman" w:hAnsi="Times New Roman"/>
          <w:color w:val="000000"/>
          <w:sz w:val="24"/>
          <w:szCs w:val="24"/>
          <w:lang w:val="id-ID"/>
        </w:rPr>
        <w:t>Konsumen pada umumnya lebih</w:t>
      </w:r>
      <w:r>
        <w:rPr>
          <w:rFonts w:ascii="Times New Roman" w:hAnsi="Times New Roman"/>
          <w:color w:val="000000"/>
          <w:sz w:val="24"/>
          <w:szCs w:val="24"/>
          <w:lang w:val="id-ID"/>
        </w:rPr>
        <w:t xml:space="preserve"> menyukai</w:t>
      </w:r>
      <w:r w:rsidRPr="0060715A">
        <w:rPr>
          <w:rFonts w:ascii="Times New Roman" w:hAnsi="Times New Roman"/>
          <w:color w:val="000000"/>
          <w:sz w:val="24"/>
          <w:szCs w:val="24"/>
          <w:lang w:val="id-ID"/>
        </w:rPr>
        <w:t xml:space="preserve"> merek yang familiar meskipun terkadang harga yang ditawarkan agak sedikit lebih mahal. </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Menurut (S</w:t>
      </w:r>
      <w:r w:rsidRPr="0060715A">
        <w:rPr>
          <w:rFonts w:ascii="Times New Roman" w:hAnsi="Times New Roman"/>
          <w:color w:val="000000"/>
          <w:sz w:val="24"/>
          <w:szCs w:val="24"/>
          <w:lang w:val="id-ID"/>
        </w:rPr>
        <w:t>chiffman dan</w:t>
      </w:r>
      <w:r>
        <w:rPr>
          <w:rFonts w:ascii="Times New Roman" w:hAnsi="Times New Roman"/>
          <w:color w:val="000000"/>
          <w:sz w:val="24"/>
          <w:szCs w:val="24"/>
          <w:lang w:val="id-ID"/>
        </w:rPr>
        <w:t xml:space="preserve"> K</w:t>
      </w:r>
      <w:r w:rsidRPr="0060715A">
        <w:rPr>
          <w:rFonts w:ascii="Times New Roman" w:hAnsi="Times New Roman"/>
          <w:color w:val="000000"/>
          <w:sz w:val="24"/>
          <w:szCs w:val="24"/>
          <w:lang w:val="id-ID"/>
        </w:rPr>
        <w:t>anuk (2007), terdapat sejumlah faktor pembentuk dari citra merek tersebut, yaitu :</w:t>
      </w:r>
    </w:p>
    <w:p w:rsidR="00CA70ED" w:rsidRPr="0060715A" w:rsidRDefault="00CA70ED" w:rsidP="00CA70ED">
      <w:pPr>
        <w:numPr>
          <w:ilvl w:val="0"/>
          <w:numId w:val="9"/>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Kualitas dan mutu, menyangkut pada produk yang berkualitas yang ditawarkan oleh perusahaan dengan merek tertentu.</w:t>
      </w:r>
    </w:p>
    <w:p w:rsidR="00CA70ED" w:rsidRPr="0060715A" w:rsidRDefault="00CA70ED" w:rsidP="00CA70ED">
      <w:pPr>
        <w:numPr>
          <w:ilvl w:val="0"/>
          <w:numId w:val="9"/>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Dapat dipercaya atau diandalkan, bersangkutan dengan kesepakatan atau usulan yang dibentuk oleh konsumen tentang sebuah produk yang akan dikonsumsi.</w:t>
      </w:r>
    </w:p>
    <w:p w:rsidR="00CA70ED" w:rsidRPr="0060715A" w:rsidRDefault="00CA70ED" w:rsidP="00CA70ED">
      <w:pPr>
        <w:numPr>
          <w:ilvl w:val="0"/>
          <w:numId w:val="9"/>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Kegunaan atau manfaat, yaitu berkaitan dengan fungsi dari sebuah produk tersebut yang bisa  dimanfaatkan oleh konsumen. </w:t>
      </w:r>
    </w:p>
    <w:p w:rsidR="00CA70ED" w:rsidRPr="0060715A" w:rsidRDefault="00CA70ED" w:rsidP="00CA70ED">
      <w:pPr>
        <w:numPr>
          <w:ilvl w:val="0"/>
          <w:numId w:val="9"/>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Pelayanan</w:t>
      </w:r>
      <w:r w:rsidRPr="0060715A">
        <w:rPr>
          <w:rFonts w:ascii="Times New Roman" w:hAnsi="Times New Roman"/>
          <w:b/>
          <w:color w:val="000000"/>
          <w:sz w:val="24"/>
          <w:szCs w:val="24"/>
          <w:lang w:val="id-ID"/>
        </w:rPr>
        <w:t>,</w:t>
      </w:r>
      <w:r w:rsidRPr="0060715A">
        <w:rPr>
          <w:rFonts w:ascii="Times New Roman" w:hAnsi="Times New Roman"/>
          <w:color w:val="000000"/>
          <w:sz w:val="24"/>
          <w:szCs w:val="24"/>
          <w:lang w:val="id-ID"/>
        </w:rPr>
        <w:t xml:space="preserve"> ialah merupakan tugas dari perusahaan untuk melayani para konsumennya. </w:t>
      </w:r>
    </w:p>
    <w:p w:rsidR="00CA70ED" w:rsidRPr="0060715A" w:rsidRDefault="00CA70ED" w:rsidP="00CA70ED">
      <w:pPr>
        <w:numPr>
          <w:ilvl w:val="0"/>
          <w:numId w:val="9"/>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lastRenderedPageBreak/>
        <w:t>Resiko, berhubungan dengan banyak sedikitnya untung atau rugi yang mungkin dialami oleh konsumen.</w:t>
      </w:r>
    </w:p>
    <w:p w:rsidR="00CA70ED" w:rsidRPr="0060715A" w:rsidRDefault="00CA70ED" w:rsidP="00CA70ED">
      <w:pPr>
        <w:numPr>
          <w:ilvl w:val="0"/>
          <w:numId w:val="9"/>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Harga, ialah berhubungan dengan besar kecilnya uang yang dikeluarkan oleh konsumen untuk mempengaruhi pembelian sebuah produk. </w:t>
      </w:r>
    </w:p>
    <w:p w:rsidR="00CA70ED" w:rsidRPr="00123367" w:rsidRDefault="00CA70ED" w:rsidP="00CA70ED">
      <w:pPr>
        <w:numPr>
          <w:ilvl w:val="0"/>
          <w:numId w:val="9"/>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Citra merek dari produk tersebut, yang berupa kesepakatan, anggapan dan informasi yang berhubungan dengan sebuah produk dari merek tertentu</w:t>
      </w:r>
      <w:r>
        <w:rPr>
          <w:rFonts w:ascii="Times New Roman" w:hAnsi="Times New Roman"/>
          <w:color w:val="000000"/>
          <w:sz w:val="24"/>
          <w:szCs w:val="24"/>
          <w:lang w:val="id-ID"/>
        </w:rPr>
        <w:t>.</w:t>
      </w:r>
      <w:r w:rsidRPr="0060715A">
        <w:rPr>
          <w:rFonts w:ascii="Times New Roman" w:hAnsi="Times New Roman"/>
          <w:color w:val="000000"/>
          <w:sz w:val="24"/>
          <w:szCs w:val="24"/>
          <w:lang w:val="id-ID"/>
        </w:rPr>
        <w:t xml:space="preserve"> </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Menurut (Biel (2011</w:t>
      </w:r>
      <w:r w:rsidRPr="0060715A">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Citra merek terdiri dari tiga komponen: </w:t>
      </w:r>
    </w:p>
    <w:p w:rsidR="00CA70ED" w:rsidRPr="0060715A" w:rsidRDefault="00CA70ED" w:rsidP="00CA70ED">
      <w:pPr>
        <w:numPr>
          <w:ilvl w:val="0"/>
          <w:numId w:val="10"/>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Citra perusahaan</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Citra yang ada didalam perusahaan itu sendiri. Perusahaan sebagai organisasi berusaha membangun citranya dengan tujuan tak lain agar nama perusahaan itu bisa dianggap baik dimata konsumen</w:t>
      </w:r>
    </w:p>
    <w:p w:rsidR="00CA70ED" w:rsidRPr="0060715A" w:rsidRDefault="00CA70ED" w:rsidP="00CA70ED">
      <w:pPr>
        <w:numPr>
          <w:ilvl w:val="0"/>
          <w:numId w:val="10"/>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Citra produk atau konsumen</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Citra konsumen terhadap sebuah produk yang dapat berdampak positif maupun negatif y</w:t>
      </w:r>
      <w:r>
        <w:rPr>
          <w:rFonts w:ascii="Times New Roman" w:hAnsi="Times New Roman"/>
          <w:color w:val="000000"/>
          <w:sz w:val="24"/>
          <w:szCs w:val="24"/>
          <w:lang w:val="id-ID"/>
        </w:rPr>
        <w:t>ang berhu</w:t>
      </w:r>
      <w:r w:rsidRPr="0060715A">
        <w:rPr>
          <w:rFonts w:ascii="Times New Roman" w:hAnsi="Times New Roman"/>
          <w:color w:val="000000"/>
          <w:sz w:val="24"/>
          <w:szCs w:val="24"/>
          <w:lang w:val="id-ID"/>
        </w:rPr>
        <w:t xml:space="preserve">bungan dengan keinginan </w:t>
      </w:r>
      <w:r>
        <w:rPr>
          <w:rFonts w:ascii="Times New Roman" w:hAnsi="Times New Roman"/>
          <w:color w:val="000000"/>
          <w:sz w:val="24"/>
          <w:szCs w:val="24"/>
          <w:lang w:val="id-ID"/>
        </w:rPr>
        <w:t>dan harapan konsumen.</w:t>
      </w:r>
    </w:p>
    <w:p w:rsidR="00CA70ED" w:rsidRPr="0060715A" w:rsidRDefault="00CA70ED" w:rsidP="00CA70ED">
      <w:pPr>
        <w:numPr>
          <w:ilvl w:val="0"/>
          <w:numId w:val="10"/>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Citra</w:t>
      </w:r>
      <w:r>
        <w:rPr>
          <w:rFonts w:ascii="Times New Roman" w:hAnsi="Times New Roman"/>
          <w:color w:val="000000"/>
          <w:sz w:val="24"/>
          <w:szCs w:val="24"/>
          <w:lang w:val="id-ID"/>
        </w:rPr>
        <w:t xml:space="preserve"> pemakaia</w:t>
      </w:r>
      <w:r w:rsidRPr="0060715A">
        <w:rPr>
          <w:rFonts w:ascii="Times New Roman" w:hAnsi="Times New Roman"/>
          <w:color w:val="000000"/>
          <w:sz w:val="24"/>
          <w:szCs w:val="24"/>
          <w:lang w:val="id-ID"/>
        </w:rPr>
        <w:t xml:space="preserve">n </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Dapat terjadi dari pengalaman dan hubungan dengan pemakaian dari sebuah produk tersebut oleh konsumen. </w:t>
      </w:r>
    </w:p>
    <w:p w:rsidR="00CA70ED" w:rsidRDefault="00CA70ED" w:rsidP="00CA70ED">
      <w:pPr>
        <w:spacing w:after="0" w:line="475" w:lineRule="auto"/>
        <w:ind w:left="144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Asosiasi merek menjadi suatu komponen yang bisa membentuk sebuah ekuitas merek yang disebabkan karena asosiasi merek dapat mnyusun sebuah citra yang baik terhadap sebuah </w:t>
      </w:r>
      <w:r w:rsidRPr="0060715A">
        <w:rPr>
          <w:rFonts w:ascii="Times New Roman" w:hAnsi="Times New Roman"/>
          <w:color w:val="000000"/>
          <w:sz w:val="24"/>
          <w:szCs w:val="24"/>
          <w:lang w:val="id-ID"/>
        </w:rPr>
        <w:lastRenderedPageBreak/>
        <w:t xml:space="preserve">merek yang muncul, kemudian akan bisa menciptakan perilaku yang positif dari konsumen. </w:t>
      </w:r>
    </w:p>
    <w:p w:rsidR="00CA70ED" w:rsidRPr="0060715A" w:rsidRDefault="00CA70ED" w:rsidP="00CA70ED">
      <w:pPr>
        <w:numPr>
          <w:ilvl w:val="2"/>
          <w:numId w:val="1"/>
        </w:numPr>
        <w:spacing w:after="0" w:line="475" w:lineRule="auto"/>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Desain Produk</w:t>
      </w:r>
    </w:p>
    <w:p w:rsidR="00CA70ED"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Menurut (Kotler (2011)</w:t>
      </w:r>
      <w:r w:rsidRPr="0060715A">
        <w:rPr>
          <w:rFonts w:ascii="Times New Roman" w:hAnsi="Times New Roman"/>
          <w:color w:val="000000"/>
          <w:sz w:val="24"/>
          <w:szCs w:val="24"/>
          <w:lang w:val="id-ID"/>
        </w:rPr>
        <w:t xml:space="preserve"> Desain ialah totalitas kesempurnaan yang mempenga</w:t>
      </w:r>
      <w:r>
        <w:rPr>
          <w:rFonts w:ascii="Times New Roman" w:hAnsi="Times New Roman"/>
          <w:color w:val="000000"/>
          <w:sz w:val="24"/>
          <w:szCs w:val="24"/>
          <w:lang w:val="id-ID"/>
        </w:rPr>
        <w:t xml:space="preserve">ruhi </w:t>
      </w:r>
      <w:r w:rsidRPr="0060715A">
        <w:rPr>
          <w:rFonts w:ascii="Times New Roman" w:hAnsi="Times New Roman"/>
          <w:color w:val="000000"/>
          <w:sz w:val="24"/>
          <w:szCs w:val="24"/>
          <w:lang w:val="id-ID"/>
        </w:rPr>
        <w:t>rasa,</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bentuk dan manfaat produk berdasarkan keperluan </w:t>
      </w:r>
      <w:r>
        <w:rPr>
          <w:rFonts w:ascii="Times New Roman" w:hAnsi="Times New Roman"/>
          <w:color w:val="000000"/>
          <w:sz w:val="24"/>
          <w:szCs w:val="24"/>
          <w:lang w:val="id-ID"/>
        </w:rPr>
        <w:t>pelanggan</w:t>
      </w:r>
      <w:r w:rsidRPr="0060715A">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barang yang tahan lama dan berkualitas merupakan faktor penting dalam pembuatan desain. </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Perusahaan seharusn</w:t>
      </w:r>
      <w:r w:rsidRPr="0060715A">
        <w:rPr>
          <w:rFonts w:ascii="Times New Roman" w:hAnsi="Times New Roman"/>
          <w:color w:val="000000"/>
          <w:sz w:val="24"/>
          <w:szCs w:val="24"/>
          <w:lang w:val="id-ID"/>
        </w:rPr>
        <w:t>ya bisa menciptakan produk yang memiliki kelebihan dari para kompetitor sehingga dapat menjadi pilihan utama dimata konsumen dibanding dengan produk dari kompetitor lain. Diantaranya dengan desain produk.</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Menurut </w:t>
      </w:r>
      <w:r>
        <w:rPr>
          <w:rFonts w:ascii="Times New Roman" w:hAnsi="Times New Roman"/>
          <w:color w:val="000000"/>
          <w:sz w:val="24"/>
          <w:szCs w:val="24"/>
          <w:lang w:val="id-ID"/>
        </w:rPr>
        <w:t>(Kotler dan Armstrong (2001</w:t>
      </w:r>
      <w:r w:rsidRPr="0060715A">
        <w:rPr>
          <w:rFonts w:ascii="Times New Roman" w:hAnsi="Times New Roman"/>
          <w:color w:val="000000"/>
          <w:sz w:val="24"/>
          <w:szCs w:val="24"/>
          <w:lang w:val="id-ID"/>
        </w:rPr>
        <w:t xml:space="preserve">) Desain produk ialah proses mendesain bentuk dan manfaat dari produk tersebut sehingga bisa </w:t>
      </w:r>
      <w:r>
        <w:rPr>
          <w:rFonts w:ascii="Times New Roman" w:hAnsi="Times New Roman"/>
          <w:color w:val="000000"/>
          <w:sz w:val="24"/>
          <w:szCs w:val="24"/>
          <w:lang w:val="id-ID"/>
        </w:rPr>
        <w:t>memiliki suatu ciri-</w:t>
      </w:r>
      <w:r w:rsidRPr="0060715A">
        <w:rPr>
          <w:rFonts w:ascii="Times New Roman" w:hAnsi="Times New Roman"/>
          <w:color w:val="000000"/>
          <w:sz w:val="24"/>
          <w:szCs w:val="24"/>
          <w:lang w:val="id-ID"/>
        </w:rPr>
        <w:t xml:space="preserve">ciri yang khas. desain secara sederhana menggambarkan bentuk luar produk. </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w:t>
      </w:r>
      <w:r w:rsidRPr="0060715A">
        <w:rPr>
          <w:rFonts w:ascii="Times New Roman" w:hAnsi="Times New Roman"/>
          <w:color w:val="000000"/>
          <w:sz w:val="24"/>
          <w:szCs w:val="24"/>
          <w:lang w:val="id-ID"/>
        </w:rPr>
        <w:t>ujud produk yang menarik ialah gambaran dari desain yang berkualitas. Perancang yang baik memperhitungkan bent</w:t>
      </w:r>
      <w:r>
        <w:rPr>
          <w:rFonts w:ascii="Times New Roman" w:hAnsi="Times New Roman"/>
          <w:color w:val="000000"/>
          <w:sz w:val="24"/>
          <w:szCs w:val="24"/>
          <w:lang w:val="id-ID"/>
        </w:rPr>
        <w:t xml:space="preserve">uk luar dari produk dan juga menghasilkan produk yang </w:t>
      </w:r>
      <w:r w:rsidRPr="0060715A">
        <w:rPr>
          <w:rFonts w:ascii="Times New Roman" w:hAnsi="Times New Roman"/>
          <w:color w:val="000000"/>
          <w:sz w:val="24"/>
          <w:szCs w:val="24"/>
          <w:lang w:val="id-ID"/>
        </w:rPr>
        <w:t>aman,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murah,</w:t>
      </w:r>
      <w:r>
        <w:rPr>
          <w:rFonts w:ascii="Times New Roman" w:hAnsi="Times New Roman"/>
          <w:color w:val="000000"/>
          <w:sz w:val="24"/>
          <w:szCs w:val="24"/>
          <w:lang w:val="id-ID"/>
        </w:rPr>
        <w:t xml:space="preserve"> dan gampang untuk setiap pemakaian</w:t>
      </w:r>
      <w:r w:rsidRPr="0060715A">
        <w:rPr>
          <w:rFonts w:ascii="Times New Roman" w:hAnsi="Times New Roman"/>
          <w:color w:val="000000"/>
          <w:sz w:val="24"/>
          <w:szCs w:val="24"/>
          <w:lang w:val="id-ID"/>
        </w:rPr>
        <w:t xml:space="preserve">, serta ekonomis </w:t>
      </w:r>
      <w:r>
        <w:rPr>
          <w:rFonts w:ascii="Times New Roman" w:hAnsi="Times New Roman"/>
          <w:color w:val="000000"/>
          <w:sz w:val="24"/>
          <w:szCs w:val="24"/>
          <w:lang w:val="id-ID"/>
        </w:rPr>
        <w:t>untuk diproduksi serta pendistribusi</w:t>
      </w:r>
      <w:r w:rsidRPr="0060715A">
        <w:rPr>
          <w:rFonts w:ascii="Times New Roman" w:hAnsi="Times New Roman"/>
          <w:color w:val="000000"/>
          <w:sz w:val="24"/>
          <w:szCs w:val="24"/>
          <w:lang w:val="id-ID"/>
        </w:rPr>
        <w:t>annya</w:t>
      </w:r>
      <w:r>
        <w:rPr>
          <w:rFonts w:ascii="Times New Roman" w:hAnsi="Times New Roman"/>
          <w:color w:val="000000"/>
          <w:sz w:val="24"/>
          <w:szCs w:val="24"/>
          <w:lang w:val="id-ID"/>
        </w:rPr>
        <w:t xml:space="preserve"> (Kotler dan Armstrong (2001).</w:t>
      </w:r>
    </w:p>
    <w:p w:rsidR="00CA70ED" w:rsidRPr="0060715A" w:rsidRDefault="00CA70ED" w:rsidP="00CA70ED">
      <w:pPr>
        <w:spacing w:after="0" w:line="475"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Ketika persaingan semakin kuat desain</w:t>
      </w:r>
      <w:r>
        <w:rPr>
          <w:rFonts w:ascii="Times New Roman" w:hAnsi="Times New Roman"/>
          <w:color w:val="000000"/>
          <w:sz w:val="24"/>
          <w:szCs w:val="24"/>
          <w:lang w:val="id-ID"/>
        </w:rPr>
        <w:t xml:space="preserve"> menawarkan satu </w:t>
      </w:r>
      <w:r w:rsidRPr="0060715A">
        <w:rPr>
          <w:rFonts w:ascii="Times New Roman" w:hAnsi="Times New Roman"/>
          <w:color w:val="000000"/>
          <w:sz w:val="24"/>
          <w:szCs w:val="24"/>
          <w:lang w:val="id-ID"/>
        </w:rPr>
        <w:t>cara potensial untuk mengidentifikasikan serta menempatkan produk dan jasa suatu perusahaan. Desain</w:t>
      </w:r>
      <w:r>
        <w:rPr>
          <w:rFonts w:ascii="Times New Roman" w:hAnsi="Times New Roman"/>
          <w:color w:val="000000"/>
          <w:sz w:val="24"/>
          <w:szCs w:val="24"/>
          <w:lang w:val="id-ID"/>
        </w:rPr>
        <w:t xml:space="preserve"> produk merupakan faktor yang</w:t>
      </w:r>
      <w:r w:rsidRPr="0060715A">
        <w:rPr>
          <w:rFonts w:ascii="Times New Roman" w:hAnsi="Times New Roman"/>
          <w:color w:val="000000"/>
          <w:sz w:val="24"/>
          <w:szCs w:val="24"/>
          <w:lang w:val="id-ID"/>
        </w:rPr>
        <w:t xml:space="preserve"> sering memberi kelebihan kompetitif untuk perusahaan.</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sidRPr="0060715A">
        <w:rPr>
          <w:rFonts w:ascii="Times New Roman" w:hAnsi="Times New Roman"/>
          <w:color w:val="000000"/>
          <w:sz w:val="24"/>
          <w:szCs w:val="24"/>
          <w:lang w:val="id-ID"/>
        </w:rPr>
        <w:lastRenderedPageBreak/>
        <w:t xml:space="preserve"> </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Desainer harus mencari berapa banyak yang di </w:t>
      </w:r>
      <w:r>
        <w:rPr>
          <w:rFonts w:ascii="Times New Roman" w:hAnsi="Times New Roman"/>
          <w:color w:val="000000"/>
          <w:sz w:val="24"/>
          <w:szCs w:val="24"/>
          <w:lang w:val="id-ID"/>
        </w:rPr>
        <w:t>bisa di</w:t>
      </w:r>
      <w:r w:rsidRPr="0060715A">
        <w:rPr>
          <w:rFonts w:ascii="Times New Roman" w:hAnsi="Times New Roman"/>
          <w:color w:val="000000"/>
          <w:sz w:val="24"/>
          <w:szCs w:val="24"/>
          <w:lang w:val="id-ID"/>
        </w:rPr>
        <w:t>investasikan dalam hal, perluasan</w:t>
      </w:r>
      <w:r>
        <w:rPr>
          <w:rFonts w:ascii="Times New Roman" w:hAnsi="Times New Roman"/>
          <w:color w:val="000000"/>
          <w:sz w:val="24"/>
          <w:szCs w:val="24"/>
          <w:lang w:val="id-ID"/>
        </w:rPr>
        <w:t xml:space="preserve"> fitur, kinerja</w:t>
      </w:r>
      <w:r w:rsidRPr="0060715A">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kekuatan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kesesuaian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dan kepraktisan b</w:t>
      </w:r>
      <w:r>
        <w:rPr>
          <w:rFonts w:ascii="Times New Roman" w:hAnsi="Times New Roman"/>
          <w:color w:val="000000"/>
          <w:sz w:val="24"/>
          <w:szCs w:val="24"/>
          <w:lang w:val="id-ID"/>
        </w:rPr>
        <w:t>agi pelanggan.</w:t>
      </w:r>
      <w:r w:rsidRPr="0060715A">
        <w:rPr>
          <w:rFonts w:ascii="Times New Roman" w:hAnsi="Times New Roman"/>
          <w:color w:val="000000"/>
          <w:sz w:val="24"/>
          <w:szCs w:val="24"/>
          <w:lang w:val="id-ID"/>
        </w:rPr>
        <w:t xml:space="preserve"> </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Bagi pelanggan, p</w:t>
      </w:r>
      <w:r w:rsidRPr="0060715A">
        <w:rPr>
          <w:rFonts w:ascii="Times New Roman" w:hAnsi="Times New Roman"/>
          <w:color w:val="000000"/>
          <w:sz w:val="24"/>
          <w:szCs w:val="24"/>
          <w:lang w:val="id-ID"/>
        </w:rPr>
        <w:t>roduk yang dibentuk dengan baik ialah produk yang memiliki penampilan yang mengesankan, mudah dipakai dan diperbaik</w:t>
      </w:r>
      <w:r>
        <w:rPr>
          <w:rFonts w:ascii="Times New Roman" w:hAnsi="Times New Roman"/>
          <w:color w:val="000000"/>
          <w:sz w:val="24"/>
          <w:szCs w:val="24"/>
          <w:lang w:val="id-ID"/>
        </w:rPr>
        <w:t>i. Menurut (</w:t>
      </w:r>
      <w:r w:rsidRPr="0060715A">
        <w:rPr>
          <w:rFonts w:ascii="Times New Roman" w:hAnsi="Times New Roman"/>
          <w:color w:val="000000"/>
          <w:sz w:val="24"/>
          <w:szCs w:val="24"/>
          <w:lang w:val="id-ID"/>
        </w:rPr>
        <w:t>Stan</w:t>
      </w:r>
      <w:r>
        <w:rPr>
          <w:rFonts w:ascii="Times New Roman" w:hAnsi="Times New Roman"/>
          <w:color w:val="000000"/>
          <w:sz w:val="24"/>
          <w:szCs w:val="24"/>
          <w:lang w:val="id-ID"/>
        </w:rPr>
        <w:t>ton</w:t>
      </w:r>
      <w:r w:rsidRPr="0060715A">
        <w:rPr>
          <w:rFonts w:ascii="Times New Roman" w:hAnsi="Times New Roman"/>
          <w:color w:val="000000"/>
          <w:sz w:val="24"/>
          <w:szCs w:val="24"/>
          <w:lang w:val="id-ID"/>
        </w:rPr>
        <w:t xml:space="preserve"> </w:t>
      </w:r>
      <w:r>
        <w:rPr>
          <w:rFonts w:ascii="Times New Roman" w:hAnsi="Times New Roman"/>
          <w:color w:val="000000"/>
          <w:sz w:val="24"/>
          <w:szCs w:val="24"/>
          <w:lang w:val="id-ID"/>
        </w:rPr>
        <w:t>(</w:t>
      </w:r>
      <w:r w:rsidRPr="0060715A">
        <w:rPr>
          <w:rFonts w:ascii="Times New Roman" w:hAnsi="Times New Roman"/>
          <w:color w:val="000000"/>
          <w:sz w:val="24"/>
          <w:szCs w:val="24"/>
          <w:lang w:val="id-ID"/>
        </w:rPr>
        <w:t>2002) desain ialah suatu faktor untuk merancang citra produk. Sebuah desain yang menarik, beda dari pada  lainnya, adalah salah satu ciri perbedaan produk..</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Desain p</w:t>
      </w:r>
      <w:r>
        <w:rPr>
          <w:rFonts w:ascii="Times New Roman" w:hAnsi="Times New Roman"/>
          <w:color w:val="000000"/>
          <w:sz w:val="24"/>
          <w:szCs w:val="24"/>
          <w:lang w:val="id-ID"/>
        </w:rPr>
        <w:t>roduk yang menarik bisa meningkatkan penjualan produk diantaranya,</w:t>
      </w:r>
      <w:r w:rsidRPr="0060715A">
        <w:rPr>
          <w:rFonts w:ascii="Times New Roman" w:hAnsi="Times New Roman"/>
          <w:color w:val="000000"/>
          <w:sz w:val="24"/>
          <w:szCs w:val="24"/>
          <w:lang w:val="id-ID"/>
        </w:rPr>
        <w:t xml:space="preserve"> bisa memperlancar kegi</w:t>
      </w:r>
      <w:r>
        <w:rPr>
          <w:rFonts w:ascii="Times New Roman" w:hAnsi="Times New Roman"/>
          <w:color w:val="000000"/>
          <w:sz w:val="24"/>
          <w:szCs w:val="24"/>
          <w:lang w:val="id-ID"/>
        </w:rPr>
        <w:t>a</w:t>
      </w:r>
      <w:r w:rsidRPr="0060715A">
        <w:rPr>
          <w:rFonts w:ascii="Times New Roman" w:hAnsi="Times New Roman"/>
          <w:color w:val="000000"/>
          <w:sz w:val="24"/>
          <w:szCs w:val="24"/>
          <w:lang w:val="id-ID"/>
        </w:rPr>
        <w:t>tan penjualan suatu produk, meningkatkan nilai ketahanan produk dan kualitas, serta menin</w:t>
      </w:r>
      <w:r>
        <w:rPr>
          <w:rFonts w:ascii="Times New Roman" w:hAnsi="Times New Roman"/>
          <w:color w:val="000000"/>
          <w:sz w:val="24"/>
          <w:szCs w:val="24"/>
          <w:lang w:val="id-ID"/>
        </w:rPr>
        <w:t>g</w:t>
      </w:r>
      <w:r w:rsidRPr="0060715A">
        <w:rPr>
          <w:rFonts w:ascii="Times New Roman" w:hAnsi="Times New Roman"/>
          <w:color w:val="000000"/>
          <w:sz w:val="24"/>
          <w:szCs w:val="24"/>
          <w:lang w:val="id-ID"/>
        </w:rPr>
        <w:t xml:space="preserve">katkan nilai citra produk. </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Terdapat 7 ketentuan dalam desain produk menu</w:t>
      </w:r>
      <w:r>
        <w:rPr>
          <w:rFonts w:ascii="Times New Roman" w:hAnsi="Times New Roman"/>
          <w:color w:val="000000"/>
          <w:sz w:val="24"/>
          <w:szCs w:val="24"/>
          <w:lang w:val="id-ID"/>
        </w:rPr>
        <w:t>rut (Kotler (2005):</w:t>
      </w:r>
    </w:p>
    <w:p w:rsidR="00CA70ED" w:rsidRPr="0060715A" w:rsidRDefault="00CA70ED" w:rsidP="00CA70ED">
      <w:pPr>
        <w:numPr>
          <w:ilvl w:val="0"/>
          <w:numId w:val="11"/>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Ciri- ciri</w:t>
      </w:r>
    </w:p>
    <w:p w:rsidR="00CA70ED"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Ciri-ciri ialah gam</w:t>
      </w:r>
      <w:r>
        <w:rPr>
          <w:rFonts w:ascii="Times New Roman" w:hAnsi="Times New Roman"/>
          <w:color w:val="000000"/>
          <w:sz w:val="24"/>
          <w:szCs w:val="24"/>
          <w:lang w:val="id-ID"/>
        </w:rPr>
        <w:t>b</w:t>
      </w:r>
      <w:r w:rsidRPr="0060715A">
        <w:rPr>
          <w:rFonts w:ascii="Times New Roman" w:hAnsi="Times New Roman"/>
          <w:color w:val="000000"/>
          <w:sz w:val="24"/>
          <w:szCs w:val="24"/>
          <w:lang w:val="id-ID"/>
        </w:rPr>
        <w:t>aran yang menjelaskan fungsi dasar dari suatu produk. Sebagaian besar produk bisa dijelaskan dengan sekian banyak ciri-ciri. Beberapa produsen lebih berinovasi kepada produk barunya dalam menambahkan ciri ciri. peningkatan ciri ciri tertentu pada produk merupakan salah satu faktor kunci kesuksesan dalam perusahaan. C</w:t>
      </w:r>
      <w:r>
        <w:rPr>
          <w:rFonts w:ascii="Times New Roman" w:hAnsi="Times New Roman"/>
          <w:color w:val="000000"/>
          <w:sz w:val="24"/>
          <w:szCs w:val="24"/>
          <w:lang w:val="id-ID"/>
        </w:rPr>
        <w:t>ontohnya, produk seperti sepeda</w:t>
      </w:r>
      <w:r w:rsidRPr="0060715A">
        <w:rPr>
          <w:rFonts w:ascii="Times New Roman" w:hAnsi="Times New Roman"/>
          <w:color w:val="000000"/>
          <w:sz w:val="24"/>
          <w:szCs w:val="24"/>
          <w:lang w:val="id-ID"/>
        </w:rPr>
        <w:t xml:space="preserve"> motor, mobil</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handphone</w:t>
      </w:r>
      <w:r>
        <w:rPr>
          <w:rFonts w:ascii="Times New Roman" w:hAnsi="Times New Roman"/>
          <w:color w:val="000000"/>
          <w:sz w:val="24"/>
          <w:szCs w:val="24"/>
          <w:lang w:val="id-ID"/>
        </w:rPr>
        <w:t xml:space="preserve"> dan sepatu</w:t>
      </w:r>
      <w:r w:rsidRPr="0060715A">
        <w:rPr>
          <w:rFonts w:ascii="Times New Roman" w:hAnsi="Times New Roman"/>
          <w:color w:val="000000"/>
          <w:sz w:val="24"/>
          <w:szCs w:val="24"/>
          <w:lang w:val="id-ID"/>
        </w:rPr>
        <w:t xml:space="preserve"> yang setiap waktu selalu merubah ciri ciri.  Penjelasan ciri-ciri yang baru adalah salahsatu cara yang efektif dalam kompetisi.</w:t>
      </w:r>
    </w:p>
    <w:p w:rsidR="00CA70ED" w:rsidRPr="0060715A" w:rsidRDefault="00CA70ED" w:rsidP="00CA70ED">
      <w:pPr>
        <w:numPr>
          <w:ilvl w:val="0"/>
          <w:numId w:val="11"/>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lastRenderedPageBreak/>
        <w:t xml:space="preserve">Kinerja </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Kinerja berpatokan pada ciri khas produk pada saat digunakan. Pembelian produk mahal seringkali m</w:t>
      </w:r>
      <w:r>
        <w:rPr>
          <w:rFonts w:ascii="Times New Roman" w:hAnsi="Times New Roman"/>
          <w:color w:val="000000"/>
          <w:sz w:val="24"/>
          <w:szCs w:val="24"/>
          <w:lang w:val="id-ID"/>
        </w:rPr>
        <w:t>enyamakan kinerja (</w:t>
      </w:r>
      <w:r w:rsidRPr="0060715A">
        <w:rPr>
          <w:rFonts w:ascii="Times New Roman" w:hAnsi="Times New Roman"/>
          <w:color w:val="000000"/>
          <w:sz w:val="24"/>
          <w:szCs w:val="24"/>
          <w:lang w:val="id-ID"/>
        </w:rPr>
        <w:t>kenampakan/ pencapaian) dari merek tertentu. Para konsumen biasanya  rela membeli suatu produk yang lebih mahal supaya mendapatkan  kinerja yang memuaskan asalkan harga tidak melampaui batas nilai yang dirasakan.</w:t>
      </w:r>
    </w:p>
    <w:p w:rsidR="00CA70ED" w:rsidRPr="0060715A" w:rsidRDefault="00CA70ED" w:rsidP="00CA70ED">
      <w:pPr>
        <w:numPr>
          <w:ilvl w:val="0"/>
          <w:numId w:val="11"/>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Mutu kesesuaian </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Yang dimaksud ialah tin</w:t>
      </w:r>
      <w:r>
        <w:rPr>
          <w:rFonts w:ascii="Times New Roman" w:hAnsi="Times New Roman"/>
          <w:color w:val="000000"/>
          <w:sz w:val="24"/>
          <w:szCs w:val="24"/>
          <w:lang w:val="id-ID"/>
        </w:rPr>
        <w:t>gkat dimana desain pembuatan</w:t>
      </w:r>
      <w:r w:rsidRPr="0060715A">
        <w:rPr>
          <w:rFonts w:ascii="Times New Roman" w:hAnsi="Times New Roman"/>
          <w:color w:val="000000"/>
          <w:sz w:val="24"/>
          <w:szCs w:val="24"/>
          <w:lang w:val="id-ID"/>
        </w:rPr>
        <w:t>nya mendekati standart sasaran. Mutu kesesuaian ialah tingkat kecocokan dan penambahan unit yang</w:t>
      </w:r>
      <w:r>
        <w:rPr>
          <w:rFonts w:ascii="Times New Roman" w:hAnsi="Times New Roman"/>
          <w:color w:val="000000"/>
          <w:sz w:val="24"/>
          <w:szCs w:val="24"/>
          <w:lang w:val="id-ID"/>
        </w:rPr>
        <w:t xml:space="preserve"> diproduksi terhadap ciri-</w:t>
      </w:r>
      <w:r w:rsidRPr="0060715A">
        <w:rPr>
          <w:rFonts w:ascii="Times New Roman" w:hAnsi="Times New Roman"/>
          <w:color w:val="000000"/>
          <w:sz w:val="24"/>
          <w:szCs w:val="24"/>
          <w:lang w:val="id-ID"/>
        </w:rPr>
        <w:t>ciri sasaran yang dijanjikan.</w:t>
      </w:r>
    </w:p>
    <w:p w:rsidR="00CA70ED" w:rsidRPr="0060715A" w:rsidRDefault="00CA70ED" w:rsidP="00CA70ED">
      <w:pPr>
        <w:numPr>
          <w:ilvl w:val="0"/>
          <w:numId w:val="11"/>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Tahan lama ( </w:t>
      </w:r>
      <w:r w:rsidRPr="0060715A">
        <w:rPr>
          <w:rFonts w:ascii="Times New Roman" w:hAnsi="Times New Roman"/>
          <w:i/>
          <w:color w:val="000000"/>
          <w:sz w:val="24"/>
          <w:szCs w:val="24"/>
          <w:lang w:val="id-ID"/>
        </w:rPr>
        <w:t>durability</w:t>
      </w:r>
      <w:r w:rsidRPr="0060715A">
        <w:rPr>
          <w:rFonts w:ascii="Times New Roman" w:hAnsi="Times New Roman"/>
          <w:color w:val="000000"/>
          <w:sz w:val="24"/>
          <w:szCs w:val="24"/>
          <w:lang w:val="id-ID"/>
        </w:rPr>
        <w:t>)</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Daya tahan adalah ukuran masa operasi yang diinginkankan oleh produk tertentu. Sebagai contoh. Toyota mengiklankan mobilnya sebagai mobil yang memiliki ketahanan mesin tertinggi untuk produknya dan mematok harganya pun lebih mahal dari pesaingnya. Maka pembeli akan bersedia membayar mahal untuk produk yang</w:t>
      </w:r>
      <w:r>
        <w:rPr>
          <w:rFonts w:ascii="Times New Roman" w:hAnsi="Times New Roman"/>
          <w:color w:val="000000"/>
          <w:sz w:val="24"/>
          <w:szCs w:val="24"/>
          <w:lang w:val="id-ID"/>
        </w:rPr>
        <w:t xml:space="preserve"> memiliki kelebihan dan keawetan.</w:t>
      </w:r>
    </w:p>
    <w:p w:rsidR="00CA70ED" w:rsidRPr="0060715A" w:rsidRDefault="00CA70ED" w:rsidP="00CA70ED">
      <w:pPr>
        <w:numPr>
          <w:ilvl w:val="0"/>
          <w:numId w:val="11"/>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Tahan uji (</w:t>
      </w:r>
      <w:r w:rsidRPr="0060715A">
        <w:rPr>
          <w:rFonts w:ascii="Times New Roman" w:hAnsi="Times New Roman"/>
          <w:i/>
          <w:color w:val="000000"/>
          <w:sz w:val="24"/>
          <w:szCs w:val="24"/>
          <w:lang w:val="id-ID"/>
        </w:rPr>
        <w:t>reliabilitas</w:t>
      </w:r>
      <w:r w:rsidRPr="0060715A">
        <w:rPr>
          <w:rFonts w:ascii="Times New Roman" w:hAnsi="Times New Roman"/>
          <w:color w:val="000000"/>
          <w:sz w:val="24"/>
          <w:szCs w:val="24"/>
          <w:lang w:val="id-ID"/>
        </w:rPr>
        <w:t xml:space="preserve">) </w:t>
      </w:r>
    </w:p>
    <w:p w:rsidR="00CA70ED" w:rsidRDefault="00CA70ED" w:rsidP="00CA70ED">
      <w:p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Reliabilitas adalah ukuran kira kira bahwa produk yang dipakai tidak akan rusak dalam waktu tertentu. Pembeli rela membeli lebih tinggi untuk produk yang mempunyai status reliabilitas yang lebih </w:t>
      </w:r>
      <w:r w:rsidRPr="0060715A">
        <w:rPr>
          <w:rFonts w:ascii="Times New Roman" w:hAnsi="Times New Roman"/>
          <w:color w:val="000000"/>
          <w:sz w:val="24"/>
          <w:szCs w:val="24"/>
          <w:lang w:val="id-ID"/>
        </w:rPr>
        <w:lastRenderedPageBreak/>
        <w:t>bagus. Karena pembeli tidak mau ada biaya tambahan kerusakan dalam waktu perbaikan.</w:t>
      </w:r>
    </w:p>
    <w:p w:rsidR="00CA70ED" w:rsidRPr="0060715A" w:rsidRDefault="00CA70ED" w:rsidP="00CA70ED">
      <w:pPr>
        <w:numPr>
          <w:ilvl w:val="0"/>
          <w:numId w:val="11"/>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Kemudahan perbaikan (</w:t>
      </w:r>
      <w:r w:rsidRPr="0060715A">
        <w:rPr>
          <w:rFonts w:ascii="Times New Roman" w:hAnsi="Times New Roman"/>
          <w:i/>
          <w:color w:val="000000"/>
          <w:sz w:val="24"/>
          <w:szCs w:val="24"/>
          <w:lang w:val="id-ID"/>
        </w:rPr>
        <w:t>repairability</w:t>
      </w:r>
      <w:r w:rsidRPr="0060715A">
        <w:rPr>
          <w:rFonts w:ascii="Times New Roman" w:hAnsi="Times New Roman"/>
          <w:color w:val="000000"/>
          <w:sz w:val="24"/>
          <w:szCs w:val="24"/>
          <w:lang w:val="id-ID"/>
        </w:rPr>
        <w:t>)</w:t>
      </w:r>
    </w:p>
    <w:p w:rsidR="00CA70ED" w:rsidRPr="0060715A" w:rsidRDefault="00CA70ED" w:rsidP="00CA70ED">
      <w:p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Kemudahan memperbaiki ialah suatu ukuran keringanan dalam melakukan perbaikan sebuah produk yang mengalami kerusakan atau kesalahan fungsi.  Kemudahan perbaikan yang </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pas akan ada apabila pembeli  membetulkan produk tersebut dengan harga murah dan atau gratis dan tidak memerlukan waktu yang lama.</w:t>
      </w:r>
    </w:p>
    <w:p w:rsidR="00CA70ED" w:rsidRDefault="00CA70ED" w:rsidP="00CA70ED">
      <w:pPr>
        <w:numPr>
          <w:ilvl w:val="0"/>
          <w:numId w:val="11"/>
        </w:numPr>
        <w:spacing w:after="0" w:line="475"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Model</w:t>
      </w:r>
      <w:r>
        <w:rPr>
          <w:rFonts w:ascii="Times New Roman" w:hAnsi="Times New Roman"/>
          <w:color w:val="000000"/>
          <w:sz w:val="24"/>
          <w:szCs w:val="24"/>
          <w:lang w:val="id-ID"/>
        </w:rPr>
        <w:t xml:space="preserve"> (</w:t>
      </w:r>
      <w:r>
        <w:rPr>
          <w:rFonts w:ascii="Times New Roman" w:hAnsi="Times New Roman"/>
          <w:i/>
          <w:color w:val="000000"/>
          <w:sz w:val="24"/>
          <w:szCs w:val="24"/>
          <w:lang w:val="id-ID"/>
        </w:rPr>
        <w:t>s</w:t>
      </w:r>
      <w:r w:rsidRPr="0050044E">
        <w:rPr>
          <w:rFonts w:ascii="Times New Roman" w:hAnsi="Times New Roman"/>
          <w:i/>
          <w:color w:val="000000"/>
          <w:sz w:val="24"/>
          <w:szCs w:val="24"/>
          <w:lang w:val="id-ID"/>
        </w:rPr>
        <w:t>tyle</w:t>
      </w:r>
      <w:r>
        <w:rPr>
          <w:rFonts w:ascii="Times New Roman" w:hAnsi="Times New Roman"/>
          <w:color w:val="000000"/>
          <w:sz w:val="24"/>
          <w:szCs w:val="24"/>
          <w:lang w:val="id-ID"/>
        </w:rPr>
        <w:t>)</w:t>
      </w:r>
    </w:p>
    <w:p w:rsidR="00CA70ED" w:rsidRPr="0060715A" w:rsidRDefault="00CA70ED" w:rsidP="00CA70ED">
      <w:pPr>
        <w:spacing w:after="0" w:line="475" w:lineRule="auto"/>
        <w:ind w:left="1440"/>
        <w:jc w:val="both"/>
        <w:rPr>
          <w:rFonts w:ascii="Times New Roman" w:hAnsi="Times New Roman"/>
          <w:color w:val="000000"/>
          <w:sz w:val="24"/>
          <w:szCs w:val="24"/>
          <w:lang w:val="id-ID"/>
        </w:rPr>
      </w:pPr>
      <w:r>
        <w:rPr>
          <w:rFonts w:ascii="Times New Roman" w:hAnsi="Times New Roman"/>
          <w:color w:val="000000"/>
          <w:sz w:val="24"/>
          <w:szCs w:val="24"/>
          <w:lang w:val="id-ID"/>
        </w:rPr>
        <w:t>Model</w:t>
      </w:r>
      <w:r w:rsidRPr="0060715A">
        <w:rPr>
          <w:rFonts w:ascii="Times New Roman" w:hAnsi="Times New Roman"/>
          <w:color w:val="000000"/>
          <w:sz w:val="24"/>
          <w:szCs w:val="24"/>
          <w:lang w:val="id-ID"/>
        </w:rPr>
        <w:t xml:space="preserve"> mencerminkan seberapa jauh sebuah produk terlihat dan berkesan bagi konsumen bagi konsumen. Model memberik</w:t>
      </w:r>
      <w:r>
        <w:rPr>
          <w:rFonts w:ascii="Times New Roman" w:hAnsi="Times New Roman"/>
          <w:color w:val="000000"/>
          <w:sz w:val="24"/>
          <w:szCs w:val="24"/>
          <w:lang w:val="id-ID"/>
        </w:rPr>
        <w:t>an kelebihan  spesi</w:t>
      </w:r>
      <w:r w:rsidRPr="0060715A">
        <w:rPr>
          <w:rFonts w:ascii="Times New Roman" w:hAnsi="Times New Roman"/>
          <w:color w:val="000000"/>
          <w:sz w:val="24"/>
          <w:szCs w:val="24"/>
          <w:lang w:val="id-ID"/>
        </w:rPr>
        <w:t xml:space="preserve">fikasi khusus pada produk </w:t>
      </w:r>
      <w:r>
        <w:rPr>
          <w:rFonts w:ascii="Times New Roman" w:hAnsi="Times New Roman"/>
          <w:color w:val="000000"/>
          <w:sz w:val="24"/>
          <w:szCs w:val="24"/>
          <w:lang w:val="id-ID"/>
        </w:rPr>
        <w:t>supaya sulit ditiru</w:t>
      </w:r>
      <w:r w:rsidRPr="0060715A">
        <w:rPr>
          <w:rFonts w:ascii="Times New Roman" w:hAnsi="Times New Roman"/>
          <w:color w:val="000000"/>
          <w:sz w:val="24"/>
          <w:szCs w:val="24"/>
          <w:lang w:val="id-ID"/>
        </w:rPr>
        <w:t>kan.</w:t>
      </w:r>
    </w:p>
    <w:p w:rsidR="00CA70ED" w:rsidRPr="0060715A" w:rsidRDefault="00CA70ED" w:rsidP="00CA70ED">
      <w:pPr>
        <w:spacing w:after="0" w:line="475" w:lineRule="auto"/>
        <w:ind w:left="99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Dalam menciptakan produk, terdapat be</w:t>
      </w:r>
      <w:r>
        <w:rPr>
          <w:rFonts w:ascii="Times New Roman" w:hAnsi="Times New Roman"/>
          <w:color w:val="000000"/>
          <w:sz w:val="24"/>
          <w:szCs w:val="24"/>
          <w:lang w:val="id-ID"/>
        </w:rPr>
        <w:t>rbagai cara yang berhubungan dengan standarisasi menurut (Tjiptono (2002)</w:t>
      </w:r>
      <w:r w:rsidRPr="0060715A">
        <w:rPr>
          <w:rFonts w:ascii="Times New Roman" w:hAnsi="Times New Roman"/>
          <w:color w:val="000000"/>
          <w:sz w:val="24"/>
          <w:szCs w:val="24"/>
          <w:lang w:val="id-ID"/>
        </w:rPr>
        <w:t xml:space="preserve"> yaitu: </w:t>
      </w:r>
    </w:p>
    <w:p w:rsidR="00CA70ED" w:rsidRPr="0060715A" w:rsidRDefault="00CA70ED" w:rsidP="00CA70ED">
      <w:pPr>
        <w:numPr>
          <w:ilvl w:val="0"/>
          <w:numId w:val="12"/>
        </w:numPr>
        <w:spacing w:after="0" w:line="475" w:lineRule="auto"/>
        <w:ind w:left="1353"/>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Produk standar</w:t>
      </w:r>
    </w:p>
    <w:p w:rsidR="00CA70ED" w:rsidRPr="0060715A" w:rsidRDefault="00CA70ED" w:rsidP="00CA70ED">
      <w:pPr>
        <w:spacing w:after="0" w:line="475" w:lineRule="auto"/>
        <w:ind w:left="1353"/>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Perusahaan melakukan produksi massal guna meningkatkan skala ekonomis</w:t>
      </w:r>
    </w:p>
    <w:p w:rsidR="00CA70ED" w:rsidRPr="0060715A" w:rsidRDefault="00CA70ED" w:rsidP="00CA70ED">
      <w:pPr>
        <w:numPr>
          <w:ilvl w:val="0"/>
          <w:numId w:val="12"/>
        </w:numPr>
        <w:spacing w:after="0" w:line="475" w:lineRule="auto"/>
        <w:ind w:left="1353"/>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Produk dengan perubahan </w:t>
      </w:r>
    </w:p>
    <w:p w:rsidR="00CA70ED" w:rsidRPr="0060715A" w:rsidRDefault="00CA70ED" w:rsidP="00CA70ED">
      <w:pPr>
        <w:spacing w:after="0" w:line="475" w:lineRule="auto"/>
        <w:ind w:left="1353"/>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Produk dicocokan dengan harapan dan keperluan konsumen. Strategi ini dipakai untuk menandinggi perusahaan  yang memproduksi secara banyak melalui kepraktisan desain produk. </w:t>
      </w:r>
    </w:p>
    <w:p w:rsidR="00CA70ED" w:rsidRPr="0060715A" w:rsidRDefault="00CA70ED" w:rsidP="00CA70ED">
      <w:pPr>
        <w:numPr>
          <w:ilvl w:val="0"/>
          <w:numId w:val="12"/>
        </w:numPr>
        <w:spacing w:after="0" w:line="480" w:lineRule="auto"/>
        <w:ind w:left="1353"/>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Produk standar dengan ubahan kombinasi</w:t>
      </w:r>
    </w:p>
    <w:p w:rsidR="00CA70ED" w:rsidRDefault="00CA70ED" w:rsidP="00CA70ED">
      <w:pPr>
        <w:spacing w:after="0" w:line="480" w:lineRule="auto"/>
        <w:ind w:left="1353"/>
        <w:jc w:val="both"/>
        <w:rPr>
          <w:rFonts w:ascii="Times New Roman" w:hAnsi="Times New Roman"/>
          <w:color w:val="000000"/>
          <w:sz w:val="24"/>
          <w:szCs w:val="24"/>
          <w:lang w:val="id-ID"/>
        </w:rPr>
      </w:pPr>
      <w:r w:rsidRPr="0060715A">
        <w:rPr>
          <w:rFonts w:ascii="Times New Roman" w:hAnsi="Times New Roman"/>
          <w:color w:val="000000"/>
          <w:sz w:val="24"/>
          <w:szCs w:val="24"/>
          <w:lang w:val="id-ID"/>
        </w:rPr>
        <w:t>Kombinasi diantara dua strategi tersebut yaitu produk standar dengan pengalaman dalam perluasan produk yang terbaru.</w:t>
      </w:r>
    </w:p>
    <w:p w:rsidR="00CA70ED" w:rsidRPr="0060715A" w:rsidRDefault="00CA70ED" w:rsidP="00CA70ED">
      <w:pPr>
        <w:numPr>
          <w:ilvl w:val="2"/>
          <w:numId w:val="1"/>
        </w:numPr>
        <w:spacing w:after="0" w:line="480" w:lineRule="auto"/>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lastRenderedPageBreak/>
        <w:t>Kualitas Produk</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Menurut </w:t>
      </w:r>
      <w:r>
        <w:rPr>
          <w:rFonts w:ascii="Times New Roman" w:hAnsi="Times New Roman"/>
          <w:color w:val="000000"/>
          <w:sz w:val="24"/>
          <w:szCs w:val="24"/>
          <w:lang w:val="id-ID"/>
        </w:rPr>
        <w:t>(</w:t>
      </w:r>
      <w:r w:rsidRPr="0060715A">
        <w:rPr>
          <w:rFonts w:ascii="Times New Roman" w:hAnsi="Times New Roman"/>
          <w:color w:val="000000"/>
          <w:sz w:val="24"/>
          <w:szCs w:val="24"/>
          <w:lang w:val="id-ID"/>
        </w:rPr>
        <w:t>Kotler dan Amstrong (</w:t>
      </w:r>
      <w:r>
        <w:rPr>
          <w:rFonts w:ascii="Times New Roman" w:hAnsi="Times New Roman"/>
          <w:color w:val="000000"/>
          <w:sz w:val="24"/>
          <w:szCs w:val="24"/>
          <w:lang w:val="id-ID"/>
        </w:rPr>
        <w:t>2008)</w:t>
      </w:r>
      <w:r w:rsidRPr="0060715A">
        <w:rPr>
          <w:rFonts w:ascii="Times New Roman" w:hAnsi="Times New Roman"/>
          <w:color w:val="000000"/>
          <w:sz w:val="24"/>
          <w:szCs w:val="24"/>
          <w:lang w:val="id-ID"/>
        </w:rPr>
        <w:t xml:space="preserve"> kualitas produk ialah bagaimana produk tersebut memiliki manfaat yang bisa menyenangkan konsumen baik melalui bentuk fisik maupun secara pikiran yang menu</w:t>
      </w:r>
      <w:r>
        <w:rPr>
          <w:rFonts w:ascii="Times New Roman" w:hAnsi="Times New Roman"/>
          <w:color w:val="000000"/>
          <w:sz w:val="24"/>
          <w:szCs w:val="24"/>
          <w:lang w:val="id-ID"/>
        </w:rPr>
        <w:t>njuk pada kelengkapan atau ciri-</w:t>
      </w:r>
      <w:r w:rsidRPr="0060715A">
        <w:rPr>
          <w:rFonts w:ascii="Times New Roman" w:hAnsi="Times New Roman"/>
          <w:color w:val="000000"/>
          <w:sz w:val="24"/>
          <w:szCs w:val="24"/>
          <w:lang w:val="id-ID"/>
        </w:rPr>
        <w:t>ciri yang ada dalam suatu barang.</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Assauri (2004) menerangkan bahwa kualitas produk ialah hal yang ada pada suatu ba</w:t>
      </w:r>
      <w:r>
        <w:rPr>
          <w:rFonts w:ascii="Times New Roman" w:hAnsi="Times New Roman"/>
          <w:color w:val="000000"/>
          <w:sz w:val="24"/>
          <w:szCs w:val="24"/>
          <w:lang w:val="id-ID"/>
        </w:rPr>
        <w:t>rang atau hasil yang men</w:t>
      </w:r>
      <w:r w:rsidRPr="0060715A">
        <w:rPr>
          <w:rFonts w:ascii="Times New Roman" w:hAnsi="Times New Roman"/>
          <w:color w:val="000000"/>
          <w:sz w:val="24"/>
          <w:szCs w:val="24"/>
          <w:lang w:val="id-ID"/>
        </w:rPr>
        <w:t xml:space="preserve">gakibatkan barang tersebut sesuai dengan tujuan </w:t>
      </w:r>
      <w:r>
        <w:rPr>
          <w:rFonts w:ascii="Times New Roman" w:hAnsi="Times New Roman"/>
          <w:color w:val="000000"/>
          <w:sz w:val="24"/>
          <w:szCs w:val="24"/>
          <w:lang w:val="id-ID"/>
        </w:rPr>
        <w:t xml:space="preserve">yang </w:t>
      </w:r>
      <w:r w:rsidRPr="0060715A">
        <w:rPr>
          <w:rFonts w:ascii="Times New Roman" w:hAnsi="Times New Roman"/>
          <w:color w:val="000000"/>
          <w:sz w:val="24"/>
          <w:szCs w:val="24"/>
          <w:lang w:val="id-ID"/>
        </w:rPr>
        <w:t>dimaksudkan.</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Kualitas produk ialah faktor penting yang semestinya harus dilaksanakan oleh setiap perusahaan bilamana ingin menggarapkan produk yang diciptakan bisa bersaing dengan pesaingnya. Dikarenakan tingkat pendidikan dan perekonomi</w:t>
      </w:r>
      <w:r>
        <w:rPr>
          <w:rFonts w:ascii="Times New Roman" w:hAnsi="Times New Roman"/>
          <w:color w:val="000000"/>
          <w:sz w:val="24"/>
          <w:szCs w:val="24"/>
          <w:lang w:val="id-ID"/>
        </w:rPr>
        <w:t>an</w:t>
      </w:r>
      <w:r w:rsidRPr="0060715A">
        <w:rPr>
          <w:rFonts w:ascii="Times New Roman" w:hAnsi="Times New Roman"/>
          <w:color w:val="000000"/>
          <w:sz w:val="24"/>
          <w:szCs w:val="24"/>
          <w:lang w:val="id-ID"/>
        </w:rPr>
        <w:t xml:space="preserve"> masyarakat lebih meningkat, sebagaian masyarakat semakin bijak dalam memilih sebuah produk. Konsumen </w:t>
      </w:r>
      <w:r>
        <w:rPr>
          <w:rFonts w:ascii="Times New Roman" w:hAnsi="Times New Roman"/>
          <w:color w:val="000000"/>
          <w:sz w:val="24"/>
          <w:szCs w:val="24"/>
          <w:lang w:val="id-ID"/>
        </w:rPr>
        <w:t>men</w:t>
      </w:r>
      <w:r w:rsidRPr="0060715A">
        <w:rPr>
          <w:rFonts w:ascii="Times New Roman" w:hAnsi="Times New Roman"/>
          <w:color w:val="000000"/>
          <w:sz w:val="24"/>
          <w:szCs w:val="24"/>
          <w:lang w:val="id-ID"/>
        </w:rPr>
        <w:t>gin</w:t>
      </w:r>
      <w:r>
        <w:rPr>
          <w:rFonts w:ascii="Times New Roman" w:hAnsi="Times New Roman"/>
          <w:color w:val="000000"/>
          <w:sz w:val="24"/>
          <w:szCs w:val="24"/>
          <w:lang w:val="id-ID"/>
        </w:rPr>
        <w:t>g</w:t>
      </w:r>
      <w:r w:rsidRPr="0060715A">
        <w:rPr>
          <w:rFonts w:ascii="Times New Roman" w:hAnsi="Times New Roman"/>
          <w:color w:val="000000"/>
          <w:sz w:val="24"/>
          <w:szCs w:val="24"/>
          <w:lang w:val="id-ID"/>
        </w:rPr>
        <w:t>inkan produk yang berkualias sesuai dengan nilai yang</w:t>
      </w:r>
      <w:r>
        <w:rPr>
          <w:rFonts w:ascii="Times New Roman" w:hAnsi="Times New Roman"/>
          <w:color w:val="000000"/>
          <w:sz w:val="24"/>
          <w:szCs w:val="24"/>
          <w:lang w:val="id-ID"/>
        </w:rPr>
        <w:t xml:space="preserve"> dibayarkan, meskipun ada sebag</w:t>
      </w:r>
      <w:r w:rsidRPr="0060715A">
        <w:rPr>
          <w:rFonts w:ascii="Times New Roman" w:hAnsi="Times New Roman"/>
          <w:color w:val="000000"/>
          <w:sz w:val="24"/>
          <w:szCs w:val="24"/>
          <w:lang w:val="id-ID"/>
        </w:rPr>
        <w:t>ian masyarakat yang beranggapan bahwa, produk yang mahal adalah yang berkualitas.</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Menurut </w:t>
      </w:r>
      <w:r>
        <w:rPr>
          <w:rFonts w:ascii="Times New Roman" w:hAnsi="Times New Roman"/>
          <w:color w:val="000000"/>
          <w:sz w:val="24"/>
          <w:szCs w:val="24"/>
          <w:lang w:val="id-ID"/>
        </w:rPr>
        <w:t>(</w:t>
      </w:r>
      <w:r w:rsidRPr="0060715A">
        <w:rPr>
          <w:rFonts w:ascii="Times New Roman" w:hAnsi="Times New Roman"/>
          <w:color w:val="000000"/>
          <w:sz w:val="24"/>
          <w:szCs w:val="24"/>
          <w:lang w:val="id-ID"/>
        </w:rPr>
        <w:t>Kotler dan Armstrong (2</w:t>
      </w:r>
      <w:r>
        <w:rPr>
          <w:rFonts w:ascii="Times New Roman" w:hAnsi="Times New Roman"/>
          <w:color w:val="000000"/>
          <w:sz w:val="24"/>
          <w:szCs w:val="24"/>
          <w:lang w:val="id-ID"/>
        </w:rPr>
        <w:t>008) perluasan suatu produk</w:t>
      </w:r>
      <w:r w:rsidRPr="0060715A">
        <w:rPr>
          <w:rFonts w:ascii="Times New Roman" w:hAnsi="Times New Roman"/>
          <w:color w:val="000000"/>
          <w:sz w:val="24"/>
          <w:szCs w:val="24"/>
          <w:lang w:val="id-ID"/>
        </w:rPr>
        <w:t xml:space="preserve"> menentukan</w:t>
      </w:r>
      <w:r>
        <w:rPr>
          <w:rFonts w:ascii="Times New Roman" w:hAnsi="Times New Roman"/>
          <w:color w:val="000000"/>
          <w:sz w:val="24"/>
          <w:szCs w:val="24"/>
          <w:lang w:val="id-ID"/>
        </w:rPr>
        <w:t xml:space="preserve"> manfaat untuk</w:t>
      </w:r>
      <w:r w:rsidRPr="0060715A">
        <w:rPr>
          <w:rFonts w:ascii="Times New Roman" w:hAnsi="Times New Roman"/>
          <w:color w:val="000000"/>
          <w:sz w:val="24"/>
          <w:szCs w:val="24"/>
          <w:lang w:val="id-ID"/>
        </w:rPr>
        <w:t xml:space="preserve"> dikomunikasikan melalui kelengkapan</w:t>
      </w:r>
      <w:r>
        <w:rPr>
          <w:rFonts w:ascii="Times New Roman" w:hAnsi="Times New Roman"/>
          <w:color w:val="000000"/>
          <w:sz w:val="24"/>
          <w:szCs w:val="24"/>
          <w:lang w:val="id-ID"/>
        </w:rPr>
        <w:t xml:space="preserve"> produk, yaitu:</w:t>
      </w:r>
    </w:p>
    <w:p w:rsidR="00CA70ED" w:rsidRPr="0060715A" w:rsidRDefault="00CA70ED" w:rsidP="00CA70ED">
      <w:pPr>
        <w:numPr>
          <w:ilvl w:val="0"/>
          <w:numId w:val="13"/>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Kualitas produk</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Kualitas produk ialah kelebihan dari sebuah produk untuk melakukan fungsinya yang diantaranya daya tahan, kemudahan dan </w:t>
      </w:r>
      <w:r w:rsidRPr="0060715A">
        <w:rPr>
          <w:rFonts w:ascii="Times New Roman" w:hAnsi="Times New Roman"/>
          <w:color w:val="000000"/>
          <w:sz w:val="24"/>
          <w:szCs w:val="24"/>
          <w:lang w:val="id-ID"/>
        </w:rPr>
        <w:lastRenderedPageBreak/>
        <w:t>keandalan, serta atribut lainnya. Kualitas produk sudah bisa menerapkan fungsi fungsinya dan bisa dibilang sebagai produk yang memiliki kualitas  baik.</w:t>
      </w:r>
    </w:p>
    <w:p w:rsidR="00CA70ED" w:rsidRPr="0060715A" w:rsidRDefault="00CA70ED" w:rsidP="00CA70ED">
      <w:pPr>
        <w:numPr>
          <w:ilvl w:val="0"/>
          <w:numId w:val="13"/>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Fitur produk</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Suatu produk  yang ditawarkan dengan banyak fitur. Fitur ialah alat untuk membedakan produk perusahaan dengan produk kompetitor.</w:t>
      </w:r>
    </w:p>
    <w:p w:rsidR="00CA70ED" w:rsidRPr="0060715A" w:rsidRDefault="00CA70ED" w:rsidP="00CA70ED">
      <w:pPr>
        <w:numPr>
          <w:ilvl w:val="0"/>
          <w:numId w:val="13"/>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Rancangan produk</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Digunakan untuk meningkatkan nilai pelanggan adalah melalui cara membuat rancangan produk yang tidak sama dengan lainnya. Rancangan ialah konsep yang lebih luas dari gaya. Gaya hanya menampilkan tentang penampilan produk.</w:t>
      </w:r>
    </w:p>
    <w:p w:rsidR="00CA70ED"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Menurut </w:t>
      </w:r>
      <w:r>
        <w:rPr>
          <w:rFonts w:ascii="Times New Roman" w:hAnsi="Times New Roman"/>
          <w:color w:val="000000"/>
          <w:sz w:val="24"/>
          <w:szCs w:val="24"/>
          <w:lang w:val="id-ID"/>
        </w:rPr>
        <w:t>(</w:t>
      </w:r>
      <w:r w:rsidRPr="0060715A">
        <w:rPr>
          <w:rFonts w:ascii="Times New Roman" w:hAnsi="Times New Roman"/>
          <w:color w:val="000000"/>
          <w:sz w:val="24"/>
          <w:szCs w:val="24"/>
          <w:lang w:val="id-ID"/>
        </w:rPr>
        <w:t>K</w:t>
      </w:r>
      <w:r>
        <w:rPr>
          <w:rFonts w:ascii="Times New Roman" w:hAnsi="Times New Roman"/>
          <w:color w:val="000000"/>
          <w:sz w:val="24"/>
          <w:szCs w:val="24"/>
          <w:lang w:val="id-ID"/>
        </w:rPr>
        <w:t xml:space="preserve">otler dan Armstrong (2008) </w:t>
      </w:r>
      <w:r w:rsidRPr="0060715A">
        <w:rPr>
          <w:rFonts w:ascii="Times New Roman" w:hAnsi="Times New Roman"/>
          <w:color w:val="000000"/>
          <w:sz w:val="24"/>
          <w:szCs w:val="24"/>
          <w:lang w:val="id-ID"/>
        </w:rPr>
        <w:t xml:space="preserve">kebanyakan produk disediakan ada satu diantara </w:t>
      </w:r>
      <w:r>
        <w:rPr>
          <w:rFonts w:ascii="Times New Roman" w:hAnsi="Times New Roman"/>
          <w:color w:val="000000"/>
          <w:sz w:val="24"/>
          <w:szCs w:val="24"/>
          <w:lang w:val="id-ID"/>
        </w:rPr>
        <w:t>empat tingkatan kualitas, yaitu</w:t>
      </w:r>
      <w:r w:rsidRPr="0060715A">
        <w:rPr>
          <w:rFonts w:ascii="Times New Roman" w:hAnsi="Times New Roman"/>
          <w:color w:val="000000"/>
          <w:sz w:val="24"/>
          <w:szCs w:val="24"/>
          <w:lang w:val="id-ID"/>
        </w:rPr>
        <w:t>: k</w:t>
      </w:r>
      <w:r>
        <w:rPr>
          <w:rFonts w:ascii="Times New Roman" w:hAnsi="Times New Roman"/>
          <w:color w:val="000000"/>
          <w:sz w:val="24"/>
          <w:szCs w:val="24"/>
          <w:lang w:val="id-ID"/>
        </w:rPr>
        <w:t>ualitas rendah, kuallitas rata-</w:t>
      </w:r>
      <w:r w:rsidRPr="0060715A">
        <w:rPr>
          <w:rFonts w:ascii="Times New Roman" w:hAnsi="Times New Roman"/>
          <w:color w:val="000000"/>
          <w:sz w:val="24"/>
          <w:szCs w:val="24"/>
          <w:lang w:val="id-ID"/>
        </w:rPr>
        <w:t>rata sedang, kualitas baik dan kualitas sangat baik. Beberapa dari atribut diatas dapat diukursecara objektif. Namun demikian dari sudut pemasaran kualitas harus diukur dari sisi presepsi pembeli tentang kualitas produk tersebut.</w:t>
      </w:r>
    </w:p>
    <w:p w:rsidR="00CA70ED" w:rsidRPr="00104362" w:rsidRDefault="00CA70ED" w:rsidP="00CA70ED">
      <w:pPr>
        <w:numPr>
          <w:ilvl w:val="2"/>
          <w:numId w:val="1"/>
        </w:numPr>
        <w:spacing w:after="0" w:line="480" w:lineRule="auto"/>
        <w:jc w:val="both"/>
        <w:rPr>
          <w:rFonts w:ascii="Times New Roman" w:hAnsi="Times New Roman"/>
          <w:b/>
          <w:color w:val="000000"/>
          <w:sz w:val="24"/>
          <w:szCs w:val="24"/>
          <w:lang w:val="id-ID"/>
        </w:rPr>
      </w:pPr>
      <w:r w:rsidRPr="00104362">
        <w:rPr>
          <w:rFonts w:ascii="Times New Roman" w:hAnsi="Times New Roman"/>
          <w:b/>
          <w:color w:val="000000"/>
          <w:sz w:val="24"/>
          <w:szCs w:val="24"/>
          <w:lang w:val="id-ID"/>
        </w:rPr>
        <w:t>Keputusan Pembelian</w:t>
      </w:r>
    </w:p>
    <w:p w:rsidR="00CA70ED"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Menuru</w:t>
      </w:r>
      <w:r>
        <w:rPr>
          <w:rFonts w:ascii="Times New Roman" w:hAnsi="Times New Roman"/>
          <w:color w:val="000000"/>
          <w:sz w:val="24"/>
          <w:szCs w:val="24"/>
          <w:lang w:val="id-ID"/>
        </w:rPr>
        <w:t>t (Schiffman dan Kanuk (2014</w:t>
      </w:r>
      <w:r w:rsidRPr="0060715A">
        <w:rPr>
          <w:rFonts w:ascii="Times New Roman" w:hAnsi="Times New Roman"/>
          <w:color w:val="000000"/>
          <w:sz w:val="24"/>
          <w:szCs w:val="24"/>
          <w:lang w:val="id-ID"/>
        </w:rPr>
        <w:t>) keputusan pembelian ialah sebuah tindakan dari beber</w:t>
      </w:r>
      <w:r>
        <w:rPr>
          <w:rFonts w:ascii="Times New Roman" w:hAnsi="Times New Roman"/>
          <w:color w:val="000000"/>
          <w:sz w:val="24"/>
          <w:szCs w:val="24"/>
          <w:lang w:val="id-ID"/>
        </w:rPr>
        <w:t xml:space="preserve">apa atau lebih alternatif </w:t>
      </w:r>
      <w:r w:rsidRPr="0060715A">
        <w:rPr>
          <w:rFonts w:ascii="Times New Roman" w:hAnsi="Times New Roman"/>
          <w:color w:val="000000"/>
          <w:sz w:val="24"/>
          <w:szCs w:val="24"/>
          <w:lang w:val="id-ID"/>
        </w:rPr>
        <w:t xml:space="preserve">yang ada. Untuk melakukan proses keputusan pembelian pada dasarnya memerlukan ketepatan dan ketelitian dalam memutuskan untuk </w:t>
      </w:r>
      <w:r w:rsidRPr="0060715A">
        <w:rPr>
          <w:rFonts w:ascii="Times New Roman" w:hAnsi="Times New Roman"/>
          <w:color w:val="000000"/>
          <w:sz w:val="24"/>
          <w:szCs w:val="24"/>
          <w:lang w:val="id-ID"/>
        </w:rPr>
        <w:lastRenderedPageBreak/>
        <w:t>melakukan suatu pembelian produk atau jasa yang dapat diharapkan oleh konsumen.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Perilaku pembelian konsumen bisa merujuk pada p</w:t>
      </w:r>
      <w:r>
        <w:rPr>
          <w:rFonts w:ascii="Times New Roman" w:hAnsi="Times New Roman"/>
          <w:color w:val="000000"/>
          <w:sz w:val="24"/>
          <w:szCs w:val="24"/>
          <w:lang w:val="id-ID"/>
        </w:rPr>
        <w:t>e</w:t>
      </w:r>
      <w:r w:rsidRPr="0060715A">
        <w:rPr>
          <w:rFonts w:ascii="Times New Roman" w:hAnsi="Times New Roman"/>
          <w:color w:val="000000"/>
          <w:sz w:val="24"/>
          <w:szCs w:val="24"/>
          <w:lang w:val="id-ID"/>
        </w:rPr>
        <w:t>rilaku membeli konsumen akhir yaitu individu atau rumah tangga yang membeli suatu barang dan jasa untuk dikonsumsi pribadi</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Konsumen di dunia sangat berbeda d</w:t>
      </w:r>
      <w:r>
        <w:rPr>
          <w:rFonts w:ascii="Times New Roman" w:hAnsi="Times New Roman"/>
          <w:color w:val="000000"/>
          <w:sz w:val="24"/>
          <w:szCs w:val="24"/>
          <w:lang w:val="id-ID"/>
        </w:rPr>
        <w:t xml:space="preserve">alam urusan tingkat pendidikan, </w:t>
      </w:r>
      <w:r w:rsidRPr="0060715A">
        <w:rPr>
          <w:rFonts w:ascii="Times New Roman" w:hAnsi="Times New Roman"/>
          <w:color w:val="000000"/>
          <w:sz w:val="24"/>
          <w:szCs w:val="24"/>
          <w:lang w:val="id-ID"/>
        </w:rPr>
        <w:t>pendapatan ,dan selera mereka dalam membeli macam macam jenis barang dan jasa. Bagaimana konsumen yang begitu berbeda ini memutuskan pilihan diantara sekian banyak produk yang beredar  merupakan suatu susunan faktor yang menarik</w:t>
      </w:r>
      <w:r>
        <w:rPr>
          <w:rFonts w:ascii="Times New Roman" w:hAnsi="Times New Roman"/>
          <w:color w:val="000000"/>
          <w:sz w:val="24"/>
          <w:szCs w:val="24"/>
          <w:lang w:val="id-ID"/>
        </w:rPr>
        <w:t>.</w:t>
      </w:r>
    </w:p>
    <w:p w:rsidR="00CA70ED" w:rsidRPr="0060715A" w:rsidRDefault="00CA70ED" w:rsidP="00CA70ED">
      <w:pPr>
        <w:spacing w:after="0" w:line="480" w:lineRule="auto"/>
        <w:ind w:left="108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Tipe-</w:t>
      </w:r>
      <w:r>
        <w:rPr>
          <w:rFonts w:ascii="Times New Roman" w:hAnsi="Times New Roman"/>
          <w:color w:val="000000"/>
          <w:sz w:val="24"/>
          <w:szCs w:val="24"/>
          <w:lang w:val="id-ID"/>
        </w:rPr>
        <w:t>tipe perilaku keputusan untuk membeli menurut (Kotler (2001</w:t>
      </w:r>
      <w:r w:rsidRPr="0060715A">
        <w:rPr>
          <w:rFonts w:ascii="Times New Roman" w:hAnsi="Times New Roman"/>
          <w:color w:val="000000"/>
          <w:sz w:val="24"/>
          <w:szCs w:val="24"/>
          <w:lang w:val="id-ID"/>
        </w:rPr>
        <w:t>)</w:t>
      </w:r>
    </w:p>
    <w:p w:rsidR="00CA70ED" w:rsidRPr="0060715A" w:rsidRDefault="00CA70ED" w:rsidP="00CA70ED">
      <w:pPr>
        <w:numPr>
          <w:ilvl w:val="0"/>
          <w:numId w:val="7"/>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Perilaku membeli yang kompleks </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Konsumen menjalankan perilaku pembelian yang kompleks saat mereka benar benar terlibat dalam pembelian dan memiliki pandangan yang </w:t>
      </w:r>
      <w:r>
        <w:rPr>
          <w:rFonts w:ascii="Times New Roman" w:hAnsi="Times New Roman"/>
          <w:color w:val="000000"/>
          <w:sz w:val="24"/>
          <w:szCs w:val="24"/>
          <w:lang w:val="id-ID"/>
        </w:rPr>
        <w:t xml:space="preserve">bertolak belakang antara merek </w:t>
      </w:r>
      <w:r w:rsidRPr="0060715A">
        <w:rPr>
          <w:rFonts w:ascii="Times New Roman" w:hAnsi="Times New Roman"/>
          <w:color w:val="000000"/>
          <w:sz w:val="24"/>
          <w:szCs w:val="24"/>
          <w:lang w:val="id-ID"/>
        </w:rPr>
        <w:t>satu dengan yang lainnya. Konsumen mungkin terlihat amat terlibat ketika produknya mahal, jarang dibeli, beresiko, dan sangat menonjolken ekspresi diri.</w:t>
      </w:r>
    </w:p>
    <w:p w:rsidR="00CA70ED" w:rsidRPr="0060715A" w:rsidRDefault="00CA70ED" w:rsidP="00CA70ED">
      <w:pPr>
        <w:numPr>
          <w:ilvl w:val="0"/>
          <w:numId w:val="7"/>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Perilaku membeli mengurangi ketidakcocokan </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Terjadi saat seorang konsumen sangat terlibat dengan pembelian yang mahal, beresiko, atau jarang terbeli, tetapi hanya melihat sedikit perbedaan diantara merek merek yang ada. Contohnya Pembeli yang hendak membeli selimut mungkin menghadapi suatu keputusan dengan keterlibatan tinggi karena bahan baku selimut </w:t>
      </w:r>
      <w:r w:rsidRPr="0060715A">
        <w:rPr>
          <w:rFonts w:ascii="Times New Roman" w:hAnsi="Times New Roman"/>
          <w:color w:val="000000"/>
          <w:sz w:val="24"/>
          <w:szCs w:val="24"/>
          <w:lang w:val="id-ID"/>
        </w:rPr>
        <w:lastRenderedPageBreak/>
        <w:t>yang mahal. Namun pembeli mungkin mempertimbangkan kesemua merek selimut yang berada pada rentang harga yang sama, perbedaan merek mungkin tidak begitu  berpengaruh, pembeli sekiranya hanya melihat lihat selimut yang ada, tetapi bagaimanapun akan tetap membelinya.</w:t>
      </w:r>
    </w:p>
    <w:p w:rsidR="00CA70ED" w:rsidRPr="0060715A" w:rsidRDefault="00CA70ED" w:rsidP="00CA70ED">
      <w:pPr>
        <w:numPr>
          <w:ilvl w:val="0"/>
          <w:numId w:val="7"/>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Perilaku membeli karena kebi</w:t>
      </w:r>
      <w:r>
        <w:rPr>
          <w:rFonts w:ascii="Times New Roman" w:hAnsi="Times New Roman"/>
          <w:color w:val="000000"/>
          <w:sz w:val="24"/>
          <w:szCs w:val="24"/>
          <w:lang w:val="id-ID"/>
        </w:rPr>
        <w:t>a</w:t>
      </w:r>
      <w:r w:rsidRPr="0060715A">
        <w:rPr>
          <w:rFonts w:ascii="Times New Roman" w:hAnsi="Times New Roman"/>
          <w:color w:val="000000"/>
          <w:sz w:val="24"/>
          <w:szCs w:val="24"/>
          <w:lang w:val="id-ID"/>
        </w:rPr>
        <w:t>saan</w:t>
      </w:r>
    </w:p>
    <w:p w:rsidR="00CA70ED" w:rsidRPr="0060715A"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Perilaku membeli karena kebiasaan terjadi dalam situasi keterlibatan konsumen yang melihat adanya perbedaan kecil diantara merek. Konsumen tidak mencari secara ekstensif tentang suatu merek, mengevaluasi mengenai sifat dari merek tersebut, dan mengambil keputusan berdasarkan kebiasaan membeli. Sebaliknya, mereka yang sering  menerima informasi dari membaca artikel atau saat menonton televisi. Pengulangan iklan bisa membuat pengenalan merek sehingga konsumen tidak membentuk sikap yang bijak mengenai sebuah merek.</w:t>
      </w:r>
    </w:p>
    <w:p w:rsidR="00CA70ED" w:rsidRPr="0060715A" w:rsidRDefault="00CA70ED" w:rsidP="00CA70ED">
      <w:pPr>
        <w:numPr>
          <w:ilvl w:val="0"/>
          <w:numId w:val="7"/>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Perilaku membeli yang mencari variasi </w:t>
      </w:r>
    </w:p>
    <w:p w:rsidR="00CA70ED" w:rsidRDefault="00CA70ED" w:rsidP="00CA70ED">
      <w:p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Pelanggan menjalankan suatu perilaku dalam mencari variasi dalam kondisi yang bercirikan lemahnya keterlibatan konsumen, namun perbedaan merek dipandang cukup berarti. </w:t>
      </w:r>
    </w:p>
    <w:p w:rsidR="00CA70ED" w:rsidRDefault="00CA70ED" w:rsidP="00CA70ED">
      <w:pPr>
        <w:spacing w:after="0" w:line="480" w:lineRule="auto"/>
        <w:ind w:left="1440"/>
        <w:jc w:val="both"/>
        <w:rPr>
          <w:rFonts w:ascii="Times New Roman" w:hAnsi="Times New Roman"/>
          <w:color w:val="000000"/>
          <w:sz w:val="24"/>
          <w:szCs w:val="24"/>
          <w:lang w:val="id-ID"/>
        </w:rPr>
      </w:pPr>
    </w:p>
    <w:p w:rsidR="00CA70ED" w:rsidRDefault="00CA70ED" w:rsidP="00CA70ED">
      <w:pPr>
        <w:spacing w:after="0" w:line="480" w:lineRule="auto"/>
        <w:ind w:left="1440"/>
        <w:jc w:val="both"/>
        <w:rPr>
          <w:rFonts w:ascii="Times New Roman" w:hAnsi="Times New Roman"/>
          <w:color w:val="000000"/>
          <w:sz w:val="24"/>
          <w:szCs w:val="24"/>
          <w:lang w:val="id-ID"/>
        </w:rPr>
      </w:pPr>
    </w:p>
    <w:p w:rsidR="00CA70ED" w:rsidRPr="0060715A" w:rsidRDefault="00CA70ED" w:rsidP="00CA70ED">
      <w:pPr>
        <w:spacing w:after="0" w:line="480" w:lineRule="auto"/>
        <w:ind w:left="1440"/>
        <w:jc w:val="both"/>
        <w:rPr>
          <w:rFonts w:ascii="Times New Roman" w:hAnsi="Times New Roman"/>
          <w:color w:val="000000"/>
          <w:sz w:val="24"/>
          <w:szCs w:val="24"/>
          <w:lang w:val="id-ID"/>
        </w:rPr>
      </w:pPr>
    </w:p>
    <w:p w:rsidR="00CA70ED" w:rsidRPr="0060715A" w:rsidRDefault="00CA70ED" w:rsidP="00CA70ED">
      <w:pPr>
        <w:spacing w:after="0" w:line="480" w:lineRule="auto"/>
        <w:ind w:left="1077"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lastRenderedPageBreak/>
        <w:t>Menuru</w:t>
      </w:r>
      <w:r>
        <w:rPr>
          <w:rFonts w:ascii="Times New Roman" w:hAnsi="Times New Roman"/>
          <w:color w:val="000000"/>
          <w:sz w:val="24"/>
          <w:szCs w:val="24"/>
          <w:lang w:val="id-ID"/>
        </w:rPr>
        <w:t>t</w:t>
      </w:r>
      <w:r>
        <w:rPr>
          <w:rFonts w:ascii="Times New Roman" w:hAnsi="Times New Roman"/>
          <w:color w:val="000000"/>
          <w:sz w:val="24"/>
          <w:szCs w:val="24"/>
        </w:rPr>
        <w:t xml:space="preserve"> </w:t>
      </w:r>
      <w:r>
        <w:rPr>
          <w:rFonts w:ascii="Times New Roman" w:hAnsi="Times New Roman"/>
          <w:color w:val="000000"/>
          <w:sz w:val="24"/>
          <w:szCs w:val="24"/>
          <w:lang w:val="id-ID"/>
        </w:rPr>
        <w:t>(Kotler</w:t>
      </w:r>
      <w:r>
        <w:rPr>
          <w:rFonts w:ascii="Times New Roman" w:hAnsi="Times New Roman"/>
          <w:color w:val="000000"/>
          <w:sz w:val="24"/>
          <w:szCs w:val="24"/>
        </w:rPr>
        <w:t xml:space="preserve">, </w:t>
      </w:r>
      <w:r>
        <w:rPr>
          <w:rFonts w:ascii="Times New Roman" w:hAnsi="Times New Roman"/>
          <w:color w:val="000000"/>
          <w:sz w:val="24"/>
          <w:szCs w:val="24"/>
          <w:lang w:val="id-ID"/>
        </w:rPr>
        <w:t>2011) Tahap-tahap dalam kepu</w:t>
      </w:r>
      <w:r w:rsidRPr="0060715A">
        <w:rPr>
          <w:rFonts w:ascii="Times New Roman" w:hAnsi="Times New Roman"/>
          <w:color w:val="000000"/>
          <w:sz w:val="24"/>
          <w:szCs w:val="24"/>
          <w:lang w:val="id-ID"/>
        </w:rPr>
        <w:t>tusan pembelian ialah sebagai berikut:</w:t>
      </w:r>
    </w:p>
    <w:p w:rsidR="00CA70ED" w:rsidRPr="0060715A" w:rsidRDefault="00CA70ED" w:rsidP="00CA70ED">
      <w:pPr>
        <w:numPr>
          <w:ilvl w:val="0"/>
          <w:numId w:val="8"/>
        </w:numPr>
        <w:spacing w:after="0" w:line="480" w:lineRule="auto"/>
        <w:ind w:left="143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Pengenalan kebutuhan </w:t>
      </w:r>
    </w:p>
    <w:p w:rsidR="00CA70ED" w:rsidRPr="0060715A" w:rsidRDefault="00CA70ED" w:rsidP="00CA70ED">
      <w:pPr>
        <w:spacing w:after="0" w:line="480" w:lineRule="auto"/>
        <w:ind w:left="1435"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Pembeli merasakan pembelian dimulai dengan adanya suatu keinginan dan juga keadaan yang sangat membutuhkan. Kebutuhan terjadi akibat rangsangan internal ketika salah satu kebutuhan seseorang muncul pada tingkat yang cukup tinggi untuk dijadikan sebuah dorongan, Suatu kebutuhan juga dapat diakibatkan oleh suatu pengaruh eksternal</w:t>
      </w:r>
      <w:r>
        <w:rPr>
          <w:rFonts w:ascii="Times New Roman" w:hAnsi="Times New Roman"/>
          <w:color w:val="000000"/>
          <w:sz w:val="24"/>
          <w:szCs w:val="24"/>
          <w:lang w:val="id-ID"/>
        </w:rPr>
        <w:t>.</w:t>
      </w:r>
      <w:r w:rsidRPr="0060715A">
        <w:rPr>
          <w:rFonts w:ascii="Times New Roman" w:hAnsi="Times New Roman"/>
          <w:color w:val="000000"/>
          <w:sz w:val="24"/>
          <w:szCs w:val="24"/>
          <w:lang w:val="id-ID"/>
        </w:rPr>
        <w:t xml:space="preserve"> </w:t>
      </w:r>
    </w:p>
    <w:p w:rsidR="00CA70ED" w:rsidRPr="0060715A" w:rsidRDefault="00CA70ED" w:rsidP="00CA70ED">
      <w:pPr>
        <w:spacing w:after="0" w:line="480" w:lineRule="auto"/>
        <w:ind w:left="1435"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Pada tahap ini, pemasar harus dapat menganalisis kebutuhan konsumen guna menemukan jenis kebutuhan atau masalah apa yang akan terjadi, apa penyebabnya mereka, dan bagaimana kebutuhan dapat menunjukan konsumen pada suatu produk tertentu. Dengan mendapatkan informasi demikian, orang pemasaran harus dapat menganalisis apa saja faktor yang sangat sering memicu minat konsumen terhadap suatu produk dan bisa membantu menjalankan program pemasaran yang didasarkan pada permasalahan diatas. </w:t>
      </w:r>
    </w:p>
    <w:p w:rsidR="00CA70ED" w:rsidRPr="0060715A" w:rsidRDefault="00CA70ED" w:rsidP="00CA70ED">
      <w:pPr>
        <w:numPr>
          <w:ilvl w:val="0"/>
          <w:numId w:val="8"/>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Pencarian informasi </w:t>
      </w:r>
    </w:p>
    <w:p w:rsidR="00CA70ED" w:rsidRPr="0060715A" w:rsidRDefault="00CA70ED" w:rsidP="00CA70ED">
      <w:pPr>
        <w:spacing w:after="0" w:line="480" w:lineRule="auto"/>
        <w:ind w:left="1435"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Seorang yang telah tertarik pada suatu produk mungkin akan lebih mencari suatu informasi tentang produk yang akan dibelinya. Apabila keinginan konsumen begitu kuat dan produk yang diharapkan bisa dijangkau, kemungkinan besar konsumen akan </w:t>
      </w:r>
      <w:r w:rsidRPr="0060715A">
        <w:rPr>
          <w:rFonts w:ascii="Times New Roman" w:hAnsi="Times New Roman"/>
          <w:color w:val="000000"/>
          <w:sz w:val="24"/>
          <w:szCs w:val="24"/>
          <w:lang w:val="id-ID"/>
        </w:rPr>
        <w:lastRenderedPageBreak/>
        <w:t xml:space="preserve">membelinya. Jika tidak, mungkin konsumen menunda kebutuhannya dalam beberapa waktu atau mencari informasi yang lebih detail yang berkaitan dengan kebutuhan tersebut. </w:t>
      </w:r>
    </w:p>
    <w:p w:rsidR="00CA70ED" w:rsidRPr="0060715A" w:rsidRDefault="00CA70ED" w:rsidP="00CA70ED">
      <w:pPr>
        <w:numPr>
          <w:ilvl w:val="0"/>
          <w:numId w:val="8"/>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Evaluasi alternatif</w:t>
      </w:r>
    </w:p>
    <w:p w:rsidR="00CA70ED" w:rsidRPr="0060715A" w:rsidRDefault="00CA70ED" w:rsidP="00CA70ED">
      <w:pPr>
        <w:spacing w:after="0" w:line="480" w:lineRule="auto"/>
        <w:ind w:left="1435"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Di tahap ini konsumen menghadapi beberapa pilihan produk yang akan dibelinya. Maka dari itu konsumen akan melakukan penilaian terhadap produk mana yang sangat pas untuk dibeli sesuai dengan keinginan dan kebutuhan konsumen. Konsumen dalam mengevaluasi alternatif barang yang hendak dibeli tergantung pada konsumen itu sendiri dan tergantung pada situasi membeli yang spesifik .</w:t>
      </w:r>
    </w:p>
    <w:p w:rsidR="00CA70ED" w:rsidRPr="0060715A" w:rsidRDefault="00CA70ED" w:rsidP="00CA70ED">
      <w:pPr>
        <w:numPr>
          <w:ilvl w:val="0"/>
          <w:numId w:val="8"/>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Keputusan membeli </w:t>
      </w:r>
    </w:p>
    <w:p w:rsidR="00CA70ED" w:rsidRPr="0060715A" w:rsidRDefault="00CA70ED" w:rsidP="00CA70ED">
      <w:pPr>
        <w:spacing w:after="0" w:line="480" w:lineRule="auto"/>
        <w:ind w:left="1435"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Keputusan membeli ialah dimana konsumen benar benar ingin membeli produk. Pada umumnya, keputusan membeli yang dilakukan konsumen adalah mencari produk yang paling diminati, tetapi ada beberapa hal yang muncul diantara keinginan untuk membeli. Diantaranya konsumen biasanya membentuk niat membeli berdasarkan pada faktor harga produk dan manfaat produk, dan peristiwa yang tidak diharapkan akan dapat mengubah niat pembelian konsumen.</w:t>
      </w:r>
    </w:p>
    <w:p w:rsidR="00CA70ED" w:rsidRPr="0060715A" w:rsidRDefault="00CA70ED" w:rsidP="00CA70ED">
      <w:pPr>
        <w:numPr>
          <w:ilvl w:val="0"/>
          <w:numId w:val="8"/>
        </w:numPr>
        <w:spacing w:after="0" w:line="480" w:lineRule="auto"/>
        <w:ind w:left="144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Perilaku setelah pembelian</w:t>
      </w:r>
    </w:p>
    <w:p w:rsidR="00CA70ED" w:rsidRDefault="00CA70ED" w:rsidP="00CA70ED">
      <w:pPr>
        <w:spacing w:after="0" w:line="480" w:lineRule="auto"/>
        <w:ind w:left="1435" w:firstLine="567"/>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Konsumen setelah membeli biasanya akan merasa puas terhadap apa yang sudah dimilikinya, konsumen akan menentukan </w:t>
      </w:r>
      <w:r w:rsidRPr="0060715A">
        <w:rPr>
          <w:rFonts w:ascii="Times New Roman" w:hAnsi="Times New Roman"/>
          <w:color w:val="000000"/>
          <w:sz w:val="24"/>
          <w:szCs w:val="24"/>
          <w:lang w:val="id-ID"/>
        </w:rPr>
        <w:lastRenderedPageBreak/>
        <w:t>suatu kepuasan yang terjadi dikarenakan adanya hubungan antara keinginan dan manfaat yang akan diterima setelah membeli produk tersebut. Kegiatan pemasaran ini akan terus menerus dilakukan untuk mengetahui tingkat kepuasan dan ketidakpuasan konsumen supaya perputaran produknya bisa ditingkatkan</w:t>
      </w:r>
      <w:r>
        <w:rPr>
          <w:rFonts w:ascii="Times New Roman" w:hAnsi="Times New Roman"/>
          <w:color w:val="000000"/>
          <w:sz w:val="24"/>
          <w:szCs w:val="24"/>
          <w:lang w:val="id-ID"/>
        </w:rPr>
        <w:t>.</w:t>
      </w:r>
    </w:p>
    <w:p w:rsidR="00CA70ED" w:rsidRDefault="00CA70ED" w:rsidP="00CA70ED">
      <w:pPr>
        <w:spacing w:after="0" w:line="240" w:lineRule="auto"/>
        <w:jc w:val="both"/>
        <w:rPr>
          <w:rFonts w:ascii="Times New Roman" w:hAnsi="Times New Roman"/>
          <w:color w:val="000000"/>
          <w:sz w:val="24"/>
          <w:szCs w:val="24"/>
          <w:lang w:val="id-ID"/>
        </w:rPr>
      </w:pPr>
    </w:p>
    <w:p w:rsidR="00CA70ED" w:rsidRDefault="00CA70ED" w:rsidP="00CA70ED">
      <w:pPr>
        <w:numPr>
          <w:ilvl w:val="1"/>
          <w:numId w:val="1"/>
        </w:numPr>
        <w:spacing w:after="0" w:line="480" w:lineRule="auto"/>
        <w:ind w:left="360"/>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 xml:space="preserve">Hubungan Antar Variabel </w:t>
      </w:r>
    </w:p>
    <w:p w:rsidR="00CA70ED" w:rsidRDefault="00CA70ED" w:rsidP="00CA70ED">
      <w:pPr>
        <w:pStyle w:val="SUBBAB"/>
        <w:numPr>
          <w:ilvl w:val="2"/>
          <w:numId w:val="1"/>
        </w:numPr>
        <w:rPr>
          <w:w w:val="102"/>
        </w:rPr>
      </w:pPr>
      <w:r w:rsidRPr="00581FD6">
        <w:rPr>
          <w:w w:val="102"/>
        </w:rPr>
        <w:t>Hubungan Antar Variabel Dengan Keputusan Pembelian</w:t>
      </w:r>
    </w:p>
    <w:p w:rsidR="00CA70ED" w:rsidRPr="00E11E6C" w:rsidRDefault="00CA70ED" w:rsidP="00CA70ED">
      <w:pPr>
        <w:pStyle w:val="TeksSubBab"/>
        <w:ind w:left="1080"/>
        <w:rPr>
          <w:w w:val="102"/>
          <w:szCs w:val="24"/>
        </w:rPr>
      </w:pPr>
      <w:r w:rsidRPr="00581FD6">
        <w:rPr>
          <w:w w:val="102"/>
          <w:szCs w:val="24"/>
        </w:rPr>
        <w:t xml:space="preserve">Dalam </w:t>
      </w:r>
      <w:r>
        <w:rPr>
          <w:w w:val="102"/>
          <w:szCs w:val="24"/>
        </w:rPr>
        <w:t>hubungan antar variabel yang di</w:t>
      </w:r>
      <w:r w:rsidRPr="00581FD6">
        <w:rPr>
          <w:w w:val="102"/>
          <w:szCs w:val="24"/>
        </w:rPr>
        <w:t>pilih peneliti ini, variabel tersebut mempunyai pengaruh terhadap keputusan pembelian yang dilakukan oleh konsumen. Berikut ini peneliti akan menjabarkan hubungan antar variabel terhadap keputusan pembelian yang dilakukan ko</w:t>
      </w:r>
      <w:r>
        <w:rPr>
          <w:w w:val="102"/>
          <w:szCs w:val="24"/>
        </w:rPr>
        <w:t>nsumen produk sepatu Bata di Jombang</w:t>
      </w:r>
      <w:r w:rsidRPr="00581FD6">
        <w:rPr>
          <w:w w:val="102"/>
          <w:szCs w:val="24"/>
        </w:rPr>
        <w:t>.</w:t>
      </w:r>
    </w:p>
    <w:p w:rsidR="00CA70ED" w:rsidRPr="00EB27DF" w:rsidRDefault="00CA70ED" w:rsidP="00CA70ED">
      <w:pPr>
        <w:pStyle w:val="SUBBAB"/>
        <w:numPr>
          <w:ilvl w:val="2"/>
          <w:numId w:val="1"/>
        </w:numPr>
        <w:rPr>
          <w:w w:val="102"/>
        </w:rPr>
      </w:pPr>
      <w:r w:rsidRPr="00EB27DF">
        <w:rPr>
          <w:w w:val="102"/>
        </w:rPr>
        <w:t>Hubungan citra merek dengan keputusan pembelian</w:t>
      </w:r>
    </w:p>
    <w:p w:rsidR="00CA70ED" w:rsidRPr="0060715A" w:rsidRDefault="00CA70ED" w:rsidP="00CA70ED">
      <w:pPr>
        <w:pStyle w:val="TeksSubBab"/>
        <w:ind w:left="1080"/>
        <w:rPr>
          <w:color w:val="000000"/>
          <w:szCs w:val="24"/>
        </w:rPr>
      </w:pPr>
      <w:r>
        <w:rPr>
          <w:color w:val="000000"/>
          <w:szCs w:val="24"/>
        </w:rPr>
        <w:t>Citra m</w:t>
      </w:r>
      <w:r w:rsidRPr="0060715A">
        <w:rPr>
          <w:color w:val="000000"/>
          <w:szCs w:val="24"/>
        </w:rPr>
        <w:t>erek berperan dalam mempengaruhi suatu keputusan pembelian. Citra merek merupakan persepsi baik atau buruk dari ko</w:t>
      </w:r>
      <w:r>
        <w:rPr>
          <w:color w:val="000000"/>
          <w:szCs w:val="24"/>
        </w:rPr>
        <w:t>m</w:t>
      </w:r>
      <w:r w:rsidRPr="0060715A">
        <w:rPr>
          <w:color w:val="000000"/>
          <w:szCs w:val="24"/>
        </w:rPr>
        <w:t xml:space="preserve">nsumen terhadap suatu merek. Merek yang memiliki citra baik dapat meningkatkan keputusan pembelian pada suatu produk. Menurut </w:t>
      </w:r>
      <w:r>
        <w:rPr>
          <w:color w:val="000000"/>
          <w:szCs w:val="24"/>
        </w:rPr>
        <w:t>(</w:t>
      </w:r>
      <w:r w:rsidRPr="0060715A">
        <w:rPr>
          <w:color w:val="000000"/>
          <w:szCs w:val="24"/>
        </w:rPr>
        <w:t xml:space="preserve">Ekawati (2014) konsumen cenderung melakukan pembelian pada merek yang sudah dikenal, karena merasa aman dengan sesuatu yang dikenal dan memiliki anggapan bahwa merek tersebut memiliki kualitas yang dapat dipertangung jawabkan </w:t>
      </w:r>
      <w:r>
        <w:rPr>
          <w:color w:val="000000"/>
          <w:szCs w:val="24"/>
        </w:rPr>
        <w:t>dan diandalkan.</w:t>
      </w:r>
      <w:r w:rsidRPr="0060715A">
        <w:rPr>
          <w:color w:val="000000"/>
          <w:szCs w:val="24"/>
        </w:rPr>
        <w:t xml:space="preserve"> </w:t>
      </w:r>
    </w:p>
    <w:p w:rsidR="00CA70ED" w:rsidRPr="00EB27DF" w:rsidRDefault="00CA70ED" w:rsidP="00CA70ED">
      <w:pPr>
        <w:pStyle w:val="SUBBAB"/>
        <w:numPr>
          <w:ilvl w:val="2"/>
          <w:numId w:val="1"/>
        </w:numPr>
        <w:rPr>
          <w:w w:val="102"/>
        </w:rPr>
      </w:pPr>
      <w:r w:rsidRPr="00EB27DF">
        <w:rPr>
          <w:w w:val="102"/>
        </w:rPr>
        <w:lastRenderedPageBreak/>
        <w:t xml:space="preserve">Hubungan desain produk dengan keputusan pembelian </w:t>
      </w:r>
    </w:p>
    <w:p w:rsidR="00CA70ED" w:rsidRPr="0060715A" w:rsidRDefault="00CA70ED" w:rsidP="00CA70ED">
      <w:pPr>
        <w:pStyle w:val="TeksSubBab"/>
        <w:ind w:left="1080"/>
        <w:rPr>
          <w:color w:val="000000"/>
          <w:szCs w:val="24"/>
        </w:rPr>
      </w:pPr>
      <w:r w:rsidRPr="0060715A">
        <w:rPr>
          <w:color w:val="000000"/>
          <w:szCs w:val="24"/>
        </w:rPr>
        <w:t>Sebelum konsumen mengambil suatu keputusan terhadap pembelian, konsumen dihadapkan pada pilihan produk yang ditawarkan. Konsumen menginginkan produk yang dibeli nanti memiliki desain yang sesuai dengan keinginan konsumen.</w:t>
      </w:r>
    </w:p>
    <w:p w:rsidR="00CA70ED" w:rsidRPr="00EB27DF" w:rsidRDefault="00CA70ED" w:rsidP="00CA70ED">
      <w:pPr>
        <w:pStyle w:val="SUBBAB"/>
        <w:numPr>
          <w:ilvl w:val="2"/>
          <w:numId w:val="1"/>
        </w:numPr>
        <w:rPr>
          <w:w w:val="102"/>
        </w:rPr>
      </w:pPr>
      <w:r w:rsidRPr="00EB27DF">
        <w:rPr>
          <w:w w:val="102"/>
        </w:rPr>
        <w:t>Hubungan kualitas produk dengan keputusan pembelian</w:t>
      </w:r>
    </w:p>
    <w:p w:rsidR="00CA70ED" w:rsidRDefault="00CA70ED" w:rsidP="00CA70ED">
      <w:pPr>
        <w:pStyle w:val="TeksSubBab"/>
        <w:ind w:left="1080"/>
        <w:rPr>
          <w:color w:val="000000"/>
          <w:szCs w:val="24"/>
        </w:rPr>
      </w:pPr>
      <w:r w:rsidRPr="0060715A">
        <w:rPr>
          <w:color w:val="000000"/>
          <w:szCs w:val="24"/>
        </w:rPr>
        <w:t>Salah satu keunggulan dalam persaingan penjualan  adalah kualitas produk yang dapat memenuhi keinginan konsumen. Bila tidak sesuai dengan spesifikasi maka produk akan ditolak sekalipun produk tersebut masih dengan dalam batas toleransi yang telah ditentukan maka produk tersebut sebaiknya perlu menjadi catatatan untuk menghindari terjadinya banyak kesalahan yang lebih besar diwaktu yang akan datang. Demikian juga konsumen dalam membeli suatu produk akan selalu berharap agar barang yang dibelinya dapat memuaskan segala keinginan dan kebutuhannya. Untuk itu perusahaan harus dapat memahami keinginan konsumen, sehingga perusahaan dapat menciptakan produk yang sesuai dengan harapan konsumen. Kualitas produk yang baik merupakan harapan konsumen yang harus dipenuhi oleh perusahaan, karena kualitas produk yang baik merupakan kunci perkem</w:t>
      </w:r>
      <w:r>
        <w:rPr>
          <w:color w:val="000000"/>
          <w:szCs w:val="24"/>
        </w:rPr>
        <w:t>bangan produktivitas perusahaan.</w:t>
      </w:r>
    </w:p>
    <w:p w:rsidR="00CA70ED" w:rsidRDefault="00CA70ED" w:rsidP="00CA70ED">
      <w:pPr>
        <w:spacing w:after="0" w:line="240" w:lineRule="auto"/>
        <w:jc w:val="both"/>
        <w:rPr>
          <w:rFonts w:ascii="Times New Roman" w:hAnsi="Times New Roman"/>
          <w:color w:val="000000"/>
          <w:sz w:val="24"/>
          <w:szCs w:val="24"/>
          <w:lang w:val="id-ID"/>
        </w:rPr>
      </w:pPr>
    </w:p>
    <w:p w:rsidR="00CA70ED" w:rsidRPr="0060715A" w:rsidRDefault="00CA70ED" w:rsidP="00CA70ED">
      <w:pPr>
        <w:numPr>
          <w:ilvl w:val="1"/>
          <w:numId w:val="1"/>
        </w:numPr>
        <w:spacing w:after="0" w:line="480" w:lineRule="auto"/>
        <w:ind w:left="360"/>
        <w:jc w:val="both"/>
        <w:rPr>
          <w:rFonts w:ascii="Times New Roman" w:hAnsi="Times New Roman"/>
          <w:b/>
          <w:color w:val="000000"/>
          <w:sz w:val="24"/>
          <w:szCs w:val="24"/>
          <w:lang w:val="id-ID"/>
        </w:rPr>
      </w:pPr>
      <w:r>
        <w:rPr>
          <w:rFonts w:ascii="Times New Roman" w:hAnsi="Times New Roman"/>
          <w:b/>
          <w:color w:val="000000"/>
          <w:sz w:val="24"/>
          <w:szCs w:val="24"/>
          <w:lang w:val="id-ID"/>
        </w:rPr>
        <w:t>Kerangka K</w:t>
      </w:r>
      <w:r w:rsidRPr="0060715A">
        <w:rPr>
          <w:rFonts w:ascii="Times New Roman" w:hAnsi="Times New Roman"/>
          <w:b/>
          <w:color w:val="000000"/>
          <w:sz w:val="24"/>
          <w:szCs w:val="24"/>
          <w:lang w:val="id-ID"/>
        </w:rPr>
        <w:t xml:space="preserve">onseptual </w:t>
      </w:r>
    </w:p>
    <w:p w:rsidR="00CA70ED" w:rsidRDefault="00CA70ED" w:rsidP="00CA70ED">
      <w:pPr>
        <w:spacing w:after="0" w:line="480" w:lineRule="auto"/>
        <w:ind w:left="360"/>
        <w:jc w:val="both"/>
        <w:rPr>
          <w:rFonts w:ascii="Times New Roman" w:hAnsi="Times New Roman"/>
          <w:color w:val="000000"/>
          <w:sz w:val="24"/>
          <w:szCs w:val="24"/>
          <w:lang w:val="id-ID"/>
        </w:rPr>
      </w:pPr>
      <w:r w:rsidRPr="0060715A">
        <w:rPr>
          <w:rFonts w:ascii="Times New Roman" w:hAnsi="Times New Roman"/>
          <w:b/>
          <w:color w:val="000000"/>
          <w:sz w:val="24"/>
          <w:szCs w:val="24"/>
          <w:lang w:val="id-ID"/>
        </w:rPr>
        <w:t xml:space="preserve"> </w:t>
      </w:r>
      <w:r>
        <w:rPr>
          <w:rFonts w:ascii="Times New Roman" w:hAnsi="Times New Roman"/>
          <w:b/>
          <w:color w:val="000000"/>
          <w:sz w:val="24"/>
          <w:szCs w:val="24"/>
          <w:lang w:val="id-ID"/>
        </w:rPr>
        <w:t xml:space="preserve">       </w:t>
      </w:r>
      <w:r w:rsidRPr="0060715A">
        <w:rPr>
          <w:rFonts w:ascii="Times New Roman" w:hAnsi="Times New Roman"/>
          <w:color w:val="000000"/>
          <w:sz w:val="24"/>
          <w:szCs w:val="24"/>
          <w:lang w:val="id-ID"/>
        </w:rPr>
        <w:t>Berdasarkan landasan teori</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 xml:space="preserve">dan menurut penelitian terdahulu, dapat disusun kerangka konseptuan pada penelitian ini. Model yang digunakan pada </w:t>
      </w:r>
      <w:r w:rsidRPr="0060715A">
        <w:rPr>
          <w:rFonts w:ascii="Times New Roman" w:hAnsi="Times New Roman"/>
          <w:color w:val="000000"/>
          <w:sz w:val="24"/>
          <w:szCs w:val="24"/>
          <w:lang w:val="id-ID"/>
        </w:rPr>
        <w:lastRenderedPageBreak/>
        <w:t>penelitian ini terdiri dari 3 variabel independen, variabel tersebut adalah citra merek</w:t>
      </w:r>
      <w:r>
        <w:rPr>
          <w:rFonts w:ascii="Times New Roman" w:hAnsi="Times New Roman"/>
          <w:color w:val="000000"/>
          <w:sz w:val="24"/>
          <w:szCs w:val="24"/>
          <w:lang w:val="id-ID"/>
        </w:rPr>
        <w:t xml:space="preserve"> (X1)</w:t>
      </w:r>
      <w:r w:rsidRPr="0060715A">
        <w:rPr>
          <w:rFonts w:ascii="Times New Roman" w:hAnsi="Times New Roman"/>
          <w:color w:val="000000"/>
          <w:sz w:val="24"/>
          <w:szCs w:val="24"/>
          <w:lang w:val="id-ID"/>
        </w:rPr>
        <w:t>, desain produk</w:t>
      </w:r>
      <w:r>
        <w:rPr>
          <w:rFonts w:ascii="Times New Roman" w:hAnsi="Times New Roman"/>
          <w:color w:val="000000"/>
          <w:sz w:val="24"/>
          <w:szCs w:val="24"/>
          <w:lang w:val="id-ID"/>
        </w:rPr>
        <w:t xml:space="preserve"> (X2)</w:t>
      </w:r>
      <w:r w:rsidRPr="0060715A">
        <w:rPr>
          <w:rFonts w:ascii="Times New Roman" w:hAnsi="Times New Roman"/>
          <w:color w:val="000000"/>
          <w:sz w:val="24"/>
          <w:szCs w:val="24"/>
          <w:lang w:val="id-ID"/>
        </w:rPr>
        <w:t>, dan kualitas produk</w:t>
      </w:r>
      <w:r>
        <w:rPr>
          <w:rFonts w:ascii="Times New Roman" w:hAnsi="Times New Roman"/>
          <w:color w:val="000000"/>
          <w:sz w:val="24"/>
          <w:szCs w:val="24"/>
          <w:lang w:val="id-ID"/>
        </w:rPr>
        <w:t xml:space="preserve"> (X3)</w:t>
      </w:r>
      <w:r w:rsidRPr="0060715A">
        <w:rPr>
          <w:rFonts w:ascii="Times New Roman" w:hAnsi="Times New Roman"/>
          <w:color w:val="000000"/>
          <w:sz w:val="24"/>
          <w:szCs w:val="24"/>
          <w:lang w:val="id-ID"/>
        </w:rPr>
        <w:t>. Kemudian terdapat satu variabel dependen yaitu adalah keputusan pembelian</w:t>
      </w:r>
      <w:r>
        <w:rPr>
          <w:rFonts w:ascii="Times New Roman" w:hAnsi="Times New Roman"/>
          <w:color w:val="000000"/>
          <w:sz w:val="24"/>
          <w:szCs w:val="24"/>
          <w:lang w:val="id-ID"/>
        </w:rPr>
        <w:t xml:space="preserve"> (Y)</w:t>
      </w:r>
    </w:p>
    <w:p w:rsidR="00CA70ED" w:rsidRPr="007A407C" w:rsidRDefault="00CA70ED" w:rsidP="00CA70ED">
      <w:pPr>
        <w:spacing w:after="0" w:line="240" w:lineRule="auto"/>
        <w:jc w:val="center"/>
        <w:rPr>
          <w:rFonts w:ascii="Times New Roman" w:hAnsi="Times New Roman"/>
          <w:color w:val="000000"/>
          <w:sz w:val="24"/>
          <w:szCs w:val="24"/>
          <w:lang w:val="id-ID"/>
        </w:rPr>
      </w:pPr>
      <w:r>
        <w:rPr>
          <w:rFonts w:ascii="Times New Roman" w:hAnsi="Times New Roman"/>
          <w:b/>
          <w:color w:val="000000"/>
          <w:sz w:val="24"/>
          <w:szCs w:val="24"/>
          <w:lang w:val="id-ID"/>
        </w:rPr>
        <w:t xml:space="preserve">Gambar 2.2 </w:t>
      </w:r>
      <w:r w:rsidRPr="007A407C">
        <w:rPr>
          <w:rFonts w:ascii="Times New Roman" w:hAnsi="Times New Roman"/>
          <w:color w:val="000000"/>
          <w:sz w:val="24"/>
          <w:szCs w:val="24"/>
        </w:rPr>
        <w:t>Kerangka Konsep</w:t>
      </w:r>
    </w:p>
    <w:p w:rsidR="00CA70ED" w:rsidRPr="007A407C" w:rsidRDefault="00CA70ED" w:rsidP="00CA70ED">
      <w:pPr>
        <w:spacing w:after="0" w:line="480" w:lineRule="auto"/>
        <w:jc w:val="center"/>
        <w:rPr>
          <w:rFonts w:ascii="Times New Roman" w:hAnsi="Times New Roman"/>
          <w:color w:val="000000"/>
          <w:sz w:val="24"/>
          <w:szCs w:val="24"/>
          <w:lang w:val="id-ID"/>
        </w:rPr>
      </w:pPr>
      <w:r>
        <w:rPr>
          <w:rFonts w:ascii="Times New Roman" w:hAnsi="Times New Roman"/>
          <w:b/>
          <w:noProof/>
          <w:color w:val="000000"/>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70485</wp:posOffset>
                </wp:positionV>
                <wp:extent cx="5602605" cy="2754630"/>
                <wp:effectExtent l="10160" t="13335" r="698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260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6pt;margin-top:5.55pt;width:441.15pt;height:2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"/>
            </w:pict>
          </mc:Fallback>
        </mc:AlternateContent>
      </w:r>
      <w:r>
        <w:rPr>
          <w:rFonts w:ascii="Times New Roman" w:hAnsi="Times New Roman"/>
          <w:b/>
          <w:noProof/>
          <w:color w:val="000000"/>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1778635</wp:posOffset>
                </wp:positionH>
                <wp:positionV relativeFrom="paragraph">
                  <wp:posOffset>162560</wp:posOffset>
                </wp:positionV>
                <wp:extent cx="462915" cy="339090"/>
                <wp:effectExtent l="8890" t="10160" r="13970" b="1270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339090"/>
                        </a:xfrm>
                        <a:prstGeom prst="roundRect">
                          <a:avLst>
                            <a:gd name="adj" fmla="val 16667"/>
                          </a:avLst>
                        </a:prstGeom>
                        <a:solidFill>
                          <a:srgbClr val="FFFFFF"/>
                        </a:solidFill>
                        <a:ln w="9525">
                          <a:solidFill>
                            <a:srgbClr val="000000"/>
                          </a:solidFill>
                          <a:round/>
                          <a:headEnd/>
                          <a:tailEnd/>
                        </a:ln>
                      </wps:spPr>
                      <wps:txbx>
                        <w:txbxContent>
                          <w:p w:rsidR="00CA70ED" w:rsidRPr="00B547EF" w:rsidRDefault="00CA70ED" w:rsidP="00CA70ED">
                            <w:pPr>
                              <w:rPr>
                                <w:rFonts w:ascii="Times New Roman" w:hAnsi="Times New Roman"/>
                                <w:b/>
                                <w:sz w:val="24"/>
                                <w:szCs w:val="24"/>
                                <w:lang w:val="id-ID"/>
                              </w:rPr>
                            </w:pPr>
                            <w:r w:rsidRPr="00B547EF">
                              <w:rPr>
                                <w:rFonts w:ascii="Times New Roman" w:hAnsi="Times New Roman"/>
                                <w:b/>
                                <w:sz w:val="24"/>
                                <w:szCs w:val="24"/>
                                <w:lang w:val="id-ID"/>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140.05pt;margin-top:12.8pt;width:36.45pt;height:2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">
                <v:textbox>
                  <w:txbxContent>
                    <w:p w:rsidR="00CA70ED" w:rsidRPr="00B547EF" w:rsidRDefault="00CA70ED" w:rsidP="00CA70ED">
                      <w:pPr>
                        <w:rPr>
                          <w:rFonts w:ascii="Times New Roman" w:hAnsi="Times New Roman"/>
                          <w:b/>
                          <w:sz w:val="24"/>
                          <w:szCs w:val="24"/>
                          <w:lang w:val="id-ID"/>
                        </w:rPr>
                      </w:pPr>
                      <w:r w:rsidRPr="00B547EF">
                        <w:rPr>
                          <w:rFonts w:ascii="Times New Roman" w:hAnsi="Times New Roman"/>
                          <w:b/>
                          <w:sz w:val="24"/>
                          <w:szCs w:val="24"/>
                          <w:lang w:val="id-ID"/>
                        </w:rPr>
                        <w:t>H1</w:t>
                      </w:r>
                    </w:p>
                  </w:txbxContent>
                </v:textbox>
              </v:roundrect>
            </w:pict>
          </mc:Fallback>
        </mc:AlternateContent>
      </w:r>
      <w:r>
        <w:rPr>
          <w:rFonts w:ascii="Times New Roman" w:hAnsi="Times New Roman"/>
          <w:b/>
          <w:noProof/>
          <w:color w:val="000000"/>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128270</wp:posOffset>
                </wp:positionV>
                <wp:extent cx="1738630" cy="812800"/>
                <wp:effectExtent l="10795" t="13970" r="12700"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812800"/>
                        </a:xfrm>
                        <a:prstGeom prst="ellipse">
                          <a:avLst/>
                        </a:prstGeom>
                        <a:solidFill>
                          <a:srgbClr val="FFFFFF"/>
                        </a:solidFill>
                        <a:ln w="9525">
                          <a:solidFill>
                            <a:srgbClr val="000000"/>
                          </a:solidFill>
                          <a:round/>
                          <a:headEnd/>
                          <a:tailEnd/>
                        </a:ln>
                      </wps:spPr>
                      <wps:txb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Citra Merek</w:t>
                            </w:r>
                          </w:p>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left:0;text-align:left;margin-left:.7pt;margin-top:10.1pt;width:136.9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">
                <v:textbo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Citra Merek</w:t>
                      </w:r>
                    </w:p>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(X1)</w:t>
                      </w:r>
                    </w:p>
                  </w:txbxContent>
                </v:textbox>
              </v:oval>
            </w:pict>
          </mc:Fallback>
        </mc:AlternateContent>
      </w:r>
    </w:p>
    <w:p w:rsidR="00CA70ED" w:rsidRPr="0060715A" w:rsidRDefault="00CA70ED" w:rsidP="00CA70ED">
      <w:pPr>
        <w:spacing w:after="0" w:line="480" w:lineRule="auto"/>
        <w:jc w:val="center"/>
        <w:rPr>
          <w:rFonts w:ascii="Times New Roman" w:hAnsi="Times New Roman"/>
          <w:b/>
          <w:color w:val="000000"/>
          <w:sz w:val="24"/>
          <w:szCs w:val="24"/>
          <w:lang w:val="id-ID"/>
        </w:rPr>
      </w:pPr>
      <w:r>
        <w:rPr>
          <w:rFonts w:ascii="Times New Roman" w:hAnsi="Times New Roman"/>
          <w:b/>
          <w:noProof/>
          <w:color w:val="000000"/>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1747520</wp:posOffset>
                </wp:positionH>
                <wp:positionV relativeFrom="paragraph">
                  <wp:posOffset>179070</wp:posOffset>
                </wp:positionV>
                <wp:extent cx="1821180" cy="875030"/>
                <wp:effectExtent l="6350" t="5715" r="39370" b="527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875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37.6pt;margin-top:14.1pt;width:143.4pt;height:6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">
                <v:stroke endarrow="block"/>
              </v:shape>
            </w:pict>
          </mc:Fallback>
        </mc:AlternateContent>
      </w:r>
    </w:p>
    <w:p w:rsidR="00CA70ED" w:rsidRPr="0060715A" w:rsidRDefault="00CA70ED" w:rsidP="00CA70ED">
      <w:pPr>
        <w:spacing w:after="0" w:line="480" w:lineRule="auto"/>
        <w:jc w:val="center"/>
        <w:rPr>
          <w:rFonts w:ascii="Times New Roman" w:hAnsi="Times New Roman"/>
          <w:b/>
          <w:color w:val="000000"/>
          <w:sz w:val="24"/>
          <w:szCs w:val="24"/>
          <w:lang w:val="id-ID"/>
        </w:rPr>
      </w:pPr>
      <w:r>
        <w:rPr>
          <w:rFonts w:ascii="Times New Roman" w:hAnsi="Times New Roman"/>
          <w:b/>
          <w:noProof/>
          <w:color w:val="000000"/>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1731010</wp:posOffset>
                </wp:positionH>
                <wp:positionV relativeFrom="paragraph">
                  <wp:posOffset>347980</wp:posOffset>
                </wp:positionV>
                <wp:extent cx="462915" cy="339090"/>
                <wp:effectExtent l="8890" t="10795" r="13970" b="1206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339090"/>
                        </a:xfrm>
                        <a:prstGeom prst="roundRect">
                          <a:avLst>
                            <a:gd name="adj" fmla="val 16667"/>
                          </a:avLst>
                        </a:prstGeom>
                        <a:solidFill>
                          <a:srgbClr val="FFFFFF"/>
                        </a:solidFill>
                        <a:ln w="9525">
                          <a:solidFill>
                            <a:srgbClr val="000000"/>
                          </a:solidFill>
                          <a:round/>
                          <a:headEnd/>
                          <a:tailEnd/>
                        </a:ln>
                      </wps:spPr>
                      <wps:txbx>
                        <w:txbxContent>
                          <w:p w:rsidR="00CA70ED" w:rsidRPr="00B547EF" w:rsidRDefault="00CA70ED" w:rsidP="00CA70ED">
                            <w:pPr>
                              <w:rPr>
                                <w:rFonts w:ascii="Times New Roman" w:hAnsi="Times New Roman"/>
                                <w:b/>
                                <w:sz w:val="24"/>
                                <w:szCs w:val="24"/>
                                <w:lang w:val="id-ID"/>
                              </w:rPr>
                            </w:pPr>
                            <w:r w:rsidRPr="00B547EF">
                              <w:rPr>
                                <w:rFonts w:ascii="Times New Roman" w:hAnsi="Times New Roman"/>
                                <w:b/>
                                <w:sz w:val="24"/>
                                <w:szCs w:val="24"/>
                                <w:lang w:val="id-ID"/>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8" style="position:absolute;left:0;text-align:left;margin-left:136.3pt;margin-top:27.4pt;width:36.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">
                <v:textbox>
                  <w:txbxContent>
                    <w:p w:rsidR="00CA70ED" w:rsidRPr="00B547EF" w:rsidRDefault="00CA70ED" w:rsidP="00CA70ED">
                      <w:pPr>
                        <w:rPr>
                          <w:rFonts w:ascii="Times New Roman" w:hAnsi="Times New Roman"/>
                          <w:b/>
                          <w:sz w:val="24"/>
                          <w:szCs w:val="24"/>
                          <w:lang w:val="id-ID"/>
                        </w:rPr>
                      </w:pPr>
                      <w:r w:rsidRPr="00B547EF">
                        <w:rPr>
                          <w:rFonts w:ascii="Times New Roman" w:hAnsi="Times New Roman"/>
                          <w:b/>
                          <w:sz w:val="24"/>
                          <w:szCs w:val="24"/>
                          <w:lang w:val="id-ID"/>
                        </w:rPr>
                        <w:t>H2</w:t>
                      </w:r>
                    </w:p>
                  </w:txbxContent>
                </v:textbox>
              </v:roundrect>
            </w:pict>
          </mc:Fallback>
        </mc:AlternateContent>
      </w:r>
      <w:r>
        <w:rPr>
          <w:rFonts w:ascii="Times New Roman" w:hAnsi="Times New Roman"/>
          <w:b/>
          <w:noProof/>
          <w:color w:val="000000"/>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3559175</wp:posOffset>
                </wp:positionH>
                <wp:positionV relativeFrom="paragraph">
                  <wp:posOffset>118745</wp:posOffset>
                </wp:positionV>
                <wp:extent cx="1912620" cy="1129665"/>
                <wp:effectExtent l="8255" t="10160" r="12700"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1129665"/>
                        </a:xfrm>
                        <a:prstGeom prst="ellipse">
                          <a:avLst/>
                        </a:prstGeom>
                        <a:solidFill>
                          <a:srgbClr val="FFFFFF"/>
                        </a:solidFill>
                        <a:ln w="9525">
                          <a:solidFill>
                            <a:srgbClr val="000000"/>
                          </a:solidFill>
                          <a:round/>
                          <a:headEnd/>
                          <a:tailEnd/>
                        </a:ln>
                      </wps:spPr>
                      <wps:txb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Keputusan Pembelian</w:t>
                            </w:r>
                          </w:p>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(Y)</w:t>
                            </w:r>
                          </w:p>
                          <w:p w:rsidR="00CA70ED" w:rsidRPr="00B305D0" w:rsidRDefault="00CA70ED" w:rsidP="00CA70ED">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9" style="position:absolute;left:0;text-align:left;margin-left:280.25pt;margin-top:9.35pt;width:150.6pt;height:8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">
                <v:textbo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Keputusan Pembelian</w:t>
                      </w:r>
                    </w:p>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(Y)</w:t>
                      </w:r>
                    </w:p>
                    <w:p w:rsidR="00CA70ED" w:rsidRPr="00B305D0" w:rsidRDefault="00CA70ED" w:rsidP="00CA70ED">
                      <w:pPr>
                        <w:rPr>
                          <w:lang w:val="id-ID"/>
                        </w:rPr>
                      </w:pPr>
                    </w:p>
                  </w:txbxContent>
                </v:textbox>
              </v:oval>
            </w:pict>
          </mc:Fallback>
        </mc:AlternateContent>
      </w:r>
      <w:r>
        <w:rPr>
          <w:rFonts w:ascii="Times New Roman" w:hAnsi="Times New Roman"/>
          <w:b/>
          <w:noProof/>
          <w:color w:val="000000"/>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334645</wp:posOffset>
                </wp:positionV>
                <wp:extent cx="1700530" cy="812800"/>
                <wp:effectExtent l="10795" t="6985" r="12700" b="889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812800"/>
                        </a:xfrm>
                        <a:prstGeom prst="ellipse">
                          <a:avLst/>
                        </a:prstGeom>
                        <a:solidFill>
                          <a:srgbClr val="FFFFFF"/>
                        </a:solidFill>
                        <a:ln w="9525">
                          <a:solidFill>
                            <a:srgbClr val="000000"/>
                          </a:solidFill>
                          <a:round/>
                          <a:headEnd/>
                          <a:tailEnd/>
                        </a:ln>
                      </wps:spPr>
                      <wps:txb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Desain Produk</w:t>
                            </w:r>
                          </w:p>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left:0;text-align:left;margin-left:.7pt;margin-top:26.35pt;width:133.9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">
                <v:textbo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Desain Produk</w:t>
                      </w:r>
                    </w:p>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(X2)</w:t>
                      </w:r>
                    </w:p>
                  </w:txbxContent>
                </v:textbox>
              </v:oval>
            </w:pict>
          </mc:Fallback>
        </mc:AlternateContent>
      </w:r>
    </w:p>
    <w:p w:rsidR="00CA70ED" w:rsidRPr="0060715A" w:rsidRDefault="00CA70ED" w:rsidP="00CA70ED">
      <w:pPr>
        <w:spacing w:after="0" w:line="480" w:lineRule="auto"/>
        <w:jc w:val="both"/>
        <w:rPr>
          <w:rFonts w:ascii="Times New Roman" w:hAnsi="Times New Roman"/>
          <w:b/>
          <w:color w:val="000000"/>
          <w:sz w:val="24"/>
          <w:szCs w:val="24"/>
          <w:lang w:val="id-ID"/>
        </w:rPr>
      </w:pPr>
      <w:r>
        <w:rPr>
          <w:rFonts w:ascii="Times New Roman" w:hAnsi="Times New Roman"/>
          <w:b/>
          <w:noProof/>
          <w:color w:val="000000"/>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1671320</wp:posOffset>
                </wp:positionH>
                <wp:positionV relativeFrom="paragraph">
                  <wp:posOffset>342265</wp:posOffset>
                </wp:positionV>
                <wp:extent cx="1887855" cy="963295"/>
                <wp:effectExtent l="6350" t="60325" r="3937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963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31.6pt;margin-top:26.95pt;width:148.65pt;height:75.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">
                <v:stroke endarrow="block"/>
              </v:shape>
            </w:pict>
          </mc:Fallback>
        </mc:AlternateContent>
      </w:r>
      <w:r>
        <w:rPr>
          <w:rFonts w:ascii="Times New Roman" w:hAnsi="Times New Roman"/>
          <w:b/>
          <w:noProof/>
          <w:color w:val="000000"/>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1709420</wp:posOffset>
                </wp:positionH>
                <wp:positionV relativeFrom="paragraph">
                  <wp:posOffset>342265</wp:posOffset>
                </wp:positionV>
                <wp:extent cx="1897380" cy="34290"/>
                <wp:effectExtent l="6350" t="60325" r="20320"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7380" cy="3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4.6pt;margin-top:26.95pt;width:149.4pt;height:2.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">
                <v:stroke endarrow="block"/>
              </v:shape>
            </w:pict>
          </mc:Fallback>
        </mc:AlternateContent>
      </w:r>
    </w:p>
    <w:p w:rsidR="00CA70ED" w:rsidRPr="0060715A" w:rsidRDefault="00CA70ED" w:rsidP="00CA70ED">
      <w:pPr>
        <w:spacing w:after="0" w:line="480" w:lineRule="auto"/>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2.5 Hipotesis</w:t>
      </w:r>
    </w:p>
    <w:p w:rsidR="00CA70ED" w:rsidRPr="0060715A" w:rsidRDefault="00CA70ED" w:rsidP="00CA70ED">
      <w:pPr>
        <w:spacing w:after="0" w:line="480" w:lineRule="auto"/>
        <w:rPr>
          <w:rFonts w:ascii="Times New Roman" w:hAnsi="Times New Roman"/>
          <w:color w:val="000000"/>
          <w:sz w:val="24"/>
          <w:szCs w:val="24"/>
          <w:lang w:val="id-ID"/>
        </w:rPr>
      </w:pPr>
      <w:r>
        <w:rPr>
          <w:rFonts w:ascii="Times New Roman" w:hAnsi="Times New Roman"/>
          <w:b/>
          <w:noProof/>
          <w:color w:val="000000"/>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1570990</wp:posOffset>
                </wp:positionH>
                <wp:positionV relativeFrom="paragraph">
                  <wp:posOffset>29845</wp:posOffset>
                </wp:positionV>
                <wp:extent cx="462915" cy="339090"/>
                <wp:effectExtent l="10795" t="10795" r="12065" b="120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339090"/>
                        </a:xfrm>
                        <a:prstGeom prst="roundRect">
                          <a:avLst>
                            <a:gd name="adj" fmla="val 16667"/>
                          </a:avLst>
                        </a:prstGeom>
                        <a:solidFill>
                          <a:srgbClr val="FFFFFF"/>
                        </a:solidFill>
                        <a:ln w="9525">
                          <a:solidFill>
                            <a:srgbClr val="000000"/>
                          </a:solidFill>
                          <a:round/>
                          <a:headEnd/>
                          <a:tailEnd/>
                        </a:ln>
                      </wps:spPr>
                      <wps:txbx>
                        <w:txbxContent>
                          <w:p w:rsidR="00CA70ED" w:rsidRPr="00B547EF" w:rsidRDefault="00CA70ED" w:rsidP="00CA70ED">
                            <w:pPr>
                              <w:rPr>
                                <w:rFonts w:ascii="Times New Roman" w:hAnsi="Times New Roman"/>
                                <w:b/>
                                <w:sz w:val="24"/>
                                <w:szCs w:val="24"/>
                                <w:lang w:val="id-ID"/>
                              </w:rPr>
                            </w:pPr>
                            <w:r w:rsidRPr="00B547EF">
                              <w:rPr>
                                <w:rFonts w:ascii="Times New Roman" w:hAnsi="Times New Roman"/>
                                <w:b/>
                                <w:sz w:val="24"/>
                                <w:szCs w:val="24"/>
                                <w:lang w:val="id-ID"/>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1" style="position:absolute;margin-left:123.7pt;margin-top:2.35pt;width:36.45pt;height:2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">
                <v:textbox>
                  <w:txbxContent>
                    <w:p w:rsidR="00CA70ED" w:rsidRPr="00B547EF" w:rsidRDefault="00CA70ED" w:rsidP="00CA70ED">
                      <w:pPr>
                        <w:rPr>
                          <w:rFonts w:ascii="Times New Roman" w:hAnsi="Times New Roman"/>
                          <w:b/>
                          <w:sz w:val="24"/>
                          <w:szCs w:val="24"/>
                          <w:lang w:val="id-ID"/>
                        </w:rPr>
                      </w:pPr>
                      <w:r w:rsidRPr="00B547EF">
                        <w:rPr>
                          <w:rFonts w:ascii="Times New Roman" w:hAnsi="Times New Roman"/>
                          <w:b/>
                          <w:sz w:val="24"/>
                          <w:szCs w:val="24"/>
                          <w:lang w:val="id-ID"/>
                        </w:rPr>
                        <w:t>H3</w:t>
                      </w:r>
                    </w:p>
                  </w:txbxContent>
                </v:textbox>
              </v:roundrect>
            </w:pict>
          </mc:Fallback>
        </mc:AlternateContent>
      </w:r>
      <w:r>
        <w:rPr>
          <w:rFonts w:ascii="Times New Roman" w:hAnsi="Times New Roman"/>
          <w:b/>
          <w:noProof/>
          <w:color w:val="000000"/>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189865</wp:posOffset>
                </wp:positionV>
                <wp:extent cx="1666240" cy="812800"/>
                <wp:effectExtent l="6985" t="8890" r="12700" b="698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812800"/>
                        </a:xfrm>
                        <a:prstGeom prst="ellipse">
                          <a:avLst/>
                        </a:prstGeom>
                        <a:solidFill>
                          <a:srgbClr val="FFFFFF"/>
                        </a:solidFill>
                        <a:ln w="9525">
                          <a:solidFill>
                            <a:srgbClr val="000000"/>
                          </a:solidFill>
                          <a:round/>
                          <a:headEnd/>
                          <a:tailEnd/>
                        </a:ln>
                      </wps:spPr>
                      <wps:txb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Kualitas Produk</w:t>
                            </w:r>
                            <w:r>
                              <w:rPr>
                                <w:rFonts w:ascii="Times New Roman" w:hAnsi="Times New Roman"/>
                                <w:b/>
                                <w:sz w:val="24"/>
                                <w:szCs w:val="24"/>
                                <w:lang w:val="id-ID"/>
                              </w:rPr>
                              <w:t xml:space="preserve">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2" style="position:absolute;margin-left:.4pt;margin-top:14.95pt;width:131.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">
                <v:textbox>
                  <w:txbxContent>
                    <w:p w:rsidR="00CA70ED" w:rsidRPr="00B547EF" w:rsidRDefault="00CA70ED" w:rsidP="00CA70ED">
                      <w:pPr>
                        <w:jc w:val="center"/>
                        <w:rPr>
                          <w:rFonts w:ascii="Times New Roman" w:hAnsi="Times New Roman"/>
                          <w:b/>
                          <w:sz w:val="24"/>
                          <w:szCs w:val="24"/>
                          <w:lang w:val="id-ID"/>
                        </w:rPr>
                      </w:pPr>
                      <w:r w:rsidRPr="00B547EF">
                        <w:rPr>
                          <w:rFonts w:ascii="Times New Roman" w:hAnsi="Times New Roman"/>
                          <w:b/>
                          <w:sz w:val="24"/>
                          <w:szCs w:val="24"/>
                          <w:lang w:val="id-ID"/>
                        </w:rPr>
                        <w:t>Kualitas Produk</w:t>
                      </w:r>
                      <w:r>
                        <w:rPr>
                          <w:rFonts w:ascii="Times New Roman" w:hAnsi="Times New Roman"/>
                          <w:b/>
                          <w:sz w:val="24"/>
                          <w:szCs w:val="24"/>
                          <w:lang w:val="id-ID"/>
                        </w:rPr>
                        <w:t xml:space="preserve"> (X3)</w:t>
                      </w:r>
                    </w:p>
                  </w:txbxContent>
                </v:textbox>
              </v:oval>
            </w:pict>
          </mc:Fallback>
        </mc:AlternateContent>
      </w:r>
    </w:p>
    <w:p w:rsidR="00CA70ED" w:rsidRDefault="00CA70ED" w:rsidP="00CA70ED">
      <w:pPr>
        <w:spacing w:after="0" w:line="480" w:lineRule="auto"/>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      Hipoteses yang diperoleh dari rumusan masalah dan landasan teori maka dapat diambil Hipotesis pada penelitian ini adalah sebagai berikut : </w:t>
      </w:r>
    </w:p>
    <w:p w:rsidR="00CA70ED" w:rsidRPr="007A407C" w:rsidRDefault="00CA70ED" w:rsidP="00CA70ED">
      <w:pPr>
        <w:spacing w:after="0" w:line="240" w:lineRule="auto"/>
        <w:rPr>
          <w:rFonts w:ascii="Times New Roman" w:hAnsi="Times New Roman"/>
          <w:b/>
          <w:color w:val="000000"/>
          <w:sz w:val="24"/>
          <w:szCs w:val="24"/>
          <w:lang w:val="id-ID"/>
        </w:rPr>
      </w:pPr>
    </w:p>
    <w:p w:rsidR="00CA70ED" w:rsidRPr="00E11E6C" w:rsidRDefault="00CA70ED" w:rsidP="00CA70ED">
      <w:pPr>
        <w:numPr>
          <w:ilvl w:val="1"/>
          <w:numId w:val="1"/>
        </w:numPr>
        <w:spacing w:after="0" w:line="480" w:lineRule="auto"/>
        <w:ind w:left="360"/>
        <w:jc w:val="both"/>
        <w:rPr>
          <w:rFonts w:ascii="Times New Roman" w:hAnsi="Times New Roman"/>
          <w:b/>
          <w:color w:val="000000"/>
          <w:sz w:val="24"/>
          <w:szCs w:val="24"/>
          <w:lang w:val="id-ID"/>
        </w:rPr>
      </w:pPr>
      <w:r w:rsidRPr="00E11E6C">
        <w:rPr>
          <w:rFonts w:ascii="Times New Roman" w:hAnsi="Times New Roman"/>
          <w:b/>
          <w:color w:val="000000"/>
          <w:sz w:val="24"/>
          <w:szCs w:val="24"/>
          <w:lang w:val="id-ID"/>
        </w:rPr>
        <w:t>Hipotesis</w:t>
      </w:r>
    </w:p>
    <w:p w:rsidR="00CA70ED" w:rsidRPr="0060715A" w:rsidRDefault="00CA70ED" w:rsidP="00CA70ED">
      <w:pPr>
        <w:tabs>
          <w:tab w:val="left" w:pos="993"/>
        </w:tabs>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H1</w:t>
      </w:r>
      <w:r>
        <w:rPr>
          <w:rFonts w:ascii="Times New Roman" w:hAnsi="Times New Roman"/>
          <w:color w:val="000000"/>
          <w:sz w:val="24"/>
          <w:szCs w:val="24"/>
          <w:lang w:val="id-ID"/>
        </w:rPr>
        <w:tab/>
        <w:t>: Citra M</w:t>
      </w:r>
      <w:r w:rsidRPr="0060715A">
        <w:rPr>
          <w:rFonts w:ascii="Times New Roman" w:hAnsi="Times New Roman"/>
          <w:color w:val="000000"/>
          <w:sz w:val="24"/>
          <w:szCs w:val="24"/>
          <w:lang w:val="id-ID"/>
        </w:rPr>
        <w:t>erek berpengaruh positif terhadap keputusan pembelian</w:t>
      </w:r>
    </w:p>
    <w:p w:rsidR="00CA70ED" w:rsidRPr="0060715A" w:rsidRDefault="00CA70ED" w:rsidP="00CA70ED">
      <w:pPr>
        <w:tabs>
          <w:tab w:val="left" w:pos="993"/>
        </w:tabs>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H2 </w:t>
      </w:r>
      <w:r>
        <w:rPr>
          <w:rFonts w:ascii="Times New Roman" w:hAnsi="Times New Roman"/>
          <w:color w:val="000000"/>
          <w:sz w:val="24"/>
          <w:szCs w:val="24"/>
          <w:lang w:val="id-ID"/>
        </w:rPr>
        <w:tab/>
        <w:t>: Desain P</w:t>
      </w:r>
      <w:r w:rsidRPr="0060715A">
        <w:rPr>
          <w:rFonts w:ascii="Times New Roman" w:hAnsi="Times New Roman"/>
          <w:color w:val="000000"/>
          <w:sz w:val="24"/>
          <w:szCs w:val="24"/>
          <w:lang w:val="id-ID"/>
        </w:rPr>
        <w:t>roduk berpengaruh positif terhadap keputusan pembelian</w:t>
      </w:r>
    </w:p>
    <w:p w:rsidR="00CA70ED" w:rsidRPr="001D1A56" w:rsidRDefault="00CA70ED" w:rsidP="00CA70ED">
      <w:pPr>
        <w:tabs>
          <w:tab w:val="left" w:pos="993"/>
        </w:tabs>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H3</w:t>
      </w:r>
      <w:r>
        <w:rPr>
          <w:rFonts w:ascii="Times New Roman" w:hAnsi="Times New Roman"/>
          <w:color w:val="000000"/>
          <w:sz w:val="24"/>
          <w:szCs w:val="24"/>
          <w:lang w:val="id-ID"/>
        </w:rPr>
        <w:tab/>
        <w:t>: Kualitas Produk b</w:t>
      </w:r>
      <w:r w:rsidRPr="0060715A">
        <w:rPr>
          <w:rFonts w:ascii="Times New Roman" w:hAnsi="Times New Roman"/>
          <w:color w:val="000000"/>
          <w:sz w:val="24"/>
          <w:szCs w:val="24"/>
          <w:lang w:val="id-ID"/>
        </w:rPr>
        <w:t>erpengaruh positif ter</w:t>
      </w:r>
      <w:r>
        <w:rPr>
          <w:rFonts w:ascii="Times New Roman" w:hAnsi="Times New Roman"/>
          <w:color w:val="000000"/>
          <w:sz w:val="24"/>
          <w:szCs w:val="24"/>
          <w:lang w:val="id-ID"/>
        </w:rPr>
        <w:t>hadap keputusan pembelian</w:t>
      </w:r>
    </w:p>
    <w:p w:rsidR="00CA70ED" w:rsidRDefault="00CA70ED" w:rsidP="00CA70ED">
      <w:pPr>
        <w:spacing w:after="0" w:line="480" w:lineRule="auto"/>
        <w:jc w:val="center"/>
        <w:rPr>
          <w:rFonts w:ascii="Times New Roman" w:hAnsi="Times New Roman"/>
          <w:b/>
          <w:color w:val="000000"/>
          <w:sz w:val="24"/>
          <w:szCs w:val="24"/>
          <w:lang w:val="id-ID"/>
        </w:rPr>
      </w:pPr>
    </w:p>
    <w:p w:rsidR="00CA70ED" w:rsidRDefault="00CA70ED" w:rsidP="00CA70ED">
      <w:pPr>
        <w:spacing w:after="0" w:line="480" w:lineRule="auto"/>
        <w:jc w:val="center"/>
        <w:rPr>
          <w:rFonts w:ascii="Times New Roman" w:hAnsi="Times New Roman"/>
          <w:b/>
          <w:color w:val="000000"/>
          <w:sz w:val="24"/>
          <w:szCs w:val="24"/>
          <w:lang w:val="id-ID"/>
        </w:rPr>
      </w:pPr>
    </w:p>
    <w:p w:rsidR="00CA70ED" w:rsidRDefault="00CA70ED" w:rsidP="00CA70ED">
      <w:pPr>
        <w:spacing w:after="0" w:line="480" w:lineRule="auto"/>
        <w:jc w:val="center"/>
        <w:rPr>
          <w:rFonts w:ascii="Times New Roman" w:hAnsi="Times New Roman"/>
          <w:b/>
          <w:color w:val="000000"/>
          <w:sz w:val="24"/>
          <w:szCs w:val="24"/>
          <w:lang w:val="id-ID"/>
        </w:rPr>
      </w:pPr>
    </w:p>
    <w:p w:rsidR="0098706C" w:rsidRPr="00CA70ED" w:rsidRDefault="0098706C" w:rsidP="00CA70ED">
      <w:bookmarkStart w:id="1" w:name="_GoBack"/>
      <w:bookmarkEnd w:id="1"/>
    </w:p>
    <w:sectPr w:rsidR="0098706C" w:rsidRPr="00CA70ED" w:rsidSect="00CA70ED">
      <w:headerReference w:type="default" r:id="rId8"/>
      <w:footerReference w:type="first" r:id="rId9"/>
      <w:pgSz w:w="11906" w:h="16838"/>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FB" w:rsidRDefault="00181EFB" w:rsidP="00747253">
      <w:pPr>
        <w:spacing w:after="0" w:line="240" w:lineRule="auto"/>
      </w:pPr>
      <w:r>
        <w:separator/>
      </w:r>
    </w:p>
  </w:endnote>
  <w:endnote w:type="continuationSeparator" w:id="0">
    <w:p w:rsidR="00181EFB" w:rsidRDefault="00181EFB" w:rsidP="0074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495608"/>
      <w:docPartObj>
        <w:docPartGallery w:val="Page Numbers (Bottom of Page)"/>
        <w:docPartUnique/>
      </w:docPartObj>
    </w:sdtPr>
    <w:sdtEndPr>
      <w:rPr>
        <w:noProof/>
      </w:rPr>
    </w:sdtEndPr>
    <w:sdtContent>
      <w:p w:rsidR="00CA70ED" w:rsidRDefault="00CA70E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747253" w:rsidRDefault="00747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FB" w:rsidRDefault="00181EFB" w:rsidP="00747253">
      <w:pPr>
        <w:spacing w:after="0" w:line="240" w:lineRule="auto"/>
      </w:pPr>
      <w:r>
        <w:separator/>
      </w:r>
    </w:p>
  </w:footnote>
  <w:footnote w:type="continuationSeparator" w:id="0">
    <w:p w:rsidR="00181EFB" w:rsidRDefault="00181EFB" w:rsidP="00747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27793"/>
      <w:docPartObj>
        <w:docPartGallery w:val="Page Numbers (Top of Page)"/>
        <w:docPartUnique/>
      </w:docPartObj>
    </w:sdtPr>
    <w:sdtEndPr>
      <w:rPr>
        <w:noProof/>
      </w:rPr>
    </w:sdtEndPr>
    <w:sdtContent>
      <w:p w:rsidR="00747253" w:rsidRDefault="00747253">
        <w:pPr>
          <w:pStyle w:val="Header"/>
          <w:jc w:val="right"/>
        </w:pPr>
        <w:r>
          <w:fldChar w:fldCharType="begin"/>
        </w:r>
        <w:r>
          <w:instrText xml:space="preserve"> PAGE   \* MERGEFORMAT </w:instrText>
        </w:r>
        <w:r>
          <w:fldChar w:fldCharType="separate"/>
        </w:r>
        <w:r w:rsidR="00CA70ED">
          <w:rPr>
            <w:noProof/>
          </w:rPr>
          <w:t>31</w:t>
        </w:r>
        <w:r>
          <w:rPr>
            <w:noProof/>
          </w:rPr>
          <w:fldChar w:fldCharType="end"/>
        </w:r>
      </w:p>
    </w:sdtContent>
  </w:sdt>
  <w:p w:rsidR="00747253" w:rsidRDefault="00747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AC4"/>
    <w:multiLevelType w:val="hybridMultilevel"/>
    <w:tmpl w:val="881C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73798"/>
    <w:multiLevelType w:val="multilevel"/>
    <w:tmpl w:val="87069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FA4495"/>
    <w:multiLevelType w:val="hybridMultilevel"/>
    <w:tmpl w:val="B5B4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B04CE"/>
    <w:multiLevelType w:val="hybridMultilevel"/>
    <w:tmpl w:val="E5661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F2A0C"/>
    <w:multiLevelType w:val="hybridMultilevel"/>
    <w:tmpl w:val="F9D28F9C"/>
    <w:lvl w:ilvl="0" w:tplc="E4E8474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70D86"/>
    <w:multiLevelType w:val="multilevel"/>
    <w:tmpl w:val="85905EA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7F1CD4"/>
    <w:multiLevelType w:val="multilevel"/>
    <w:tmpl w:val="A5B0F61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801632F"/>
    <w:multiLevelType w:val="hybridMultilevel"/>
    <w:tmpl w:val="A7E2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D5BA2"/>
    <w:multiLevelType w:val="hybridMultilevel"/>
    <w:tmpl w:val="DE32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17A8B"/>
    <w:multiLevelType w:val="hybridMultilevel"/>
    <w:tmpl w:val="FD845E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4031608"/>
    <w:multiLevelType w:val="hybridMultilevel"/>
    <w:tmpl w:val="9FEE0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D5C9E"/>
    <w:multiLevelType w:val="hybridMultilevel"/>
    <w:tmpl w:val="959AB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D6651"/>
    <w:multiLevelType w:val="multilevel"/>
    <w:tmpl w:val="F9408E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5610670F"/>
    <w:multiLevelType w:val="hybridMultilevel"/>
    <w:tmpl w:val="98E0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43A0"/>
    <w:multiLevelType w:val="hybridMultilevel"/>
    <w:tmpl w:val="00E6EE24"/>
    <w:lvl w:ilvl="0" w:tplc="0421000F">
      <w:start w:val="1"/>
      <w:numFmt w:val="decimal"/>
      <w:lvlText w:val="%1."/>
      <w:lvlJc w:val="left"/>
      <w:pPr>
        <w:ind w:left="1026" w:hanging="360"/>
      </w:p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15">
    <w:nsid w:val="642B102F"/>
    <w:multiLevelType w:val="multilevel"/>
    <w:tmpl w:val="FD368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B293FDB"/>
    <w:multiLevelType w:val="hybridMultilevel"/>
    <w:tmpl w:val="094E37A2"/>
    <w:lvl w:ilvl="0" w:tplc="941A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6040B9"/>
    <w:multiLevelType w:val="hybridMultilevel"/>
    <w:tmpl w:val="76D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7"/>
  </w:num>
  <w:num w:numId="5">
    <w:abstractNumId w:val="15"/>
  </w:num>
  <w:num w:numId="6">
    <w:abstractNumId w:val="9"/>
  </w:num>
  <w:num w:numId="7">
    <w:abstractNumId w:val="11"/>
  </w:num>
  <w:num w:numId="8">
    <w:abstractNumId w:val="16"/>
  </w:num>
  <w:num w:numId="9">
    <w:abstractNumId w:val="3"/>
  </w:num>
  <w:num w:numId="10">
    <w:abstractNumId w:val="6"/>
  </w:num>
  <w:num w:numId="11">
    <w:abstractNumId w:val="13"/>
  </w:num>
  <w:num w:numId="12">
    <w:abstractNumId w:val="12"/>
  </w:num>
  <w:num w:numId="13">
    <w:abstractNumId w:val="5"/>
  </w:num>
  <w:num w:numId="14">
    <w:abstractNumId w:val="2"/>
  </w:num>
  <w:num w:numId="15">
    <w:abstractNumId w:val="8"/>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53"/>
    <w:rsid w:val="00181EFB"/>
    <w:rsid w:val="00747253"/>
    <w:rsid w:val="0098706C"/>
    <w:rsid w:val="00CA70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53"/>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CA70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 Paragraph11,Body of text"/>
    <w:basedOn w:val="Normal"/>
    <w:link w:val="ListParagraphChar"/>
    <w:uiPriority w:val="34"/>
    <w:qFormat/>
    <w:rsid w:val="00747253"/>
    <w:pPr>
      <w:spacing w:after="0" w:line="240" w:lineRule="auto"/>
      <w:ind w:left="720"/>
      <w:contextualSpacing/>
    </w:pPr>
    <w:rPr>
      <w:rFonts w:ascii="Times New Roman" w:hAnsi="Times New Roman"/>
      <w:sz w:val="24"/>
      <w:szCs w:val="20"/>
      <w:lang w:val="id-ID" w:eastAsia="x-none"/>
    </w:rPr>
  </w:style>
  <w:style w:type="character" w:customStyle="1" w:styleId="ListParagraphChar">
    <w:name w:val="List Paragraph Char"/>
    <w:aliases w:val="Body of text Char,sub-section Char"/>
    <w:link w:val="ListParagraph1"/>
    <w:uiPriority w:val="34"/>
    <w:rsid w:val="00747253"/>
    <w:rPr>
      <w:rFonts w:ascii="Times New Roman" w:eastAsia="Calibri" w:hAnsi="Times New Roman" w:cs="Times New Roman"/>
      <w:sz w:val="24"/>
      <w:szCs w:val="20"/>
      <w:lang w:eastAsia="x-none"/>
    </w:rPr>
  </w:style>
  <w:style w:type="paragraph" w:styleId="NormalWeb">
    <w:name w:val="Normal (Web)"/>
    <w:basedOn w:val="Normal"/>
    <w:uiPriority w:val="99"/>
    <w:unhideWhenUsed/>
    <w:rsid w:val="0074725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47253"/>
    <w:rPr>
      <w:color w:val="0000FF"/>
      <w:u w:val="single"/>
    </w:rPr>
  </w:style>
  <w:style w:type="paragraph" w:styleId="Header">
    <w:name w:val="header"/>
    <w:basedOn w:val="Normal"/>
    <w:link w:val="HeaderChar"/>
    <w:uiPriority w:val="99"/>
    <w:unhideWhenUsed/>
    <w:rsid w:val="0074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253"/>
    <w:rPr>
      <w:rFonts w:ascii="Calibri" w:eastAsia="Calibri" w:hAnsi="Calibri" w:cs="Times New Roman"/>
      <w:lang w:val="en-US"/>
    </w:rPr>
  </w:style>
  <w:style w:type="paragraph" w:styleId="Footer">
    <w:name w:val="footer"/>
    <w:basedOn w:val="Normal"/>
    <w:link w:val="FooterChar"/>
    <w:uiPriority w:val="99"/>
    <w:unhideWhenUsed/>
    <w:rsid w:val="0074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253"/>
    <w:rPr>
      <w:rFonts w:ascii="Calibri" w:eastAsia="Calibri" w:hAnsi="Calibri" w:cs="Times New Roman"/>
      <w:lang w:val="en-US"/>
    </w:rPr>
  </w:style>
  <w:style w:type="paragraph" w:styleId="NoSpacing">
    <w:name w:val="No Spacing"/>
    <w:link w:val="NoSpacingChar"/>
    <w:uiPriority w:val="1"/>
    <w:qFormat/>
    <w:rsid w:val="00CA70ED"/>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CA70ED"/>
    <w:rPr>
      <w:rFonts w:ascii="Calibri" w:eastAsia="Calibri" w:hAnsi="Calibri" w:cs="Times New Roman"/>
      <w:lang w:val="en-US"/>
    </w:rPr>
  </w:style>
  <w:style w:type="paragraph" w:customStyle="1" w:styleId="textbox">
    <w:name w:val="textbox"/>
    <w:basedOn w:val="Normal"/>
    <w:rsid w:val="00CA70ED"/>
    <w:pPr>
      <w:spacing w:before="100" w:beforeAutospacing="1" w:after="100" w:afterAutospacing="1" w:line="240" w:lineRule="auto"/>
    </w:pPr>
    <w:rPr>
      <w:rFonts w:ascii="Times New Roman" w:eastAsia="Times New Roman" w:hAnsi="Times New Roman"/>
      <w:sz w:val="24"/>
      <w:szCs w:val="24"/>
    </w:rPr>
  </w:style>
  <w:style w:type="character" w:customStyle="1" w:styleId="TeksSubBabChar">
    <w:name w:val="Teks Sub Bab Char"/>
    <w:link w:val="TeksSubBab"/>
    <w:locked/>
    <w:rsid w:val="00CA70ED"/>
    <w:rPr>
      <w:rFonts w:ascii="Times New Roman" w:hAnsi="Times New Roman"/>
      <w:sz w:val="24"/>
    </w:rPr>
  </w:style>
  <w:style w:type="paragraph" w:customStyle="1" w:styleId="TeksSubBab">
    <w:name w:val="Teks Sub Bab"/>
    <w:basedOn w:val="Normal"/>
    <w:link w:val="TeksSubBabChar"/>
    <w:qFormat/>
    <w:rsid w:val="00CA70ED"/>
    <w:pPr>
      <w:spacing w:after="0" w:line="480" w:lineRule="auto"/>
      <w:ind w:left="357" w:firstLine="720"/>
      <w:jc w:val="both"/>
    </w:pPr>
    <w:rPr>
      <w:rFonts w:ascii="Times New Roman" w:eastAsiaTheme="minorHAnsi" w:hAnsi="Times New Roman" w:cstheme="minorBidi"/>
      <w:sz w:val="24"/>
      <w:lang w:val="id-ID"/>
    </w:rPr>
  </w:style>
  <w:style w:type="character" w:customStyle="1" w:styleId="SUBBABChar">
    <w:name w:val="SUB BAB Char"/>
    <w:link w:val="SUBBAB"/>
    <w:locked/>
    <w:rsid w:val="00CA70ED"/>
    <w:rPr>
      <w:rFonts w:ascii="Times New Roman" w:eastAsia="Times New Roman" w:hAnsi="Times New Roman" w:cs="Times New Roman"/>
      <w:b/>
      <w:bCs/>
      <w:iCs/>
      <w:sz w:val="24"/>
      <w:szCs w:val="24"/>
    </w:rPr>
  </w:style>
  <w:style w:type="paragraph" w:customStyle="1" w:styleId="SUBBAB">
    <w:name w:val="SUB BAB"/>
    <w:basedOn w:val="Heading2"/>
    <w:next w:val="TeksSubBab"/>
    <w:link w:val="SUBBABChar"/>
    <w:qFormat/>
    <w:rsid w:val="00CA70ED"/>
    <w:pPr>
      <w:keepLines w:val="0"/>
      <w:spacing w:before="0" w:line="480" w:lineRule="auto"/>
    </w:pPr>
    <w:rPr>
      <w:rFonts w:ascii="Times New Roman" w:eastAsia="Times New Roman" w:hAnsi="Times New Roman" w:cs="Times New Roman"/>
      <w:iCs/>
      <w:color w:val="auto"/>
      <w:sz w:val="24"/>
      <w:szCs w:val="24"/>
      <w:lang w:val="id-ID"/>
    </w:rPr>
  </w:style>
  <w:style w:type="character" w:customStyle="1" w:styleId="Heading2Char">
    <w:name w:val="Heading 2 Char"/>
    <w:basedOn w:val="DefaultParagraphFont"/>
    <w:link w:val="Heading2"/>
    <w:uiPriority w:val="9"/>
    <w:semiHidden/>
    <w:rsid w:val="00CA70ED"/>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53"/>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CA70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 Paragraph11,Body of text"/>
    <w:basedOn w:val="Normal"/>
    <w:link w:val="ListParagraphChar"/>
    <w:uiPriority w:val="34"/>
    <w:qFormat/>
    <w:rsid w:val="00747253"/>
    <w:pPr>
      <w:spacing w:after="0" w:line="240" w:lineRule="auto"/>
      <w:ind w:left="720"/>
      <w:contextualSpacing/>
    </w:pPr>
    <w:rPr>
      <w:rFonts w:ascii="Times New Roman" w:hAnsi="Times New Roman"/>
      <w:sz w:val="24"/>
      <w:szCs w:val="20"/>
      <w:lang w:val="id-ID" w:eastAsia="x-none"/>
    </w:rPr>
  </w:style>
  <w:style w:type="character" w:customStyle="1" w:styleId="ListParagraphChar">
    <w:name w:val="List Paragraph Char"/>
    <w:aliases w:val="Body of text Char,sub-section Char"/>
    <w:link w:val="ListParagraph1"/>
    <w:uiPriority w:val="34"/>
    <w:rsid w:val="00747253"/>
    <w:rPr>
      <w:rFonts w:ascii="Times New Roman" w:eastAsia="Calibri" w:hAnsi="Times New Roman" w:cs="Times New Roman"/>
      <w:sz w:val="24"/>
      <w:szCs w:val="20"/>
      <w:lang w:eastAsia="x-none"/>
    </w:rPr>
  </w:style>
  <w:style w:type="paragraph" w:styleId="NormalWeb">
    <w:name w:val="Normal (Web)"/>
    <w:basedOn w:val="Normal"/>
    <w:uiPriority w:val="99"/>
    <w:unhideWhenUsed/>
    <w:rsid w:val="0074725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47253"/>
    <w:rPr>
      <w:color w:val="0000FF"/>
      <w:u w:val="single"/>
    </w:rPr>
  </w:style>
  <w:style w:type="paragraph" w:styleId="Header">
    <w:name w:val="header"/>
    <w:basedOn w:val="Normal"/>
    <w:link w:val="HeaderChar"/>
    <w:uiPriority w:val="99"/>
    <w:unhideWhenUsed/>
    <w:rsid w:val="0074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253"/>
    <w:rPr>
      <w:rFonts w:ascii="Calibri" w:eastAsia="Calibri" w:hAnsi="Calibri" w:cs="Times New Roman"/>
      <w:lang w:val="en-US"/>
    </w:rPr>
  </w:style>
  <w:style w:type="paragraph" w:styleId="Footer">
    <w:name w:val="footer"/>
    <w:basedOn w:val="Normal"/>
    <w:link w:val="FooterChar"/>
    <w:uiPriority w:val="99"/>
    <w:unhideWhenUsed/>
    <w:rsid w:val="0074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253"/>
    <w:rPr>
      <w:rFonts w:ascii="Calibri" w:eastAsia="Calibri" w:hAnsi="Calibri" w:cs="Times New Roman"/>
      <w:lang w:val="en-US"/>
    </w:rPr>
  </w:style>
  <w:style w:type="paragraph" w:styleId="NoSpacing">
    <w:name w:val="No Spacing"/>
    <w:link w:val="NoSpacingChar"/>
    <w:uiPriority w:val="1"/>
    <w:qFormat/>
    <w:rsid w:val="00CA70ED"/>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CA70ED"/>
    <w:rPr>
      <w:rFonts w:ascii="Calibri" w:eastAsia="Calibri" w:hAnsi="Calibri" w:cs="Times New Roman"/>
      <w:lang w:val="en-US"/>
    </w:rPr>
  </w:style>
  <w:style w:type="paragraph" w:customStyle="1" w:styleId="textbox">
    <w:name w:val="textbox"/>
    <w:basedOn w:val="Normal"/>
    <w:rsid w:val="00CA70ED"/>
    <w:pPr>
      <w:spacing w:before="100" w:beforeAutospacing="1" w:after="100" w:afterAutospacing="1" w:line="240" w:lineRule="auto"/>
    </w:pPr>
    <w:rPr>
      <w:rFonts w:ascii="Times New Roman" w:eastAsia="Times New Roman" w:hAnsi="Times New Roman"/>
      <w:sz w:val="24"/>
      <w:szCs w:val="24"/>
    </w:rPr>
  </w:style>
  <w:style w:type="character" w:customStyle="1" w:styleId="TeksSubBabChar">
    <w:name w:val="Teks Sub Bab Char"/>
    <w:link w:val="TeksSubBab"/>
    <w:locked/>
    <w:rsid w:val="00CA70ED"/>
    <w:rPr>
      <w:rFonts w:ascii="Times New Roman" w:hAnsi="Times New Roman"/>
      <w:sz w:val="24"/>
    </w:rPr>
  </w:style>
  <w:style w:type="paragraph" w:customStyle="1" w:styleId="TeksSubBab">
    <w:name w:val="Teks Sub Bab"/>
    <w:basedOn w:val="Normal"/>
    <w:link w:val="TeksSubBabChar"/>
    <w:qFormat/>
    <w:rsid w:val="00CA70ED"/>
    <w:pPr>
      <w:spacing w:after="0" w:line="480" w:lineRule="auto"/>
      <w:ind w:left="357" w:firstLine="720"/>
      <w:jc w:val="both"/>
    </w:pPr>
    <w:rPr>
      <w:rFonts w:ascii="Times New Roman" w:eastAsiaTheme="minorHAnsi" w:hAnsi="Times New Roman" w:cstheme="minorBidi"/>
      <w:sz w:val="24"/>
      <w:lang w:val="id-ID"/>
    </w:rPr>
  </w:style>
  <w:style w:type="character" w:customStyle="1" w:styleId="SUBBABChar">
    <w:name w:val="SUB BAB Char"/>
    <w:link w:val="SUBBAB"/>
    <w:locked/>
    <w:rsid w:val="00CA70ED"/>
    <w:rPr>
      <w:rFonts w:ascii="Times New Roman" w:eastAsia="Times New Roman" w:hAnsi="Times New Roman" w:cs="Times New Roman"/>
      <w:b/>
      <w:bCs/>
      <w:iCs/>
      <w:sz w:val="24"/>
      <w:szCs w:val="24"/>
    </w:rPr>
  </w:style>
  <w:style w:type="paragraph" w:customStyle="1" w:styleId="SUBBAB">
    <w:name w:val="SUB BAB"/>
    <w:basedOn w:val="Heading2"/>
    <w:next w:val="TeksSubBab"/>
    <w:link w:val="SUBBABChar"/>
    <w:qFormat/>
    <w:rsid w:val="00CA70ED"/>
    <w:pPr>
      <w:keepLines w:val="0"/>
      <w:spacing w:before="0" w:line="480" w:lineRule="auto"/>
    </w:pPr>
    <w:rPr>
      <w:rFonts w:ascii="Times New Roman" w:eastAsia="Times New Roman" w:hAnsi="Times New Roman" w:cs="Times New Roman"/>
      <w:iCs/>
      <w:color w:val="auto"/>
      <w:sz w:val="24"/>
      <w:szCs w:val="24"/>
      <w:lang w:val="id-ID"/>
    </w:rPr>
  </w:style>
  <w:style w:type="character" w:customStyle="1" w:styleId="Heading2Char">
    <w:name w:val="Heading 2 Char"/>
    <w:basedOn w:val="DefaultParagraphFont"/>
    <w:link w:val="Heading2"/>
    <w:uiPriority w:val="9"/>
    <w:semiHidden/>
    <w:rsid w:val="00CA70E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dc:creator>
  <cp:lastModifiedBy>ETAN</cp:lastModifiedBy>
  <cp:revision>2</cp:revision>
  <cp:lastPrinted>2018-11-24T01:52:00Z</cp:lastPrinted>
  <dcterms:created xsi:type="dcterms:W3CDTF">2018-11-24T01:57:00Z</dcterms:created>
  <dcterms:modified xsi:type="dcterms:W3CDTF">2018-11-24T01:57:00Z</dcterms:modified>
</cp:coreProperties>
</file>