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DE" w:rsidRPr="006D615F" w:rsidRDefault="00F648DE" w:rsidP="008C33F9">
      <w:pPr>
        <w:pStyle w:val="Heading1"/>
        <w:spacing w:before="0" w:line="480" w:lineRule="auto"/>
      </w:pPr>
      <w:bookmarkStart w:id="0" w:name="_Toc520469791"/>
      <w:r w:rsidRPr="006D615F">
        <w:t>BAB III</w:t>
      </w:r>
      <w:bookmarkEnd w:id="0"/>
    </w:p>
    <w:p w:rsidR="00F648DE" w:rsidRPr="00652F15" w:rsidRDefault="00F648DE" w:rsidP="008C33F9">
      <w:pPr>
        <w:pStyle w:val="Heading1"/>
        <w:spacing w:before="0" w:line="720" w:lineRule="auto"/>
      </w:pPr>
      <w:bookmarkStart w:id="1" w:name="_Toc520469792"/>
      <w:r w:rsidRPr="006D615F">
        <w:t>METODE PENELITIAN</w:t>
      </w:r>
      <w:bookmarkEnd w:id="1"/>
    </w:p>
    <w:p w:rsidR="00266B2C" w:rsidRDefault="00F648DE" w:rsidP="00266B2C">
      <w:pPr>
        <w:pStyle w:val="Heading2"/>
        <w:spacing w:line="480" w:lineRule="auto"/>
      </w:pPr>
      <w:bookmarkStart w:id="2" w:name="_Toc520469793"/>
      <w:r>
        <w:t>3.1</w:t>
      </w:r>
      <w:r w:rsidR="00266B2C">
        <w:tab/>
      </w:r>
      <w:r w:rsidRPr="006D615F">
        <w:t>Rancangan Penelitian</w:t>
      </w:r>
      <w:bookmarkEnd w:id="2"/>
    </w:p>
    <w:p w:rsidR="00266B2C" w:rsidRDefault="00F648DE" w:rsidP="00266B2C">
      <w:pPr>
        <w:pStyle w:val="Heading2"/>
        <w:spacing w:line="480" w:lineRule="auto"/>
        <w:ind w:left="720" w:firstLine="720"/>
        <w:jc w:val="both"/>
        <w:rPr>
          <w:rFonts w:cs="Times New Roman"/>
          <w:b w:val="0"/>
          <w:szCs w:val="24"/>
        </w:rPr>
      </w:pPr>
      <w:proofErr w:type="gramStart"/>
      <w:r w:rsidRPr="00266B2C">
        <w:rPr>
          <w:rFonts w:cs="Times New Roman"/>
          <w:b w:val="0"/>
          <w:szCs w:val="24"/>
        </w:rPr>
        <w:t xml:space="preserve">Jenis penelitian ini menggunakan jenis </w:t>
      </w:r>
      <w:r w:rsidR="000B3715" w:rsidRPr="00266B2C">
        <w:rPr>
          <w:rFonts w:cs="Times New Roman"/>
          <w:b w:val="0"/>
          <w:szCs w:val="24"/>
        </w:rPr>
        <w:t xml:space="preserve">penelitian </w:t>
      </w:r>
      <w:r w:rsidRPr="00266B2C">
        <w:rPr>
          <w:rFonts w:cs="Times New Roman"/>
          <w:b w:val="0"/>
          <w:szCs w:val="24"/>
        </w:rPr>
        <w:t>kuantitatif dengan pendekatan eksplanasi (</w:t>
      </w:r>
      <w:r w:rsidRPr="00266B2C">
        <w:rPr>
          <w:rFonts w:cs="Times New Roman"/>
          <w:b w:val="0"/>
          <w:i/>
          <w:szCs w:val="24"/>
        </w:rPr>
        <w:t>explanatory research</w:t>
      </w:r>
      <w:r w:rsidR="00266B2C">
        <w:rPr>
          <w:rFonts w:cs="Times New Roman"/>
          <w:b w:val="0"/>
          <w:szCs w:val="24"/>
        </w:rPr>
        <w:t>).</w:t>
      </w:r>
      <w:proofErr w:type="gramEnd"/>
      <w:r w:rsidR="00266B2C">
        <w:rPr>
          <w:rFonts w:cs="Times New Roman"/>
          <w:b w:val="0"/>
          <w:szCs w:val="24"/>
        </w:rPr>
        <w:t xml:space="preserve"> </w:t>
      </w:r>
      <w:r w:rsidRPr="00266B2C">
        <w:rPr>
          <w:rFonts w:eastAsia="Times New Roman" w:cs="Times New Roman"/>
          <w:b w:val="0"/>
          <w:szCs w:val="24"/>
          <w:lang w:eastAsia="id-ID"/>
        </w:rPr>
        <w:t xml:space="preserve">Menurut </w:t>
      </w:r>
      <w:sdt>
        <w:sdtPr>
          <w:rPr>
            <w:rFonts w:eastAsia="Times New Roman" w:cs="Times New Roman"/>
            <w:b w:val="0"/>
            <w:szCs w:val="24"/>
            <w:lang w:eastAsia="id-ID"/>
          </w:rPr>
          <w:id w:val="-97952553"/>
          <w:citation/>
        </w:sdtPr>
        <w:sdtContent>
          <w:r w:rsidR="006D1750" w:rsidRPr="00266B2C">
            <w:rPr>
              <w:rFonts w:eastAsia="Times New Roman" w:cs="Times New Roman"/>
              <w:b w:val="0"/>
              <w:szCs w:val="24"/>
              <w:lang w:eastAsia="id-ID"/>
            </w:rPr>
            <w:fldChar w:fldCharType="begin"/>
          </w:r>
          <w:r w:rsidRPr="00266B2C">
            <w:rPr>
              <w:rFonts w:eastAsia="Times New Roman" w:cs="Times New Roman"/>
              <w:b w:val="0"/>
              <w:szCs w:val="24"/>
              <w:lang w:val="id-ID" w:eastAsia="id-ID"/>
            </w:rPr>
            <w:instrText xml:space="preserve"> CITATION Sug11 \l 1057 </w:instrText>
          </w:r>
          <w:r w:rsidR="006D1750" w:rsidRPr="00266B2C">
            <w:rPr>
              <w:rFonts w:eastAsia="Times New Roman" w:cs="Times New Roman"/>
              <w:b w:val="0"/>
              <w:szCs w:val="24"/>
              <w:lang w:eastAsia="id-ID"/>
            </w:rPr>
            <w:fldChar w:fldCharType="separate"/>
          </w:r>
          <w:r w:rsidRPr="00266B2C">
            <w:rPr>
              <w:rFonts w:eastAsia="Times New Roman" w:cs="Times New Roman"/>
              <w:b w:val="0"/>
              <w:noProof/>
              <w:szCs w:val="24"/>
              <w:lang w:val="id-ID" w:eastAsia="id-ID"/>
            </w:rPr>
            <w:t>(Sugiyono, 2011)</w:t>
          </w:r>
          <w:r w:rsidR="006D1750" w:rsidRPr="00266B2C">
            <w:rPr>
              <w:rFonts w:eastAsia="Times New Roman" w:cs="Times New Roman"/>
              <w:b w:val="0"/>
              <w:szCs w:val="24"/>
              <w:lang w:eastAsia="id-ID"/>
            </w:rPr>
            <w:fldChar w:fldCharType="end"/>
          </w:r>
        </w:sdtContent>
      </w:sdt>
      <w:r w:rsidR="00F96F4E">
        <w:rPr>
          <w:rFonts w:eastAsia="Times New Roman" w:cs="Times New Roman"/>
          <w:b w:val="0"/>
          <w:szCs w:val="24"/>
          <w:lang w:eastAsia="id-ID"/>
        </w:rPr>
        <w:t xml:space="preserve"> </w:t>
      </w:r>
      <w:r w:rsidRPr="00266B2C">
        <w:rPr>
          <w:rFonts w:eastAsia="Times New Roman" w:cs="Times New Roman"/>
          <w:b w:val="0"/>
          <w:szCs w:val="24"/>
          <w:lang w:eastAsia="id-ID"/>
        </w:rPr>
        <w:t>metode penelitian kuantitatif merupakan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r w:rsidRPr="00266B2C">
        <w:rPr>
          <w:rFonts w:cs="Times New Roman"/>
          <w:b w:val="0"/>
          <w:szCs w:val="24"/>
        </w:rPr>
        <w:t xml:space="preserve">. </w:t>
      </w:r>
    </w:p>
    <w:p w:rsidR="00F648DE" w:rsidRPr="00266B2C" w:rsidRDefault="00F648DE" w:rsidP="00266B2C">
      <w:pPr>
        <w:pStyle w:val="Heading2"/>
        <w:spacing w:line="480" w:lineRule="auto"/>
        <w:ind w:left="720" w:firstLine="720"/>
        <w:jc w:val="both"/>
        <w:rPr>
          <w:b w:val="0"/>
        </w:rPr>
      </w:pPr>
      <w:r w:rsidRPr="00266B2C">
        <w:rPr>
          <w:rFonts w:cs="Times New Roman"/>
          <w:b w:val="0"/>
          <w:szCs w:val="24"/>
        </w:rPr>
        <w:t xml:space="preserve">Penelitan ini merupakan metode penelitian </w:t>
      </w:r>
      <w:r w:rsidRPr="008C33F9">
        <w:rPr>
          <w:rFonts w:cs="Times New Roman"/>
          <w:b w:val="0"/>
          <w:i/>
          <w:szCs w:val="24"/>
        </w:rPr>
        <w:t>eksplanatori</w:t>
      </w:r>
      <w:r w:rsidRPr="00266B2C">
        <w:rPr>
          <w:rFonts w:cs="Times New Roman"/>
          <w:b w:val="0"/>
          <w:szCs w:val="24"/>
        </w:rPr>
        <w:t xml:space="preserve"> yang menjelaskan hubungan antar variabel penelitian melalui mengujian hipotesis dengan mengunakan metode pengumpulan data dengan </w:t>
      </w:r>
      <w:proofErr w:type="gramStart"/>
      <w:r w:rsidRPr="00266B2C">
        <w:rPr>
          <w:rFonts w:cs="Times New Roman"/>
          <w:b w:val="0"/>
          <w:szCs w:val="24"/>
        </w:rPr>
        <w:t>cara</w:t>
      </w:r>
      <w:proofErr w:type="gramEnd"/>
      <w:r w:rsidRPr="00266B2C">
        <w:rPr>
          <w:rFonts w:cs="Times New Roman"/>
          <w:b w:val="0"/>
          <w:szCs w:val="24"/>
        </w:rPr>
        <w:t xml:space="preserve">, wawancara dan kuisioner dan studi pustaka. </w:t>
      </w:r>
      <w:proofErr w:type="gramStart"/>
      <w:r w:rsidRPr="00266B2C">
        <w:rPr>
          <w:rFonts w:cs="Times New Roman"/>
          <w:b w:val="0"/>
          <w:szCs w:val="24"/>
        </w:rPr>
        <w:t>Dengan jenis penelitian ini berupa penelitian yang bertujuan untuk menganalisis, hubungan kualitas pelayanan, kualitas produk terhadap keputusan pembelian di UD.</w:t>
      </w:r>
      <w:proofErr w:type="gramEnd"/>
      <w:r w:rsidRPr="00266B2C">
        <w:rPr>
          <w:rFonts w:cs="Times New Roman"/>
          <w:b w:val="0"/>
          <w:szCs w:val="24"/>
        </w:rPr>
        <w:t xml:space="preserve"> </w:t>
      </w:r>
      <w:proofErr w:type="gramStart"/>
      <w:r w:rsidR="00F96F4E" w:rsidRPr="00266B2C">
        <w:rPr>
          <w:rFonts w:cs="Times New Roman"/>
          <w:b w:val="0"/>
          <w:szCs w:val="24"/>
        </w:rPr>
        <w:t>PANJALOE</w:t>
      </w:r>
      <w:r w:rsidRPr="00266B2C">
        <w:rPr>
          <w:rFonts w:cs="Times New Roman"/>
          <w:b w:val="0"/>
          <w:szCs w:val="24"/>
        </w:rPr>
        <w:t xml:space="preserve"> </w:t>
      </w:r>
      <w:r w:rsidRPr="00266B2C">
        <w:rPr>
          <w:rFonts w:cs="Times New Roman"/>
          <w:b w:val="0"/>
          <w:i/>
          <w:szCs w:val="24"/>
        </w:rPr>
        <w:t>Design and Production</w:t>
      </w:r>
      <w:r w:rsidR="00F96F4E">
        <w:rPr>
          <w:rFonts w:cs="Times New Roman"/>
          <w:b w:val="0"/>
          <w:i/>
          <w:szCs w:val="24"/>
        </w:rPr>
        <w:t xml:space="preserve"> </w:t>
      </w:r>
      <w:r w:rsidRPr="00266B2C">
        <w:rPr>
          <w:rFonts w:cs="Times New Roman"/>
          <w:b w:val="0"/>
          <w:szCs w:val="24"/>
        </w:rPr>
        <w:t>Jombang.</w:t>
      </w:r>
      <w:proofErr w:type="gramEnd"/>
      <w:r w:rsidRPr="00266B2C">
        <w:rPr>
          <w:rFonts w:cs="Times New Roman"/>
          <w:b w:val="0"/>
          <w:szCs w:val="24"/>
        </w:rPr>
        <w:t xml:space="preserve"> </w:t>
      </w:r>
      <w:proofErr w:type="gramStart"/>
      <w:r w:rsidRPr="00266B2C">
        <w:rPr>
          <w:rFonts w:cs="Times New Roman"/>
          <w:b w:val="0"/>
          <w:szCs w:val="24"/>
        </w:rPr>
        <w:t>Populasi yang dipilih adalah konsumen UD.</w:t>
      </w:r>
      <w:proofErr w:type="gramEnd"/>
      <w:r w:rsidRPr="00266B2C">
        <w:rPr>
          <w:rFonts w:cs="Times New Roman"/>
          <w:b w:val="0"/>
          <w:szCs w:val="24"/>
        </w:rPr>
        <w:t xml:space="preserve"> </w:t>
      </w:r>
      <w:proofErr w:type="gramStart"/>
      <w:r w:rsidR="00F96F4E" w:rsidRPr="00266B2C">
        <w:rPr>
          <w:rFonts w:cs="Times New Roman"/>
          <w:b w:val="0"/>
          <w:szCs w:val="24"/>
        </w:rPr>
        <w:t>PANJALOE</w:t>
      </w:r>
      <w:r w:rsidRPr="00266B2C">
        <w:rPr>
          <w:rFonts w:cs="Times New Roman"/>
          <w:b w:val="0"/>
          <w:szCs w:val="24"/>
        </w:rPr>
        <w:t xml:space="preserve"> </w:t>
      </w:r>
      <w:r w:rsidRPr="00266B2C">
        <w:rPr>
          <w:rFonts w:cs="Times New Roman"/>
          <w:b w:val="0"/>
          <w:i/>
          <w:szCs w:val="24"/>
        </w:rPr>
        <w:t>Design and Production</w:t>
      </w:r>
      <w:r w:rsidRPr="00266B2C">
        <w:rPr>
          <w:rFonts w:cs="Times New Roman"/>
          <w:b w:val="0"/>
          <w:szCs w:val="24"/>
        </w:rPr>
        <w:t xml:space="preserve"> Jombang dengan menggunakan teknik </w:t>
      </w:r>
      <w:r w:rsidRPr="00266B2C">
        <w:rPr>
          <w:rFonts w:cs="Times New Roman"/>
          <w:b w:val="0"/>
          <w:i/>
          <w:szCs w:val="24"/>
        </w:rPr>
        <w:t>sampling accidental</w:t>
      </w:r>
      <w:r w:rsidRPr="00266B2C">
        <w:rPr>
          <w:rFonts w:cs="Times New Roman"/>
          <w:b w:val="0"/>
          <w:szCs w:val="24"/>
        </w:rPr>
        <w:t>.</w:t>
      </w:r>
      <w:proofErr w:type="gramEnd"/>
    </w:p>
    <w:p w:rsidR="002458E6" w:rsidRPr="002458E6" w:rsidRDefault="002458E6" w:rsidP="002458E6">
      <w:bookmarkStart w:id="3" w:name="_Toc520469794"/>
    </w:p>
    <w:p w:rsidR="00F648DE" w:rsidRPr="006D615F" w:rsidRDefault="00F648DE" w:rsidP="00F648DE">
      <w:pPr>
        <w:pStyle w:val="Heading2"/>
        <w:spacing w:line="480" w:lineRule="auto"/>
      </w:pPr>
      <w:r>
        <w:lastRenderedPageBreak/>
        <w:t xml:space="preserve">3.2 </w:t>
      </w:r>
      <w:r w:rsidR="00266B2C">
        <w:tab/>
      </w:r>
      <w:r w:rsidRPr="006D615F">
        <w:t>Lokasi dan objek penelitian</w:t>
      </w:r>
      <w:bookmarkEnd w:id="3"/>
    </w:p>
    <w:p w:rsidR="00266B2C" w:rsidRDefault="00F648DE" w:rsidP="008C33F9">
      <w:pPr>
        <w:spacing w:after="0" w:line="480" w:lineRule="auto"/>
        <w:ind w:left="720" w:firstLine="720"/>
        <w:jc w:val="both"/>
        <w:rPr>
          <w:rFonts w:ascii="Times New Roman" w:hAnsi="Times New Roman" w:cs="Times New Roman"/>
          <w:sz w:val="24"/>
          <w:szCs w:val="24"/>
        </w:rPr>
      </w:pPr>
      <w:proofErr w:type="gramStart"/>
      <w:r w:rsidRPr="006D615F">
        <w:rPr>
          <w:rFonts w:ascii="Times New Roman" w:hAnsi="Times New Roman" w:cs="Times New Roman"/>
          <w:sz w:val="24"/>
          <w:szCs w:val="24"/>
        </w:rPr>
        <w:t xml:space="preserve">Lokasi penelitian ini dilakukan di </w:t>
      </w:r>
      <w:r>
        <w:rPr>
          <w:rFonts w:ascii="Times New Roman" w:hAnsi="Times New Roman" w:cs="Times New Roman"/>
          <w:sz w:val="24"/>
          <w:szCs w:val="24"/>
        </w:rPr>
        <w:t>UD.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Panjaloe </w:t>
      </w:r>
      <w:r w:rsidRPr="00AF5C9F">
        <w:rPr>
          <w:rFonts w:ascii="Times New Roman" w:hAnsi="Times New Roman" w:cs="Times New Roman"/>
          <w:i/>
          <w:sz w:val="24"/>
          <w:szCs w:val="24"/>
        </w:rPr>
        <w:t>Design and Production</w:t>
      </w:r>
      <w:r w:rsidRPr="006D615F">
        <w:rPr>
          <w:rFonts w:ascii="Times New Roman" w:hAnsi="Times New Roman" w:cs="Times New Roman"/>
          <w:sz w:val="24"/>
          <w:szCs w:val="24"/>
        </w:rPr>
        <w:t xml:space="preserve"> (Jalan </w:t>
      </w:r>
      <w:r>
        <w:rPr>
          <w:rFonts w:ascii="Times New Roman" w:hAnsi="Times New Roman" w:cs="Times New Roman"/>
          <w:sz w:val="24"/>
          <w:szCs w:val="24"/>
        </w:rPr>
        <w:t>Teratai Gang 01 Candimulyo</w:t>
      </w:r>
      <w:r w:rsidRPr="006D615F">
        <w:rPr>
          <w:rFonts w:ascii="Times New Roman" w:hAnsi="Times New Roman" w:cs="Times New Roman"/>
          <w:sz w:val="24"/>
          <w:szCs w:val="24"/>
        </w:rPr>
        <w:t>, Jombang).</w:t>
      </w:r>
      <w:proofErr w:type="gramEnd"/>
      <w:r w:rsidRPr="006D615F">
        <w:rPr>
          <w:rFonts w:ascii="Times New Roman" w:hAnsi="Times New Roman" w:cs="Times New Roman"/>
          <w:sz w:val="24"/>
          <w:szCs w:val="24"/>
        </w:rPr>
        <w:t xml:space="preserve"> </w:t>
      </w:r>
      <w:proofErr w:type="gramStart"/>
      <w:r w:rsidRPr="006D615F">
        <w:rPr>
          <w:rFonts w:ascii="Times New Roman" w:hAnsi="Times New Roman" w:cs="Times New Roman"/>
          <w:sz w:val="24"/>
          <w:szCs w:val="24"/>
        </w:rPr>
        <w:t xml:space="preserve">Dengan objek penelitian </w:t>
      </w:r>
      <w:r>
        <w:rPr>
          <w:rFonts w:ascii="Times New Roman" w:hAnsi="Times New Roman" w:cs="Times New Roman"/>
          <w:sz w:val="24"/>
          <w:szCs w:val="24"/>
        </w:rPr>
        <w:t>kualitas pelayanan</w:t>
      </w:r>
      <w:r>
        <w:rPr>
          <w:rFonts w:ascii="Times New Roman" w:hAnsi="Times New Roman" w:cs="Times New Roman"/>
          <w:sz w:val="24"/>
          <w:szCs w:val="24"/>
          <w:lang w:val="id-ID"/>
        </w:rPr>
        <w:t xml:space="preserve"> dan </w:t>
      </w:r>
      <w:r>
        <w:rPr>
          <w:rFonts w:ascii="Times New Roman" w:hAnsi="Times New Roman" w:cs="Times New Roman"/>
          <w:sz w:val="24"/>
          <w:szCs w:val="24"/>
        </w:rPr>
        <w:t>kualitas</w:t>
      </w:r>
      <w:r w:rsidRPr="006D615F">
        <w:rPr>
          <w:rFonts w:ascii="Times New Roman" w:hAnsi="Times New Roman" w:cs="Times New Roman"/>
          <w:sz w:val="24"/>
          <w:szCs w:val="24"/>
        </w:rPr>
        <w:t xml:space="preserve"> produk terhadap keputusan pembelian</w:t>
      </w:r>
      <w:r>
        <w:rPr>
          <w:rFonts w:ascii="Times New Roman" w:hAnsi="Times New Roman" w:cs="Times New Roman"/>
          <w:sz w:val="24"/>
          <w:szCs w:val="24"/>
        </w:rPr>
        <w:t>.</w:t>
      </w:r>
      <w:bookmarkStart w:id="4" w:name="_Toc520469795"/>
      <w:proofErr w:type="gramEnd"/>
    </w:p>
    <w:p w:rsidR="00F96F59" w:rsidRDefault="00F96F59" w:rsidP="008C33F9">
      <w:pPr>
        <w:spacing w:after="0" w:line="480" w:lineRule="auto"/>
        <w:ind w:left="720" w:firstLine="720"/>
        <w:jc w:val="both"/>
        <w:rPr>
          <w:rFonts w:ascii="Times New Roman" w:hAnsi="Times New Roman" w:cs="Times New Roman"/>
          <w:sz w:val="24"/>
          <w:szCs w:val="24"/>
        </w:rPr>
      </w:pPr>
    </w:p>
    <w:p w:rsidR="00F648DE" w:rsidRPr="00266B2C" w:rsidRDefault="00F648DE" w:rsidP="00266B2C">
      <w:pPr>
        <w:spacing w:after="0" w:line="480" w:lineRule="auto"/>
        <w:jc w:val="both"/>
        <w:rPr>
          <w:rFonts w:ascii="Times New Roman" w:hAnsi="Times New Roman" w:cs="Times New Roman"/>
          <w:b/>
          <w:sz w:val="24"/>
          <w:szCs w:val="24"/>
        </w:rPr>
      </w:pPr>
      <w:r w:rsidRPr="00266B2C">
        <w:rPr>
          <w:rFonts w:ascii="Times New Roman" w:hAnsi="Times New Roman" w:cs="Times New Roman"/>
          <w:b/>
          <w:sz w:val="24"/>
          <w:szCs w:val="24"/>
        </w:rPr>
        <w:t xml:space="preserve">3.3 </w:t>
      </w:r>
      <w:r w:rsidR="00266B2C">
        <w:rPr>
          <w:rFonts w:ascii="Times New Roman" w:hAnsi="Times New Roman" w:cs="Times New Roman"/>
          <w:b/>
          <w:sz w:val="24"/>
          <w:szCs w:val="24"/>
        </w:rPr>
        <w:tab/>
      </w:r>
      <w:r w:rsidRPr="00266B2C">
        <w:rPr>
          <w:rFonts w:ascii="Times New Roman" w:hAnsi="Times New Roman" w:cs="Times New Roman"/>
          <w:b/>
          <w:sz w:val="24"/>
          <w:szCs w:val="24"/>
        </w:rPr>
        <w:t>Definisi Operasional dan pengukuran variabel</w:t>
      </w:r>
      <w:bookmarkEnd w:id="4"/>
    </w:p>
    <w:p w:rsidR="00F648DE" w:rsidRPr="006D615F" w:rsidRDefault="00F648DE" w:rsidP="00266B2C">
      <w:pPr>
        <w:spacing w:after="0" w:line="480" w:lineRule="auto"/>
        <w:ind w:left="720" w:firstLine="720"/>
        <w:jc w:val="both"/>
        <w:rPr>
          <w:rFonts w:ascii="Times New Roman" w:hAnsi="Times New Roman" w:cs="Times New Roman"/>
          <w:sz w:val="24"/>
          <w:szCs w:val="24"/>
        </w:rPr>
      </w:pPr>
      <w:r w:rsidRPr="006D615F">
        <w:rPr>
          <w:rFonts w:ascii="Times New Roman" w:hAnsi="Times New Roman" w:cs="Times New Roman"/>
          <w:sz w:val="24"/>
          <w:szCs w:val="24"/>
        </w:rPr>
        <w:t>Penelitian ini menggunakan tiga variabel yang terdir</w:t>
      </w:r>
      <w:r w:rsidR="00266B2C">
        <w:rPr>
          <w:rFonts w:ascii="Times New Roman" w:hAnsi="Times New Roman" w:cs="Times New Roman"/>
          <w:sz w:val="24"/>
          <w:szCs w:val="24"/>
        </w:rPr>
        <w:t xml:space="preserve">i dari dua variabel independen </w:t>
      </w:r>
      <w:r w:rsidRPr="006D615F">
        <w:rPr>
          <w:rFonts w:ascii="Times New Roman" w:hAnsi="Times New Roman" w:cs="Times New Roman"/>
          <w:sz w:val="24"/>
          <w:szCs w:val="24"/>
        </w:rPr>
        <w:t>yaitu</w:t>
      </w:r>
      <w:r w:rsidR="00266B2C">
        <w:rPr>
          <w:rFonts w:ascii="Times New Roman" w:hAnsi="Times New Roman" w:cs="Times New Roman"/>
          <w:sz w:val="24"/>
          <w:szCs w:val="24"/>
        </w:rPr>
        <w:t xml:space="preserve"> </w:t>
      </w:r>
      <w:r>
        <w:rPr>
          <w:rFonts w:ascii="Times New Roman" w:hAnsi="Times New Roman" w:cs="Times New Roman"/>
          <w:sz w:val="24"/>
          <w:szCs w:val="24"/>
        </w:rPr>
        <w:t>kualitas pelayanan</w:t>
      </w:r>
      <w:r w:rsidRPr="006D615F">
        <w:rPr>
          <w:rFonts w:ascii="Times New Roman" w:hAnsi="Times New Roman" w:cs="Times New Roman"/>
          <w:sz w:val="24"/>
          <w:szCs w:val="24"/>
        </w:rPr>
        <w:t xml:space="preserve"> (X</w:t>
      </w:r>
      <w:r w:rsidRPr="00A72574">
        <w:rPr>
          <w:rFonts w:ascii="Times New Roman" w:hAnsi="Times New Roman" w:cs="Times New Roman"/>
          <w:sz w:val="24"/>
          <w:szCs w:val="24"/>
          <w:vertAlign w:val="subscript"/>
        </w:rPr>
        <w:t>1</w:t>
      </w:r>
      <w:r>
        <w:rPr>
          <w:rFonts w:ascii="Times New Roman" w:hAnsi="Times New Roman" w:cs="Times New Roman"/>
          <w:sz w:val="24"/>
          <w:szCs w:val="24"/>
        </w:rPr>
        <w:t>) kualitas</w:t>
      </w:r>
      <w:r w:rsidRPr="006D615F">
        <w:rPr>
          <w:rFonts w:ascii="Times New Roman" w:hAnsi="Times New Roman" w:cs="Times New Roman"/>
          <w:sz w:val="24"/>
          <w:szCs w:val="24"/>
        </w:rPr>
        <w:t xml:space="preserve"> produk (X</w:t>
      </w:r>
      <w:r w:rsidRPr="00A72574">
        <w:rPr>
          <w:rFonts w:ascii="Times New Roman" w:hAnsi="Times New Roman" w:cs="Times New Roman"/>
          <w:sz w:val="24"/>
          <w:szCs w:val="24"/>
          <w:vertAlign w:val="subscript"/>
        </w:rPr>
        <w:t>2</w:t>
      </w:r>
      <w:r w:rsidRPr="006D615F">
        <w:rPr>
          <w:rFonts w:ascii="Times New Roman" w:hAnsi="Times New Roman" w:cs="Times New Roman"/>
          <w:sz w:val="24"/>
          <w:szCs w:val="24"/>
        </w:rPr>
        <w:t>) serta satu variabel dependen yaitu keputusan pembelian(Y) definisi operasional dari ke tiga variabel tersebut dapat dijabarkan sebagai berikut:</w:t>
      </w:r>
    </w:p>
    <w:p w:rsidR="00F648DE" w:rsidRPr="006D615F" w:rsidRDefault="00F648DE" w:rsidP="00F648DE">
      <w:pPr>
        <w:pStyle w:val="Heading3"/>
        <w:spacing w:line="480" w:lineRule="auto"/>
      </w:pPr>
      <w:bookmarkStart w:id="5" w:name="_Toc520469796"/>
      <w:r w:rsidRPr="006D615F">
        <w:t>3.3.1 Variabel independen (X)</w:t>
      </w:r>
      <w:bookmarkEnd w:id="5"/>
    </w:p>
    <w:p w:rsidR="002458E6" w:rsidRDefault="00F648DE" w:rsidP="002458E6">
      <w:pPr>
        <w:pStyle w:val="ListParagraph"/>
        <w:spacing w:after="0" w:line="480" w:lineRule="auto"/>
        <w:ind w:left="0"/>
        <w:rPr>
          <w:rFonts w:ascii="Times New Roman" w:hAnsi="Times New Roman" w:cs="Times New Roman"/>
          <w:b/>
          <w:sz w:val="24"/>
          <w:szCs w:val="24"/>
        </w:rPr>
      </w:pPr>
      <w:r w:rsidRPr="006D615F">
        <w:rPr>
          <w:rFonts w:ascii="Times New Roman" w:hAnsi="Times New Roman" w:cs="Times New Roman"/>
          <w:b/>
          <w:sz w:val="24"/>
          <w:szCs w:val="24"/>
        </w:rPr>
        <w:t>3.3.1.1</w:t>
      </w:r>
      <w:r>
        <w:rPr>
          <w:rFonts w:ascii="Times New Roman" w:hAnsi="Times New Roman" w:cs="Times New Roman"/>
          <w:b/>
          <w:sz w:val="24"/>
          <w:szCs w:val="24"/>
        </w:rPr>
        <w:t>Kualitas pelayanan</w:t>
      </w:r>
      <w:r w:rsidRPr="006D615F">
        <w:rPr>
          <w:rFonts w:ascii="Times New Roman" w:hAnsi="Times New Roman" w:cs="Times New Roman"/>
          <w:b/>
          <w:sz w:val="24"/>
          <w:szCs w:val="24"/>
        </w:rPr>
        <w:t xml:space="preserve"> (X1)</w:t>
      </w:r>
    </w:p>
    <w:p w:rsidR="002458E6" w:rsidRDefault="002458E6" w:rsidP="002458E6">
      <w:pPr>
        <w:pStyle w:val="ListParagraph"/>
        <w:spacing w:after="0" w:line="48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Mengacu pada</w:t>
      </w:r>
      <w:r w:rsidR="00F648DE" w:rsidRPr="00497F71">
        <w:rPr>
          <w:rFonts w:ascii="Times New Roman" w:hAnsi="Times New Roman" w:cs="Times New Roman"/>
          <w:sz w:val="24"/>
          <w:szCs w:val="24"/>
        </w:rPr>
        <w:t xml:space="preserve"> Tjiptono</w:t>
      </w:r>
      <w:r>
        <w:rPr>
          <w:rFonts w:ascii="Times New Roman" w:hAnsi="Times New Roman" w:cs="Times New Roman"/>
          <w:sz w:val="24"/>
          <w:szCs w:val="24"/>
        </w:rPr>
        <w:t xml:space="preserve"> (</w:t>
      </w:r>
      <w:r w:rsidR="00F648DE" w:rsidRPr="00497F71">
        <w:rPr>
          <w:rFonts w:ascii="Times New Roman" w:hAnsi="Times New Roman" w:cs="Times New Roman"/>
          <w:sz w:val="24"/>
          <w:szCs w:val="24"/>
        </w:rPr>
        <w:t xml:space="preserve">2009), </w:t>
      </w:r>
      <w:r>
        <w:rPr>
          <w:rFonts w:ascii="Times New Roman" w:hAnsi="Times New Roman" w:cs="Times New Roman"/>
          <w:color w:val="000000"/>
          <w:sz w:val="24"/>
          <w:szCs w:val="24"/>
        </w:rPr>
        <w:t>kualitas layanan bisa diwujudkan melalui pemenuhan kebutuhan dan keinginan pelanggan serta ketepatan penyampaiannya untuk mengimbangi harapan pelanggan/konsumen.</w:t>
      </w:r>
      <w:proofErr w:type="gramEnd"/>
    </w:p>
    <w:p w:rsidR="00F648DE" w:rsidRPr="002458E6" w:rsidRDefault="002458E6" w:rsidP="002458E6">
      <w:pPr>
        <w:pStyle w:val="ListParagraph"/>
        <w:spacing w:after="0" w:line="480" w:lineRule="auto"/>
        <w:ind w:firstLine="720"/>
        <w:jc w:val="both"/>
        <w:rPr>
          <w:rFonts w:ascii="Times New Roman" w:hAnsi="Times New Roman" w:cs="Times New Roman"/>
          <w:b/>
          <w:sz w:val="24"/>
          <w:szCs w:val="24"/>
        </w:rPr>
      </w:pPr>
      <w:r w:rsidRPr="00497F71">
        <w:rPr>
          <w:rFonts w:ascii="Times New Roman" w:hAnsi="Times New Roman" w:cs="Times New Roman"/>
          <w:sz w:val="24"/>
          <w:szCs w:val="24"/>
        </w:rPr>
        <w:t xml:space="preserve"> </w:t>
      </w:r>
      <w:r>
        <w:rPr>
          <w:rFonts w:ascii="Times New Roman" w:hAnsi="Times New Roman" w:cs="Times New Roman"/>
          <w:sz w:val="24"/>
          <w:szCs w:val="24"/>
        </w:rPr>
        <w:t xml:space="preserve">Indikator menurut </w:t>
      </w:r>
      <w:r w:rsidR="008438F0">
        <w:rPr>
          <w:rFonts w:ascii="Times New Roman" w:hAnsi="Times New Roman" w:cs="Times New Roman"/>
          <w:noProof/>
          <w:sz w:val="24"/>
          <w:szCs w:val="24"/>
        </w:rPr>
        <w:t>Zeithaml (</w:t>
      </w:r>
      <w:r w:rsidR="008438F0" w:rsidRPr="00BB7979">
        <w:rPr>
          <w:rFonts w:ascii="Times New Roman" w:hAnsi="Times New Roman" w:cs="Times New Roman"/>
          <w:noProof/>
          <w:sz w:val="24"/>
          <w:szCs w:val="24"/>
        </w:rPr>
        <w:t>2009</w:t>
      </w:r>
      <w:r w:rsidR="008438F0">
        <w:rPr>
          <w:rFonts w:ascii="Times New Roman" w:hAnsi="Times New Roman" w:cs="Times New Roman"/>
          <w:noProof/>
          <w:sz w:val="24"/>
          <w:szCs w:val="24"/>
        </w:rPr>
        <w:t xml:space="preserve">) </w:t>
      </w:r>
      <w:r w:rsidR="00F648DE" w:rsidRPr="00497F71">
        <w:rPr>
          <w:rFonts w:ascii="Times New Roman" w:hAnsi="Times New Roman" w:cs="Times New Roman"/>
          <w:sz w:val="24"/>
          <w:szCs w:val="24"/>
        </w:rPr>
        <w:t xml:space="preserve">kualitas pelayanan </w:t>
      </w:r>
      <w:r>
        <w:rPr>
          <w:rFonts w:ascii="Times New Roman" w:hAnsi="Times New Roman" w:cs="Times New Roman"/>
          <w:sz w:val="24"/>
          <w:szCs w:val="24"/>
        </w:rPr>
        <w:t>sebagai berikut</w:t>
      </w:r>
      <w:r w:rsidR="00F648DE" w:rsidRPr="00497F71">
        <w:rPr>
          <w:rFonts w:ascii="Times New Roman" w:hAnsi="Times New Roman" w:cs="Times New Roman"/>
          <w:sz w:val="24"/>
          <w:szCs w:val="24"/>
        </w:rPr>
        <w:t>:</w:t>
      </w:r>
    </w:p>
    <w:p w:rsidR="00E20331" w:rsidRDefault="00F648DE" w:rsidP="000D78B0">
      <w:pPr>
        <w:pStyle w:val="ListParagraph"/>
        <w:numPr>
          <w:ilvl w:val="0"/>
          <w:numId w:val="12"/>
        </w:numPr>
        <w:spacing w:line="480" w:lineRule="auto"/>
        <w:ind w:left="1276"/>
        <w:jc w:val="both"/>
        <w:rPr>
          <w:rFonts w:ascii="Times New Roman" w:hAnsi="Times New Roman" w:cs="Times New Roman"/>
          <w:sz w:val="24"/>
          <w:szCs w:val="24"/>
        </w:rPr>
      </w:pPr>
      <w:r w:rsidRPr="00497F71">
        <w:rPr>
          <w:rFonts w:ascii="Times New Roman" w:hAnsi="Times New Roman" w:cs="Times New Roman"/>
          <w:i/>
          <w:sz w:val="24"/>
          <w:szCs w:val="24"/>
        </w:rPr>
        <w:t>Tangibles</w:t>
      </w:r>
      <w:r w:rsidR="00E20331">
        <w:rPr>
          <w:rFonts w:ascii="Times New Roman" w:hAnsi="Times New Roman" w:cs="Times New Roman"/>
          <w:sz w:val="24"/>
          <w:szCs w:val="24"/>
        </w:rPr>
        <w:t xml:space="preserve"> (bukti langsung)</w:t>
      </w:r>
    </w:p>
    <w:p w:rsidR="00F648DE" w:rsidRDefault="00E20331" w:rsidP="00E20331">
      <w:pPr>
        <w:pStyle w:val="ListParagraph"/>
        <w:spacing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K</w:t>
      </w:r>
      <w:r w:rsidR="00F648DE" w:rsidRPr="00497F71">
        <w:rPr>
          <w:rFonts w:ascii="Times New Roman" w:hAnsi="Times New Roman" w:cs="Times New Roman"/>
          <w:sz w:val="24"/>
          <w:szCs w:val="24"/>
        </w:rPr>
        <w:t xml:space="preserve">emampuan </w:t>
      </w:r>
      <w:r>
        <w:rPr>
          <w:rFonts w:ascii="Times New Roman" w:hAnsi="Times New Roman" w:cs="Times New Roman"/>
          <w:sz w:val="24"/>
          <w:szCs w:val="24"/>
        </w:rPr>
        <w:t>karyawan melayani konsumen/pelanggan</w:t>
      </w:r>
      <w:r w:rsidR="00F648DE" w:rsidRPr="00497F71">
        <w:rPr>
          <w:rFonts w:ascii="Times New Roman" w:hAnsi="Times New Roman" w:cs="Times New Roman"/>
          <w:sz w:val="24"/>
          <w:szCs w:val="24"/>
        </w:rPr>
        <w:t>.</w:t>
      </w:r>
      <w:proofErr w:type="gramEnd"/>
    </w:p>
    <w:p w:rsidR="002458E6" w:rsidRPr="00F96F59" w:rsidRDefault="002458E6" w:rsidP="00F96F59">
      <w:pPr>
        <w:spacing w:line="480" w:lineRule="auto"/>
        <w:jc w:val="both"/>
        <w:rPr>
          <w:rFonts w:ascii="Times New Roman" w:hAnsi="Times New Roman" w:cs="Times New Roman"/>
          <w:sz w:val="24"/>
          <w:szCs w:val="24"/>
        </w:rPr>
      </w:pPr>
    </w:p>
    <w:p w:rsidR="00A10587" w:rsidRDefault="00F648DE" w:rsidP="002458E6">
      <w:pPr>
        <w:pStyle w:val="ListParagraph"/>
        <w:numPr>
          <w:ilvl w:val="0"/>
          <w:numId w:val="12"/>
        </w:numPr>
        <w:spacing w:after="0" w:line="480" w:lineRule="auto"/>
        <w:ind w:left="1304"/>
        <w:jc w:val="both"/>
        <w:rPr>
          <w:rFonts w:ascii="Times New Roman" w:hAnsi="Times New Roman" w:cs="Times New Roman"/>
          <w:sz w:val="24"/>
          <w:szCs w:val="24"/>
        </w:rPr>
      </w:pPr>
      <w:r w:rsidRPr="00497F71">
        <w:rPr>
          <w:rFonts w:ascii="Times New Roman" w:hAnsi="Times New Roman" w:cs="Times New Roman"/>
          <w:i/>
          <w:sz w:val="24"/>
          <w:szCs w:val="24"/>
        </w:rPr>
        <w:lastRenderedPageBreak/>
        <w:t>Reliability</w:t>
      </w:r>
      <w:r w:rsidR="00A10587">
        <w:rPr>
          <w:rFonts w:ascii="Times New Roman" w:hAnsi="Times New Roman" w:cs="Times New Roman"/>
          <w:sz w:val="24"/>
          <w:szCs w:val="24"/>
        </w:rPr>
        <w:t xml:space="preserve"> (kehandalan)</w:t>
      </w:r>
    </w:p>
    <w:p w:rsidR="00F648DE" w:rsidRPr="00497F71" w:rsidRDefault="00A10587" w:rsidP="002458E6">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w:t>
      </w:r>
      <w:r w:rsidR="00F648DE" w:rsidRPr="00497F71">
        <w:rPr>
          <w:rFonts w:ascii="Times New Roman" w:hAnsi="Times New Roman" w:cs="Times New Roman"/>
          <w:sz w:val="24"/>
          <w:szCs w:val="24"/>
        </w:rPr>
        <w:t xml:space="preserve">emampunan </w:t>
      </w:r>
      <w:r>
        <w:rPr>
          <w:rFonts w:ascii="Times New Roman" w:hAnsi="Times New Roman" w:cs="Times New Roman"/>
          <w:sz w:val="24"/>
          <w:szCs w:val="24"/>
        </w:rPr>
        <w:t>karyawan</w:t>
      </w:r>
      <w:r w:rsidR="00F648DE" w:rsidRPr="00497F71">
        <w:rPr>
          <w:rFonts w:ascii="Times New Roman" w:hAnsi="Times New Roman" w:cs="Times New Roman"/>
          <w:sz w:val="24"/>
          <w:szCs w:val="24"/>
        </w:rPr>
        <w:t xml:space="preserve"> memberikan pelayanan yang dijanjikan dengan segera, akurat dan memuaskan;</w:t>
      </w:r>
    </w:p>
    <w:p w:rsidR="00A10587" w:rsidRDefault="00F648DE" w:rsidP="000D78B0">
      <w:pPr>
        <w:pStyle w:val="ListParagraph"/>
        <w:numPr>
          <w:ilvl w:val="0"/>
          <w:numId w:val="12"/>
        </w:numPr>
        <w:spacing w:line="480" w:lineRule="auto"/>
        <w:ind w:left="1276"/>
        <w:jc w:val="both"/>
        <w:rPr>
          <w:rFonts w:ascii="Times New Roman" w:hAnsi="Times New Roman" w:cs="Times New Roman"/>
          <w:sz w:val="24"/>
          <w:szCs w:val="24"/>
        </w:rPr>
      </w:pPr>
      <w:r w:rsidRPr="00497F71">
        <w:rPr>
          <w:rFonts w:ascii="Times New Roman" w:hAnsi="Times New Roman" w:cs="Times New Roman"/>
          <w:i/>
          <w:sz w:val="24"/>
          <w:szCs w:val="24"/>
        </w:rPr>
        <w:t>Responsiveness</w:t>
      </w:r>
      <w:r w:rsidRPr="00497F71">
        <w:rPr>
          <w:rFonts w:ascii="Times New Roman" w:hAnsi="Times New Roman" w:cs="Times New Roman"/>
          <w:sz w:val="24"/>
          <w:szCs w:val="24"/>
        </w:rPr>
        <w:t xml:space="preserve"> (kehandalan)</w:t>
      </w:r>
    </w:p>
    <w:p w:rsidR="00F648DE" w:rsidRPr="00497F71" w:rsidRDefault="00A10587" w:rsidP="00A10587">
      <w:pPr>
        <w:pStyle w:val="ListParagraph"/>
        <w:spacing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K</w:t>
      </w:r>
      <w:r w:rsidRPr="00497F71">
        <w:rPr>
          <w:rFonts w:ascii="Times New Roman" w:hAnsi="Times New Roman" w:cs="Times New Roman"/>
          <w:sz w:val="24"/>
          <w:szCs w:val="24"/>
        </w:rPr>
        <w:t xml:space="preserve">emampunan </w:t>
      </w:r>
      <w:r>
        <w:rPr>
          <w:rFonts w:ascii="Times New Roman" w:hAnsi="Times New Roman" w:cs="Times New Roman"/>
          <w:sz w:val="24"/>
          <w:szCs w:val="24"/>
        </w:rPr>
        <w:t>karyawan</w:t>
      </w:r>
      <w:r w:rsidRPr="00497F71">
        <w:rPr>
          <w:rFonts w:ascii="Times New Roman" w:hAnsi="Times New Roman" w:cs="Times New Roman"/>
          <w:sz w:val="24"/>
          <w:szCs w:val="24"/>
        </w:rPr>
        <w:t xml:space="preserve"> </w:t>
      </w:r>
      <w:r w:rsidR="00F648DE" w:rsidRPr="00497F71">
        <w:rPr>
          <w:rFonts w:ascii="Times New Roman" w:hAnsi="Times New Roman" w:cs="Times New Roman"/>
          <w:sz w:val="24"/>
          <w:szCs w:val="24"/>
        </w:rPr>
        <w:t xml:space="preserve">untuk membantu dan memberikan pelayanan yang cepat </w:t>
      </w:r>
      <w:r w:rsidR="00F648DE" w:rsidRPr="00D871D9">
        <w:rPr>
          <w:rFonts w:ascii="Times New Roman" w:hAnsi="Times New Roman" w:cs="Times New Roman"/>
          <w:i/>
          <w:iCs/>
          <w:sz w:val="24"/>
          <w:szCs w:val="24"/>
        </w:rPr>
        <w:t>(responsive)</w:t>
      </w:r>
      <w:r w:rsidR="00F648DE" w:rsidRPr="00497F71">
        <w:rPr>
          <w:rFonts w:ascii="Times New Roman" w:hAnsi="Times New Roman" w:cs="Times New Roman"/>
          <w:sz w:val="24"/>
          <w:szCs w:val="24"/>
        </w:rPr>
        <w:t xml:space="preserve"> dan tepat kepada para pelanggan.</w:t>
      </w:r>
      <w:proofErr w:type="gramEnd"/>
    </w:p>
    <w:p w:rsidR="00A10587" w:rsidRDefault="00F648DE" w:rsidP="000D78B0">
      <w:pPr>
        <w:pStyle w:val="ListParagraph"/>
        <w:numPr>
          <w:ilvl w:val="0"/>
          <w:numId w:val="12"/>
        </w:numPr>
        <w:spacing w:line="480" w:lineRule="auto"/>
        <w:ind w:left="1276"/>
        <w:jc w:val="both"/>
        <w:rPr>
          <w:rFonts w:ascii="Times New Roman" w:hAnsi="Times New Roman" w:cs="Times New Roman"/>
          <w:sz w:val="24"/>
          <w:szCs w:val="24"/>
        </w:rPr>
      </w:pPr>
      <w:r w:rsidRPr="00497F71">
        <w:rPr>
          <w:rFonts w:ascii="Times New Roman" w:hAnsi="Times New Roman" w:cs="Times New Roman"/>
          <w:i/>
          <w:sz w:val="24"/>
          <w:szCs w:val="24"/>
        </w:rPr>
        <w:t>Assurance</w:t>
      </w:r>
      <w:r w:rsidR="00A10587">
        <w:rPr>
          <w:rFonts w:ascii="Times New Roman" w:hAnsi="Times New Roman" w:cs="Times New Roman"/>
          <w:sz w:val="24"/>
          <w:szCs w:val="24"/>
        </w:rPr>
        <w:t xml:space="preserve"> (jaminan)</w:t>
      </w:r>
    </w:p>
    <w:p w:rsidR="00F648DE" w:rsidRDefault="00A10587" w:rsidP="00A10587">
      <w:pPr>
        <w:pStyle w:val="ListParagraph"/>
        <w:spacing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Kemampuan karyawan atas p</w:t>
      </w:r>
      <w:r>
        <w:rPr>
          <w:rFonts w:ascii="Times New Roman" w:hAnsi="Times New Roman" w:cs="Times New Roman"/>
          <w:color w:val="000000"/>
          <w:sz w:val="24"/>
          <w:szCs w:val="24"/>
        </w:rPr>
        <w:t xml:space="preserve">engetahuan, kesopansantunan, dan kemampuan yang dimilikinya </w:t>
      </w:r>
      <w:r w:rsidRPr="00A9094D">
        <w:rPr>
          <w:rFonts w:ascii="Times New Roman" w:hAnsi="Times New Roman" w:cs="Times New Roman"/>
          <w:sz w:val="24"/>
          <w:szCs w:val="24"/>
        </w:rPr>
        <w:t>untuk menumbuhkan rasa percaya para pelanggan</w:t>
      </w:r>
      <w:r>
        <w:rPr>
          <w:rFonts w:ascii="Times New Roman" w:hAnsi="Times New Roman" w:cs="Times New Roman"/>
          <w:sz w:val="24"/>
          <w:szCs w:val="24"/>
        </w:rPr>
        <w:t>/konsumen</w:t>
      </w:r>
      <w:r w:rsidR="00F648DE" w:rsidRPr="00497F71">
        <w:rPr>
          <w:rFonts w:ascii="Times New Roman" w:hAnsi="Times New Roman" w:cs="Times New Roman"/>
          <w:sz w:val="24"/>
          <w:szCs w:val="24"/>
        </w:rPr>
        <w:t>.</w:t>
      </w:r>
      <w:proofErr w:type="gramEnd"/>
    </w:p>
    <w:p w:rsidR="00A10587" w:rsidRPr="00A10587" w:rsidRDefault="000D78B0" w:rsidP="00A10587">
      <w:pPr>
        <w:pStyle w:val="ListParagraph"/>
        <w:numPr>
          <w:ilvl w:val="0"/>
          <w:numId w:val="12"/>
        </w:numPr>
        <w:spacing w:line="480" w:lineRule="auto"/>
        <w:ind w:left="1276"/>
        <w:jc w:val="both"/>
        <w:rPr>
          <w:rFonts w:ascii="Times New Roman" w:hAnsi="Times New Roman" w:cs="Times New Roman"/>
          <w:i/>
          <w:sz w:val="24"/>
          <w:szCs w:val="24"/>
        </w:rPr>
      </w:pPr>
      <w:r w:rsidRPr="00407876">
        <w:rPr>
          <w:rFonts w:ascii="Times New Roman" w:hAnsi="Times New Roman" w:cs="Times New Roman"/>
          <w:i/>
          <w:sz w:val="24"/>
          <w:szCs w:val="24"/>
        </w:rPr>
        <w:t>Empatibity</w:t>
      </w:r>
      <w:r w:rsidR="00A10587">
        <w:rPr>
          <w:rFonts w:ascii="Times New Roman" w:hAnsi="Times New Roman" w:cs="Times New Roman"/>
          <w:i/>
          <w:sz w:val="24"/>
          <w:szCs w:val="24"/>
        </w:rPr>
        <w:t xml:space="preserve"> </w:t>
      </w:r>
      <w:r w:rsidR="00A10587">
        <w:rPr>
          <w:rFonts w:ascii="Times New Roman" w:hAnsi="Times New Roman" w:cs="Times New Roman"/>
          <w:sz w:val="24"/>
          <w:szCs w:val="24"/>
        </w:rPr>
        <w:t>(Empati)</w:t>
      </w:r>
    </w:p>
    <w:p w:rsidR="00D871D9" w:rsidRPr="002458E6" w:rsidRDefault="00A10587" w:rsidP="00F96F59">
      <w:pPr>
        <w:pStyle w:val="ListParagraph"/>
        <w:spacing w:after="0"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Kemampuan karyawan dalam</w:t>
      </w:r>
      <w:r w:rsidR="002458E6">
        <w:rPr>
          <w:rFonts w:ascii="Times New Roman" w:hAnsi="Times New Roman" w:cs="Times New Roman"/>
          <w:sz w:val="24"/>
          <w:szCs w:val="24"/>
        </w:rPr>
        <w:t xml:space="preserve"> memahami keinginan dan kebutuan konsumen/pelanggan.</w:t>
      </w:r>
      <w:proofErr w:type="gramEnd"/>
    </w:p>
    <w:p w:rsidR="002458E6" w:rsidRDefault="00F648DE" w:rsidP="00F96F59">
      <w:pPr>
        <w:spacing w:after="0" w:line="480" w:lineRule="auto"/>
        <w:jc w:val="both"/>
        <w:rPr>
          <w:rFonts w:ascii="Times New Roman" w:hAnsi="Times New Roman" w:cs="Times New Roman"/>
          <w:b/>
          <w:sz w:val="24"/>
          <w:szCs w:val="24"/>
        </w:rPr>
      </w:pPr>
      <w:r w:rsidRPr="00497F71">
        <w:rPr>
          <w:rFonts w:ascii="Times New Roman" w:hAnsi="Times New Roman" w:cs="Times New Roman"/>
          <w:b/>
          <w:sz w:val="24"/>
          <w:szCs w:val="24"/>
        </w:rPr>
        <w:t>3.3.1.2 Kualitas Produk (X2)</w:t>
      </w:r>
    </w:p>
    <w:p w:rsidR="00F96F4E" w:rsidRDefault="00AF122E" w:rsidP="00F96F59">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AF122E">
        <w:rPr>
          <w:rFonts w:ascii="Times New Roman" w:hAnsi="Times New Roman"/>
          <w:sz w:val="24"/>
          <w:szCs w:val="24"/>
        </w:rPr>
        <w:t xml:space="preserve">Mengacu pada </w:t>
      </w:r>
      <w:r w:rsidRPr="00AF122E">
        <w:rPr>
          <w:rFonts w:ascii="Times New Roman" w:hAnsi="Times New Roman" w:cs="Times New Roman"/>
          <w:sz w:val="24"/>
          <w:szCs w:val="24"/>
        </w:rPr>
        <w:t xml:space="preserve">Kotler dan Armstrong (2010) kualitas produk dalam penelitian ini didefinisikan sebagai presepsi konsumen tentang baiknya kualitas produk </w:t>
      </w:r>
      <w:r>
        <w:rPr>
          <w:rFonts w:ascii="Times New Roman" w:hAnsi="Times New Roman" w:cs="Times New Roman"/>
          <w:sz w:val="24"/>
          <w:szCs w:val="24"/>
        </w:rPr>
        <w:t xml:space="preserve">yang dihasilkan </w:t>
      </w:r>
      <w:r w:rsidRPr="008B4E7C">
        <w:rPr>
          <w:rFonts w:ascii="Times New Roman" w:eastAsia="Times New Roman" w:hAnsi="Times New Roman" w:cs="Times New Roman"/>
          <w:sz w:val="24"/>
          <w:szCs w:val="24"/>
        </w:rPr>
        <w:t>UD.</w:t>
      </w:r>
      <w:proofErr w:type="gramEnd"/>
      <w:r w:rsidRPr="008B4E7C">
        <w:rPr>
          <w:rFonts w:ascii="Times New Roman" w:eastAsia="Times New Roman" w:hAnsi="Times New Roman" w:cs="Times New Roman"/>
          <w:sz w:val="24"/>
          <w:szCs w:val="24"/>
        </w:rPr>
        <w:t xml:space="preserve"> </w:t>
      </w:r>
      <w:proofErr w:type="gramStart"/>
      <w:r w:rsidRPr="008B4E7C">
        <w:rPr>
          <w:rFonts w:ascii="Times New Roman" w:eastAsia="Times New Roman" w:hAnsi="Times New Roman" w:cs="Times New Roman"/>
          <w:sz w:val="24"/>
          <w:szCs w:val="24"/>
        </w:rPr>
        <w:t xml:space="preserve">PANJALOE </w:t>
      </w:r>
      <w:r w:rsidRPr="008B4E7C">
        <w:rPr>
          <w:rFonts w:ascii="Times New Roman" w:eastAsia="Times New Roman" w:hAnsi="Times New Roman" w:cs="Times New Roman"/>
          <w:i/>
          <w:sz w:val="24"/>
          <w:szCs w:val="24"/>
        </w:rPr>
        <w:t>Design &amp; Production</w:t>
      </w:r>
      <w:r>
        <w:rPr>
          <w:rFonts w:ascii="Times New Roman" w:eastAsia="Times New Roman" w:hAnsi="Times New Roman" w:cs="Times New Roman"/>
          <w:i/>
          <w:sz w:val="24"/>
          <w:szCs w:val="24"/>
        </w:rPr>
        <w:t>.</w:t>
      </w:r>
      <w:proofErr w:type="gramEnd"/>
    </w:p>
    <w:p w:rsidR="00AF122E" w:rsidRPr="00AF122E" w:rsidRDefault="00F648DE" w:rsidP="00F96F4E">
      <w:pPr>
        <w:autoSpaceDE w:val="0"/>
        <w:autoSpaceDN w:val="0"/>
        <w:adjustRightInd w:val="0"/>
        <w:spacing w:after="0" w:line="480" w:lineRule="auto"/>
        <w:ind w:left="720" w:firstLine="720"/>
        <w:jc w:val="both"/>
        <w:rPr>
          <w:rFonts w:ascii="Times New Roman" w:hAnsi="Times New Roman" w:cs="Times New Roman"/>
          <w:sz w:val="24"/>
          <w:szCs w:val="24"/>
        </w:rPr>
      </w:pPr>
      <w:r w:rsidRPr="00497F71">
        <w:rPr>
          <w:rFonts w:ascii="Times New Roman" w:hAnsi="Times New Roman" w:cs="Times New Roman"/>
          <w:sz w:val="24"/>
          <w:szCs w:val="24"/>
        </w:rPr>
        <w:t xml:space="preserve">Menurut Sviokla </w:t>
      </w:r>
      <w:r w:rsidR="00AF122E">
        <w:rPr>
          <w:rFonts w:ascii="Times New Roman" w:hAnsi="Times New Roman" w:cs="Times New Roman"/>
          <w:sz w:val="24"/>
          <w:szCs w:val="24"/>
        </w:rPr>
        <w:t>(</w:t>
      </w:r>
      <w:r w:rsidRPr="00497F71">
        <w:rPr>
          <w:rFonts w:ascii="Times New Roman" w:hAnsi="Times New Roman" w:cs="Times New Roman"/>
          <w:sz w:val="24"/>
          <w:szCs w:val="24"/>
        </w:rPr>
        <w:t>2009) kualitas produk memiliki beberapa indi</w:t>
      </w:r>
      <w:r w:rsidRPr="00497F71">
        <w:rPr>
          <w:rFonts w:ascii="Times New Roman" w:hAnsi="Times New Roman" w:cs="Times New Roman"/>
          <w:sz w:val="24"/>
          <w:szCs w:val="24"/>
          <w:lang w:val="id-ID"/>
        </w:rPr>
        <w:t>k</w:t>
      </w:r>
      <w:r w:rsidRPr="00497F71">
        <w:rPr>
          <w:rFonts w:ascii="Times New Roman" w:hAnsi="Times New Roman" w:cs="Times New Roman"/>
          <w:sz w:val="24"/>
          <w:szCs w:val="24"/>
        </w:rPr>
        <w:t xml:space="preserve">ator, </w:t>
      </w:r>
      <w:proofErr w:type="gramStart"/>
      <w:r w:rsidRPr="00497F71">
        <w:rPr>
          <w:rFonts w:ascii="Times New Roman" w:hAnsi="Times New Roman" w:cs="Times New Roman"/>
          <w:sz w:val="24"/>
          <w:szCs w:val="24"/>
        </w:rPr>
        <w:t>yaitu :</w:t>
      </w:r>
      <w:proofErr w:type="gramEnd"/>
    </w:p>
    <w:p w:rsidR="00AF122E" w:rsidRDefault="00F648DE" w:rsidP="00AF122E">
      <w:pPr>
        <w:pStyle w:val="ListParagraph"/>
        <w:numPr>
          <w:ilvl w:val="0"/>
          <w:numId w:val="13"/>
        </w:numPr>
        <w:spacing w:line="480" w:lineRule="auto"/>
        <w:ind w:left="1418"/>
        <w:jc w:val="both"/>
        <w:rPr>
          <w:rFonts w:ascii="Times New Roman" w:hAnsi="Times New Roman" w:cs="Times New Roman"/>
          <w:sz w:val="24"/>
          <w:szCs w:val="24"/>
        </w:rPr>
      </w:pPr>
      <w:r w:rsidRPr="00497F71">
        <w:rPr>
          <w:rFonts w:ascii="Times New Roman" w:hAnsi="Times New Roman" w:cs="Times New Roman"/>
          <w:sz w:val="24"/>
          <w:szCs w:val="24"/>
        </w:rPr>
        <w:t xml:space="preserve">Kinerja </w:t>
      </w:r>
      <w:r w:rsidRPr="00497F71">
        <w:rPr>
          <w:rFonts w:ascii="Times New Roman" w:hAnsi="Times New Roman" w:cs="Times New Roman"/>
          <w:i/>
          <w:sz w:val="24"/>
          <w:szCs w:val="24"/>
        </w:rPr>
        <w:t>(performance),</w:t>
      </w:r>
    </w:p>
    <w:p w:rsidR="00F648DE" w:rsidRDefault="00AF122E" w:rsidP="00AF122E">
      <w:pPr>
        <w:pStyle w:val="ListParagraph"/>
        <w:spacing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 xml:space="preserve">Persepsi konsumen terhadap </w:t>
      </w:r>
      <w:r w:rsidR="006E1845">
        <w:rPr>
          <w:rFonts w:ascii="Times New Roman" w:hAnsi="Times New Roman" w:cs="Times New Roman"/>
          <w:sz w:val="24"/>
          <w:szCs w:val="24"/>
        </w:rPr>
        <w:t>kenyamanan suatu produk</w:t>
      </w:r>
      <w:r>
        <w:rPr>
          <w:rFonts w:ascii="Times New Roman" w:hAnsi="Times New Roman" w:cs="Times New Roman"/>
          <w:sz w:val="24"/>
          <w:szCs w:val="24"/>
        </w:rPr>
        <w:t xml:space="preserve"> </w:t>
      </w:r>
      <w:r w:rsidR="006E1845">
        <w:rPr>
          <w:rFonts w:ascii="Times New Roman" w:hAnsi="Times New Roman" w:cs="Times New Roman"/>
          <w:sz w:val="24"/>
          <w:szCs w:val="24"/>
        </w:rPr>
        <w:t>yang telah dirasakan oleh konsumen/pelanggan</w:t>
      </w:r>
      <w:r w:rsidR="00F648DE" w:rsidRPr="00497F71">
        <w:rPr>
          <w:rFonts w:ascii="Times New Roman" w:hAnsi="Times New Roman" w:cs="Times New Roman"/>
          <w:sz w:val="24"/>
          <w:szCs w:val="24"/>
        </w:rPr>
        <w:t>.</w:t>
      </w:r>
      <w:proofErr w:type="gramEnd"/>
    </w:p>
    <w:p w:rsidR="006E1845" w:rsidRDefault="00F648DE" w:rsidP="00AF122E">
      <w:pPr>
        <w:pStyle w:val="ListParagraph"/>
        <w:numPr>
          <w:ilvl w:val="0"/>
          <w:numId w:val="13"/>
        </w:numPr>
        <w:spacing w:line="480" w:lineRule="auto"/>
        <w:ind w:left="1418"/>
        <w:jc w:val="both"/>
        <w:rPr>
          <w:rFonts w:ascii="Times New Roman" w:hAnsi="Times New Roman" w:cs="Times New Roman"/>
          <w:sz w:val="24"/>
          <w:szCs w:val="24"/>
        </w:rPr>
      </w:pPr>
      <w:r w:rsidRPr="00497F71">
        <w:rPr>
          <w:rFonts w:ascii="Times New Roman" w:hAnsi="Times New Roman" w:cs="Times New Roman"/>
          <w:sz w:val="24"/>
          <w:szCs w:val="24"/>
        </w:rPr>
        <w:lastRenderedPageBreak/>
        <w:t xml:space="preserve">Keragaman produk </w:t>
      </w:r>
      <w:r w:rsidRPr="00497F71">
        <w:rPr>
          <w:rFonts w:ascii="Times New Roman" w:hAnsi="Times New Roman" w:cs="Times New Roman"/>
          <w:i/>
          <w:sz w:val="24"/>
          <w:szCs w:val="24"/>
        </w:rPr>
        <w:t>(features)</w:t>
      </w:r>
    </w:p>
    <w:p w:rsidR="00F648DE" w:rsidRDefault="006E1845" w:rsidP="006E184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Persepsi konsumen terhadap bergamnya produk yang disedia</w:t>
      </w:r>
      <w:r w:rsidR="007D5642">
        <w:rPr>
          <w:rFonts w:ascii="Times New Roman" w:hAnsi="Times New Roman" w:cs="Times New Roman"/>
          <w:sz w:val="24"/>
          <w:szCs w:val="24"/>
        </w:rPr>
        <w:t xml:space="preserve">kan </w:t>
      </w:r>
      <w:proofErr w:type="gramStart"/>
      <w:r w:rsidR="007D5642">
        <w:rPr>
          <w:rFonts w:ascii="Times New Roman" w:hAnsi="Times New Roman" w:cs="Times New Roman"/>
          <w:sz w:val="24"/>
          <w:szCs w:val="24"/>
        </w:rPr>
        <w:t xml:space="preserve">dan </w:t>
      </w:r>
      <w:r>
        <w:rPr>
          <w:rFonts w:ascii="Times New Roman" w:hAnsi="Times New Roman" w:cs="Times New Roman"/>
          <w:sz w:val="24"/>
          <w:szCs w:val="24"/>
        </w:rPr>
        <w:t xml:space="preserve"> </w:t>
      </w:r>
      <w:r w:rsidR="007D5642">
        <w:rPr>
          <w:rFonts w:ascii="Times New Roman" w:hAnsi="Times New Roman" w:cs="Times New Roman"/>
          <w:sz w:val="24"/>
          <w:szCs w:val="24"/>
        </w:rPr>
        <w:t>memiliki</w:t>
      </w:r>
      <w:proofErr w:type="gramEnd"/>
      <w:r w:rsidR="007D5642">
        <w:rPr>
          <w:rFonts w:ascii="Times New Roman" w:hAnsi="Times New Roman" w:cs="Times New Roman"/>
          <w:sz w:val="24"/>
          <w:szCs w:val="24"/>
        </w:rPr>
        <w:t xml:space="preserve"> kualitas yang beragam</w:t>
      </w:r>
    </w:p>
    <w:p w:rsidR="007D5642" w:rsidRDefault="00F648DE" w:rsidP="00AF122E">
      <w:pPr>
        <w:pStyle w:val="ListParagraph"/>
        <w:numPr>
          <w:ilvl w:val="0"/>
          <w:numId w:val="13"/>
        </w:numPr>
        <w:spacing w:line="480" w:lineRule="auto"/>
        <w:ind w:left="1418"/>
        <w:jc w:val="both"/>
        <w:rPr>
          <w:rFonts w:ascii="Times New Roman" w:hAnsi="Times New Roman" w:cs="Times New Roman"/>
          <w:sz w:val="24"/>
          <w:szCs w:val="24"/>
        </w:rPr>
      </w:pPr>
      <w:r w:rsidRPr="00497F71">
        <w:rPr>
          <w:rFonts w:ascii="Times New Roman" w:hAnsi="Times New Roman" w:cs="Times New Roman"/>
          <w:sz w:val="24"/>
          <w:szCs w:val="24"/>
        </w:rPr>
        <w:t xml:space="preserve">Kemampuan pelayanan </w:t>
      </w:r>
      <w:r w:rsidRPr="00497F71">
        <w:rPr>
          <w:rFonts w:ascii="Times New Roman" w:hAnsi="Times New Roman" w:cs="Times New Roman"/>
          <w:i/>
          <w:sz w:val="24"/>
          <w:szCs w:val="24"/>
        </w:rPr>
        <w:t>(serviceability)</w:t>
      </w:r>
      <w:r w:rsidR="007D5642">
        <w:rPr>
          <w:rFonts w:ascii="Times New Roman" w:hAnsi="Times New Roman" w:cs="Times New Roman"/>
          <w:sz w:val="24"/>
          <w:szCs w:val="24"/>
        </w:rPr>
        <w:t>.</w:t>
      </w:r>
    </w:p>
    <w:p w:rsidR="00F648DE" w:rsidRDefault="007D5642" w:rsidP="007D5642">
      <w:pPr>
        <w:pStyle w:val="ListParagraph"/>
        <w:spacing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Persepsi konsumen terhadap manfaat yang dihasilkan suatu produk yang sesu</w:t>
      </w:r>
      <w:r w:rsidR="00496659">
        <w:rPr>
          <w:rFonts w:ascii="Times New Roman" w:hAnsi="Times New Roman" w:cs="Times New Roman"/>
          <w:sz w:val="24"/>
          <w:szCs w:val="24"/>
        </w:rPr>
        <w:t>a</w:t>
      </w:r>
      <w:r>
        <w:rPr>
          <w:rFonts w:ascii="Times New Roman" w:hAnsi="Times New Roman" w:cs="Times New Roman"/>
          <w:sz w:val="24"/>
          <w:szCs w:val="24"/>
        </w:rPr>
        <w:t>i dengan keinginan konsumen/pelanggan</w:t>
      </w:r>
      <w:r w:rsidR="00F648DE" w:rsidRPr="00497F71">
        <w:rPr>
          <w:rFonts w:ascii="Times New Roman" w:hAnsi="Times New Roman" w:cs="Times New Roman"/>
          <w:sz w:val="24"/>
          <w:szCs w:val="24"/>
        </w:rPr>
        <w:t>.</w:t>
      </w:r>
      <w:proofErr w:type="gramEnd"/>
    </w:p>
    <w:p w:rsidR="007D5642" w:rsidRDefault="00F648DE" w:rsidP="00AF122E">
      <w:pPr>
        <w:pStyle w:val="ListParagraph"/>
        <w:numPr>
          <w:ilvl w:val="0"/>
          <w:numId w:val="13"/>
        </w:numPr>
        <w:spacing w:line="480" w:lineRule="auto"/>
        <w:ind w:left="1418"/>
        <w:jc w:val="both"/>
        <w:rPr>
          <w:rFonts w:ascii="Times New Roman" w:hAnsi="Times New Roman" w:cs="Times New Roman"/>
          <w:sz w:val="24"/>
          <w:szCs w:val="24"/>
        </w:rPr>
      </w:pPr>
      <w:r w:rsidRPr="00497F71">
        <w:rPr>
          <w:rFonts w:ascii="Times New Roman" w:hAnsi="Times New Roman" w:cs="Times New Roman"/>
          <w:sz w:val="24"/>
          <w:szCs w:val="24"/>
        </w:rPr>
        <w:t xml:space="preserve">Kesesuaian </w:t>
      </w:r>
      <w:r w:rsidRPr="00497F71">
        <w:rPr>
          <w:rFonts w:ascii="Times New Roman" w:hAnsi="Times New Roman" w:cs="Times New Roman"/>
          <w:i/>
          <w:sz w:val="24"/>
          <w:szCs w:val="24"/>
        </w:rPr>
        <w:t>(conformance)</w:t>
      </w:r>
    </w:p>
    <w:p w:rsidR="00F648DE" w:rsidRPr="00497F71" w:rsidRDefault="007D5642" w:rsidP="007D5642">
      <w:pPr>
        <w:pStyle w:val="ListParagraph"/>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Persepsi konsumen terhadap kualitas suatu produk sesuai dengan produknya</w:t>
      </w:r>
      <w:r w:rsidR="00D871D9">
        <w:rPr>
          <w:rFonts w:ascii="Times New Roman" w:hAnsi="Times New Roman" w:cs="Times New Roman"/>
          <w:sz w:val="24"/>
          <w:szCs w:val="24"/>
        </w:rPr>
        <w:t>.</w:t>
      </w:r>
      <w:proofErr w:type="gramEnd"/>
    </w:p>
    <w:p w:rsidR="00F648DE" w:rsidRPr="00497F71" w:rsidRDefault="00F648DE" w:rsidP="00F648DE">
      <w:pPr>
        <w:pStyle w:val="Heading3"/>
        <w:spacing w:before="0" w:line="480" w:lineRule="auto"/>
      </w:pPr>
      <w:bookmarkStart w:id="6" w:name="_Toc520469797"/>
      <w:r w:rsidRPr="00497F71">
        <w:t xml:space="preserve">3.3.2 </w:t>
      </w:r>
      <w:r w:rsidR="007D5642">
        <w:tab/>
      </w:r>
      <w:r w:rsidRPr="00497F71">
        <w:t>Variabel dependen (Y)</w:t>
      </w:r>
      <w:bookmarkEnd w:id="6"/>
    </w:p>
    <w:p w:rsidR="007D5642" w:rsidRDefault="00F648DE" w:rsidP="007D5642">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497F71">
        <w:rPr>
          <w:rFonts w:ascii="Times New Roman" w:hAnsi="Times New Roman" w:cs="Times New Roman"/>
          <w:sz w:val="24"/>
          <w:szCs w:val="24"/>
        </w:rPr>
        <w:t>Mengacu pada pendapat</w:t>
      </w:r>
      <w:r w:rsidR="007D5642">
        <w:rPr>
          <w:rFonts w:ascii="Times New Roman" w:hAnsi="Times New Roman" w:cs="Times New Roman"/>
          <w:sz w:val="24"/>
          <w:szCs w:val="24"/>
        </w:rPr>
        <w:t xml:space="preserve"> Kotler (2008) keputusan pembelian adalah </w:t>
      </w:r>
      <w:r w:rsidR="007D5642" w:rsidRPr="00690EF4">
        <w:rPr>
          <w:rFonts w:ascii="Times New Roman" w:hAnsi="Times New Roman" w:cs="Times New Roman"/>
          <w:sz w:val="24"/>
          <w:szCs w:val="24"/>
        </w:rPr>
        <w:t xml:space="preserve">suatu kegiatan </w:t>
      </w:r>
      <w:r w:rsidR="007D5642">
        <w:rPr>
          <w:rFonts w:ascii="Times New Roman" w:hAnsi="Times New Roman" w:cs="Times New Roman"/>
          <w:sz w:val="24"/>
          <w:szCs w:val="24"/>
        </w:rPr>
        <w:t>dengan</w:t>
      </w:r>
      <w:r w:rsidR="007D5642" w:rsidRPr="00690EF4">
        <w:rPr>
          <w:rFonts w:ascii="Times New Roman" w:hAnsi="Times New Roman" w:cs="Times New Roman"/>
          <w:sz w:val="24"/>
          <w:szCs w:val="24"/>
        </w:rPr>
        <w:t xml:space="preserve"> membeli barang/jasa untuk memenuhi keinginan dan kebutuhanya</w:t>
      </w:r>
      <w:r w:rsidRPr="00497F71">
        <w:rPr>
          <w:rFonts w:ascii="Times New Roman" w:hAnsi="Times New Roman" w:cs="Times New Roman"/>
          <w:sz w:val="24"/>
          <w:szCs w:val="24"/>
        </w:rPr>
        <w:t>.</w:t>
      </w:r>
      <w:proofErr w:type="gramEnd"/>
      <w:r w:rsidR="007D5642">
        <w:rPr>
          <w:rFonts w:ascii="Times New Roman" w:hAnsi="Times New Roman" w:cs="Times New Roman"/>
          <w:sz w:val="24"/>
          <w:szCs w:val="24"/>
        </w:rPr>
        <w:t xml:space="preserve"> </w:t>
      </w:r>
    </w:p>
    <w:p w:rsidR="007D5642" w:rsidRPr="00CE5784" w:rsidRDefault="007D5642" w:rsidP="00165E21">
      <w:pPr>
        <w:pStyle w:val="ListParagraph"/>
        <w:tabs>
          <w:tab w:val="left" w:pos="2160"/>
        </w:tabs>
        <w:autoSpaceDE w:val="0"/>
        <w:autoSpaceDN w:val="0"/>
        <w:adjustRightInd w:val="0"/>
        <w:spacing w:after="0" w:line="480" w:lineRule="auto"/>
        <w:ind w:left="1418"/>
        <w:jc w:val="both"/>
        <w:rPr>
          <w:rFonts w:ascii="Times New Roman" w:hAnsi="Times New Roman"/>
          <w:color w:val="000000"/>
          <w:sz w:val="24"/>
          <w:szCs w:val="24"/>
        </w:rPr>
      </w:pPr>
      <w:r w:rsidRPr="008A4B0E">
        <w:rPr>
          <w:rFonts w:ascii="Times New Roman" w:hAnsi="Times New Roman" w:cs="Times New Roman"/>
          <w:sz w:val="24"/>
          <w:szCs w:val="24"/>
        </w:rPr>
        <w:t xml:space="preserve">Indikator menurut </w:t>
      </w:r>
      <w:r w:rsidRPr="008A4B0E">
        <w:rPr>
          <w:rFonts w:ascii="Times New Roman" w:hAnsi="Times New Roman"/>
          <w:color w:val="000000"/>
          <w:sz w:val="24"/>
          <w:szCs w:val="24"/>
        </w:rPr>
        <w:t xml:space="preserve">Schiffman dan </w:t>
      </w:r>
      <w:r w:rsidR="00165E21">
        <w:rPr>
          <w:rFonts w:ascii="Times New Roman" w:hAnsi="Times New Roman"/>
          <w:color w:val="000000"/>
          <w:sz w:val="24"/>
          <w:szCs w:val="24"/>
        </w:rPr>
        <w:t>K</w:t>
      </w:r>
      <w:r w:rsidRPr="008A4B0E">
        <w:rPr>
          <w:rFonts w:ascii="Times New Roman" w:hAnsi="Times New Roman"/>
          <w:color w:val="000000"/>
          <w:sz w:val="24"/>
          <w:szCs w:val="24"/>
        </w:rPr>
        <w:t xml:space="preserve">anuk (2007) </w:t>
      </w:r>
      <w:r>
        <w:rPr>
          <w:rFonts w:ascii="Times New Roman" w:hAnsi="Times New Roman"/>
          <w:color w:val="000000"/>
          <w:sz w:val="24"/>
          <w:szCs w:val="24"/>
        </w:rPr>
        <w:t>sebagai berikut</w:t>
      </w:r>
      <w:r w:rsidRPr="008A4B0E">
        <w:rPr>
          <w:rFonts w:ascii="Times New Roman" w:hAnsi="Times New Roman"/>
          <w:color w:val="000000"/>
          <w:sz w:val="24"/>
          <w:szCs w:val="24"/>
        </w:rPr>
        <w:t>:</w:t>
      </w:r>
    </w:p>
    <w:p w:rsidR="007D5642" w:rsidRDefault="007D5642" w:rsidP="007D5642">
      <w:pPr>
        <w:numPr>
          <w:ilvl w:val="0"/>
          <w:numId w:val="16"/>
        </w:numPr>
        <w:autoSpaceDE w:val="0"/>
        <w:autoSpaceDN w:val="0"/>
        <w:adjustRightInd w:val="0"/>
        <w:spacing w:after="0" w:line="480" w:lineRule="auto"/>
        <w:ind w:left="1701"/>
        <w:jc w:val="both"/>
        <w:rPr>
          <w:rFonts w:ascii="Times New Roman" w:hAnsi="Times New Roman"/>
          <w:sz w:val="24"/>
          <w:szCs w:val="24"/>
        </w:rPr>
      </w:pPr>
      <w:r w:rsidRPr="00C76B15">
        <w:rPr>
          <w:rFonts w:ascii="Times New Roman" w:hAnsi="Times New Roman"/>
          <w:sz w:val="24"/>
          <w:szCs w:val="24"/>
        </w:rPr>
        <w:t>Pengenalan masalah</w:t>
      </w:r>
    </w:p>
    <w:p w:rsidR="007D5642" w:rsidRPr="00C76B15" w:rsidRDefault="007D5642" w:rsidP="00F96F59">
      <w:pPr>
        <w:autoSpaceDE w:val="0"/>
        <w:autoSpaceDN w:val="0"/>
        <w:adjustRightInd w:val="0"/>
        <w:spacing w:after="0" w:line="480" w:lineRule="auto"/>
        <w:ind w:left="1701"/>
        <w:jc w:val="both"/>
        <w:rPr>
          <w:rFonts w:ascii="Times New Roman" w:hAnsi="Times New Roman"/>
          <w:sz w:val="24"/>
          <w:szCs w:val="24"/>
        </w:rPr>
      </w:pPr>
      <w:r>
        <w:rPr>
          <w:rFonts w:ascii="Times New Roman" w:hAnsi="Times New Roman"/>
          <w:sz w:val="24"/>
          <w:szCs w:val="24"/>
        </w:rPr>
        <w:t xml:space="preserve">Konsumen mengenali suatu produk sehingga mengetahui </w:t>
      </w:r>
      <w:proofErr w:type="gramStart"/>
      <w:r>
        <w:rPr>
          <w:rFonts w:ascii="Times New Roman" w:hAnsi="Times New Roman"/>
          <w:sz w:val="24"/>
          <w:szCs w:val="24"/>
        </w:rPr>
        <w:t>apa</w:t>
      </w:r>
      <w:proofErr w:type="gramEnd"/>
      <w:r>
        <w:rPr>
          <w:rFonts w:ascii="Times New Roman" w:hAnsi="Times New Roman"/>
          <w:sz w:val="24"/>
          <w:szCs w:val="24"/>
        </w:rPr>
        <w:t xml:space="preserve"> yang telah dibutuhkannya.</w:t>
      </w:r>
    </w:p>
    <w:p w:rsidR="007D5642" w:rsidRDefault="007D5642" w:rsidP="007D5642">
      <w:pPr>
        <w:numPr>
          <w:ilvl w:val="0"/>
          <w:numId w:val="16"/>
        </w:numPr>
        <w:autoSpaceDE w:val="0"/>
        <w:autoSpaceDN w:val="0"/>
        <w:adjustRightInd w:val="0"/>
        <w:spacing w:after="0" w:line="480" w:lineRule="auto"/>
        <w:ind w:left="1701"/>
        <w:jc w:val="both"/>
        <w:rPr>
          <w:rFonts w:ascii="Times New Roman" w:hAnsi="Times New Roman"/>
          <w:sz w:val="24"/>
          <w:szCs w:val="24"/>
        </w:rPr>
      </w:pPr>
      <w:r w:rsidRPr="00C76B15">
        <w:rPr>
          <w:rFonts w:ascii="Times New Roman" w:hAnsi="Times New Roman"/>
          <w:sz w:val="24"/>
          <w:szCs w:val="24"/>
        </w:rPr>
        <w:t>Pencarian informasi</w:t>
      </w:r>
    </w:p>
    <w:p w:rsidR="007D5642" w:rsidRDefault="007D5642" w:rsidP="007D5642">
      <w:pPr>
        <w:autoSpaceDE w:val="0"/>
        <w:autoSpaceDN w:val="0"/>
        <w:adjustRightInd w:val="0"/>
        <w:spacing w:after="0" w:line="480" w:lineRule="auto"/>
        <w:ind w:left="1701"/>
        <w:jc w:val="both"/>
        <w:rPr>
          <w:rFonts w:ascii="Times New Roman" w:hAnsi="Times New Roman"/>
          <w:sz w:val="24"/>
          <w:szCs w:val="24"/>
        </w:rPr>
      </w:pPr>
      <w:proofErr w:type="gramStart"/>
      <w:r>
        <w:rPr>
          <w:rFonts w:ascii="Times New Roman" w:hAnsi="Times New Roman"/>
          <w:sz w:val="24"/>
          <w:szCs w:val="24"/>
        </w:rPr>
        <w:t>Konsumen mencari informasi tentang produk agar dapat mengetahui tentang produk tersebut.</w:t>
      </w:r>
      <w:proofErr w:type="gramEnd"/>
    </w:p>
    <w:p w:rsidR="004A1CD0" w:rsidRDefault="004A1CD0" w:rsidP="007D5642">
      <w:pPr>
        <w:autoSpaceDE w:val="0"/>
        <w:autoSpaceDN w:val="0"/>
        <w:adjustRightInd w:val="0"/>
        <w:spacing w:after="0" w:line="480" w:lineRule="auto"/>
        <w:ind w:left="1701"/>
        <w:jc w:val="both"/>
        <w:rPr>
          <w:rFonts w:ascii="Times New Roman" w:hAnsi="Times New Roman"/>
          <w:sz w:val="24"/>
          <w:szCs w:val="24"/>
        </w:rPr>
      </w:pPr>
    </w:p>
    <w:p w:rsidR="004A1CD0" w:rsidRPr="00C76B15" w:rsidRDefault="004A1CD0" w:rsidP="007D5642">
      <w:pPr>
        <w:autoSpaceDE w:val="0"/>
        <w:autoSpaceDN w:val="0"/>
        <w:adjustRightInd w:val="0"/>
        <w:spacing w:after="0" w:line="480" w:lineRule="auto"/>
        <w:ind w:left="1701"/>
        <w:jc w:val="both"/>
        <w:rPr>
          <w:rFonts w:ascii="Times New Roman" w:hAnsi="Times New Roman"/>
          <w:sz w:val="24"/>
          <w:szCs w:val="24"/>
        </w:rPr>
      </w:pPr>
    </w:p>
    <w:p w:rsidR="007D5642" w:rsidRDefault="007D5642" w:rsidP="007D5642">
      <w:pPr>
        <w:numPr>
          <w:ilvl w:val="0"/>
          <w:numId w:val="16"/>
        </w:numPr>
        <w:autoSpaceDE w:val="0"/>
        <w:autoSpaceDN w:val="0"/>
        <w:adjustRightInd w:val="0"/>
        <w:spacing w:after="0" w:line="480" w:lineRule="auto"/>
        <w:ind w:left="1701"/>
        <w:jc w:val="both"/>
        <w:rPr>
          <w:rFonts w:ascii="Times New Roman" w:hAnsi="Times New Roman"/>
          <w:sz w:val="24"/>
          <w:szCs w:val="24"/>
        </w:rPr>
      </w:pPr>
      <w:r w:rsidRPr="00C76B15">
        <w:rPr>
          <w:rFonts w:ascii="Times New Roman" w:hAnsi="Times New Roman"/>
          <w:sz w:val="24"/>
          <w:szCs w:val="24"/>
        </w:rPr>
        <w:lastRenderedPageBreak/>
        <w:t>Evaluasi berbagai alternatif merek</w:t>
      </w:r>
    </w:p>
    <w:p w:rsidR="007D5642" w:rsidRDefault="007D5642" w:rsidP="007D5642">
      <w:pPr>
        <w:autoSpaceDE w:val="0"/>
        <w:autoSpaceDN w:val="0"/>
        <w:adjustRightInd w:val="0"/>
        <w:spacing w:after="0" w:line="480" w:lineRule="auto"/>
        <w:ind w:left="1701"/>
        <w:jc w:val="both"/>
        <w:rPr>
          <w:rFonts w:ascii="Times New Roman" w:hAnsi="Times New Roman"/>
          <w:sz w:val="24"/>
          <w:szCs w:val="24"/>
        </w:rPr>
      </w:pPr>
      <w:r>
        <w:rPr>
          <w:rFonts w:ascii="Times New Roman" w:hAnsi="Times New Roman"/>
          <w:sz w:val="24"/>
          <w:szCs w:val="24"/>
        </w:rPr>
        <w:t>Konsumen melakukan keputusan pembelian karena mendapatkan informasi tentang produk tersebut</w:t>
      </w:r>
    </w:p>
    <w:p w:rsidR="007D5642" w:rsidRPr="00CE5784" w:rsidRDefault="007D5642" w:rsidP="007D5642">
      <w:pPr>
        <w:numPr>
          <w:ilvl w:val="0"/>
          <w:numId w:val="16"/>
        </w:numPr>
        <w:autoSpaceDE w:val="0"/>
        <w:autoSpaceDN w:val="0"/>
        <w:adjustRightInd w:val="0"/>
        <w:spacing w:after="0" w:line="480" w:lineRule="auto"/>
        <w:ind w:left="1701"/>
        <w:jc w:val="both"/>
        <w:rPr>
          <w:rFonts w:ascii="Times New Roman" w:hAnsi="Times New Roman"/>
          <w:sz w:val="24"/>
          <w:szCs w:val="24"/>
        </w:rPr>
      </w:pPr>
      <w:r w:rsidRPr="00A92F53">
        <w:rPr>
          <w:rFonts w:ascii="Times New Roman" w:hAnsi="Times New Roman"/>
          <w:sz w:val="24"/>
          <w:szCs w:val="24"/>
        </w:rPr>
        <w:t>Keputusan pembelian</w:t>
      </w:r>
      <w:r w:rsidRPr="00A92F53">
        <w:rPr>
          <w:rFonts w:ascii="Times New Roman" w:hAnsi="Times New Roman"/>
          <w:color w:val="000000"/>
          <w:sz w:val="24"/>
          <w:szCs w:val="24"/>
        </w:rPr>
        <w:t>.</w:t>
      </w:r>
    </w:p>
    <w:p w:rsidR="00F648DE" w:rsidRPr="00585135" w:rsidRDefault="007D5642" w:rsidP="00585135">
      <w:pPr>
        <w:autoSpaceDE w:val="0"/>
        <w:autoSpaceDN w:val="0"/>
        <w:adjustRightInd w:val="0"/>
        <w:spacing w:after="0" w:line="480" w:lineRule="auto"/>
        <w:ind w:left="1701"/>
        <w:jc w:val="both"/>
        <w:rPr>
          <w:rFonts w:ascii="Times New Roman" w:hAnsi="Times New Roman"/>
          <w:sz w:val="24"/>
          <w:szCs w:val="24"/>
        </w:rPr>
      </w:pPr>
      <w:proofErr w:type="gramStart"/>
      <w:r>
        <w:rPr>
          <w:rFonts w:ascii="Times New Roman" w:hAnsi="Times New Roman"/>
          <w:color w:val="000000"/>
          <w:sz w:val="24"/>
          <w:szCs w:val="24"/>
        </w:rPr>
        <w:t>Konsumen melakukan pembelian karena harga dan kualitas produk yang ditawarkan.</w:t>
      </w:r>
      <w:proofErr w:type="gramEnd"/>
    </w:p>
    <w:p w:rsidR="00F648DE" w:rsidRPr="00497F71" w:rsidRDefault="00F648DE" w:rsidP="00165E21">
      <w:pPr>
        <w:spacing w:after="0" w:line="240" w:lineRule="auto"/>
        <w:jc w:val="center"/>
        <w:rPr>
          <w:rFonts w:ascii="Times New Roman" w:hAnsi="Times New Roman" w:cs="Times New Roman"/>
          <w:b/>
          <w:sz w:val="24"/>
          <w:szCs w:val="24"/>
        </w:rPr>
      </w:pPr>
      <w:r w:rsidRPr="00497F71">
        <w:rPr>
          <w:rFonts w:ascii="Times New Roman" w:hAnsi="Times New Roman" w:cs="Times New Roman"/>
          <w:b/>
          <w:sz w:val="24"/>
          <w:szCs w:val="24"/>
        </w:rPr>
        <w:t>Tabel 3.1</w:t>
      </w:r>
      <w:r w:rsidR="00165E21">
        <w:rPr>
          <w:rFonts w:ascii="Times New Roman" w:hAnsi="Times New Roman" w:cs="Times New Roman"/>
          <w:b/>
          <w:sz w:val="24"/>
          <w:szCs w:val="24"/>
        </w:rPr>
        <w:t xml:space="preserve"> </w:t>
      </w:r>
      <w:r w:rsidRPr="00497F71">
        <w:rPr>
          <w:rFonts w:ascii="Times New Roman" w:hAnsi="Times New Roman" w:cs="Times New Roman"/>
          <w:b/>
          <w:sz w:val="24"/>
          <w:szCs w:val="24"/>
        </w:rPr>
        <w:t>Kisi-kisi Instrumen Penelitian</w:t>
      </w:r>
    </w:p>
    <w:tbl>
      <w:tblPr>
        <w:tblStyle w:val="TableGrid"/>
        <w:tblW w:w="8364" w:type="dxa"/>
        <w:tblInd w:w="108" w:type="dxa"/>
        <w:tblLayout w:type="fixed"/>
        <w:tblLook w:val="04A0"/>
      </w:tblPr>
      <w:tblGrid>
        <w:gridCol w:w="1560"/>
        <w:gridCol w:w="1984"/>
        <w:gridCol w:w="3119"/>
        <w:gridCol w:w="1701"/>
      </w:tblGrid>
      <w:tr w:rsidR="00F648DE" w:rsidRPr="00497F71" w:rsidTr="007D5642">
        <w:trPr>
          <w:trHeight w:val="529"/>
        </w:trPr>
        <w:tc>
          <w:tcPr>
            <w:tcW w:w="1560" w:type="dxa"/>
            <w:vAlign w:val="center"/>
          </w:tcPr>
          <w:p w:rsidR="00F648DE" w:rsidRPr="007D5642" w:rsidRDefault="00F648DE" w:rsidP="007D5642">
            <w:pPr>
              <w:spacing w:after="0" w:line="240" w:lineRule="auto"/>
              <w:jc w:val="center"/>
              <w:rPr>
                <w:rFonts w:ascii="Times New Roman" w:hAnsi="Times New Roman" w:cs="Times New Roman"/>
                <w:b/>
                <w:sz w:val="24"/>
                <w:szCs w:val="24"/>
              </w:rPr>
            </w:pPr>
            <w:r w:rsidRPr="007D5642">
              <w:rPr>
                <w:rFonts w:ascii="Times New Roman" w:hAnsi="Times New Roman" w:cs="Times New Roman"/>
                <w:b/>
                <w:sz w:val="24"/>
                <w:szCs w:val="24"/>
              </w:rPr>
              <w:t>Variabel Penelitian</w:t>
            </w:r>
          </w:p>
        </w:tc>
        <w:tc>
          <w:tcPr>
            <w:tcW w:w="1984" w:type="dxa"/>
            <w:vAlign w:val="center"/>
          </w:tcPr>
          <w:p w:rsidR="00F648DE" w:rsidRPr="007D5642" w:rsidRDefault="00F648DE" w:rsidP="007D5642">
            <w:pPr>
              <w:spacing w:after="0" w:line="240" w:lineRule="auto"/>
              <w:jc w:val="center"/>
              <w:rPr>
                <w:rFonts w:ascii="Times New Roman" w:hAnsi="Times New Roman" w:cs="Times New Roman"/>
                <w:b/>
                <w:sz w:val="24"/>
                <w:szCs w:val="24"/>
              </w:rPr>
            </w:pPr>
            <w:r w:rsidRPr="007D5642">
              <w:rPr>
                <w:rFonts w:ascii="Times New Roman" w:hAnsi="Times New Roman" w:cs="Times New Roman"/>
                <w:b/>
                <w:sz w:val="24"/>
                <w:szCs w:val="24"/>
              </w:rPr>
              <w:t>Indikator</w:t>
            </w:r>
          </w:p>
        </w:tc>
        <w:tc>
          <w:tcPr>
            <w:tcW w:w="3119" w:type="dxa"/>
            <w:vAlign w:val="center"/>
          </w:tcPr>
          <w:p w:rsidR="00F648DE" w:rsidRPr="007D5642" w:rsidRDefault="00F648DE" w:rsidP="007D5642">
            <w:pPr>
              <w:spacing w:after="0" w:line="240" w:lineRule="auto"/>
              <w:jc w:val="center"/>
              <w:rPr>
                <w:rFonts w:ascii="Times New Roman" w:hAnsi="Times New Roman" w:cs="Times New Roman"/>
                <w:b/>
                <w:sz w:val="24"/>
                <w:szCs w:val="24"/>
              </w:rPr>
            </w:pPr>
            <w:r w:rsidRPr="007D5642">
              <w:rPr>
                <w:rFonts w:ascii="Times New Roman" w:hAnsi="Times New Roman" w:cs="Times New Roman"/>
                <w:b/>
                <w:sz w:val="24"/>
                <w:szCs w:val="24"/>
              </w:rPr>
              <w:t>Item Pernyataan</w:t>
            </w:r>
          </w:p>
        </w:tc>
        <w:tc>
          <w:tcPr>
            <w:tcW w:w="1701" w:type="dxa"/>
            <w:shd w:val="clear" w:color="auto" w:fill="auto"/>
            <w:vAlign w:val="center"/>
          </w:tcPr>
          <w:p w:rsidR="00F648DE" w:rsidRPr="007D5642" w:rsidRDefault="00F648DE" w:rsidP="007D5642">
            <w:pPr>
              <w:spacing w:after="0" w:line="240" w:lineRule="auto"/>
              <w:jc w:val="center"/>
              <w:rPr>
                <w:rFonts w:ascii="Times New Roman" w:hAnsi="Times New Roman" w:cs="Times New Roman"/>
                <w:b/>
                <w:sz w:val="24"/>
                <w:szCs w:val="24"/>
              </w:rPr>
            </w:pPr>
            <w:r w:rsidRPr="007D5642">
              <w:rPr>
                <w:rFonts w:ascii="Times New Roman" w:hAnsi="Times New Roman" w:cs="Times New Roman"/>
                <w:b/>
                <w:sz w:val="24"/>
                <w:szCs w:val="24"/>
              </w:rPr>
              <w:t>Sumber</w:t>
            </w:r>
          </w:p>
        </w:tc>
      </w:tr>
      <w:tr w:rsidR="00F648DE" w:rsidRPr="00497F71" w:rsidTr="00585135">
        <w:trPr>
          <w:trHeight w:val="282"/>
        </w:trPr>
        <w:tc>
          <w:tcPr>
            <w:tcW w:w="1560" w:type="dxa"/>
            <w:vMerge w:val="restart"/>
          </w:tcPr>
          <w:p w:rsidR="00F648DE" w:rsidRPr="00497F71" w:rsidRDefault="00F648DE" w:rsidP="007D5642">
            <w:pPr>
              <w:spacing w:after="0"/>
              <w:jc w:val="both"/>
              <w:rPr>
                <w:rFonts w:ascii="Times New Roman" w:hAnsi="Times New Roman" w:cs="Times New Roman"/>
                <w:sz w:val="24"/>
                <w:szCs w:val="24"/>
              </w:rPr>
            </w:pPr>
            <w:r w:rsidRPr="00497F71">
              <w:rPr>
                <w:rFonts w:ascii="Times New Roman" w:hAnsi="Times New Roman" w:cs="Times New Roman"/>
                <w:sz w:val="24"/>
                <w:szCs w:val="24"/>
              </w:rPr>
              <w:t>Kualitas Pelayanan (X1)</w:t>
            </w:r>
          </w:p>
          <w:p w:rsidR="00F648DE" w:rsidRPr="00497F71" w:rsidRDefault="00F648DE" w:rsidP="005700CC">
            <w:pPr>
              <w:jc w:val="both"/>
              <w:rPr>
                <w:rFonts w:ascii="Times New Roman" w:hAnsi="Times New Roman" w:cs="Times New Roman"/>
                <w:sz w:val="24"/>
                <w:szCs w:val="24"/>
              </w:rPr>
            </w:pPr>
          </w:p>
        </w:tc>
        <w:tc>
          <w:tcPr>
            <w:tcW w:w="1984" w:type="dxa"/>
            <w:vMerge w:val="restart"/>
          </w:tcPr>
          <w:p w:rsidR="00F648DE" w:rsidRPr="00497F71" w:rsidRDefault="00F648DE" w:rsidP="005700CC">
            <w:pPr>
              <w:jc w:val="both"/>
              <w:rPr>
                <w:rFonts w:ascii="Times New Roman" w:hAnsi="Times New Roman" w:cs="Times New Roman"/>
                <w:i/>
                <w:sz w:val="24"/>
                <w:szCs w:val="24"/>
              </w:rPr>
            </w:pPr>
            <w:r w:rsidRPr="00497F71">
              <w:rPr>
                <w:rFonts w:ascii="Times New Roman" w:hAnsi="Times New Roman" w:cs="Times New Roman"/>
                <w:i/>
                <w:sz w:val="24"/>
                <w:szCs w:val="24"/>
              </w:rPr>
              <w:t>Tangibles</w:t>
            </w:r>
            <w:r w:rsidRPr="00497F71">
              <w:rPr>
                <w:rFonts w:ascii="Times New Roman" w:hAnsi="Times New Roman" w:cs="Times New Roman"/>
                <w:sz w:val="24"/>
                <w:szCs w:val="24"/>
              </w:rPr>
              <w:t xml:space="preserve"> (bukti langsung)</w:t>
            </w: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Fasilitas fisik yang baik</w:t>
            </w:r>
          </w:p>
        </w:tc>
        <w:tc>
          <w:tcPr>
            <w:tcW w:w="1701" w:type="dxa"/>
            <w:vMerge w:val="restart"/>
            <w:shd w:val="clear" w:color="auto" w:fill="auto"/>
          </w:tcPr>
          <w:p w:rsidR="005B5FAD" w:rsidRPr="00497F71" w:rsidRDefault="005B5FAD" w:rsidP="005700CC">
            <w:pPr>
              <w:jc w:val="both"/>
              <w:rPr>
                <w:rFonts w:ascii="Times New Roman" w:hAnsi="Times New Roman" w:cs="Times New Roman"/>
                <w:sz w:val="24"/>
                <w:szCs w:val="24"/>
              </w:rPr>
            </w:pPr>
            <w:r w:rsidRPr="00BB7979">
              <w:rPr>
                <w:rFonts w:ascii="Times New Roman" w:hAnsi="Times New Roman" w:cs="Times New Roman"/>
                <w:noProof/>
                <w:sz w:val="24"/>
                <w:szCs w:val="24"/>
              </w:rPr>
              <w:t>Zeithaml</w:t>
            </w:r>
            <w:r>
              <w:rPr>
                <w:rFonts w:ascii="Times New Roman" w:hAnsi="Times New Roman" w:cs="Times New Roman"/>
                <w:noProof/>
                <w:sz w:val="24"/>
                <w:szCs w:val="24"/>
              </w:rPr>
              <w:t xml:space="preserve"> (2009)</w:t>
            </w:r>
          </w:p>
        </w:tc>
      </w:tr>
      <w:tr w:rsidR="00F648DE" w:rsidRPr="00497F71" w:rsidTr="007D5642">
        <w:trPr>
          <w:trHeight w:val="636"/>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vMerge/>
          </w:tcPr>
          <w:p w:rsidR="00F648DE" w:rsidRPr="00497F71" w:rsidRDefault="00F648DE" w:rsidP="005700CC">
            <w:pPr>
              <w:jc w:val="both"/>
              <w:rPr>
                <w:rFonts w:ascii="Times New Roman" w:hAnsi="Times New Roman" w:cs="Times New Roman"/>
                <w:i/>
                <w:sz w:val="24"/>
                <w:szCs w:val="24"/>
              </w:rPr>
            </w:pPr>
          </w:p>
        </w:tc>
        <w:tc>
          <w:tcPr>
            <w:tcW w:w="3119" w:type="dxa"/>
          </w:tcPr>
          <w:p w:rsidR="00F648DE" w:rsidRPr="00497F71" w:rsidRDefault="00A31126" w:rsidP="00A31126">
            <w:pPr>
              <w:pStyle w:val="ListParagraph"/>
              <w:numPr>
                <w:ilvl w:val="0"/>
                <w:numId w:val="14"/>
              </w:numPr>
              <w:spacing w:after="0" w:line="240" w:lineRule="auto"/>
              <w:ind w:left="459" w:hanging="486"/>
              <w:jc w:val="both"/>
              <w:rPr>
                <w:rFonts w:ascii="Times New Roman" w:hAnsi="Times New Roman" w:cs="Times New Roman"/>
                <w:sz w:val="24"/>
                <w:szCs w:val="24"/>
              </w:rPr>
            </w:pPr>
            <w:r>
              <w:rPr>
                <w:rFonts w:ascii="Times New Roman" w:hAnsi="Times New Roman" w:cs="Times New Roman"/>
                <w:sz w:val="24"/>
                <w:szCs w:val="24"/>
              </w:rPr>
              <w:t>Fasilitas</w:t>
            </w:r>
            <w:r w:rsidR="00F648DE" w:rsidRPr="00497F71">
              <w:rPr>
                <w:rFonts w:ascii="Times New Roman" w:hAnsi="Times New Roman" w:cs="Times New Roman"/>
                <w:sz w:val="24"/>
                <w:szCs w:val="24"/>
              </w:rPr>
              <w:t xml:space="preserve"> toko yang memadai</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30"/>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vMerge w:val="restart"/>
          </w:tcPr>
          <w:p w:rsidR="00F648DE" w:rsidRPr="00497F71" w:rsidRDefault="00F648DE" w:rsidP="005700CC">
            <w:pPr>
              <w:jc w:val="both"/>
              <w:rPr>
                <w:rFonts w:ascii="Times New Roman" w:hAnsi="Times New Roman" w:cs="Times New Roman"/>
                <w:sz w:val="24"/>
                <w:szCs w:val="24"/>
              </w:rPr>
            </w:pPr>
            <w:r w:rsidRPr="00497F71">
              <w:rPr>
                <w:rFonts w:ascii="Times New Roman" w:hAnsi="Times New Roman" w:cs="Times New Roman"/>
                <w:i/>
                <w:sz w:val="24"/>
                <w:szCs w:val="24"/>
              </w:rPr>
              <w:t>Reliabilty</w:t>
            </w:r>
            <w:r w:rsidRPr="00497F71">
              <w:rPr>
                <w:rFonts w:ascii="Times New Roman" w:hAnsi="Times New Roman" w:cs="Times New Roman"/>
                <w:sz w:val="24"/>
                <w:szCs w:val="24"/>
              </w:rPr>
              <w:t xml:space="preserve"> (kehandalan)</w:t>
            </w:r>
          </w:p>
        </w:tc>
        <w:tc>
          <w:tcPr>
            <w:tcW w:w="3119" w:type="dxa"/>
          </w:tcPr>
          <w:p w:rsidR="00F648DE" w:rsidRPr="00497F71" w:rsidRDefault="00F648DE" w:rsidP="00F648DE">
            <w:pPr>
              <w:pStyle w:val="ListParagraph"/>
              <w:numPr>
                <w:ilvl w:val="0"/>
                <w:numId w:val="14"/>
              </w:numPr>
              <w:spacing w:after="0" w:line="240" w:lineRule="auto"/>
              <w:ind w:left="243" w:hanging="270"/>
              <w:jc w:val="both"/>
              <w:rPr>
                <w:rFonts w:ascii="Times New Roman" w:hAnsi="Times New Roman" w:cs="Times New Roman"/>
                <w:sz w:val="24"/>
                <w:szCs w:val="24"/>
              </w:rPr>
            </w:pPr>
            <w:r w:rsidRPr="00497F71">
              <w:rPr>
                <w:rFonts w:ascii="Times New Roman" w:hAnsi="Times New Roman" w:cs="Times New Roman"/>
                <w:sz w:val="24"/>
                <w:szCs w:val="24"/>
              </w:rPr>
              <w:t xml:space="preserve">Memberikan pelayanan dengan segera  </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30"/>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vMerge/>
          </w:tcPr>
          <w:p w:rsidR="00F648DE" w:rsidRPr="00497F71" w:rsidRDefault="00F648DE" w:rsidP="005700CC">
            <w:pPr>
              <w:jc w:val="both"/>
              <w:rPr>
                <w:rFonts w:ascii="Times New Roman" w:hAnsi="Times New Roman" w:cs="Times New Roman"/>
                <w:i/>
                <w:sz w:val="24"/>
                <w:szCs w:val="24"/>
              </w:rPr>
            </w:pPr>
          </w:p>
        </w:tc>
        <w:tc>
          <w:tcPr>
            <w:tcW w:w="3119" w:type="dxa"/>
          </w:tcPr>
          <w:p w:rsidR="00F648DE" w:rsidRPr="00497F71" w:rsidRDefault="00F648DE" w:rsidP="00F648DE">
            <w:pPr>
              <w:pStyle w:val="ListParagraph"/>
              <w:numPr>
                <w:ilvl w:val="0"/>
                <w:numId w:val="14"/>
              </w:numPr>
              <w:spacing w:after="0" w:line="240" w:lineRule="auto"/>
              <w:ind w:left="243" w:hanging="270"/>
              <w:jc w:val="both"/>
              <w:rPr>
                <w:rFonts w:ascii="Times New Roman" w:hAnsi="Times New Roman" w:cs="Times New Roman"/>
                <w:sz w:val="24"/>
                <w:szCs w:val="24"/>
              </w:rPr>
            </w:pPr>
            <w:r w:rsidRPr="00497F71">
              <w:rPr>
                <w:rFonts w:ascii="Times New Roman" w:hAnsi="Times New Roman" w:cs="Times New Roman"/>
                <w:sz w:val="24"/>
                <w:szCs w:val="24"/>
              </w:rPr>
              <w:t>Memberikan pelayanan yang memuaskan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660"/>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vMerge w:val="restart"/>
          </w:tcPr>
          <w:p w:rsidR="00F648DE" w:rsidRPr="00497F71" w:rsidRDefault="005B5FAD" w:rsidP="005700CC">
            <w:pPr>
              <w:jc w:val="both"/>
              <w:rPr>
                <w:rFonts w:ascii="Times New Roman" w:hAnsi="Times New Roman" w:cs="Times New Roman"/>
                <w:i/>
                <w:sz w:val="24"/>
                <w:szCs w:val="24"/>
              </w:rPr>
            </w:pPr>
            <w:r>
              <w:rPr>
                <w:rFonts w:ascii="Times New Roman" w:hAnsi="Times New Roman" w:cs="Times New Roman"/>
                <w:i/>
                <w:sz w:val="24"/>
                <w:szCs w:val="24"/>
              </w:rPr>
              <w:t>Responsiveness (daya tangg</w:t>
            </w:r>
            <w:r w:rsidR="00F648DE" w:rsidRPr="00497F71">
              <w:rPr>
                <w:rFonts w:ascii="Times New Roman" w:hAnsi="Times New Roman" w:cs="Times New Roman"/>
                <w:i/>
                <w:sz w:val="24"/>
                <w:szCs w:val="24"/>
              </w:rPr>
              <w:t xml:space="preserve">ap) </w:t>
            </w:r>
          </w:p>
        </w:tc>
        <w:tc>
          <w:tcPr>
            <w:tcW w:w="3119" w:type="dxa"/>
          </w:tcPr>
          <w:p w:rsidR="00F648DE" w:rsidRPr="00497F71" w:rsidRDefault="00F648DE" w:rsidP="00F648DE">
            <w:pPr>
              <w:pStyle w:val="ListParagraph"/>
              <w:numPr>
                <w:ilvl w:val="0"/>
                <w:numId w:val="14"/>
              </w:numPr>
              <w:spacing w:after="0" w:line="240" w:lineRule="auto"/>
              <w:ind w:left="243" w:hanging="270"/>
              <w:jc w:val="both"/>
              <w:rPr>
                <w:rFonts w:ascii="Times New Roman" w:hAnsi="Times New Roman" w:cs="Times New Roman"/>
                <w:sz w:val="24"/>
                <w:szCs w:val="24"/>
              </w:rPr>
            </w:pPr>
            <w:r w:rsidRPr="00497F71">
              <w:rPr>
                <w:rFonts w:ascii="Times New Roman" w:hAnsi="Times New Roman" w:cs="Times New Roman"/>
                <w:sz w:val="24"/>
                <w:szCs w:val="24"/>
              </w:rPr>
              <w:t>Keinginan para staf membantu pelanggan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660"/>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vMerge/>
          </w:tcPr>
          <w:p w:rsidR="00F648DE" w:rsidRPr="00497F71" w:rsidRDefault="00F648DE" w:rsidP="005700CC">
            <w:pPr>
              <w:jc w:val="both"/>
              <w:rPr>
                <w:rFonts w:ascii="Times New Roman" w:hAnsi="Times New Roman" w:cs="Times New Roman"/>
                <w:i/>
                <w:sz w:val="24"/>
                <w:szCs w:val="24"/>
              </w:rPr>
            </w:pPr>
          </w:p>
        </w:tc>
        <w:tc>
          <w:tcPr>
            <w:tcW w:w="3119" w:type="dxa"/>
          </w:tcPr>
          <w:p w:rsidR="00F648DE" w:rsidRPr="00497F71" w:rsidRDefault="00F648DE" w:rsidP="00F648DE">
            <w:pPr>
              <w:pStyle w:val="ListParagraph"/>
              <w:numPr>
                <w:ilvl w:val="0"/>
                <w:numId w:val="14"/>
              </w:numPr>
              <w:spacing w:after="0" w:line="240" w:lineRule="auto"/>
              <w:ind w:left="243" w:hanging="270"/>
              <w:jc w:val="both"/>
              <w:rPr>
                <w:rFonts w:ascii="Times New Roman" w:hAnsi="Times New Roman" w:cs="Times New Roman"/>
                <w:sz w:val="24"/>
                <w:szCs w:val="24"/>
              </w:rPr>
            </w:pPr>
            <w:r w:rsidRPr="00497F71">
              <w:rPr>
                <w:rFonts w:ascii="Times New Roman" w:hAnsi="Times New Roman" w:cs="Times New Roman"/>
                <w:sz w:val="24"/>
                <w:szCs w:val="24"/>
              </w:rPr>
              <w:t>Memberikan pelayanan dengan tanggap</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585135">
        <w:trPr>
          <w:trHeight w:val="349"/>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vMerge w:val="restart"/>
          </w:tcPr>
          <w:p w:rsidR="00F648DE" w:rsidRPr="00497F71" w:rsidRDefault="00F648DE" w:rsidP="005700CC">
            <w:pPr>
              <w:jc w:val="both"/>
              <w:rPr>
                <w:rFonts w:ascii="Times New Roman" w:hAnsi="Times New Roman" w:cs="Times New Roman"/>
                <w:i/>
                <w:sz w:val="24"/>
                <w:szCs w:val="24"/>
              </w:rPr>
            </w:pPr>
            <w:r w:rsidRPr="00497F71">
              <w:rPr>
                <w:rFonts w:ascii="Times New Roman" w:hAnsi="Times New Roman" w:cs="Times New Roman"/>
                <w:i/>
                <w:sz w:val="24"/>
                <w:szCs w:val="24"/>
              </w:rPr>
              <w:t>Assurance (jaminan)</w:t>
            </w:r>
          </w:p>
        </w:tc>
        <w:tc>
          <w:tcPr>
            <w:tcW w:w="3119" w:type="dxa"/>
          </w:tcPr>
          <w:p w:rsidR="00F648DE" w:rsidRPr="00497F71" w:rsidRDefault="00F648DE" w:rsidP="00F648DE">
            <w:pPr>
              <w:pStyle w:val="ListParagraph"/>
              <w:numPr>
                <w:ilvl w:val="0"/>
                <w:numId w:val="14"/>
              </w:numPr>
              <w:spacing w:after="0" w:line="240" w:lineRule="auto"/>
              <w:ind w:left="243" w:hanging="270"/>
              <w:jc w:val="both"/>
              <w:rPr>
                <w:rFonts w:ascii="Times New Roman" w:hAnsi="Times New Roman" w:cs="Times New Roman"/>
                <w:sz w:val="24"/>
                <w:szCs w:val="24"/>
              </w:rPr>
            </w:pPr>
            <w:r w:rsidRPr="00497F71">
              <w:rPr>
                <w:rFonts w:ascii="Times New Roman" w:hAnsi="Times New Roman" w:cs="Times New Roman"/>
                <w:sz w:val="24"/>
                <w:szCs w:val="24"/>
              </w:rPr>
              <w:t xml:space="preserve">Tenaga yang </w:t>
            </w:r>
            <w:r w:rsidR="00D871D9">
              <w:rPr>
                <w:rFonts w:ascii="Times New Roman" w:hAnsi="Times New Roman" w:cs="Times New Roman"/>
                <w:sz w:val="24"/>
                <w:szCs w:val="24"/>
              </w:rPr>
              <w:t>professional</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660"/>
        </w:trPr>
        <w:tc>
          <w:tcPr>
            <w:tcW w:w="1560" w:type="dxa"/>
            <w:vMerge/>
            <w:tcBorders>
              <w:bottom w:val="single" w:sz="4" w:space="0" w:color="auto"/>
            </w:tcBorders>
          </w:tcPr>
          <w:p w:rsidR="00F648DE" w:rsidRPr="00497F71" w:rsidRDefault="00F648DE" w:rsidP="005700CC">
            <w:pPr>
              <w:jc w:val="both"/>
              <w:rPr>
                <w:rFonts w:ascii="Times New Roman" w:hAnsi="Times New Roman" w:cs="Times New Roman"/>
                <w:sz w:val="24"/>
                <w:szCs w:val="24"/>
              </w:rPr>
            </w:pPr>
          </w:p>
        </w:tc>
        <w:tc>
          <w:tcPr>
            <w:tcW w:w="1984" w:type="dxa"/>
            <w:vMerge/>
            <w:tcBorders>
              <w:bottom w:val="single" w:sz="4" w:space="0" w:color="auto"/>
            </w:tcBorders>
          </w:tcPr>
          <w:p w:rsidR="00F648DE" w:rsidRPr="00497F71" w:rsidRDefault="00F648DE" w:rsidP="005700CC">
            <w:pPr>
              <w:jc w:val="both"/>
              <w:rPr>
                <w:rFonts w:ascii="Times New Roman" w:hAnsi="Times New Roman" w:cs="Times New Roman"/>
                <w:i/>
                <w:sz w:val="24"/>
                <w:szCs w:val="24"/>
              </w:rPr>
            </w:pPr>
          </w:p>
        </w:tc>
        <w:tc>
          <w:tcPr>
            <w:tcW w:w="3119" w:type="dxa"/>
          </w:tcPr>
          <w:p w:rsidR="00F648DE" w:rsidRPr="00497F71" w:rsidRDefault="00F648DE" w:rsidP="00F648DE">
            <w:pPr>
              <w:pStyle w:val="ListParagraph"/>
              <w:numPr>
                <w:ilvl w:val="0"/>
                <w:numId w:val="14"/>
              </w:numPr>
              <w:spacing w:after="0" w:line="240" w:lineRule="auto"/>
              <w:ind w:left="243" w:hanging="270"/>
              <w:jc w:val="both"/>
              <w:rPr>
                <w:rFonts w:ascii="Times New Roman" w:hAnsi="Times New Roman" w:cs="Times New Roman"/>
                <w:sz w:val="24"/>
                <w:szCs w:val="24"/>
              </w:rPr>
            </w:pPr>
            <w:r w:rsidRPr="00497F71">
              <w:rPr>
                <w:rFonts w:ascii="Times New Roman" w:hAnsi="Times New Roman" w:cs="Times New Roman"/>
                <w:sz w:val="24"/>
                <w:szCs w:val="24"/>
              </w:rPr>
              <w:t>Memberikan jaminan pelayanan sesuai kebutuhan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val="restart"/>
            <w:tcBorders>
              <w:bottom w:val="nil"/>
            </w:tcBorders>
          </w:tcPr>
          <w:p w:rsidR="00F648DE" w:rsidRPr="00497F71" w:rsidRDefault="00F648DE" w:rsidP="005700CC">
            <w:pPr>
              <w:jc w:val="both"/>
              <w:rPr>
                <w:rFonts w:ascii="Times New Roman" w:hAnsi="Times New Roman" w:cs="Times New Roman"/>
                <w:sz w:val="24"/>
                <w:szCs w:val="24"/>
              </w:rPr>
            </w:pPr>
            <w:r w:rsidRPr="00497F71">
              <w:rPr>
                <w:rFonts w:ascii="Times New Roman" w:hAnsi="Times New Roman" w:cs="Times New Roman"/>
                <w:sz w:val="24"/>
                <w:szCs w:val="24"/>
              </w:rPr>
              <w:t>Kualitas Produk (X2)</w:t>
            </w:r>
          </w:p>
        </w:tc>
        <w:tc>
          <w:tcPr>
            <w:tcW w:w="1984" w:type="dxa"/>
            <w:vMerge w:val="restart"/>
          </w:tcPr>
          <w:p w:rsidR="00F648DE" w:rsidRPr="00497F71" w:rsidRDefault="00F648DE" w:rsidP="005700CC">
            <w:pPr>
              <w:jc w:val="both"/>
              <w:rPr>
                <w:rFonts w:ascii="Times New Roman" w:hAnsi="Times New Roman" w:cs="Times New Roman"/>
                <w:sz w:val="24"/>
                <w:szCs w:val="24"/>
              </w:rPr>
            </w:pPr>
            <w:r w:rsidRPr="00497F71">
              <w:rPr>
                <w:rFonts w:ascii="Times New Roman" w:hAnsi="Times New Roman" w:cs="Times New Roman"/>
                <w:sz w:val="24"/>
                <w:szCs w:val="24"/>
              </w:rPr>
              <w:t>Kinerja (</w:t>
            </w:r>
            <w:r w:rsidRPr="00497F71">
              <w:rPr>
                <w:rFonts w:ascii="Times New Roman" w:hAnsi="Times New Roman" w:cs="Times New Roman"/>
                <w:i/>
                <w:sz w:val="24"/>
                <w:szCs w:val="24"/>
              </w:rPr>
              <w:t>performance</w:t>
            </w:r>
            <w:r w:rsidRPr="00497F71">
              <w:rPr>
                <w:rFonts w:ascii="Times New Roman" w:hAnsi="Times New Roman" w:cs="Times New Roman"/>
                <w:sz w:val="24"/>
                <w:szCs w:val="24"/>
              </w:rPr>
              <w:t>)</w:t>
            </w:r>
          </w:p>
        </w:tc>
        <w:tc>
          <w:tcPr>
            <w:tcW w:w="3119" w:type="dxa"/>
          </w:tcPr>
          <w:p w:rsidR="00F648DE" w:rsidRPr="00497F71" w:rsidRDefault="00F648DE" w:rsidP="00F648DE">
            <w:pPr>
              <w:pStyle w:val="ListParagraph"/>
              <w:numPr>
                <w:ilvl w:val="0"/>
                <w:numId w:val="14"/>
              </w:numPr>
              <w:spacing w:after="0" w:line="240" w:lineRule="auto"/>
              <w:ind w:left="243" w:hanging="270"/>
              <w:jc w:val="both"/>
              <w:rPr>
                <w:rFonts w:ascii="Times New Roman" w:hAnsi="Times New Roman" w:cs="Times New Roman"/>
                <w:sz w:val="24"/>
                <w:szCs w:val="24"/>
              </w:rPr>
            </w:pPr>
            <w:r w:rsidRPr="00497F71">
              <w:rPr>
                <w:rFonts w:ascii="Times New Roman" w:hAnsi="Times New Roman" w:cs="Times New Roman"/>
                <w:sz w:val="24"/>
                <w:szCs w:val="24"/>
              </w:rPr>
              <w:t>Produk yang dijual mempunyai kualitas yang baik</w:t>
            </w:r>
          </w:p>
        </w:tc>
        <w:tc>
          <w:tcPr>
            <w:tcW w:w="1701" w:type="dxa"/>
            <w:vMerge w:val="restart"/>
            <w:shd w:val="clear" w:color="auto" w:fill="auto"/>
          </w:tcPr>
          <w:p w:rsidR="00F648DE" w:rsidRPr="00497F71" w:rsidRDefault="008438F0" w:rsidP="005700CC">
            <w:pPr>
              <w:jc w:val="both"/>
              <w:rPr>
                <w:rFonts w:ascii="Times New Roman" w:hAnsi="Times New Roman" w:cs="Times New Roman"/>
                <w:sz w:val="24"/>
                <w:szCs w:val="24"/>
              </w:rPr>
            </w:pPr>
            <w:r w:rsidRPr="00497F71">
              <w:rPr>
                <w:rFonts w:ascii="Times New Roman" w:hAnsi="Times New Roman" w:cs="Times New Roman"/>
                <w:sz w:val="24"/>
                <w:szCs w:val="24"/>
              </w:rPr>
              <w:t xml:space="preserve">Sviokla </w:t>
            </w:r>
            <w:r>
              <w:rPr>
                <w:rFonts w:ascii="Times New Roman" w:hAnsi="Times New Roman" w:cs="Times New Roman"/>
                <w:sz w:val="24"/>
                <w:szCs w:val="24"/>
              </w:rPr>
              <w:t>(</w:t>
            </w:r>
            <w:r w:rsidRPr="00497F71">
              <w:rPr>
                <w:rFonts w:ascii="Times New Roman" w:hAnsi="Times New Roman" w:cs="Times New Roman"/>
                <w:sz w:val="24"/>
                <w:szCs w:val="24"/>
              </w:rPr>
              <w:t>2009)</w:t>
            </w:r>
          </w:p>
        </w:tc>
      </w:tr>
      <w:tr w:rsidR="00F648DE" w:rsidRPr="00497F71" w:rsidTr="007D5642">
        <w:trPr>
          <w:trHeight w:val="327"/>
        </w:trPr>
        <w:tc>
          <w:tcPr>
            <w:tcW w:w="1560" w:type="dxa"/>
            <w:vMerge/>
            <w:tcBorders>
              <w:bottom w:val="nil"/>
            </w:tcBorders>
          </w:tcPr>
          <w:p w:rsidR="00F648DE" w:rsidRPr="00497F71" w:rsidRDefault="00F648DE" w:rsidP="005700CC">
            <w:pPr>
              <w:jc w:val="both"/>
              <w:rPr>
                <w:rFonts w:ascii="Times New Roman" w:hAnsi="Times New Roman" w:cs="Times New Roman"/>
                <w:noProof/>
                <w:sz w:val="24"/>
                <w:szCs w:val="24"/>
              </w:rPr>
            </w:pPr>
          </w:p>
        </w:tc>
        <w:tc>
          <w:tcPr>
            <w:tcW w:w="1984" w:type="dxa"/>
            <w:vMerge/>
            <w:tcBorders>
              <w:bottom w:val="single" w:sz="4" w:space="0" w:color="auto"/>
            </w:tcBorders>
          </w:tcPr>
          <w:p w:rsidR="00F648DE" w:rsidRPr="00497F71" w:rsidRDefault="00F648DE" w:rsidP="005700CC">
            <w:pPr>
              <w:jc w:val="both"/>
              <w:rPr>
                <w:rFonts w:ascii="Times New Roman" w:hAnsi="Times New Roman" w:cs="Times New Roman"/>
                <w:sz w:val="24"/>
                <w:szCs w:val="24"/>
              </w:rPr>
            </w:pP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 xml:space="preserve">Produk yang dijual dengan hasil yang baik </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tcBorders>
              <w:bottom w:val="nil"/>
            </w:tcBorders>
          </w:tcPr>
          <w:p w:rsidR="00F648DE" w:rsidRPr="00497F71" w:rsidRDefault="00F648DE" w:rsidP="005700CC">
            <w:pPr>
              <w:jc w:val="both"/>
              <w:rPr>
                <w:rFonts w:ascii="Times New Roman" w:hAnsi="Times New Roman" w:cs="Times New Roman"/>
                <w:noProof/>
                <w:sz w:val="24"/>
                <w:szCs w:val="24"/>
              </w:rPr>
            </w:pPr>
          </w:p>
        </w:tc>
        <w:tc>
          <w:tcPr>
            <w:tcW w:w="1984" w:type="dxa"/>
            <w:vMerge w:val="restart"/>
            <w:tcBorders>
              <w:top w:val="single" w:sz="4" w:space="0" w:color="auto"/>
            </w:tcBorders>
          </w:tcPr>
          <w:p w:rsidR="00F648DE" w:rsidRPr="00497F71" w:rsidRDefault="00F648DE" w:rsidP="005700CC">
            <w:pPr>
              <w:jc w:val="both"/>
              <w:rPr>
                <w:rFonts w:ascii="Times New Roman" w:hAnsi="Times New Roman" w:cs="Times New Roman"/>
                <w:sz w:val="24"/>
                <w:szCs w:val="24"/>
              </w:rPr>
            </w:pPr>
            <w:r w:rsidRPr="00497F71">
              <w:rPr>
                <w:rFonts w:ascii="Times New Roman" w:hAnsi="Times New Roman" w:cs="Times New Roman"/>
                <w:sz w:val="24"/>
                <w:szCs w:val="24"/>
              </w:rPr>
              <w:t>Keragaman Produk (</w:t>
            </w:r>
            <w:r w:rsidRPr="00497F71">
              <w:rPr>
                <w:rFonts w:ascii="Times New Roman" w:hAnsi="Times New Roman" w:cs="Times New Roman"/>
                <w:i/>
                <w:sz w:val="24"/>
                <w:szCs w:val="24"/>
              </w:rPr>
              <w:t>features</w:t>
            </w:r>
            <w:r w:rsidRPr="00497F71">
              <w:rPr>
                <w:rFonts w:ascii="Times New Roman" w:hAnsi="Times New Roman" w:cs="Times New Roman"/>
                <w:sz w:val="24"/>
                <w:szCs w:val="24"/>
              </w:rPr>
              <w:t>)</w:t>
            </w: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Produk yang ditawarkan bervariasi</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tcBorders>
              <w:bottom w:val="nil"/>
            </w:tcBorders>
          </w:tcPr>
          <w:p w:rsidR="00F648DE" w:rsidRPr="00497F71" w:rsidRDefault="00F648DE" w:rsidP="005700CC">
            <w:pPr>
              <w:jc w:val="both"/>
              <w:rPr>
                <w:rFonts w:ascii="Times New Roman" w:hAnsi="Times New Roman" w:cs="Times New Roman"/>
                <w:noProof/>
                <w:sz w:val="24"/>
                <w:szCs w:val="24"/>
              </w:rPr>
            </w:pPr>
          </w:p>
        </w:tc>
        <w:tc>
          <w:tcPr>
            <w:tcW w:w="1984" w:type="dxa"/>
            <w:vMerge/>
          </w:tcPr>
          <w:p w:rsidR="00F648DE" w:rsidRPr="00497F71" w:rsidRDefault="00F648DE" w:rsidP="005700CC">
            <w:pPr>
              <w:jc w:val="both"/>
              <w:rPr>
                <w:rFonts w:ascii="Times New Roman" w:hAnsi="Times New Roman" w:cs="Times New Roman"/>
                <w:sz w:val="24"/>
                <w:szCs w:val="24"/>
              </w:rPr>
            </w:pP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Produk yang dijual bermacam-macam kualitasnya</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tcBorders>
              <w:bottom w:val="nil"/>
            </w:tcBorders>
          </w:tcPr>
          <w:p w:rsidR="00F648DE" w:rsidRPr="00497F71" w:rsidRDefault="00F648DE" w:rsidP="005700CC">
            <w:pPr>
              <w:jc w:val="both"/>
              <w:rPr>
                <w:rFonts w:ascii="Times New Roman" w:hAnsi="Times New Roman" w:cs="Times New Roman"/>
                <w:noProof/>
                <w:sz w:val="24"/>
                <w:szCs w:val="24"/>
              </w:rPr>
            </w:pPr>
          </w:p>
        </w:tc>
        <w:tc>
          <w:tcPr>
            <w:tcW w:w="1984" w:type="dxa"/>
            <w:vMerge w:val="restart"/>
            <w:tcBorders>
              <w:top w:val="nil"/>
            </w:tcBorders>
          </w:tcPr>
          <w:p w:rsidR="00F648DE" w:rsidRPr="00497F71" w:rsidRDefault="00F648DE" w:rsidP="005700CC">
            <w:pPr>
              <w:jc w:val="both"/>
              <w:rPr>
                <w:rFonts w:ascii="Times New Roman" w:hAnsi="Times New Roman" w:cs="Times New Roman"/>
                <w:sz w:val="24"/>
                <w:szCs w:val="24"/>
              </w:rPr>
            </w:pPr>
            <w:r w:rsidRPr="00497F71">
              <w:rPr>
                <w:rFonts w:ascii="Times New Roman" w:hAnsi="Times New Roman" w:cs="Times New Roman"/>
                <w:sz w:val="24"/>
                <w:szCs w:val="24"/>
              </w:rPr>
              <w:t xml:space="preserve">Kemampuan Pelayanan </w:t>
            </w:r>
            <w:r w:rsidR="006D1750">
              <w:rPr>
                <w:rFonts w:ascii="Times New Roman" w:hAnsi="Times New Roman" w:cs="Times New Roman"/>
                <w:noProof/>
                <w:sz w:val="24"/>
                <w:szCs w:val="24"/>
              </w:rPr>
              <w:pict>
                <v:rect id="_x0000_s1027" style="position:absolute;left:0;text-align:left;margin-left:-91.45pt;margin-top:-32.15pt;width:267.3pt;height:26.55pt;z-index:251659264;mso-position-horizontal-relative:text;mso-position-vertical-relative:text" strokecolor="white [3212]">
                  <v:textbox style="mso-next-textbox:#_x0000_s1027">
                    <w:txbxContent>
                      <w:p w:rsidR="005700CC" w:rsidRPr="005B5FAD" w:rsidRDefault="005700CC">
                        <w:pPr>
                          <w:rPr>
                            <w:rFonts w:ascii="Times New Roman" w:hAnsi="Times New Roman" w:cs="Times New Roman"/>
                            <w:sz w:val="24"/>
                            <w:szCs w:val="24"/>
                          </w:rPr>
                        </w:pPr>
                        <w:r w:rsidRPr="005B5FAD">
                          <w:rPr>
                            <w:rFonts w:ascii="Times New Roman" w:hAnsi="Times New Roman" w:cs="Times New Roman"/>
                            <w:sz w:val="24"/>
                            <w:szCs w:val="24"/>
                          </w:rPr>
                          <w:t>Lanjutan tabel 3.1 Kisi-kisi instrument penelitian</w:t>
                        </w:r>
                      </w:p>
                    </w:txbxContent>
                  </v:textbox>
                </v:rect>
              </w:pict>
            </w:r>
            <w:r w:rsidRPr="00497F71">
              <w:rPr>
                <w:rFonts w:ascii="Times New Roman" w:hAnsi="Times New Roman" w:cs="Times New Roman"/>
                <w:sz w:val="24"/>
                <w:szCs w:val="24"/>
              </w:rPr>
              <w:t>(</w:t>
            </w:r>
            <w:r w:rsidRPr="00497F71">
              <w:rPr>
                <w:rFonts w:ascii="Times New Roman" w:hAnsi="Times New Roman" w:cs="Times New Roman"/>
                <w:i/>
                <w:sz w:val="24"/>
                <w:szCs w:val="24"/>
              </w:rPr>
              <w:t>serviceability</w:t>
            </w:r>
            <w:r w:rsidRPr="00497F71">
              <w:rPr>
                <w:rFonts w:ascii="Times New Roman" w:hAnsi="Times New Roman" w:cs="Times New Roman"/>
                <w:sz w:val="24"/>
                <w:szCs w:val="24"/>
              </w:rPr>
              <w:t>)</w:t>
            </w: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Produk yang dijual sesuai dengan standar yang ditetapkan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tcBorders>
              <w:bottom w:val="nil"/>
            </w:tcBorders>
          </w:tcPr>
          <w:p w:rsidR="00F648DE" w:rsidRPr="00497F71" w:rsidRDefault="00F648DE" w:rsidP="005700CC">
            <w:pPr>
              <w:jc w:val="both"/>
              <w:rPr>
                <w:rFonts w:ascii="Times New Roman" w:hAnsi="Times New Roman" w:cs="Times New Roman"/>
                <w:noProof/>
                <w:sz w:val="24"/>
                <w:szCs w:val="24"/>
              </w:rPr>
            </w:pPr>
          </w:p>
        </w:tc>
        <w:tc>
          <w:tcPr>
            <w:tcW w:w="1984" w:type="dxa"/>
            <w:vMerge/>
          </w:tcPr>
          <w:p w:rsidR="00F648DE" w:rsidRPr="00497F71" w:rsidRDefault="00F648DE" w:rsidP="005700CC">
            <w:pPr>
              <w:jc w:val="both"/>
              <w:rPr>
                <w:rFonts w:ascii="Times New Roman" w:hAnsi="Times New Roman" w:cs="Times New Roman"/>
                <w:sz w:val="24"/>
                <w:szCs w:val="24"/>
              </w:rPr>
            </w:pP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Produk yang dijual sesuai dengan permintaan konsumen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tcBorders>
              <w:bottom w:val="nil"/>
            </w:tcBorders>
          </w:tcPr>
          <w:p w:rsidR="00F648DE" w:rsidRPr="00497F71" w:rsidRDefault="00F648DE" w:rsidP="005700CC">
            <w:pPr>
              <w:jc w:val="both"/>
              <w:rPr>
                <w:rFonts w:ascii="Times New Roman" w:hAnsi="Times New Roman" w:cs="Times New Roman"/>
                <w:noProof/>
                <w:sz w:val="24"/>
                <w:szCs w:val="24"/>
              </w:rPr>
            </w:pPr>
          </w:p>
        </w:tc>
        <w:tc>
          <w:tcPr>
            <w:tcW w:w="1984" w:type="dxa"/>
            <w:vMerge w:val="restart"/>
            <w:tcBorders>
              <w:top w:val="nil"/>
            </w:tcBorders>
          </w:tcPr>
          <w:p w:rsidR="00F648DE" w:rsidRPr="00497F71" w:rsidRDefault="00F648DE" w:rsidP="005700CC">
            <w:pPr>
              <w:jc w:val="both"/>
              <w:rPr>
                <w:rFonts w:ascii="Times New Roman" w:hAnsi="Times New Roman" w:cs="Times New Roman"/>
                <w:sz w:val="24"/>
                <w:szCs w:val="24"/>
              </w:rPr>
            </w:pPr>
            <w:r w:rsidRPr="00497F71">
              <w:rPr>
                <w:rFonts w:ascii="Times New Roman" w:hAnsi="Times New Roman" w:cs="Times New Roman"/>
                <w:sz w:val="24"/>
                <w:szCs w:val="24"/>
              </w:rPr>
              <w:t>Kesesuaian (</w:t>
            </w:r>
            <w:r w:rsidRPr="00497F71">
              <w:rPr>
                <w:rFonts w:ascii="Times New Roman" w:hAnsi="Times New Roman" w:cs="Times New Roman"/>
                <w:i/>
                <w:sz w:val="24"/>
                <w:szCs w:val="24"/>
              </w:rPr>
              <w:t>conformance</w:t>
            </w:r>
            <w:r w:rsidRPr="00497F71">
              <w:rPr>
                <w:rFonts w:ascii="Times New Roman" w:hAnsi="Times New Roman" w:cs="Times New Roman"/>
                <w:sz w:val="24"/>
                <w:szCs w:val="24"/>
              </w:rPr>
              <w:t>)</w:t>
            </w: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 xml:space="preserve">Produk yang sesuai dengan </w:t>
            </w:r>
            <w:r w:rsidR="00585135">
              <w:rPr>
                <w:rFonts w:ascii="Times New Roman" w:hAnsi="Times New Roman" w:cs="Times New Roman"/>
                <w:sz w:val="24"/>
                <w:szCs w:val="24"/>
              </w:rPr>
              <w:t>harapan</w:t>
            </w:r>
            <w:r w:rsidRPr="00497F71">
              <w:rPr>
                <w:rFonts w:ascii="Times New Roman" w:hAnsi="Times New Roman" w:cs="Times New Roman"/>
                <w:sz w:val="24"/>
                <w:szCs w:val="24"/>
              </w:rPr>
              <w:t xml:space="preserve"> konsumen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tcBorders>
              <w:bottom w:val="single" w:sz="4" w:space="0" w:color="auto"/>
            </w:tcBorders>
          </w:tcPr>
          <w:p w:rsidR="00F648DE" w:rsidRPr="00497F71" w:rsidRDefault="00F648DE" w:rsidP="005700CC">
            <w:pPr>
              <w:jc w:val="both"/>
              <w:rPr>
                <w:rFonts w:ascii="Times New Roman" w:hAnsi="Times New Roman" w:cs="Times New Roman"/>
                <w:noProof/>
                <w:sz w:val="24"/>
                <w:szCs w:val="24"/>
              </w:rPr>
            </w:pPr>
          </w:p>
        </w:tc>
        <w:tc>
          <w:tcPr>
            <w:tcW w:w="1984" w:type="dxa"/>
            <w:vMerge/>
          </w:tcPr>
          <w:p w:rsidR="00F648DE" w:rsidRPr="00497F71" w:rsidRDefault="00F648DE" w:rsidP="005700CC">
            <w:pPr>
              <w:jc w:val="both"/>
              <w:rPr>
                <w:rFonts w:ascii="Times New Roman" w:hAnsi="Times New Roman" w:cs="Times New Roman"/>
                <w:sz w:val="24"/>
                <w:szCs w:val="24"/>
              </w:rPr>
            </w:pPr>
          </w:p>
        </w:tc>
        <w:tc>
          <w:tcPr>
            <w:tcW w:w="3119" w:type="dxa"/>
          </w:tcPr>
          <w:p w:rsidR="00F648DE" w:rsidRPr="00497F71" w:rsidRDefault="00F648DE"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sidRPr="00497F71">
              <w:rPr>
                <w:rFonts w:ascii="Times New Roman" w:hAnsi="Times New Roman" w:cs="Times New Roman"/>
                <w:sz w:val="24"/>
                <w:szCs w:val="24"/>
              </w:rPr>
              <w:t xml:space="preserve">Produk </w:t>
            </w:r>
            <w:r w:rsidR="00585135">
              <w:rPr>
                <w:rFonts w:ascii="Times New Roman" w:hAnsi="Times New Roman" w:cs="Times New Roman"/>
                <w:sz w:val="24"/>
                <w:szCs w:val="24"/>
              </w:rPr>
              <w:t>mampu dikerjakan</w:t>
            </w:r>
            <w:r w:rsidRPr="00497F71">
              <w:rPr>
                <w:rFonts w:ascii="Times New Roman" w:hAnsi="Times New Roman" w:cs="Times New Roman"/>
                <w:sz w:val="24"/>
                <w:szCs w:val="24"/>
              </w:rPr>
              <w:t xml:space="preserve"> sesuai dengan waktu yang </w:t>
            </w:r>
            <w:r w:rsidR="008B1141">
              <w:rPr>
                <w:rFonts w:ascii="Times New Roman" w:hAnsi="Times New Roman" w:cs="Times New Roman"/>
                <w:sz w:val="24"/>
                <w:szCs w:val="24"/>
              </w:rPr>
              <w:t>di</w:t>
            </w:r>
            <w:bookmarkStart w:id="7" w:name="_GoBack"/>
            <w:bookmarkEnd w:id="7"/>
            <w:r w:rsidR="00585135">
              <w:rPr>
                <w:rFonts w:ascii="Times New Roman" w:hAnsi="Times New Roman" w:cs="Times New Roman"/>
                <w:sz w:val="24"/>
                <w:szCs w:val="24"/>
              </w:rPr>
              <w:t>tetapkan</w:t>
            </w:r>
            <w:r w:rsidRPr="00497F71">
              <w:rPr>
                <w:rFonts w:ascii="Times New Roman" w:hAnsi="Times New Roman" w:cs="Times New Roman"/>
                <w:sz w:val="24"/>
                <w:szCs w:val="24"/>
              </w:rPr>
              <w:t xml:space="preserve"> oleh konsumen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327"/>
        </w:trPr>
        <w:tc>
          <w:tcPr>
            <w:tcW w:w="1560" w:type="dxa"/>
            <w:vMerge w:val="restart"/>
            <w:tcBorders>
              <w:top w:val="single" w:sz="4" w:space="0" w:color="auto"/>
            </w:tcBorders>
          </w:tcPr>
          <w:p w:rsidR="00F648DE" w:rsidRPr="00497F71" w:rsidRDefault="00F648DE" w:rsidP="005700CC">
            <w:pPr>
              <w:autoSpaceDE w:val="0"/>
              <w:autoSpaceDN w:val="0"/>
              <w:adjustRightInd w:val="0"/>
              <w:jc w:val="both"/>
              <w:rPr>
                <w:rFonts w:ascii="Times New Roman" w:hAnsi="Times New Roman" w:cs="Times New Roman"/>
                <w:sz w:val="24"/>
                <w:szCs w:val="24"/>
              </w:rPr>
            </w:pPr>
            <w:r w:rsidRPr="00497F71">
              <w:rPr>
                <w:rFonts w:ascii="Times New Roman" w:hAnsi="Times New Roman" w:cs="Times New Roman"/>
                <w:sz w:val="24"/>
                <w:szCs w:val="24"/>
              </w:rPr>
              <w:t xml:space="preserve">Keputusan Pembelian </w:t>
            </w:r>
          </w:p>
          <w:p w:rsidR="00F648DE" w:rsidRPr="00497F71" w:rsidRDefault="00F648DE" w:rsidP="005700CC">
            <w:pPr>
              <w:autoSpaceDE w:val="0"/>
              <w:autoSpaceDN w:val="0"/>
              <w:adjustRightInd w:val="0"/>
              <w:jc w:val="both"/>
              <w:rPr>
                <w:rFonts w:ascii="Times New Roman" w:hAnsi="Times New Roman" w:cs="Times New Roman"/>
                <w:b/>
                <w:sz w:val="24"/>
                <w:szCs w:val="24"/>
              </w:rPr>
            </w:pPr>
            <w:r w:rsidRPr="00497F71">
              <w:rPr>
                <w:rFonts w:ascii="Times New Roman" w:hAnsi="Times New Roman" w:cs="Times New Roman"/>
                <w:sz w:val="24"/>
                <w:szCs w:val="24"/>
              </w:rPr>
              <w:t>(Y)</w:t>
            </w:r>
          </w:p>
        </w:tc>
        <w:tc>
          <w:tcPr>
            <w:tcW w:w="1984" w:type="dxa"/>
          </w:tcPr>
          <w:p w:rsidR="00F648DE" w:rsidRPr="00497F71" w:rsidRDefault="00F648DE" w:rsidP="00F648DE">
            <w:pPr>
              <w:numPr>
                <w:ilvl w:val="0"/>
                <w:numId w:val="11"/>
              </w:numPr>
              <w:autoSpaceDE w:val="0"/>
              <w:autoSpaceDN w:val="0"/>
              <w:adjustRightInd w:val="0"/>
              <w:spacing w:after="0" w:line="240" w:lineRule="auto"/>
              <w:ind w:left="176" w:hanging="219"/>
              <w:jc w:val="both"/>
              <w:rPr>
                <w:rFonts w:ascii="Times New Roman" w:hAnsi="Times New Roman" w:cs="Times New Roman"/>
                <w:color w:val="000000"/>
                <w:sz w:val="24"/>
                <w:szCs w:val="24"/>
              </w:rPr>
            </w:pPr>
            <w:r w:rsidRPr="00497F71">
              <w:rPr>
                <w:rFonts w:ascii="Times New Roman" w:hAnsi="Times New Roman" w:cs="Times New Roman"/>
                <w:color w:val="000000"/>
                <w:sz w:val="24"/>
                <w:szCs w:val="24"/>
              </w:rPr>
              <w:t>Pengenalan masalah</w:t>
            </w:r>
          </w:p>
          <w:p w:rsidR="00F648DE" w:rsidRPr="00497F71" w:rsidRDefault="00F648DE" w:rsidP="005700CC">
            <w:pPr>
              <w:autoSpaceDE w:val="0"/>
              <w:autoSpaceDN w:val="0"/>
              <w:adjustRightInd w:val="0"/>
              <w:ind w:left="176" w:hanging="219"/>
              <w:jc w:val="both"/>
              <w:rPr>
                <w:rFonts w:ascii="Times New Roman" w:hAnsi="Times New Roman" w:cs="Times New Roman"/>
                <w:color w:val="000000"/>
                <w:sz w:val="24"/>
                <w:szCs w:val="24"/>
              </w:rPr>
            </w:pPr>
          </w:p>
        </w:tc>
        <w:tc>
          <w:tcPr>
            <w:tcW w:w="3119" w:type="dxa"/>
          </w:tcPr>
          <w:p w:rsidR="00F648DE" w:rsidRPr="00497F71" w:rsidRDefault="00585135" w:rsidP="00585135">
            <w:pPr>
              <w:pStyle w:val="ListParagraph"/>
              <w:numPr>
                <w:ilvl w:val="0"/>
                <w:numId w:val="14"/>
              </w:numPr>
              <w:spacing w:after="0" w:line="240" w:lineRule="auto"/>
              <w:ind w:left="459" w:hanging="486"/>
              <w:jc w:val="both"/>
              <w:rPr>
                <w:rFonts w:ascii="Times New Roman" w:hAnsi="Times New Roman" w:cs="Times New Roman"/>
                <w:b/>
                <w:sz w:val="24"/>
                <w:szCs w:val="24"/>
              </w:rPr>
            </w:pPr>
            <w:r>
              <w:rPr>
                <w:rFonts w:ascii="Times New Roman" w:hAnsi="Times New Roman" w:cs="Times New Roman"/>
                <w:sz w:val="24"/>
                <w:szCs w:val="24"/>
              </w:rPr>
              <w:t xml:space="preserve">Konsumen membeli </w:t>
            </w:r>
            <w:r w:rsidR="00F648DE" w:rsidRPr="00497F71">
              <w:rPr>
                <w:rFonts w:ascii="Times New Roman" w:hAnsi="Times New Roman" w:cs="Times New Roman"/>
                <w:sz w:val="24"/>
                <w:szCs w:val="24"/>
              </w:rPr>
              <w:t xml:space="preserve">Produk UD. Panjaloe Jombang </w:t>
            </w:r>
            <w:r>
              <w:rPr>
                <w:rFonts w:ascii="Times New Roman" w:hAnsi="Times New Roman" w:cs="Times New Roman"/>
                <w:sz w:val="24"/>
                <w:szCs w:val="24"/>
              </w:rPr>
              <w:t>karena produknya berkualitas</w:t>
            </w:r>
            <w:r w:rsidR="00F648DE" w:rsidRPr="00497F71">
              <w:rPr>
                <w:rFonts w:ascii="Times New Roman" w:hAnsi="Times New Roman" w:cs="Times New Roman"/>
                <w:sz w:val="24"/>
                <w:szCs w:val="24"/>
              </w:rPr>
              <w:t>.</w:t>
            </w:r>
          </w:p>
        </w:tc>
        <w:tc>
          <w:tcPr>
            <w:tcW w:w="1701" w:type="dxa"/>
            <w:vMerge w:val="restart"/>
            <w:shd w:val="clear" w:color="auto" w:fill="auto"/>
          </w:tcPr>
          <w:p w:rsidR="00F648DE" w:rsidRPr="00497F71" w:rsidRDefault="005B5FAD" w:rsidP="00165E21">
            <w:pPr>
              <w:jc w:val="both"/>
              <w:rPr>
                <w:rFonts w:ascii="Times New Roman" w:hAnsi="Times New Roman" w:cs="Times New Roman"/>
                <w:sz w:val="24"/>
                <w:szCs w:val="24"/>
              </w:rPr>
            </w:pPr>
            <w:r w:rsidRPr="008A4B0E">
              <w:rPr>
                <w:rFonts w:ascii="Times New Roman" w:hAnsi="Times New Roman"/>
                <w:color w:val="000000"/>
                <w:sz w:val="24"/>
                <w:szCs w:val="24"/>
              </w:rPr>
              <w:t xml:space="preserve">Schiffman dan </w:t>
            </w:r>
            <w:r w:rsidR="00165E21">
              <w:rPr>
                <w:rFonts w:ascii="Times New Roman" w:hAnsi="Times New Roman"/>
                <w:color w:val="000000"/>
                <w:sz w:val="24"/>
                <w:szCs w:val="24"/>
              </w:rPr>
              <w:t>K</w:t>
            </w:r>
            <w:r w:rsidRPr="008A4B0E">
              <w:rPr>
                <w:rFonts w:ascii="Times New Roman" w:hAnsi="Times New Roman"/>
                <w:color w:val="000000"/>
                <w:sz w:val="24"/>
                <w:szCs w:val="24"/>
              </w:rPr>
              <w:t>anuk (2007)</w:t>
            </w:r>
          </w:p>
        </w:tc>
      </w:tr>
      <w:tr w:rsidR="00F648DE" w:rsidRPr="00497F71" w:rsidTr="007D5642">
        <w:trPr>
          <w:trHeight w:val="645"/>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tcPr>
          <w:p w:rsidR="00F648DE" w:rsidRPr="00497F71" w:rsidRDefault="00F648DE" w:rsidP="00F648DE">
            <w:pPr>
              <w:numPr>
                <w:ilvl w:val="0"/>
                <w:numId w:val="11"/>
              </w:numPr>
              <w:autoSpaceDE w:val="0"/>
              <w:autoSpaceDN w:val="0"/>
              <w:adjustRightInd w:val="0"/>
              <w:spacing w:after="0" w:line="240" w:lineRule="auto"/>
              <w:ind w:left="176" w:hanging="219"/>
              <w:jc w:val="both"/>
              <w:rPr>
                <w:rFonts w:ascii="Times New Roman" w:hAnsi="Times New Roman" w:cs="Times New Roman"/>
                <w:color w:val="000000"/>
                <w:sz w:val="24"/>
                <w:szCs w:val="24"/>
              </w:rPr>
            </w:pPr>
            <w:r w:rsidRPr="00497F71">
              <w:rPr>
                <w:rFonts w:ascii="Times New Roman" w:hAnsi="Times New Roman" w:cs="Times New Roman"/>
                <w:color w:val="000000"/>
                <w:sz w:val="24"/>
                <w:szCs w:val="24"/>
              </w:rPr>
              <w:t>Pencarian informasi</w:t>
            </w:r>
          </w:p>
          <w:p w:rsidR="00F648DE" w:rsidRPr="00497F71" w:rsidRDefault="00F648DE" w:rsidP="005700CC">
            <w:pPr>
              <w:jc w:val="both"/>
              <w:rPr>
                <w:rFonts w:ascii="Times New Roman" w:hAnsi="Times New Roman" w:cs="Times New Roman"/>
                <w:sz w:val="24"/>
                <w:szCs w:val="24"/>
              </w:rPr>
            </w:pPr>
          </w:p>
        </w:tc>
        <w:tc>
          <w:tcPr>
            <w:tcW w:w="3119" w:type="dxa"/>
          </w:tcPr>
          <w:p w:rsidR="00F648DE" w:rsidRPr="00497F71" w:rsidRDefault="00747B32" w:rsidP="00747B32">
            <w:pPr>
              <w:pStyle w:val="ListParagraph"/>
              <w:numPr>
                <w:ilvl w:val="0"/>
                <w:numId w:val="14"/>
              </w:numPr>
              <w:spacing w:after="0" w:line="240" w:lineRule="auto"/>
              <w:ind w:left="459" w:hanging="486"/>
              <w:jc w:val="both"/>
              <w:rPr>
                <w:rFonts w:ascii="Times New Roman" w:hAnsi="Times New Roman" w:cs="Times New Roman"/>
                <w:sz w:val="24"/>
                <w:szCs w:val="24"/>
              </w:rPr>
            </w:pPr>
            <w:r>
              <w:rPr>
                <w:rFonts w:ascii="Times New Roman" w:hAnsi="Times New Roman" w:cs="Times New Roman"/>
                <w:sz w:val="24"/>
                <w:szCs w:val="24"/>
              </w:rPr>
              <w:t>Konsumen mudah</w:t>
            </w:r>
            <w:r w:rsidR="00F648DE" w:rsidRPr="00497F71">
              <w:rPr>
                <w:rFonts w:ascii="Times New Roman" w:hAnsi="Times New Roman" w:cs="Times New Roman"/>
                <w:sz w:val="24"/>
                <w:szCs w:val="24"/>
              </w:rPr>
              <w:t xml:space="preserve"> mendapatkan informasi tentang UD. Panjaloe Jombang</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930"/>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tcPr>
          <w:p w:rsidR="00F648DE" w:rsidRPr="00497F71" w:rsidRDefault="00F648DE" w:rsidP="00F648DE">
            <w:pPr>
              <w:numPr>
                <w:ilvl w:val="0"/>
                <w:numId w:val="11"/>
              </w:numPr>
              <w:autoSpaceDE w:val="0"/>
              <w:autoSpaceDN w:val="0"/>
              <w:adjustRightInd w:val="0"/>
              <w:spacing w:after="0" w:line="240" w:lineRule="auto"/>
              <w:ind w:left="176" w:hanging="219"/>
              <w:jc w:val="both"/>
              <w:rPr>
                <w:rFonts w:ascii="Times New Roman" w:hAnsi="Times New Roman" w:cs="Times New Roman"/>
                <w:color w:val="000000"/>
                <w:sz w:val="24"/>
                <w:szCs w:val="24"/>
              </w:rPr>
            </w:pPr>
            <w:r w:rsidRPr="00497F71">
              <w:rPr>
                <w:rFonts w:ascii="Times New Roman" w:hAnsi="Times New Roman" w:cs="Times New Roman"/>
                <w:color w:val="000000"/>
                <w:sz w:val="24"/>
                <w:szCs w:val="24"/>
              </w:rPr>
              <w:t xml:space="preserve">Evaluasi berbagai alternatif </w:t>
            </w:r>
          </w:p>
        </w:tc>
        <w:tc>
          <w:tcPr>
            <w:tcW w:w="3119" w:type="dxa"/>
          </w:tcPr>
          <w:p w:rsidR="00F648DE" w:rsidRPr="00497F71" w:rsidRDefault="00D10AB4" w:rsidP="00585135">
            <w:pPr>
              <w:pStyle w:val="ListParagraph"/>
              <w:numPr>
                <w:ilvl w:val="0"/>
                <w:numId w:val="14"/>
              </w:numPr>
              <w:spacing w:after="0" w:line="240" w:lineRule="auto"/>
              <w:ind w:left="459" w:hanging="486"/>
              <w:jc w:val="both"/>
              <w:rPr>
                <w:rFonts w:ascii="Times New Roman" w:hAnsi="Times New Roman" w:cs="Times New Roman"/>
                <w:sz w:val="24"/>
                <w:szCs w:val="24"/>
              </w:rPr>
            </w:pPr>
            <w:r>
              <w:rPr>
                <w:rFonts w:ascii="Times New Roman" w:hAnsi="Times New Roman"/>
                <w:bCs/>
                <w:sz w:val="24"/>
                <w:szCs w:val="24"/>
              </w:rPr>
              <w:t>Melakukan keputusan pembelian setelah membandingkan produk dengan</w:t>
            </w:r>
            <w:r w:rsidRPr="006C5DC1">
              <w:rPr>
                <w:rFonts w:ascii="Times New Roman" w:hAnsi="Times New Roman"/>
                <w:bCs/>
                <w:i/>
                <w:iCs/>
                <w:sz w:val="24"/>
                <w:szCs w:val="24"/>
              </w:rPr>
              <w:t xml:space="preserve"> </w:t>
            </w:r>
            <w:r>
              <w:rPr>
                <w:rFonts w:ascii="Times New Roman" w:hAnsi="Times New Roman"/>
                <w:bCs/>
                <w:iCs/>
                <w:sz w:val="24"/>
                <w:szCs w:val="24"/>
              </w:rPr>
              <w:t>percetakan</w:t>
            </w:r>
            <w:r>
              <w:rPr>
                <w:rFonts w:ascii="Times New Roman" w:hAnsi="Times New Roman"/>
                <w:bCs/>
                <w:i/>
                <w:iCs/>
                <w:sz w:val="24"/>
                <w:szCs w:val="24"/>
              </w:rPr>
              <w:t xml:space="preserve"> </w:t>
            </w:r>
            <w:r>
              <w:rPr>
                <w:rFonts w:ascii="Times New Roman" w:hAnsi="Times New Roman"/>
                <w:bCs/>
                <w:sz w:val="24"/>
                <w:szCs w:val="24"/>
              </w:rPr>
              <w:t>lain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r w:rsidR="00F648DE" w:rsidRPr="00497F71" w:rsidTr="007D5642">
        <w:trPr>
          <w:trHeight w:val="930"/>
        </w:trPr>
        <w:tc>
          <w:tcPr>
            <w:tcW w:w="1560" w:type="dxa"/>
            <w:vMerge/>
          </w:tcPr>
          <w:p w:rsidR="00F648DE" w:rsidRPr="00497F71" w:rsidRDefault="00F648DE" w:rsidP="005700CC">
            <w:pPr>
              <w:jc w:val="both"/>
              <w:rPr>
                <w:rFonts w:ascii="Times New Roman" w:hAnsi="Times New Roman" w:cs="Times New Roman"/>
                <w:sz w:val="24"/>
                <w:szCs w:val="24"/>
              </w:rPr>
            </w:pPr>
          </w:p>
        </w:tc>
        <w:tc>
          <w:tcPr>
            <w:tcW w:w="1984" w:type="dxa"/>
          </w:tcPr>
          <w:p w:rsidR="00F648DE" w:rsidRPr="00497F71" w:rsidRDefault="00F648DE" w:rsidP="00F648DE">
            <w:pPr>
              <w:numPr>
                <w:ilvl w:val="0"/>
                <w:numId w:val="11"/>
              </w:numPr>
              <w:autoSpaceDE w:val="0"/>
              <w:autoSpaceDN w:val="0"/>
              <w:adjustRightInd w:val="0"/>
              <w:spacing w:after="0" w:line="240" w:lineRule="auto"/>
              <w:ind w:left="176" w:hanging="219"/>
              <w:jc w:val="both"/>
              <w:rPr>
                <w:rFonts w:ascii="Times New Roman" w:hAnsi="Times New Roman" w:cs="Times New Roman"/>
                <w:color w:val="000000"/>
                <w:sz w:val="24"/>
                <w:szCs w:val="24"/>
              </w:rPr>
            </w:pPr>
            <w:r w:rsidRPr="00497F71">
              <w:rPr>
                <w:rFonts w:ascii="Times New Roman" w:hAnsi="Times New Roman" w:cs="Times New Roman"/>
                <w:color w:val="000000"/>
                <w:sz w:val="24"/>
                <w:szCs w:val="24"/>
              </w:rPr>
              <w:t>Keputusan pembelian</w:t>
            </w:r>
          </w:p>
          <w:p w:rsidR="00F648DE" w:rsidRPr="00497F71" w:rsidRDefault="00F648DE" w:rsidP="005700CC">
            <w:pPr>
              <w:autoSpaceDE w:val="0"/>
              <w:autoSpaceDN w:val="0"/>
              <w:adjustRightInd w:val="0"/>
              <w:ind w:left="176" w:hanging="219"/>
              <w:jc w:val="both"/>
              <w:rPr>
                <w:rFonts w:ascii="Times New Roman" w:hAnsi="Times New Roman" w:cs="Times New Roman"/>
                <w:color w:val="000000"/>
                <w:sz w:val="24"/>
                <w:szCs w:val="24"/>
              </w:rPr>
            </w:pPr>
          </w:p>
        </w:tc>
        <w:tc>
          <w:tcPr>
            <w:tcW w:w="3119" w:type="dxa"/>
          </w:tcPr>
          <w:p w:rsidR="00F648DE" w:rsidRPr="00497F71" w:rsidRDefault="00747B32" w:rsidP="00747B32">
            <w:pPr>
              <w:pStyle w:val="ListParagraph"/>
              <w:numPr>
                <w:ilvl w:val="0"/>
                <w:numId w:val="14"/>
              </w:numPr>
              <w:spacing w:after="0" w:line="240" w:lineRule="auto"/>
              <w:ind w:left="459" w:hanging="486"/>
              <w:jc w:val="both"/>
              <w:rPr>
                <w:rFonts w:ascii="Times New Roman" w:hAnsi="Times New Roman" w:cs="Times New Roman"/>
                <w:b/>
                <w:sz w:val="24"/>
                <w:szCs w:val="24"/>
              </w:rPr>
            </w:pPr>
            <w:r>
              <w:rPr>
                <w:rFonts w:ascii="Times New Roman" w:hAnsi="Times New Roman" w:cs="Times New Roman"/>
                <w:sz w:val="24"/>
                <w:szCs w:val="24"/>
              </w:rPr>
              <w:t>Pelayanan yang baik</w:t>
            </w:r>
            <w:r w:rsidR="00F648DE" w:rsidRPr="00497F71">
              <w:rPr>
                <w:rFonts w:ascii="Times New Roman" w:hAnsi="Times New Roman" w:cs="Times New Roman"/>
                <w:sz w:val="24"/>
                <w:szCs w:val="24"/>
              </w:rPr>
              <w:t xml:space="preserve">  menjadi alasan</w:t>
            </w:r>
            <w:r>
              <w:rPr>
                <w:rFonts w:ascii="Times New Roman" w:hAnsi="Times New Roman" w:cs="Times New Roman"/>
                <w:sz w:val="24"/>
                <w:szCs w:val="24"/>
              </w:rPr>
              <w:t xml:space="preserve"> konsumen</w:t>
            </w:r>
            <w:r w:rsidR="00F648DE" w:rsidRPr="00497F71">
              <w:rPr>
                <w:rFonts w:ascii="Times New Roman" w:hAnsi="Times New Roman" w:cs="Times New Roman"/>
                <w:sz w:val="24"/>
                <w:szCs w:val="24"/>
              </w:rPr>
              <w:t xml:space="preserve"> melakukan keputusan pembelian</w:t>
            </w:r>
          </w:p>
        </w:tc>
        <w:tc>
          <w:tcPr>
            <w:tcW w:w="1701" w:type="dxa"/>
            <w:vMerge/>
            <w:shd w:val="clear" w:color="auto" w:fill="auto"/>
          </w:tcPr>
          <w:p w:rsidR="00F648DE" w:rsidRPr="00497F71" w:rsidRDefault="00F648DE" w:rsidP="005700CC">
            <w:pPr>
              <w:jc w:val="both"/>
              <w:rPr>
                <w:rFonts w:ascii="Times New Roman" w:hAnsi="Times New Roman" w:cs="Times New Roman"/>
                <w:sz w:val="24"/>
                <w:szCs w:val="24"/>
              </w:rPr>
            </w:pPr>
          </w:p>
        </w:tc>
      </w:tr>
    </w:tbl>
    <w:p w:rsidR="000A16BA" w:rsidRDefault="000A16BA" w:rsidP="00F648DE">
      <w:pPr>
        <w:pStyle w:val="Heading2"/>
        <w:spacing w:before="0" w:line="480" w:lineRule="auto"/>
      </w:pPr>
      <w:bookmarkStart w:id="8" w:name="_Toc520469798"/>
    </w:p>
    <w:p w:rsidR="00F648DE" w:rsidRPr="00497F71" w:rsidRDefault="00F648DE" w:rsidP="00F648DE">
      <w:pPr>
        <w:pStyle w:val="Heading2"/>
        <w:spacing w:before="0" w:line="480" w:lineRule="auto"/>
      </w:pPr>
      <w:r>
        <w:t xml:space="preserve">3.4 </w:t>
      </w:r>
      <w:r w:rsidR="00D10AB4">
        <w:tab/>
      </w:r>
      <w:r w:rsidRPr="00497F71">
        <w:t>Skala Pengukuran</w:t>
      </w:r>
      <w:bookmarkEnd w:id="8"/>
    </w:p>
    <w:p w:rsidR="00F648DE" w:rsidRPr="00497F71" w:rsidRDefault="00FB1DCC" w:rsidP="00D10AB4">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Penelitian  yang di</w:t>
      </w:r>
      <w:r w:rsidR="00F648DE" w:rsidRPr="00497F71">
        <w:rPr>
          <w:rFonts w:ascii="Times New Roman" w:hAnsi="Times New Roman" w:cs="Times New Roman"/>
          <w:sz w:val="24"/>
          <w:szCs w:val="24"/>
        </w:rPr>
        <w:t xml:space="preserve">lakukan nantinya mengunakan alat bantu berupa </w:t>
      </w:r>
      <w:r w:rsidR="000A16BA">
        <w:rPr>
          <w:rFonts w:ascii="Times New Roman" w:hAnsi="Times New Roman" w:cs="Times New Roman"/>
          <w:sz w:val="24"/>
          <w:szCs w:val="24"/>
        </w:rPr>
        <w:t>angket</w:t>
      </w:r>
      <w:r w:rsidR="00F648DE" w:rsidRPr="00497F71">
        <w:rPr>
          <w:rFonts w:ascii="Times New Roman" w:hAnsi="Times New Roman" w:cs="Times New Roman"/>
          <w:sz w:val="24"/>
          <w:szCs w:val="24"/>
        </w:rPr>
        <w:t xml:space="preserve">, yang mana jawaban jawaban-jawaban responden tersebut akan di ukur dengan yang menggunakan skala likert, maka variabel yang akan diukur dijalankan menjadi indikator variabel, kemudian indikator tersebut di jadikan sebagai titik tolak untuk menyusun item-item instrument yang dapat berupa </w:t>
      </w:r>
      <w:r w:rsidR="00F648DE" w:rsidRPr="00497F71">
        <w:rPr>
          <w:rFonts w:ascii="Times New Roman" w:hAnsi="Times New Roman" w:cs="Times New Roman"/>
          <w:sz w:val="24"/>
          <w:szCs w:val="24"/>
        </w:rPr>
        <w:lastRenderedPageBreak/>
        <w:t>pertanyaan atau perta</w:t>
      </w:r>
      <w:r>
        <w:rPr>
          <w:rFonts w:ascii="Times New Roman" w:hAnsi="Times New Roman" w:cs="Times New Roman"/>
          <w:sz w:val="24"/>
          <w:szCs w:val="24"/>
        </w:rPr>
        <w:t xml:space="preserve">nyaan. </w:t>
      </w:r>
      <w:proofErr w:type="gramStart"/>
      <w:r>
        <w:rPr>
          <w:rFonts w:ascii="Times New Roman" w:hAnsi="Times New Roman" w:cs="Times New Roman"/>
          <w:sz w:val="24"/>
          <w:szCs w:val="24"/>
        </w:rPr>
        <w:t>Jawaban setiap instrumen</w:t>
      </w:r>
      <w:r w:rsidR="00F648DE" w:rsidRPr="00497F71">
        <w:rPr>
          <w:rFonts w:ascii="Times New Roman" w:hAnsi="Times New Roman" w:cs="Times New Roman"/>
          <w:sz w:val="24"/>
          <w:szCs w:val="24"/>
        </w:rPr>
        <w:t xml:space="preserve"> yang menggunakan skala likert mempunyai gradiasi dari sanga</w:t>
      </w:r>
      <w:r>
        <w:rPr>
          <w:rFonts w:ascii="Times New Roman" w:hAnsi="Times New Roman" w:cs="Times New Roman"/>
          <w:sz w:val="24"/>
          <w:szCs w:val="24"/>
        </w:rPr>
        <w:t>t positif sampai sangat negatif</w:t>
      </w:r>
      <w:r w:rsidR="00F648DE" w:rsidRPr="00497F71">
        <w:rPr>
          <w:rFonts w:ascii="Times New Roman" w:hAnsi="Times New Roman" w:cs="Times New Roman"/>
          <w:sz w:val="24"/>
          <w:szCs w:val="24"/>
        </w:rPr>
        <w:t>, yang dapat berupa kata-kata dan untuk keperluan analisis kuantitatif, maka jawaban itu dapat diberi skor.</w:t>
      </w:r>
      <w:proofErr w:type="gramEnd"/>
      <w:r w:rsidR="00F648DE" w:rsidRPr="00497F71">
        <w:rPr>
          <w:rFonts w:ascii="Times New Roman" w:hAnsi="Times New Roman" w:cs="Times New Roman"/>
          <w:sz w:val="24"/>
          <w:szCs w:val="24"/>
        </w:rPr>
        <w:t xml:space="preserve"> Skala likert 1-5 dengan keterangan sebagai </w:t>
      </w:r>
      <w:proofErr w:type="gramStart"/>
      <w:r w:rsidR="00F648DE" w:rsidRPr="00497F71">
        <w:rPr>
          <w:rFonts w:ascii="Times New Roman" w:hAnsi="Times New Roman" w:cs="Times New Roman"/>
          <w:sz w:val="24"/>
          <w:szCs w:val="24"/>
        </w:rPr>
        <w:t>berikut :</w:t>
      </w:r>
      <w:proofErr w:type="gramEnd"/>
    </w:p>
    <w:p w:rsidR="00F648DE" w:rsidRPr="00497F71" w:rsidRDefault="00F648DE" w:rsidP="00F648DE">
      <w:pPr>
        <w:pStyle w:val="ListParagraph"/>
        <w:numPr>
          <w:ilvl w:val="0"/>
          <w:numId w:val="3"/>
        </w:numPr>
        <w:spacing w:line="480" w:lineRule="auto"/>
        <w:ind w:left="1134"/>
        <w:jc w:val="both"/>
        <w:rPr>
          <w:rFonts w:ascii="Times New Roman" w:hAnsi="Times New Roman" w:cs="Times New Roman"/>
          <w:sz w:val="24"/>
          <w:szCs w:val="24"/>
        </w:rPr>
      </w:pPr>
      <w:r w:rsidRPr="00497F71">
        <w:rPr>
          <w:rFonts w:ascii="Times New Roman" w:hAnsi="Times New Roman" w:cs="Times New Roman"/>
          <w:sz w:val="24"/>
          <w:szCs w:val="24"/>
        </w:rPr>
        <w:t>Skor 5 untuk jawaban Sangat Setuju (SS)</w:t>
      </w:r>
    </w:p>
    <w:p w:rsidR="00F648DE" w:rsidRPr="00497F71" w:rsidRDefault="00F648DE" w:rsidP="00F648DE">
      <w:pPr>
        <w:pStyle w:val="ListParagraph"/>
        <w:numPr>
          <w:ilvl w:val="0"/>
          <w:numId w:val="3"/>
        </w:numPr>
        <w:spacing w:line="480" w:lineRule="auto"/>
        <w:ind w:left="1134"/>
        <w:jc w:val="both"/>
        <w:rPr>
          <w:rFonts w:ascii="Times New Roman" w:hAnsi="Times New Roman" w:cs="Times New Roman"/>
          <w:sz w:val="24"/>
          <w:szCs w:val="24"/>
        </w:rPr>
      </w:pPr>
      <w:r w:rsidRPr="00497F71">
        <w:rPr>
          <w:rFonts w:ascii="Times New Roman" w:hAnsi="Times New Roman" w:cs="Times New Roman"/>
          <w:sz w:val="24"/>
          <w:szCs w:val="24"/>
        </w:rPr>
        <w:t>Skor 4 untuk jawaban Setuju (ST)</w:t>
      </w:r>
    </w:p>
    <w:p w:rsidR="00F648DE" w:rsidRPr="00497F71" w:rsidRDefault="00F648DE" w:rsidP="00F648DE">
      <w:pPr>
        <w:pStyle w:val="ListParagraph"/>
        <w:numPr>
          <w:ilvl w:val="0"/>
          <w:numId w:val="3"/>
        </w:numPr>
        <w:spacing w:line="480" w:lineRule="auto"/>
        <w:ind w:left="1134"/>
        <w:jc w:val="both"/>
        <w:rPr>
          <w:rFonts w:ascii="Times New Roman" w:hAnsi="Times New Roman" w:cs="Times New Roman"/>
          <w:sz w:val="24"/>
          <w:szCs w:val="24"/>
        </w:rPr>
      </w:pPr>
      <w:r w:rsidRPr="00497F71">
        <w:rPr>
          <w:rFonts w:ascii="Times New Roman" w:hAnsi="Times New Roman" w:cs="Times New Roman"/>
          <w:sz w:val="24"/>
          <w:szCs w:val="24"/>
        </w:rPr>
        <w:t>Skor 3 untuk jawaban Netral (N)</w:t>
      </w:r>
    </w:p>
    <w:p w:rsidR="00F648DE" w:rsidRPr="00497F71" w:rsidRDefault="00F648DE" w:rsidP="00F648DE">
      <w:pPr>
        <w:pStyle w:val="ListParagraph"/>
        <w:numPr>
          <w:ilvl w:val="0"/>
          <w:numId w:val="3"/>
        </w:numPr>
        <w:spacing w:line="480" w:lineRule="auto"/>
        <w:ind w:left="1134"/>
        <w:jc w:val="both"/>
        <w:rPr>
          <w:rFonts w:ascii="Times New Roman" w:hAnsi="Times New Roman" w:cs="Times New Roman"/>
          <w:sz w:val="24"/>
          <w:szCs w:val="24"/>
        </w:rPr>
      </w:pPr>
      <w:r w:rsidRPr="00497F71">
        <w:rPr>
          <w:rFonts w:ascii="Times New Roman" w:hAnsi="Times New Roman" w:cs="Times New Roman"/>
          <w:sz w:val="24"/>
          <w:szCs w:val="24"/>
        </w:rPr>
        <w:t>Skor 2 untuk jawaban Tidak Setuju (TS)</w:t>
      </w:r>
    </w:p>
    <w:p w:rsidR="00F648DE" w:rsidRPr="00214484" w:rsidRDefault="00F648DE" w:rsidP="00F648DE">
      <w:pPr>
        <w:pStyle w:val="ListParagraph"/>
        <w:numPr>
          <w:ilvl w:val="0"/>
          <w:numId w:val="3"/>
        </w:numPr>
        <w:spacing w:after="0" w:line="480" w:lineRule="auto"/>
        <w:ind w:left="1134"/>
        <w:jc w:val="both"/>
        <w:rPr>
          <w:rFonts w:ascii="Times New Roman" w:hAnsi="Times New Roman" w:cs="Times New Roman"/>
          <w:sz w:val="24"/>
          <w:szCs w:val="24"/>
        </w:rPr>
      </w:pPr>
      <w:r w:rsidRPr="00497F71">
        <w:rPr>
          <w:rFonts w:ascii="Times New Roman" w:hAnsi="Times New Roman" w:cs="Times New Roman"/>
          <w:sz w:val="24"/>
          <w:szCs w:val="24"/>
        </w:rPr>
        <w:t>Skor 1 untuk jawaban Sangat Tidak Setuju (STS)</w:t>
      </w:r>
    </w:p>
    <w:p w:rsidR="00D10AB4" w:rsidRDefault="00D10AB4" w:rsidP="00F648DE">
      <w:pPr>
        <w:pStyle w:val="Heading2"/>
        <w:spacing w:line="480" w:lineRule="auto"/>
      </w:pPr>
      <w:bookmarkStart w:id="9" w:name="_Toc520469799"/>
    </w:p>
    <w:p w:rsidR="00F648DE" w:rsidRPr="00497F71" w:rsidRDefault="00F648DE" w:rsidP="00F648DE">
      <w:pPr>
        <w:pStyle w:val="Heading2"/>
        <w:spacing w:line="480" w:lineRule="auto"/>
      </w:pPr>
      <w:r>
        <w:t xml:space="preserve">3.5 </w:t>
      </w:r>
      <w:r w:rsidR="00D10AB4">
        <w:tab/>
      </w:r>
      <w:r w:rsidRPr="00497F71">
        <w:t>Penentuan Populasi Dan Sampel</w:t>
      </w:r>
      <w:bookmarkEnd w:id="9"/>
    </w:p>
    <w:p w:rsidR="00F648DE" w:rsidRPr="00497F71" w:rsidRDefault="00F648DE" w:rsidP="00F648DE">
      <w:pPr>
        <w:pStyle w:val="Heading3"/>
        <w:spacing w:line="480" w:lineRule="auto"/>
      </w:pPr>
      <w:bookmarkStart w:id="10" w:name="_Toc520469800"/>
      <w:r w:rsidRPr="00497F71">
        <w:t xml:space="preserve">3.5.1 </w:t>
      </w:r>
      <w:r w:rsidR="00D10AB4">
        <w:tab/>
      </w:r>
      <w:r w:rsidRPr="00497F71">
        <w:t>Populasi</w:t>
      </w:r>
      <w:bookmarkEnd w:id="10"/>
    </w:p>
    <w:p w:rsidR="00F648DE" w:rsidRPr="00497F71" w:rsidRDefault="00F648DE" w:rsidP="00D10AB4">
      <w:pPr>
        <w:spacing w:after="0" w:line="480" w:lineRule="auto"/>
        <w:ind w:left="720" w:firstLine="720"/>
        <w:jc w:val="both"/>
        <w:rPr>
          <w:rFonts w:ascii="Times New Roman" w:hAnsi="Times New Roman" w:cs="Times New Roman"/>
          <w:sz w:val="24"/>
          <w:szCs w:val="24"/>
        </w:rPr>
      </w:pPr>
      <w:proofErr w:type="gramStart"/>
      <w:r w:rsidRPr="00497F71">
        <w:rPr>
          <w:rFonts w:ascii="Times New Roman" w:hAnsi="Times New Roman" w:cs="Times New Roman"/>
          <w:sz w:val="24"/>
          <w:szCs w:val="24"/>
        </w:rPr>
        <w:t>Populasi adalah wilayah generalisasi yang terdiri atas objek atau subjek yang mempunyai kualitas dan karakteristik tertentu yang ditetapkan oleh peneliti untuk mempelajari dan kemudian ditarik kesimpulannya Menurut</w:t>
      </w:r>
      <w:sdt>
        <w:sdtPr>
          <w:rPr>
            <w:rFonts w:ascii="Times New Roman" w:hAnsi="Times New Roman" w:cs="Times New Roman"/>
            <w:sz w:val="24"/>
            <w:szCs w:val="24"/>
          </w:rPr>
          <w:id w:val="-1668094510"/>
          <w:citation/>
        </w:sdtPr>
        <w:sdtContent>
          <w:r w:rsidR="006D1750" w:rsidRPr="00497F71">
            <w:rPr>
              <w:rFonts w:ascii="Times New Roman" w:hAnsi="Times New Roman" w:cs="Times New Roman"/>
              <w:sz w:val="24"/>
              <w:szCs w:val="24"/>
            </w:rPr>
            <w:fldChar w:fldCharType="begin"/>
          </w:r>
          <w:r w:rsidRPr="00497F71">
            <w:rPr>
              <w:rFonts w:ascii="Times New Roman" w:hAnsi="Times New Roman" w:cs="Times New Roman"/>
              <w:sz w:val="24"/>
              <w:szCs w:val="24"/>
              <w:lang w:val="id-ID"/>
            </w:rPr>
            <w:instrText xml:space="preserve"> CITATION Sug111 \l 1057 </w:instrText>
          </w:r>
          <w:r w:rsidR="006D1750" w:rsidRPr="00497F71">
            <w:rPr>
              <w:rFonts w:ascii="Times New Roman" w:hAnsi="Times New Roman" w:cs="Times New Roman"/>
              <w:sz w:val="24"/>
              <w:szCs w:val="24"/>
            </w:rPr>
            <w:fldChar w:fldCharType="separate"/>
          </w:r>
          <w:r w:rsidRPr="00497F71">
            <w:rPr>
              <w:rFonts w:ascii="Times New Roman" w:hAnsi="Times New Roman" w:cs="Times New Roman"/>
              <w:noProof/>
              <w:sz w:val="24"/>
              <w:szCs w:val="24"/>
              <w:lang w:val="id-ID"/>
            </w:rPr>
            <w:t xml:space="preserve"> (Sugiyono, 2011)</w:t>
          </w:r>
          <w:r w:rsidR="006D1750" w:rsidRPr="00497F71">
            <w:rPr>
              <w:rFonts w:ascii="Times New Roman" w:hAnsi="Times New Roman" w:cs="Times New Roman"/>
              <w:sz w:val="24"/>
              <w:szCs w:val="24"/>
            </w:rPr>
            <w:fldChar w:fldCharType="end"/>
          </w:r>
        </w:sdtContent>
      </w:sdt>
      <w:r w:rsidRPr="00497F71">
        <w:rPr>
          <w:rFonts w:ascii="Times New Roman" w:hAnsi="Times New Roman" w:cs="Times New Roman"/>
          <w:sz w:val="24"/>
          <w:szCs w:val="24"/>
        </w:rPr>
        <w:t>.</w:t>
      </w:r>
      <w:proofErr w:type="gramEnd"/>
      <w:r w:rsidRPr="00497F71">
        <w:rPr>
          <w:rFonts w:ascii="Times New Roman" w:hAnsi="Times New Roman" w:cs="Times New Roman"/>
          <w:sz w:val="24"/>
          <w:szCs w:val="24"/>
        </w:rPr>
        <w:t xml:space="preserve"> </w:t>
      </w:r>
      <w:proofErr w:type="gramStart"/>
      <w:r w:rsidRPr="00497F71">
        <w:rPr>
          <w:rFonts w:ascii="Times New Roman" w:hAnsi="Times New Roman" w:cs="Times New Roman"/>
          <w:sz w:val="24"/>
          <w:szCs w:val="24"/>
        </w:rPr>
        <w:t>Dalam penelitian ini, populasi yang digunakan adalah seluruh konsumen yang membeli produk di UD.</w:t>
      </w:r>
      <w:proofErr w:type="gramEnd"/>
      <w:r w:rsidRPr="00497F71">
        <w:rPr>
          <w:rFonts w:ascii="Times New Roman" w:hAnsi="Times New Roman" w:cs="Times New Roman"/>
          <w:sz w:val="24"/>
          <w:szCs w:val="24"/>
        </w:rPr>
        <w:t xml:space="preserve"> </w:t>
      </w:r>
      <w:proofErr w:type="gramStart"/>
      <w:r w:rsidRPr="00497F71">
        <w:rPr>
          <w:rFonts w:ascii="Times New Roman" w:hAnsi="Times New Roman" w:cs="Times New Roman"/>
          <w:sz w:val="24"/>
          <w:szCs w:val="24"/>
        </w:rPr>
        <w:t>Panjaloe Jombang yang jumlahnya tidak diketahui.</w:t>
      </w:r>
      <w:proofErr w:type="gramEnd"/>
    </w:p>
    <w:p w:rsidR="00F648DE" w:rsidRPr="00497F71" w:rsidRDefault="00F648DE" w:rsidP="00F648DE">
      <w:pPr>
        <w:pStyle w:val="Heading3"/>
        <w:spacing w:line="480" w:lineRule="auto"/>
      </w:pPr>
      <w:bookmarkStart w:id="11" w:name="_Toc520469801"/>
      <w:r w:rsidRPr="00497F71">
        <w:lastRenderedPageBreak/>
        <w:t xml:space="preserve">3.5.2 </w:t>
      </w:r>
      <w:r w:rsidR="00D10AB4">
        <w:tab/>
      </w:r>
      <w:r w:rsidRPr="00497F71">
        <w:t>Sampel</w:t>
      </w:r>
      <w:bookmarkEnd w:id="11"/>
    </w:p>
    <w:p w:rsidR="004E2B83" w:rsidRDefault="00F648DE" w:rsidP="004E2B83">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497F71">
        <w:rPr>
          <w:rFonts w:ascii="Times New Roman" w:hAnsi="Times New Roman" w:cs="Times New Roman"/>
          <w:sz w:val="24"/>
          <w:szCs w:val="24"/>
        </w:rPr>
        <w:t xml:space="preserve">Sampel adalah bagian dari jumlah dan karakteristik yang dimiliki oleh populasi tersebut </w:t>
      </w:r>
      <w:r w:rsidRPr="00497F71">
        <w:rPr>
          <w:rFonts w:ascii="Times New Roman" w:hAnsi="Times New Roman" w:cs="Times New Roman"/>
          <w:sz w:val="24"/>
          <w:szCs w:val="24"/>
          <w:lang w:val="id-ID"/>
        </w:rPr>
        <w:t>(</w:t>
      </w:r>
      <w:r w:rsidRPr="00497F71">
        <w:rPr>
          <w:rFonts w:ascii="Times New Roman" w:hAnsi="Times New Roman" w:cs="Times New Roman"/>
          <w:sz w:val="24"/>
          <w:szCs w:val="24"/>
        </w:rPr>
        <w:t>Sugiyono</w:t>
      </w:r>
      <w:r w:rsidRPr="00497F71">
        <w:rPr>
          <w:rFonts w:ascii="Times New Roman" w:hAnsi="Times New Roman" w:cs="Times New Roman"/>
          <w:sz w:val="24"/>
          <w:szCs w:val="24"/>
          <w:lang w:val="id-ID"/>
        </w:rPr>
        <w:t xml:space="preserve">, </w:t>
      </w:r>
      <w:r w:rsidRPr="00497F71">
        <w:rPr>
          <w:rFonts w:ascii="Times New Roman" w:hAnsi="Times New Roman" w:cs="Times New Roman"/>
          <w:sz w:val="24"/>
          <w:szCs w:val="24"/>
        </w:rPr>
        <w:t>2011).</w:t>
      </w:r>
      <w:proofErr w:type="gramEnd"/>
      <w:r w:rsidRPr="00497F71">
        <w:rPr>
          <w:rFonts w:ascii="Times New Roman" w:hAnsi="Times New Roman" w:cs="Times New Roman"/>
          <w:sz w:val="24"/>
          <w:szCs w:val="24"/>
        </w:rPr>
        <w:t xml:space="preserve"> </w:t>
      </w:r>
      <w:proofErr w:type="gramStart"/>
      <w:r w:rsidRPr="00497F71">
        <w:rPr>
          <w:rFonts w:ascii="Times New Roman" w:hAnsi="Times New Roman" w:cs="Times New Roman"/>
          <w:sz w:val="24"/>
          <w:szCs w:val="24"/>
        </w:rPr>
        <w:t xml:space="preserve">Metode pengambilan </w:t>
      </w:r>
      <w:r w:rsidR="00FB1DCC">
        <w:rPr>
          <w:rFonts w:ascii="Times New Roman" w:hAnsi="Times New Roman" w:cs="Times New Roman"/>
          <w:sz w:val="24"/>
          <w:szCs w:val="24"/>
        </w:rPr>
        <w:t xml:space="preserve">sampel </w:t>
      </w:r>
      <w:r w:rsidRPr="00497F71">
        <w:rPr>
          <w:rFonts w:ascii="Times New Roman" w:hAnsi="Times New Roman" w:cs="Times New Roman"/>
          <w:sz w:val="24"/>
          <w:szCs w:val="24"/>
        </w:rPr>
        <w:t xml:space="preserve">adalah dengan menggunakan metode </w:t>
      </w:r>
      <w:r w:rsidRPr="00497F71">
        <w:rPr>
          <w:rFonts w:ascii="Times New Roman" w:hAnsi="Times New Roman" w:cs="Times New Roman"/>
          <w:i/>
          <w:sz w:val="24"/>
          <w:szCs w:val="24"/>
        </w:rPr>
        <w:t xml:space="preserve">Non Probability Sampling </w:t>
      </w:r>
      <w:r w:rsidRPr="00497F71">
        <w:rPr>
          <w:rFonts w:ascii="Times New Roman" w:hAnsi="Times New Roman" w:cs="Times New Roman"/>
          <w:sz w:val="24"/>
          <w:szCs w:val="24"/>
        </w:rPr>
        <w:t xml:space="preserve">dengan teknik </w:t>
      </w:r>
      <w:r w:rsidRPr="00497F71">
        <w:rPr>
          <w:rFonts w:ascii="Times New Roman" w:hAnsi="Times New Roman" w:cs="Times New Roman"/>
          <w:i/>
          <w:sz w:val="24"/>
          <w:szCs w:val="24"/>
        </w:rPr>
        <w:t>Accide</w:t>
      </w:r>
      <w:r w:rsidR="00FB1DCC">
        <w:rPr>
          <w:rFonts w:ascii="Times New Roman" w:hAnsi="Times New Roman" w:cs="Times New Roman"/>
          <w:i/>
          <w:sz w:val="24"/>
          <w:szCs w:val="24"/>
        </w:rPr>
        <w:t>nt</w:t>
      </w:r>
      <w:r w:rsidRPr="00497F71">
        <w:rPr>
          <w:rFonts w:ascii="Times New Roman" w:hAnsi="Times New Roman" w:cs="Times New Roman"/>
          <w:i/>
          <w:sz w:val="24"/>
          <w:szCs w:val="24"/>
        </w:rPr>
        <w:t>al Sampling</w:t>
      </w:r>
      <w:r w:rsidRPr="00497F71">
        <w:rPr>
          <w:rFonts w:ascii="Times New Roman" w:hAnsi="Times New Roman" w:cs="Times New Roman"/>
          <w:sz w:val="24"/>
          <w:szCs w:val="24"/>
        </w:rPr>
        <w:t xml:space="preserve"> yaitu teknik penentuan sampel berdasarkan kebetulan, yaitu </w:t>
      </w:r>
      <w:r w:rsidR="00FB1DCC">
        <w:rPr>
          <w:rFonts w:ascii="Times New Roman" w:hAnsi="Times New Roman" w:cs="Times New Roman"/>
          <w:sz w:val="24"/>
          <w:szCs w:val="24"/>
        </w:rPr>
        <w:t>konsumen yang datang di UD.</w:t>
      </w:r>
      <w:proofErr w:type="gramEnd"/>
      <w:r w:rsidR="00FB1DCC">
        <w:rPr>
          <w:rFonts w:ascii="Times New Roman" w:hAnsi="Times New Roman" w:cs="Times New Roman"/>
          <w:sz w:val="24"/>
          <w:szCs w:val="24"/>
        </w:rPr>
        <w:t xml:space="preserve"> </w:t>
      </w:r>
      <w:proofErr w:type="gramStart"/>
      <w:r w:rsidR="00FB1DCC">
        <w:rPr>
          <w:rFonts w:ascii="Times New Roman" w:hAnsi="Times New Roman" w:cs="Times New Roman"/>
          <w:sz w:val="24"/>
          <w:szCs w:val="24"/>
        </w:rPr>
        <w:t xml:space="preserve">PANJALOE Jombang </w:t>
      </w:r>
      <w:r w:rsidR="004E2B83">
        <w:rPr>
          <w:rFonts w:ascii="Times New Roman" w:hAnsi="Times New Roman" w:cs="Times New Roman"/>
          <w:sz w:val="24"/>
          <w:szCs w:val="24"/>
        </w:rPr>
        <w:t xml:space="preserve">bertemu </w:t>
      </w:r>
      <w:r w:rsidRPr="00497F71">
        <w:rPr>
          <w:rFonts w:ascii="Times New Roman" w:hAnsi="Times New Roman" w:cs="Times New Roman"/>
          <w:sz w:val="24"/>
          <w:szCs w:val="24"/>
        </w:rPr>
        <w:t>dengan peneliti dapat di</w:t>
      </w:r>
      <w:r w:rsidR="00FB1DCC">
        <w:rPr>
          <w:rFonts w:ascii="Times New Roman" w:hAnsi="Times New Roman" w:cs="Times New Roman"/>
          <w:sz w:val="24"/>
          <w:szCs w:val="24"/>
        </w:rPr>
        <w:t>gunakan sebagai sampel, bila di</w:t>
      </w:r>
      <w:r w:rsidRPr="00497F71">
        <w:rPr>
          <w:rFonts w:ascii="Times New Roman" w:hAnsi="Times New Roman" w:cs="Times New Roman"/>
          <w:sz w:val="24"/>
          <w:szCs w:val="24"/>
        </w:rPr>
        <w:t>pandang orang yang kebetulan ditemui itu cocok sebagai sumber data.</w:t>
      </w:r>
      <w:proofErr w:type="gramEnd"/>
      <w:r w:rsidRPr="00497F71">
        <w:rPr>
          <w:rFonts w:ascii="Times New Roman" w:hAnsi="Times New Roman" w:cs="Times New Roman"/>
          <w:sz w:val="24"/>
          <w:szCs w:val="24"/>
        </w:rPr>
        <w:t xml:space="preserve"> Karena keterbatasan waktu maka tidak mungkin </w:t>
      </w:r>
      <w:proofErr w:type="gramStart"/>
      <w:r w:rsidRPr="00497F71">
        <w:rPr>
          <w:rFonts w:ascii="Times New Roman" w:hAnsi="Times New Roman" w:cs="Times New Roman"/>
          <w:sz w:val="24"/>
          <w:szCs w:val="24"/>
        </w:rPr>
        <w:t>akan</w:t>
      </w:r>
      <w:proofErr w:type="gramEnd"/>
      <w:r w:rsidRPr="00497F71">
        <w:rPr>
          <w:rFonts w:ascii="Times New Roman" w:hAnsi="Times New Roman" w:cs="Times New Roman"/>
          <w:sz w:val="24"/>
          <w:szCs w:val="24"/>
        </w:rPr>
        <w:t xml:space="preserve"> mengambil dari semua populasi tersebut.</w:t>
      </w:r>
    </w:p>
    <w:p w:rsidR="004E2B83" w:rsidRPr="004E2B83" w:rsidRDefault="004E2B83" w:rsidP="004E2B83">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olor w:val="000000"/>
          <w:sz w:val="24"/>
          <w:szCs w:val="24"/>
        </w:rPr>
        <w:t>Populasi dalam penelitian ini tidak diketahui jumlahnya.</w:t>
      </w:r>
      <w:proofErr w:type="gramEnd"/>
      <w:r>
        <w:rPr>
          <w:rFonts w:ascii="Times New Roman" w:hAnsi="Times New Roman"/>
          <w:color w:val="000000"/>
          <w:sz w:val="24"/>
          <w:szCs w:val="24"/>
        </w:rPr>
        <w:t xml:space="preserve"> Menurut Riduwan dan Akdon (2013), rumus dalam menghitung sampel pada populasi yang tidak diketahui adalah sebagai berikut: </w:t>
      </w:r>
    </w:p>
    <w:p w:rsidR="004E2B83" w:rsidRDefault="004E2B83" w:rsidP="004E2B83">
      <w:pPr>
        <w:autoSpaceDE w:val="0"/>
        <w:autoSpaceDN w:val="0"/>
        <w:adjustRightInd w:val="0"/>
        <w:spacing w:after="0" w:line="240" w:lineRule="auto"/>
        <w:ind w:left="1440" w:firstLine="720"/>
        <w:jc w:val="both"/>
        <w:rPr>
          <w:rFonts w:ascii="Cambria Math" w:hAnsi="Cambria Math" w:cs="Cambria Math"/>
          <w:color w:val="000000"/>
          <w:sz w:val="24"/>
          <w:szCs w:val="24"/>
          <w:u w:val="single"/>
        </w:rPr>
      </w:pPr>
      <w:r>
        <w:rPr>
          <w:rFonts w:ascii="Times New Roman" w:hAnsi="Times New Roman"/>
          <w:color w:val="000000"/>
          <w:sz w:val="24"/>
          <w:szCs w:val="24"/>
        </w:rPr>
        <w:t xml:space="preserve">n = </w:t>
      </w:r>
      <w:r w:rsidRPr="008E1F85">
        <w:rPr>
          <w:rFonts w:ascii="Times New Roman" w:hAnsi="Times New Roman"/>
          <w:color w:val="000000"/>
          <w:sz w:val="24"/>
          <w:szCs w:val="24"/>
          <w:u w:val="single"/>
        </w:rPr>
        <w:t>(Zα/2</w:t>
      </w:r>
      <w:r w:rsidRPr="008E1F85">
        <w:rPr>
          <w:rFonts w:ascii="Cambria Math" w:hAnsi="Cambria Math" w:cs="Cambria Math"/>
          <w:color w:val="000000"/>
          <w:sz w:val="24"/>
          <w:szCs w:val="24"/>
          <w:u w:val="single"/>
        </w:rPr>
        <w:t>σ</w:t>
      </w:r>
      <w:proofErr w:type="gramStart"/>
      <w:r w:rsidRPr="008E1F85">
        <w:rPr>
          <w:rFonts w:ascii="Cambria Math" w:hAnsi="Cambria Math" w:cs="Cambria Math"/>
          <w:color w:val="000000"/>
          <w:sz w:val="24"/>
          <w:szCs w:val="24"/>
          <w:u w:val="single"/>
        </w:rPr>
        <w:t>)2</w:t>
      </w:r>
      <w:proofErr w:type="gramEnd"/>
    </w:p>
    <w:p w:rsidR="004E2B83" w:rsidRDefault="004E2B83" w:rsidP="004E2B83">
      <w:pPr>
        <w:autoSpaceDE w:val="0"/>
        <w:autoSpaceDN w:val="0"/>
        <w:adjustRightInd w:val="0"/>
        <w:spacing w:after="0" w:line="240" w:lineRule="auto"/>
        <w:ind w:left="2160" w:firstLine="720"/>
        <w:jc w:val="both"/>
        <w:rPr>
          <w:rFonts w:ascii="Cambria Math" w:hAnsi="Cambria Math" w:cs="Cambria Math"/>
          <w:color w:val="000000"/>
          <w:sz w:val="24"/>
          <w:szCs w:val="24"/>
        </w:rPr>
      </w:pPr>
      <w:proofErr w:type="gramStart"/>
      <w:r w:rsidRPr="008E1F85">
        <w:rPr>
          <w:rFonts w:ascii="Cambria Math" w:hAnsi="Cambria Math" w:cs="Cambria Math"/>
          <w:color w:val="000000"/>
          <w:sz w:val="24"/>
          <w:szCs w:val="24"/>
        </w:rPr>
        <w:t>e</w:t>
      </w:r>
      <w:proofErr w:type="gramEnd"/>
    </w:p>
    <w:p w:rsidR="004E2B83" w:rsidRPr="00DF179B" w:rsidRDefault="004E2B83" w:rsidP="004E2B83">
      <w:pPr>
        <w:autoSpaceDE w:val="0"/>
        <w:autoSpaceDN w:val="0"/>
        <w:adjustRightInd w:val="0"/>
        <w:spacing w:after="0" w:line="240" w:lineRule="auto"/>
        <w:ind w:left="2160" w:firstLine="720"/>
        <w:jc w:val="both"/>
        <w:rPr>
          <w:rFonts w:ascii="Cambria Math" w:hAnsi="Cambria Math" w:cs="Cambria Math"/>
          <w:color w:val="000000"/>
          <w:sz w:val="24"/>
          <w:szCs w:val="24"/>
        </w:rPr>
      </w:pPr>
    </w:p>
    <w:p w:rsidR="004E2B83" w:rsidRDefault="004E2B83" w:rsidP="004E2B83">
      <w:pPr>
        <w:autoSpaceDE w:val="0"/>
        <w:autoSpaceDN w:val="0"/>
        <w:adjustRightInd w:val="0"/>
        <w:spacing w:after="0" w:line="480" w:lineRule="auto"/>
        <w:ind w:left="142" w:firstLine="720"/>
        <w:jc w:val="both"/>
        <w:rPr>
          <w:rFonts w:ascii="Times New Roman" w:hAnsi="Times New Roman"/>
          <w:color w:val="000000"/>
          <w:sz w:val="24"/>
          <w:szCs w:val="24"/>
        </w:rPr>
      </w:pPr>
      <w:proofErr w:type="gramStart"/>
      <w:r w:rsidRPr="008E1F85">
        <w:rPr>
          <w:rFonts w:ascii="Times New Roman" w:hAnsi="Times New Roman"/>
          <w:color w:val="000000"/>
          <w:sz w:val="24"/>
          <w:szCs w:val="24"/>
        </w:rPr>
        <w:t>Keterangan :</w:t>
      </w:r>
      <w:proofErr w:type="gramEnd"/>
      <w:r>
        <w:rPr>
          <w:rFonts w:ascii="Times New Roman" w:hAnsi="Times New Roman"/>
          <w:color w:val="000000"/>
          <w:sz w:val="24"/>
          <w:szCs w:val="24"/>
        </w:rPr>
        <w:t xml:space="preserve"> </w:t>
      </w:r>
    </w:p>
    <w:p w:rsidR="004E2B83" w:rsidRDefault="004E2B83" w:rsidP="004E2B83">
      <w:pPr>
        <w:autoSpaceDE w:val="0"/>
        <w:autoSpaceDN w:val="0"/>
        <w:adjustRightInd w:val="0"/>
        <w:spacing w:after="0" w:line="480" w:lineRule="auto"/>
        <w:ind w:left="284" w:firstLine="578"/>
        <w:jc w:val="both"/>
        <w:rPr>
          <w:rFonts w:ascii="Times New Roman" w:hAnsi="Times New Roman"/>
          <w:color w:val="000000"/>
          <w:sz w:val="24"/>
          <w:szCs w:val="24"/>
        </w:rPr>
      </w:pPr>
      <w:proofErr w:type="gramStart"/>
      <w:r w:rsidRPr="008E1F85">
        <w:rPr>
          <w:rFonts w:ascii="Times New Roman" w:hAnsi="Times New Roman"/>
          <w:color w:val="000000"/>
          <w:sz w:val="24"/>
          <w:szCs w:val="24"/>
        </w:rPr>
        <w:t>n</w:t>
      </w:r>
      <w:proofErr w:type="gramEnd"/>
      <w:r w:rsidRPr="008E1F85">
        <w:rPr>
          <w:rFonts w:ascii="Times New Roman" w:hAnsi="Times New Roman"/>
          <w:color w:val="000000"/>
          <w:sz w:val="24"/>
          <w:szCs w:val="24"/>
        </w:rPr>
        <w:tab/>
        <w:t>: Jumlah Sampel</w:t>
      </w:r>
    </w:p>
    <w:p w:rsidR="004E2B83" w:rsidRDefault="004E2B83" w:rsidP="004E2B83">
      <w:pPr>
        <w:autoSpaceDE w:val="0"/>
        <w:autoSpaceDN w:val="0"/>
        <w:adjustRightInd w:val="0"/>
        <w:spacing w:after="0" w:line="480" w:lineRule="auto"/>
        <w:ind w:left="284" w:firstLine="578"/>
        <w:jc w:val="both"/>
        <w:rPr>
          <w:rFonts w:ascii="Times New Roman" w:hAnsi="Times New Roman"/>
          <w:color w:val="000000"/>
          <w:sz w:val="24"/>
          <w:szCs w:val="24"/>
        </w:rPr>
      </w:pPr>
      <w:r w:rsidRPr="008E1F85">
        <w:rPr>
          <w:rFonts w:ascii="Times New Roman" w:hAnsi="Times New Roman"/>
          <w:color w:val="000000"/>
          <w:sz w:val="24"/>
          <w:szCs w:val="24"/>
        </w:rPr>
        <w:t>Z</w:t>
      </w:r>
      <w:r w:rsidRPr="008E1F85">
        <w:rPr>
          <w:rFonts w:ascii="Times New Roman" w:hAnsi="Times New Roman"/>
          <w:color w:val="000000"/>
          <w:sz w:val="24"/>
          <w:szCs w:val="24"/>
          <w:u w:val="single"/>
        </w:rPr>
        <w:t>α</w:t>
      </w:r>
      <w:r w:rsidRPr="008E1F85">
        <w:rPr>
          <w:rFonts w:ascii="Times New Roman" w:hAnsi="Times New Roman"/>
          <w:color w:val="000000"/>
          <w:sz w:val="24"/>
          <w:szCs w:val="24"/>
        </w:rPr>
        <w:tab/>
        <w:t>: Nilai yang didapat dari table normalitas tingkat keyakinan</w:t>
      </w:r>
    </w:p>
    <w:p w:rsidR="004E2B83" w:rsidRDefault="004E2B83" w:rsidP="004E2B83">
      <w:pPr>
        <w:autoSpaceDE w:val="0"/>
        <w:autoSpaceDN w:val="0"/>
        <w:adjustRightInd w:val="0"/>
        <w:spacing w:after="0" w:line="480" w:lineRule="auto"/>
        <w:ind w:left="284" w:firstLine="578"/>
        <w:jc w:val="both"/>
        <w:rPr>
          <w:rFonts w:ascii="Times New Roman" w:hAnsi="Times New Roman"/>
          <w:color w:val="000000"/>
          <w:sz w:val="24"/>
          <w:szCs w:val="24"/>
        </w:rPr>
      </w:pPr>
      <w:proofErr w:type="gramStart"/>
      <w:r>
        <w:rPr>
          <w:rFonts w:ascii="Times New Roman" w:hAnsi="Times New Roman"/>
          <w:color w:val="000000"/>
          <w:sz w:val="24"/>
          <w:szCs w:val="24"/>
        </w:rPr>
        <w:t>e</w:t>
      </w:r>
      <w:proofErr w:type="gramEnd"/>
      <w:r w:rsidRPr="008E1F85">
        <w:rPr>
          <w:rFonts w:ascii="Times New Roman" w:hAnsi="Times New Roman"/>
          <w:color w:val="000000"/>
          <w:sz w:val="24"/>
          <w:szCs w:val="24"/>
        </w:rPr>
        <w:tab/>
        <w:t>: Kesalahan penarikan sampel</w:t>
      </w:r>
    </w:p>
    <w:p w:rsidR="004E2B83" w:rsidRPr="00DC79B3" w:rsidRDefault="004E2B83" w:rsidP="004E2B83">
      <w:pPr>
        <w:autoSpaceDE w:val="0"/>
        <w:autoSpaceDN w:val="0"/>
        <w:adjustRightInd w:val="0"/>
        <w:spacing w:after="0" w:line="480" w:lineRule="auto"/>
        <w:ind w:left="851" w:firstLine="720"/>
        <w:jc w:val="both"/>
        <w:rPr>
          <w:rFonts w:ascii="Times New Roman" w:hAnsi="Times New Roman"/>
          <w:color w:val="000000"/>
          <w:sz w:val="24"/>
          <w:szCs w:val="24"/>
        </w:rPr>
      </w:pPr>
      <w:r>
        <w:rPr>
          <w:rFonts w:ascii="Times New Roman" w:hAnsi="Times New Roman"/>
          <w:color w:val="000000"/>
          <w:sz w:val="24"/>
          <w:szCs w:val="24"/>
        </w:rPr>
        <w:t xml:space="preserve">Tingkat Keyakinan dalam penelitian ini ditentukan sebesar 95% maka nilai Z </w:t>
      </w:r>
      <w:r w:rsidRPr="001C2E5B">
        <w:rPr>
          <w:rFonts w:ascii="Times New Roman" w:hAnsi="Times New Roman"/>
          <w:color w:val="000000"/>
          <w:sz w:val="24"/>
          <w:szCs w:val="24"/>
        </w:rPr>
        <w:t>0.05</w:t>
      </w:r>
      <w:r>
        <w:rPr>
          <w:rFonts w:ascii="Times New Roman" w:hAnsi="Times New Roman"/>
          <w:color w:val="000000"/>
          <w:sz w:val="20"/>
          <w:szCs w:val="20"/>
        </w:rPr>
        <w:t xml:space="preserve"> </w:t>
      </w:r>
      <w:r w:rsidRPr="008E1F85">
        <w:rPr>
          <w:rFonts w:ascii="Times New Roman" w:hAnsi="Times New Roman"/>
          <w:color w:val="000000"/>
          <w:sz w:val="24"/>
          <w:szCs w:val="24"/>
        </w:rPr>
        <w:t>adalah 1</w:t>
      </w:r>
      <w:proofErr w:type="gramStart"/>
      <w:r w:rsidRPr="008E1F85">
        <w:rPr>
          <w:rFonts w:ascii="Times New Roman" w:hAnsi="Times New Roman"/>
          <w:color w:val="000000"/>
          <w:sz w:val="24"/>
          <w:szCs w:val="24"/>
        </w:rPr>
        <w:t>,96</w:t>
      </w:r>
      <w:proofErr w:type="gramEnd"/>
      <w:r w:rsidRPr="008E1F85">
        <w:rPr>
          <w:rFonts w:ascii="Times New Roman" w:hAnsi="Times New Roman"/>
          <w:color w:val="000000"/>
          <w:sz w:val="24"/>
          <w:szCs w:val="24"/>
        </w:rPr>
        <w:t xml:space="preserve"> , dan standart deviasi (α) = 0,25</w:t>
      </w:r>
      <w:r>
        <w:rPr>
          <w:rFonts w:ascii="Times New Roman" w:hAnsi="Times New Roman"/>
          <w:color w:val="000000"/>
          <w:sz w:val="24"/>
          <w:szCs w:val="24"/>
        </w:rPr>
        <w:t>. Tingkat kesalahan penarikan sampel ditentukan sebesar 5%/0</w:t>
      </w:r>
      <w:proofErr w:type="gramStart"/>
      <w:r>
        <w:rPr>
          <w:rFonts w:ascii="Times New Roman" w:hAnsi="Times New Roman"/>
          <w:color w:val="000000"/>
          <w:sz w:val="24"/>
          <w:szCs w:val="24"/>
        </w:rPr>
        <w:t>,05</w:t>
      </w:r>
      <w:proofErr w:type="gramEnd"/>
      <w:r>
        <w:rPr>
          <w:rFonts w:ascii="Times New Roman" w:hAnsi="Times New Roman"/>
          <w:color w:val="000000"/>
          <w:sz w:val="24"/>
          <w:szCs w:val="24"/>
        </w:rPr>
        <w:t xml:space="preserve"> maka dari perhitungan rumus tersebut dapat diperoleh sampel yang dibutuhkan, yaitu:</w:t>
      </w:r>
    </w:p>
    <w:p w:rsidR="004E2B83" w:rsidRDefault="004E2B83" w:rsidP="004E2B83">
      <w:pPr>
        <w:autoSpaceDE w:val="0"/>
        <w:autoSpaceDN w:val="0"/>
        <w:adjustRightInd w:val="0"/>
        <w:spacing w:after="0" w:line="240" w:lineRule="auto"/>
        <w:jc w:val="both"/>
        <w:rPr>
          <w:rFonts w:ascii="Times New Roman" w:hAnsi="Times New Roman"/>
          <w:color w:val="000000"/>
          <w:sz w:val="24"/>
          <w:szCs w:val="24"/>
          <w:u w:val="single"/>
        </w:rPr>
      </w:pPr>
      <w:r>
        <w:rPr>
          <w:rFonts w:ascii="Cambria Math" w:hAnsi="Cambria Math" w:cs="Cambria Math"/>
          <w:color w:val="000000"/>
          <w:sz w:val="24"/>
          <w:szCs w:val="24"/>
        </w:rPr>
        <w:lastRenderedPageBreak/>
        <w:tab/>
      </w:r>
      <w:r>
        <w:rPr>
          <w:rFonts w:ascii="Cambria Math" w:hAnsi="Cambria Math" w:cs="Cambria Math"/>
          <w:color w:val="000000"/>
          <w:sz w:val="24"/>
          <w:szCs w:val="24"/>
        </w:rPr>
        <w:tab/>
        <w:t xml:space="preserve">n </w:t>
      </w:r>
      <w:proofErr w:type="gramStart"/>
      <w:r>
        <w:rPr>
          <w:rFonts w:ascii="Cambria Math" w:hAnsi="Cambria Math" w:cs="Cambria Math"/>
          <w:color w:val="000000"/>
          <w:sz w:val="24"/>
          <w:szCs w:val="24"/>
        </w:rPr>
        <w:t>=</w:t>
      </w:r>
      <w:r w:rsidRPr="008E1F85">
        <w:rPr>
          <w:rFonts w:ascii="Times New Roman" w:hAnsi="Times New Roman"/>
          <w:color w:val="000000"/>
          <w:sz w:val="24"/>
          <w:szCs w:val="24"/>
          <w:u w:val="single"/>
        </w:rPr>
        <w:t>(</w:t>
      </w:r>
      <w:proofErr w:type="gramEnd"/>
      <w:r>
        <w:rPr>
          <w:rFonts w:ascii="Times New Roman" w:hAnsi="Times New Roman"/>
          <w:color w:val="000000"/>
          <w:sz w:val="24"/>
          <w:szCs w:val="24"/>
          <w:u w:val="single"/>
        </w:rPr>
        <w:t xml:space="preserve">1,96 / </w:t>
      </w:r>
      <w:r w:rsidRPr="008E1F85">
        <w:rPr>
          <w:rFonts w:ascii="Times New Roman" w:hAnsi="Times New Roman"/>
          <w:color w:val="000000"/>
          <w:sz w:val="24"/>
          <w:szCs w:val="24"/>
          <w:u w:val="single"/>
        </w:rPr>
        <w:t>0.25)2</w:t>
      </w:r>
      <w:r>
        <w:rPr>
          <w:rFonts w:ascii="Times New Roman" w:hAnsi="Times New Roman"/>
          <w:color w:val="000000"/>
          <w:sz w:val="24"/>
          <w:szCs w:val="24"/>
          <w:u w:val="single"/>
        </w:rPr>
        <w:t xml:space="preserve">  </w:t>
      </w:r>
    </w:p>
    <w:p w:rsidR="004E2B83" w:rsidRDefault="004E2B83" w:rsidP="004E2B83">
      <w:pPr>
        <w:autoSpaceDE w:val="0"/>
        <w:autoSpaceDN w:val="0"/>
        <w:adjustRightInd w:val="0"/>
        <w:spacing w:after="0" w:line="240" w:lineRule="auto"/>
        <w:jc w:val="both"/>
        <w:rPr>
          <w:rFonts w:ascii="Times New Roman" w:hAnsi="Times New Roman"/>
          <w:color w:val="000000"/>
          <w:sz w:val="24"/>
          <w:szCs w:val="24"/>
        </w:rPr>
      </w:pPr>
      <w:r w:rsidRPr="008E1F85">
        <w:rPr>
          <w:rFonts w:ascii="Times New Roman" w:hAnsi="Times New Roman"/>
          <w:color w:val="000000"/>
          <w:sz w:val="24"/>
          <w:szCs w:val="24"/>
        </w:rPr>
        <w:tab/>
      </w:r>
      <w:r w:rsidRPr="008E1F85">
        <w:rPr>
          <w:rFonts w:ascii="Times New Roman" w:hAnsi="Times New Roman"/>
          <w:color w:val="000000"/>
          <w:sz w:val="24"/>
          <w:szCs w:val="24"/>
        </w:rPr>
        <w:tab/>
      </w:r>
      <w:r w:rsidRPr="008E1F85">
        <w:rPr>
          <w:rFonts w:ascii="Times New Roman" w:hAnsi="Times New Roman"/>
          <w:color w:val="000000"/>
          <w:sz w:val="24"/>
          <w:szCs w:val="24"/>
        </w:rPr>
        <w:tab/>
        <w:t>0.05</w:t>
      </w:r>
    </w:p>
    <w:p w:rsidR="004E2B83" w:rsidRPr="008E1F85" w:rsidRDefault="004E2B83" w:rsidP="004E2B83">
      <w:pPr>
        <w:autoSpaceDE w:val="0"/>
        <w:autoSpaceDN w:val="0"/>
        <w:adjustRightInd w:val="0"/>
        <w:spacing w:after="0" w:line="240" w:lineRule="auto"/>
        <w:jc w:val="both"/>
        <w:rPr>
          <w:rFonts w:ascii="Times New Roman" w:hAnsi="Times New Roman"/>
          <w:color w:val="000000"/>
          <w:sz w:val="24"/>
          <w:szCs w:val="24"/>
        </w:rPr>
      </w:pPr>
    </w:p>
    <w:p w:rsidR="004E2B83" w:rsidRDefault="004E2B83" w:rsidP="004E2B83">
      <w:pPr>
        <w:autoSpaceDE w:val="0"/>
        <w:autoSpaceDN w:val="0"/>
        <w:adjustRightInd w:val="0"/>
        <w:spacing w:after="0"/>
        <w:ind w:left="720" w:firstLine="720"/>
        <w:jc w:val="both"/>
        <w:rPr>
          <w:rFonts w:ascii="Times New Roman" w:hAnsi="Times New Roman"/>
          <w:color w:val="000000"/>
          <w:sz w:val="24"/>
          <w:szCs w:val="24"/>
        </w:rPr>
      </w:pPr>
      <w:r>
        <w:rPr>
          <w:rFonts w:ascii="Times New Roman" w:hAnsi="Times New Roman"/>
          <w:color w:val="000000"/>
          <w:sz w:val="24"/>
          <w:szCs w:val="24"/>
        </w:rPr>
        <w:t xml:space="preserve">    = 96</w:t>
      </w:r>
      <w:proofErr w:type="gramStart"/>
      <w:r>
        <w:rPr>
          <w:rFonts w:ascii="Times New Roman" w:hAnsi="Times New Roman"/>
          <w:color w:val="000000"/>
          <w:sz w:val="24"/>
          <w:szCs w:val="24"/>
        </w:rPr>
        <w:t>,04</w:t>
      </w:r>
      <w:proofErr w:type="gramEnd"/>
    </w:p>
    <w:p w:rsidR="004E2B83" w:rsidRDefault="004E2B83" w:rsidP="00F96F59">
      <w:pPr>
        <w:autoSpaceDE w:val="0"/>
        <w:autoSpaceDN w:val="0"/>
        <w:adjustRightInd w:val="0"/>
        <w:spacing w:after="0" w:line="480" w:lineRule="auto"/>
        <w:ind w:left="851" w:firstLine="720"/>
        <w:jc w:val="both"/>
        <w:rPr>
          <w:rFonts w:ascii="Times New Roman" w:hAnsi="Times New Roman" w:cs="Times New Roman"/>
          <w:color w:val="000000"/>
          <w:sz w:val="24"/>
          <w:szCs w:val="24"/>
        </w:rPr>
      </w:pPr>
      <w:proofErr w:type="gramStart"/>
      <w:r>
        <w:rPr>
          <w:rFonts w:ascii="Times New Roman" w:hAnsi="Times New Roman"/>
          <w:color w:val="000000"/>
          <w:sz w:val="24"/>
          <w:szCs w:val="24"/>
        </w:rPr>
        <w:t>Jadi berdasarkan rumus di atas, besarnya nilai sampel adalah sebesar 97 orang, yang dibulatkan menjadi 100 0rang</w:t>
      </w:r>
      <w:r w:rsidR="00F648DE" w:rsidRPr="00497F71">
        <w:rPr>
          <w:rFonts w:ascii="Times New Roman" w:hAnsi="Times New Roman" w:cs="Times New Roman"/>
          <w:color w:val="000000"/>
          <w:sz w:val="24"/>
          <w:szCs w:val="24"/>
        </w:rPr>
        <w:t>.</w:t>
      </w:r>
      <w:bookmarkStart w:id="12" w:name="_Toc520469802"/>
      <w:proofErr w:type="gramEnd"/>
    </w:p>
    <w:p w:rsidR="00F96F59" w:rsidRPr="00F96F59" w:rsidRDefault="00F96F59" w:rsidP="00F96F59">
      <w:pPr>
        <w:autoSpaceDE w:val="0"/>
        <w:autoSpaceDN w:val="0"/>
        <w:adjustRightInd w:val="0"/>
        <w:spacing w:after="0" w:line="480" w:lineRule="auto"/>
        <w:ind w:left="851" w:firstLine="720"/>
        <w:jc w:val="both"/>
        <w:rPr>
          <w:rFonts w:ascii="Times New Roman" w:hAnsi="Times New Roman" w:cs="Times New Roman"/>
          <w:color w:val="000000"/>
          <w:sz w:val="24"/>
          <w:szCs w:val="24"/>
        </w:rPr>
      </w:pPr>
    </w:p>
    <w:p w:rsidR="00F648DE" w:rsidRPr="00497F71" w:rsidRDefault="004E2B83" w:rsidP="00F96F59">
      <w:pPr>
        <w:pStyle w:val="Heading2"/>
        <w:spacing w:before="0" w:line="480" w:lineRule="auto"/>
      </w:pPr>
      <w:r>
        <w:t>3.6</w:t>
      </w:r>
      <w:r>
        <w:tab/>
      </w:r>
      <w:r w:rsidR="00F648DE" w:rsidRPr="00497F71">
        <w:t>Sumber Data dan Metode Pengumpulan Data</w:t>
      </w:r>
      <w:bookmarkEnd w:id="12"/>
    </w:p>
    <w:p w:rsidR="00F648DE" w:rsidRPr="00214484" w:rsidRDefault="00F648DE" w:rsidP="004E2B83">
      <w:pPr>
        <w:spacing w:line="480" w:lineRule="auto"/>
        <w:ind w:left="720" w:firstLine="720"/>
        <w:jc w:val="both"/>
        <w:rPr>
          <w:rFonts w:ascii="Times New Roman" w:hAnsi="Times New Roman" w:cs="Times New Roman"/>
          <w:sz w:val="24"/>
          <w:szCs w:val="24"/>
        </w:rPr>
      </w:pPr>
      <w:proofErr w:type="gramStart"/>
      <w:r w:rsidRPr="00214484">
        <w:rPr>
          <w:rFonts w:ascii="Times New Roman" w:hAnsi="Times New Roman" w:cs="Times New Roman"/>
          <w:sz w:val="24"/>
          <w:szCs w:val="24"/>
        </w:rPr>
        <w:t>Dalam dalam penelitian, data memegang peran penting yaitu sebagai alat pembuktian hipotesis serta pencapaian tujuan penelitian.</w:t>
      </w:r>
      <w:proofErr w:type="gramEnd"/>
      <w:r w:rsidRPr="00214484">
        <w:rPr>
          <w:rFonts w:ascii="Times New Roman" w:hAnsi="Times New Roman" w:cs="Times New Roman"/>
          <w:sz w:val="24"/>
          <w:szCs w:val="24"/>
        </w:rPr>
        <w:t xml:space="preserve"> Penelitian harus mengeta</w:t>
      </w:r>
      <w:r w:rsidR="00FB1DCC">
        <w:rPr>
          <w:rFonts w:ascii="Times New Roman" w:hAnsi="Times New Roman" w:cs="Times New Roman"/>
          <w:sz w:val="24"/>
          <w:szCs w:val="24"/>
        </w:rPr>
        <w:t xml:space="preserve">hui jenis data </w:t>
      </w:r>
      <w:proofErr w:type="gramStart"/>
      <w:r w:rsidR="00FB1DCC">
        <w:rPr>
          <w:rFonts w:ascii="Times New Roman" w:hAnsi="Times New Roman" w:cs="Times New Roman"/>
          <w:sz w:val="24"/>
          <w:szCs w:val="24"/>
        </w:rPr>
        <w:t>apa</w:t>
      </w:r>
      <w:proofErr w:type="gramEnd"/>
      <w:r w:rsidR="00FB1DCC">
        <w:rPr>
          <w:rFonts w:ascii="Times New Roman" w:hAnsi="Times New Roman" w:cs="Times New Roman"/>
          <w:sz w:val="24"/>
          <w:szCs w:val="24"/>
        </w:rPr>
        <w:t xml:space="preserve"> saja yang di</w:t>
      </w:r>
      <w:r w:rsidRPr="00214484">
        <w:rPr>
          <w:rFonts w:ascii="Times New Roman" w:hAnsi="Times New Roman" w:cs="Times New Roman"/>
          <w:sz w:val="24"/>
          <w:szCs w:val="24"/>
        </w:rPr>
        <w:t xml:space="preserve">perlukan </w:t>
      </w:r>
      <w:r w:rsidR="00FB1DCC">
        <w:rPr>
          <w:rFonts w:ascii="Times New Roman" w:hAnsi="Times New Roman" w:cs="Times New Roman"/>
          <w:sz w:val="24"/>
          <w:szCs w:val="24"/>
        </w:rPr>
        <w:t>untuk</w:t>
      </w:r>
      <w:r w:rsidRPr="00214484">
        <w:rPr>
          <w:rFonts w:ascii="Times New Roman" w:hAnsi="Times New Roman" w:cs="Times New Roman"/>
          <w:sz w:val="24"/>
          <w:szCs w:val="24"/>
        </w:rPr>
        <w:t xml:space="preserve"> mengidetifikasi, mengumpulkan, serta mengolah data yang digunakan dalam penelitian ini.</w:t>
      </w:r>
    </w:p>
    <w:p w:rsidR="00F648DE" w:rsidRPr="00497F71" w:rsidRDefault="00F648DE" w:rsidP="00F648DE">
      <w:pPr>
        <w:pStyle w:val="Heading3"/>
        <w:spacing w:before="0" w:line="480" w:lineRule="auto"/>
      </w:pPr>
      <w:bookmarkStart w:id="13" w:name="_Toc520469803"/>
      <w:r>
        <w:t xml:space="preserve">3.6.1 </w:t>
      </w:r>
      <w:r w:rsidR="004E2B83">
        <w:tab/>
      </w:r>
      <w:r w:rsidRPr="00497F71">
        <w:t>Sumber Data</w:t>
      </w:r>
      <w:bookmarkEnd w:id="13"/>
    </w:p>
    <w:p w:rsidR="00F648DE" w:rsidRPr="00214484" w:rsidRDefault="00F648DE" w:rsidP="004E2B83">
      <w:pPr>
        <w:spacing w:after="0" w:line="480" w:lineRule="auto"/>
        <w:ind w:left="720" w:firstLine="720"/>
        <w:jc w:val="both"/>
        <w:rPr>
          <w:rFonts w:ascii="Times New Roman" w:hAnsi="Times New Roman" w:cs="Times New Roman"/>
          <w:sz w:val="24"/>
          <w:szCs w:val="24"/>
        </w:rPr>
      </w:pPr>
      <w:proofErr w:type="gramStart"/>
      <w:r w:rsidRPr="00214484">
        <w:rPr>
          <w:rFonts w:ascii="Times New Roman" w:hAnsi="Times New Roman" w:cs="Times New Roman"/>
          <w:sz w:val="24"/>
          <w:szCs w:val="24"/>
        </w:rPr>
        <w:t>Data yang digunakan dalam penelitian ini adalah data primer dan data sekund</w:t>
      </w:r>
      <w:r w:rsidR="00FB1DCC">
        <w:rPr>
          <w:rFonts w:ascii="Times New Roman" w:hAnsi="Times New Roman" w:cs="Times New Roman"/>
          <w:sz w:val="24"/>
          <w:szCs w:val="24"/>
        </w:rPr>
        <w:t>er.</w:t>
      </w:r>
      <w:proofErr w:type="gramEnd"/>
      <w:r w:rsidR="00FB1DCC">
        <w:rPr>
          <w:rFonts w:ascii="Times New Roman" w:hAnsi="Times New Roman" w:cs="Times New Roman"/>
          <w:sz w:val="24"/>
          <w:szCs w:val="24"/>
        </w:rPr>
        <w:t xml:space="preserve"> Data primer dan sekunder di</w:t>
      </w:r>
      <w:r w:rsidRPr="00214484">
        <w:rPr>
          <w:rFonts w:ascii="Times New Roman" w:hAnsi="Times New Roman" w:cs="Times New Roman"/>
          <w:sz w:val="24"/>
          <w:szCs w:val="24"/>
        </w:rPr>
        <w:t>uraikan sebagai berikut:</w:t>
      </w:r>
    </w:p>
    <w:p w:rsidR="004E2B83" w:rsidRDefault="00F648DE" w:rsidP="004E2B83">
      <w:pPr>
        <w:pStyle w:val="ListParagraph"/>
        <w:numPr>
          <w:ilvl w:val="0"/>
          <w:numId w:val="1"/>
        </w:numPr>
        <w:tabs>
          <w:tab w:val="left" w:pos="0"/>
        </w:tabs>
        <w:spacing w:after="0" w:line="480" w:lineRule="auto"/>
        <w:ind w:left="1134" w:hanging="349"/>
        <w:jc w:val="both"/>
        <w:rPr>
          <w:rFonts w:ascii="Times New Roman" w:hAnsi="Times New Roman" w:cs="Times New Roman"/>
          <w:sz w:val="24"/>
          <w:szCs w:val="24"/>
        </w:rPr>
      </w:pPr>
      <w:r w:rsidRPr="00497F71">
        <w:rPr>
          <w:rFonts w:ascii="Times New Roman" w:hAnsi="Times New Roman" w:cs="Times New Roman"/>
          <w:sz w:val="24"/>
          <w:szCs w:val="24"/>
        </w:rPr>
        <w:t>Data primer</w:t>
      </w:r>
    </w:p>
    <w:p w:rsidR="004E2B83" w:rsidRDefault="00FB1DCC" w:rsidP="004E2B83">
      <w:pPr>
        <w:pStyle w:val="ListParagraph"/>
        <w:tabs>
          <w:tab w:val="left" w:pos="0"/>
        </w:tabs>
        <w:spacing w:after="0" w:line="480" w:lineRule="auto"/>
        <w:ind w:left="1134"/>
        <w:jc w:val="both"/>
        <w:rPr>
          <w:rFonts w:ascii="Times New Roman" w:hAnsi="Times New Roman" w:cs="Times New Roman"/>
          <w:sz w:val="24"/>
          <w:szCs w:val="24"/>
        </w:rPr>
      </w:pPr>
      <w:proofErr w:type="gramStart"/>
      <w:r w:rsidRPr="004E2B83">
        <w:rPr>
          <w:rFonts w:ascii="Times New Roman" w:hAnsi="Times New Roman" w:cs="Times New Roman"/>
          <w:sz w:val="24"/>
          <w:szCs w:val="24"/>
        </w:rPr>
        <w:t>Data primer adalah data yang di</w:t>
      </w:r>
      <w:r w:rsidR="00F648DE" w:rsidRPr="004E2B83">
        <w:rPr>
          <w:rFonts w:ascii="Times New Roman" w:hAnsi="Times New Roman" w:cs="Times New Roman"/>
          <w:sz w:val="24"/>
          <w:szCs w:val="24"/>
        </w:rPr>
        <w:t>peroleh langsung dari sumber objek penelitian.</w:t>
      </w:r>
      <w:proofErr w:type="gramEnd"/>
      <w:r w:rsidR="00F648DE" w:rsidRPr="004E2B83">
        <w:rPr>
          <w:rFonts w:ascii="Times New Roman" w:hAnsi="Times New Roman" w:cs="Times New Roman"/>
          <w:sz w:val="24"/>
          <w:szCs w:val="24"/>
        </w:rPr>
        <w:t xml:space="preserve"> </w:t>
      </w:r>
      <w:proofErr w:type="gramStart"/>
      <w:r w:rsidR="00F648DE" w:rsidRPr="004E2B83">
        <w:rPr>
          <w:rFonts w:ascii="Times New Roman" w:hAnsi="Times New Roman" w:cs="Times New Roman"/>
          <w:sz w:val="24"/>
          <w:szCs w:val="24"/>
        </w:rPr>
        <w:t>Data responden sangat diperlukan untuk mengetahui tanggapan responden mengenai keputusan pembelian di UD.</w:t>
      </w:r>
      <w:proofErr w:type="gramEnd"/>
      <w:r w:rsidR="00F648DE" w:rsidRPr="004E2B83">
        <w:rPr>
          <w:rFonts w:ascii="Times New Roman" w:hAnsi="Times New Roman" w:cs="Times New Roman"/>
          <w:sz w:val="24"/>
          <w:szCs w:val="24"/>
        </w:rPr>
        <w:t xml:space="preserve"> </w:t>
      </w:r>
      <w:proofErr w:type="gramStart"/>
      <w:r w:rsidR="00F648DE" w:rsidRPr="004E2B83">
        <w:rPr>
          <w:rFonts w:ascii="Times New Roman" w:hAnsi="Times New Roman" w:cs="Times New Roman"/>
          <w:sz w:val="24"/>
          <w:szCs w:val="24"/>
        </w:rPr>
        <w:t xml:space="preserve">PANJALOE </w:t>
      </w:r>
      <w:r w:rsidR="00F648DE" w:rsidRPr="004E2B83">
        <w:rPr>
          <w:rFonts w:ascii="Times New Roman" w:hAnsi="Times New Roman" w:cs="Times New Roman"/>
          <w:i/>
          <w:sz w:val="24"/>
          <w:szCs w:val="24"/>
        </w:rPr>
        <w:t>design and production</w:t>
      </w:r>
      <w:r w:rsidR="00F648DE" w:rsidRPr="004E2B83">
        <w:rPr>
          <w:rFonts w:ascii="Times New Roman" w:hAnsi="Times New Roman" w:cs="Times New Roman"/>
          <w:sz w:val="24"/>
          <w:szCs w:val="24"/>
        </w:rPr>
        <w:t xml:space="preserve"> Jombang yang dilihat dari segi kualitas pelayanan dan kualita</w:t>
      </w:r>
      <w:r w:rsidR="000F6E21">
        <w:rPr>
          <w:rFonts w:ascii="Times New Roman" w:hAnsi="Times New Roman" w:cs="Times New Roman"/>
          <w:sz w:val="24"/>
          <w:szCs w:val="24"/>
        </w:rPr>
        <w:t>s produk.</w:t>
      </w:r>
      <w:proofErr w:type="gramEnd"/>
      <w:r w:rsidR="000F6E21">
        <w:rPr>
          <w:rFonts w:ascii="Times New Roman" w:hAnsi="Times New Roman" w:cs="Times New Roman"/>
          <w:sz w:val="24"/>
          <w:szCs w:val="24"/>
        </w:rPr>
        <w:t xml:space="preserve"> Dalam hal ini data di</w:t>
      </w:r>
      <w:r w:rsidR="00F648DE" w:rsidRPr="004E2B83">
        <w:rPr>
          <w:rFonts w:ascii="Times New Roman" w:hAnsi="Times New Roman" w:cs="Times New Roman"/>
          <w:sz w:val="24"/>
          <w:szCs w:val="24"/>
        </w:rPr>
        <w:t xml:space="preserve">peroleh secara </w:t>
      </w:r>
      <w:proofErr w:type="gramStart"/>
      <w:r w:rsidR="00F648DE" w:rsidRPr="004E2B83">
        <w:rPr>
          <w:rFonts w:ascii="Times New Roman" w:hAnsi="Times New Roman" w:cs="Times New Roman"/>
          <w:sz w:val="24"/>
          <w:szCs w:val="24"/>
        </w:rPr>
        <w:t>langsung  dengan</w:t>
      </w:r>
      <w:proofErr w:type="gramEnd"/>
      <w:r w:rsidR="00F648DE" w:rsidRPr="004E2B83">
        <w:rPr>
          <w:rFonts w:ascii="Times New Roman" w:hAnsi="Times New Roman" w:cs="Times New Roman"/>
          <w:sz w:val="24"/>
          <w:szCs w:val="24"/>
        </w:rPr>
        <w:t xml:space="preserve"> membagi kuisoner atau daftar pertanyan kepada konsumen.</w:t>
      </w:r>
    </w:p>
    <w:p w:rsidR="00F95526" w:rsidRDefault="00F95526" w:rsidP="004E2B83">
      <w:pPr>
        <w:pStyle w:val="ListParagraph"/>
        <w:tabs>
          <w:tab w:val="left" w:pos="0"/>
        </w:tabs>
        <w:spacing w:after="0" w:line="480" w:lineRule="auto"/>
        <w:ind w:left="1134"/>
        <w:jc w:val="both"/>
        <w:rPr>
          <w:rFonts w:ascii="Times New Roman" w:hAnsi="Times New Roman" w:cs="Times New Roman"/>
          <w:sz w:val="24"/>
          <w:szCs w:val="24"/>
        </w:rPr>
      </w:pPr>
    </w:p>
    <w:p w:rsidR="004E2B83" w:rsidRDefault="00F648DE" w:rsidP="004E2B83">
      <w:pPr>
        <w:pStyle w:val="ListParagraph"/>
        <w:numPr>
          <w:ilvl w:val="0"/>
          <w:numId w:val="1"/>
        </w:numPr>
        <w:tabs>
          <w:tab w:val="left" w:pos="0"/>
        </w:tabs>
        <w:spacing w:after="0" w:line="480" w:lineRule="auto"/>
        <w:ind w:left="1134" w:hanging="349"/>
        <w:jc w:val="both"/>
        <w:rPr>
          <w:rFonts w:ascii="Times New Roman" w:hAnsi="Times New Roman" w:cs="Times New Roman"/>
          <w:sz w:val="24"/>
          <w:szCs w:val="24"/>
        </w:rPr>
      </w:pPr>
      <w:r w:rsidRPr="004E2B83">
        <w:rPr>
          <w:rFonts w:ascii="Times New Roman" w:hAnsi="Times New Roman" w:cs="Times New Roman"/>
          <w:sz w:val="24"/>
          <w:szCs w:val="24"/>
        </w:rPr>
        <w:lastRenderedPageBreak/>
        <w:t xml:space="preserve">Data sekunder </w:t>
      </w:r>
    </w:p>
    <w:p w:rsidR="00F648DE" w:rsidRPr="004E2B83" w:rsidRDefault="00F648DE" w:rsidP="004E2B83">
      <w:pPr>
        <w:pStyle w:val="ListParagraph"/>
        <w:tabs>
          <w:tab w:val="left" w:pos="0"/>
        </w:tabs>
        <w:spacing w:after="0" w:line="480" w:lineRule="auto"/>
        <w:ind w:left="1134"/>
        <w:jc w:val="both"/>
        <w:rPr>
          <w:rFonts w:ascii="Times New Roman" w:hAnsi="Times New Roman" w:cs="Times New Roman"/>
          <w:sz w:val="24"/>
          <w:szCs w:val="24"/>
        </w:rPr>
      </w:pPr>
      <w:r w:rsidRPr="004E2B83">
        <w:rPr>
          <w:rFonts w:ascii="Times New Roman" w:hAnsi="Times New Roman" w:cs="Times New Roman"/>
          <w:sz w:val="24"/>
          <w:szCs w:val="24"/>
        </w:rPr>
        <w:t xml:space="preserve">Data sekunder adalah data yang diperoleh secara tidak langsung melalui media cetak seperti buku, </w:t>
      </w:r>
      <w:r w:rsidR="00FB1DCC" w:rsidRPr="004E2B83">
        <w:rPr>
          <w:rFonts w:ascii="Times New Roman" w:hAnsi="Times New Roman" w:cs="Times New Roman"/>
          <w:sz w:val="24"/>
          <w:szCs w:val="24"/>
        </w:rPr>
        <w:t xml:space="preserve">data </w:t>
      </w:r>
      <w:r w:rsidRPr="004E2B83">
        <w:rPr>
          <w:rFonts w:ascii="Times New Roman" w:hAnsi="Times New Roman" w:cs="Times New Roman"/>
          <w:sz w:val="24"/>
          <w:szCs w:val="24"/>
        </w:rPr>
        <w:t xml:space="preserve">perusahaan, dan keterangan lain yang berhubungan dengan pokok penelitian, seperti gambaran umum perusahaan serta jumlah penjualan. </w:t>
      </w:r>
      <w:proofErr w:type="gramStart"/>
      <w:r w:rsidRPr="004E2B83">
        <w:rPr>
          <w:rFonts w:ascii="Times New Roman" w:hAnsi="Times New Roman" w:cs="Times New Roman"/>
          <w:sz w:val="24"/>
          <w:szCs w:val="24"/>
        </w:rPr>
        <w:t>Data sekunder dari penelitian ini diperoleh dari internet dan buku-buku yang berhubungan dengan judul skripsi.</w:t>
      </w:r>
      <w:proofErr w:type="gramEnd"/>
    </w:p>
    <w:p w:rsidR="00F648DE" w:rsidRPr="00497F71" w:rsidRDefault="00F648DE" w:rsidP="00F648DE">
      <w:pPr>
        <w:pStyle w:val="Heading3"/>
        <w:spacing w:line="480" w:lineRule="auto"/>
      </w:pPr>
      <w:bookmarkStart w:id="14" w:name="_Toc520469804"/>
      <w:r w:rsidRPr="00497F71">
        <w:t xml:space="preserve">3.6.2  </w:t>
      </w:r>
      <w:r w:rsidR="004E2B83">
        <w:tab/>
      </w:r>
      <w:r w:rsidRPr="00497F71">
        <w:t>Metode Pengumpulan Data</w:t>
      </w:r>
      <w:bookmarkEnd w:id="14"/>
    </w:p>
    <w:p w:rsidR="004E2B83" w:rsidRDefault="00F648DE" w:rsidP="004E2B83">
      <w:pPr>
        <w:pStyle w:val="ListParagraph"/>
        <w:numPr>
          <w:ilvl w:val="0"/>
          <w:numId w:val="2"/>
        </w:numPr>
        <w:spacing w:after="0" w:line="480" w:lineRule="auto"/>
        <w:ind w:left="1134" w:hanging="349"/>
        <w:jc w:val="both"/>
        <w:rPr>
          <w:rFonts w:ascii="Times New Roman" w:hAnsi="Times New Roman" w:cs="Times New Roman"/>
          <w:sz w:val="24"/>
          <w:szCs w:val="24"/>
        </w:rPr>
      </w:pPr>
      <w:r w:rsidRPr="00497F71">
        <w:rPr>
          <w:rFonts w:ascii="Times New Roman" w:hAnsi="Times New Roman" w:cs="Times New Roman"/>
          <w:sz w:val="24"/>
          <w:szCs w:val="24"/>
        </w:rPr>
        <w:t xml:space="preserve">Angket </w:t>
      </w:r>
    </w:p>
    <w:p w:rsidR="004E2B83" w:rsidRPr="00F96F4E" w:rsidRDefault="00F648DE" w:rsidP="00F96F4E">
      <w:pPr>
        <w:pStyle w:val="ListParagraph"/>
        <w:spacing w:after="0" w:line="480" w:lineRule="auto"/>
        <w:ind w:left="1134"/>
        <w:jc w:val="both"/>
        <w:rPr>
          <w:rFonts w:ascii="Times New Roman" w:hAnsi="Times New Roman" w:cs="Times New Roman"/>
          <w:sz w:val="24"/>
          <w:szCs w:val="24"/>
        </w:rPr>
      </w:pPr>
      <w:proofErr w:type="gramStart"/>
      <w:r w:rsidRPr="004E2B83">
        <w:rPr>
          <w:rFonts w:ascii="Times New Roman" w:hAnsi="Times New Roman" w:cs="Times New Roman"/>
          <w:sz w:val="24"/>
          <w:szCs w:val="24"/>
        </w:rPr>
        <w:t>Angket adalah metode pengumpulan data yang dilakukan dengan mengajukan lembar angket yang berisi daftar pernyataan kepada responden atau konsumen.</w:t>
      </w:r>
      <w:proofErr w:type="gramEnd"/>
      <w:r w:rsidRPr="004E2B83">
        <w:rPr>
          <w:rFonts w:ascii="Times New Roman" w:hAnsi="Times New Roman" w:cs="Times New Roman"/>
          <w:sz w:val="24"/>
          <w:szCs w:val="24"/>
        </w:rPr>
        <w:t xml:space="preserve"> </w:t>
      </w:r>
      <w:proofErr w:type="gramStart"/>
      <w:r w:rsidRPr="004E2B83">
        <w:rPr>
          <w:rFonts w:ascii="Times New Roman" w:hAnsi="Times New Roman" w:cs="Times New Roman"/>
          <w:sz w:val="24"/>
          <w:szCs w:val="24"/>
        </w:rPr>
        <w:t>Peneliti memberikan beberapa angket yang berisi beberapa pernyataan yang terkait dengan variabel kualitas pelayanan</w:t>
      </w:r>
      <w:r w:rsidRPr="004E2B83">
        <w:rPr>
          <w:rFonts w:ascii="Times New Roman" w:hAnsi="Times New Roman" w:cs="Times New Roman"/>
          <w:i/>
          <w:sz w:val="24"/>
          <w:szCs w:val="24"/>
        </w:rPr>
        <w:t xml:space="preserve">, </w:t>
      </w:r>
      <w:r w:rsidRPr="004E2B83">
        <w:rPr>
          <w:rFonts w:ascii="Times New Roman" w:hAnsi="Times New Roman" w:cs="Times New Roman"/>
          <w:sz w:val="24"/>
          <w:szCs w:val="24"/>
        </w:rPr>
        <w:t>kualitas produk dan keputusan pembelian sehingga peneliti dapat melakukan analisis dari jawaban responden.</w:t>
      </w:r>
      <w:proofErr w:type="gramEnd"/>
    </w:p>
    <w:p w:rsidR="004E2B83" w:rsidRDefault="00F648DE" w:rsidP="004E2B83">
      <w:pPr>
        <w:pStyle w:val="ListParagraph"/>
        <w:numPr>
          <w:ilvl w:val="0"/>
          <w:numId w:val="2"/>
        </w:numPr>
        <w:spacing w:after="0" w:line="480" w:lineRule="auto"/>
        <w:ind w:left="1134" w:hanging="349"/>
        <w:jc w:val="both"/>
        <w:rPr>
          <w:rFonts w:ascii="Times New Roman" w:hAnsi="Times New Roman" w:cs="Times New Roman"/>
          <w:sz w:val="24"/>
          <w:szCs w:val="24"/>
        </w:rPr>
      </w:pPr>
      <w:r w:rsidRPr="004E2B83">
        <w:rPr>
          <w:rFonts w:ascii="Times New Roman" w:hAnsi="Times New Roman" w:cs="Times New Roman"/>
          <w:sz w:val="24"/>
          <w:szCs w:val="24"/>
        </w:rPr>
        <w:t>Dokumen</w:t>
      </w:r>
    </w:p>
    <w:p w:rsidR="00F648DE" w:rsidRDefault="00F648DE" w:rsidP="004E2B83">
      <w:pPr>
        <w:pStyle w:val="ListParagraph"/>
        <w:spacing w:after="0" w:line="480" w:lineRule="auto"/>
        <w:ind w:left="1134"/>
        <w:jc w:val="both"/>
        <w:rPr>
          <w:rFonts w:ascii="Times New Roman" w:hAnsi="Times New Roman" w:cs="Times New Roman"/>
          <w:sz w:val="24"/>
          <w:szCs w:val="24"/>
        </w:rPr>
      </w:pPr>
      <w:r w:rsidRPr="004E2B83">
        <w:rPr>
          <w:rFonts w:ascii="Times New Roman" w:hAnsi="Times New Roman" w:cs="Times New Roman"/>
          <w:sz w:val="24"/>
          <w:szCs w:val="24"/>
        </w:rPr>
        <w:t xml:space="preserve">Dokumen adalah suatu metode pengumpulan data dengan </w:t>
      </w:r>
      <w:proofErr w:type="gramStart"/>
      <w:r w:rsidRPr="004E2B83">
        <w:rPr>
          <w:rFonts w:ascii="Times New Roman" w:hAnsi="Times New Roman" w:cs="Times New Roman"/>
          <w:sz w:val="24"/>
          <w:szCs w:val="24"/>
        </w:rPr>
        <w:t>cara</w:t>
      </w:r>
      <w:proofErr w:type="gramEnd"/>
      <w:r w:rsidRPr="004E2B83">
        <w:rPr>
          <w:rFonts w:ascii="Times New Roman" w:hAnsi="Times New Roman" w:cs="Times New Roman"/>
          <w:sz w:val="24"/>
          <w:szCs w:val="24"/>
        </w:rPr>
        <w:t xml:space="preserve"> mem</w:t>
      </w:r>
      <w:r w:rsidR="00FB1DCC" w:rsidRPr="004E2B83">
        <w:rPr>
          <w:rFonts w:ascii="Times New Roman" w:hAnsi="Times New Roman" w:cs="Times New Roman"/>
          <w:sz w:val="24"/>
          <w:szCs w:val="24"/>
        </w:rPr>
        <w:t>pelajari literatur</w:t>
      </w:r>
      <w:r w:rsidRPr="004E2B83">
        <w:rPr>
          <w:rFonts w:ascii="Times New Roman" w:hAnsi="Times New Roman" w:cs="Times New Roman"/>
          <w:sz w:val="24"/>
          <w:szCs w:val="24"/>
        </w:rPr>
        <w:t xml:space="preserve"> yang dapat menunjang serta melengkapi data yang diperlukan serta berguna bagi penelitian ini.</w:t>
      </w:r>
    </w:p>
    <w:p w:rsidR="004E2B83" w:rsidRDefault="004E2B83" w:rsidP="004E2B83">
      <w:pPr>
        <w:pStyle w:val="ListParagraph"/>
        <w:spacing w:after="0" w:line="480" w:lineRule="auto"/>
        <w:ind w:left="1134"/>
        <w:jc w:val="both"/>
        <w:rPr>
          <w:rFonts w:ascii="Times New Roman" w:hAnsi="Times New Roman" w:cs="Times New Roman"/>
          <w:sz w:val="24"/>
          <w:szCs w:val="24"/>
        </w:rPr>
      </w:pPr>
    </w:p>
    <w:p w:rsidR="004A1CD0" w:rsidRPr="00F95526" w:rsidRDefault="004A1CD0" w:rsidP="00F95526">
      <w:pPr>
        <w:spacing w:after="0" w:line="480" w:lineRule="auto"/>
        <w:jc w:val="both"/>
        <w:rPr>
          <w:rFonts w:ascii="Times New Roman" w:hAnsi="Times New Roman" w:cs="Times New Roman"/>
          <w:sz w:val="24"/>
          <w:szCs w:val="24"/>
        </w:rPr>
      </w:pPr>
    </w:p>
    <w:p w:rsidR="00F648DE" w:rsidRPr="00497F71" w:rsidRDefault="00F648DE" w:rsidP="00F648DE">
      <w:pPr>
        <w:pStyle w:val="Heading2"/>
        <w:spacing w:line="480" w:lineRule="auto"/>
      </w:pPr>
      <w:bookmarkStart w:id="15" w:name="_Toc520469805"/>
      <w:r w:rsidRPr="00497F71">
        <w:lastRenderedPageBreak/>
        <w:t xml:space="preserve">3.7 </w:t>
      </w:r>
      <w:r w:rsidR="004E2B83">
        <w:tab/>
      </w:r>
      <w:r w:rsidRPr="00497F71">
        <w:t>Uji Instrumen</w:t>
      </w:r>
      <w:bookmarkEnd w:id="15"/>
    </w:p>
    <w:p w:rsidR="004E2B83" w:rsidRDefault="00F648DE" w:rsidP="004E2B83">
      <w:pPr>
        <w:pStyle w:val="ListParagraph"/>
        <w:numPr>
          <w:ilvl w:val="0"/>
          <w:numId w:val="4"/>
        </w:numPr>
        <w:spacing w:after="0" w:line="480" w:lineRule="auto"/>
        <w:ind w:left="1134"/>
        <w:jc w:val="both"/>
        <w:rPr>
          <w:rFonts w:ascii="Times New Roman" w:hAnsi="Times New Roman" w:cs="Times New Roman"/>
          <w:b/>
          <w:sz w:val="24"/>
          <w:szCs w:val="24"/>
        </w:rPr>
      </w:pPr>
      <w:r w:rsidRPr="00497F71">
        <w:rPr>
          <w:rFonts w:ascii="Times New Roman" w:hAnsi="Times New Roman" w:cs="Times New Roman"/>
          <w:b/>
          <w:sz w:val="24"/>
          <w:szCs w:val="24"/>
        </w:rPr>
        <w:t xml:space="preserve">Uji validitas </w:t>
      </w:r>
    </w:p>
    <w:p w:rsidR="00F648DE" w:rsidRPr="004E2B83" w:rsidRDefault="00F648DE" w:rsidP="004E2B83">
      <w:pPr>
        <w:pStyle w:val="ListParagraph"/>
        <w:spacing w:after="0" w:line="480" w:lineRule="auto"/>
        <w:ind w:left="1134"/>
        <w:jc w:val="both"/>
        <w:rPr>
          <w:rFonts w:ascii="Times New Roman" w:hAnsi="Times New Roman" w:cs="Times New Roman"/>
          <w:b/>
          <w:sz w:val="24"/>
          <w:szCs w:val="24"/>
        </w:rPr>
      </w:pPr>
      <w:proofErr w:type="gramStart"/>
      <w:r w:rsidRPr="004E2B83">
        <w:rPr>
          <w:rFonts w:ascii="Times New Roman" w:hAnsi="Times New Roman" w:cs="Times New Roman"/>
          <w:sz w:val="24"/>
          <w:szCs w:val="24"/>
        </w:rPr>
        <w:t>Untuk mendukung analisis regresi dilakukan uji validitas dan uji reabilitas.</w:t>
      </w:r>
      <w:proofErr w:type="gramEnd"/>
      <w:r w:rsidRPr="004E2B83">
        <w:rPr>
          <w:rFonts w:ascii="Times New Roman" w:hAnsi="Times New Roman" w:cs="Times New Roman"/>
          <w:sz w:val="24"/>
          <w:szCs w:val="24"/>
        </w:rPr>
        <w:t xml:space="preserve"> </w:t>
      </w:r>
      <w:proofErr w:type="gramStart"/>
      <w:r w:rsidRPr="004E2B83">
        <w:rPr>
          <w:rFonts w:ascii="Times New Roman" w:hAnsi="Times New Roman" w:cs="Times New Roman"/>
          <w:sz w:val="24"/>
          <w:szCs w:val="24"/>
        </w:rPr>
        <w:t>Uji validitas dalam penelitian ini digunakan untuk menguji kevalidan kouesioner.</w:t>
      </w:r>
      <w:proofErr w:type="gramEnd"/>
      <w:r w:rsidRPr="004E2B83">
        <w:rPr>
          <w:rFonts w:ascii="Times New Roman" w:hAnsi="Times New Roman" w:cs="Times New Roman"/>
          <w:sz w:val="24"/>
          <w:szCs w:val="24"/>
        </w:rPr>
        <w:t xml:space="preserve"> </w:t>
      </w:r>
      <w:proofErr w:type="gramStart"/>
      <w:r w:rsidRPr="004E2B83">
        <w:rPr>
          <w:rFonts w:ascii="Times New Roman" w:hAnsi="Times New Roman" w:cs="Times New Roman"/>
          <w:sz w:val="24"/>
          <w:szCs w:val="24"/>
        </w:rPr>
        <w:t>Validitas menunjukan sejauh mana ketepatan dan kecermatan suatu alat ukur dalam melakukan fungsi alat ukurnya</w:t>
      </w:r>
      <w:r w:rsidRPr="004E2B83">
        <w:rPr>
          <w:rFonts w:ascii="Times New Roman" w:hAnsi="Times New Roman" w:cs="Times New Roman"/>
          <w:sz w:val="24"/>
          <w:szCs w:val="24"/>
          <w:lang w:val="id-ID"/>
        </w:rPr>
        <w:t>.</w:t>
      </w:r>
      <w:proofErr w:type="gramEnd"/>
      <w:sdt>
        <w:sdtPr>
          <w:id w:val="-1431348317"/>
          <w:citation/>
        </w:sdtPr>
        <w:sdtContent>
          <w:r w:rsidR="006D1750" w:rsidRPr="004E2B83">
            <w:rPr>
              <w:rFonts w:ascii="Times New Roman" w:hAnsi="Times New Roman" w:cs="Times New Roman"/>
              <w:sz w:val="24"/>
              <w:szCs w:val="24"/>
            </w:rPr>
            <w:fldChar w:fldCharType="begin"/>
          </w:r>
          <w:r w:rsidRPr="004E2B83">
            <w:rPr>
              <w:rFonts w:ascii="Times New Roman" w:hAnsi="Times New Roman" w:cs="Times New Roman"/>
              <w:sz w:val="24"/>
              <w:szCs w:val="24"/>
              <w:lang w:val="id-ID"/>
            </w:rPr>
            <w:instrText xml:space="preserve"> CITATION Azw11 \l 1057 </w:instrText>
          </w:r>
          <w:r w:rsidR="006D1750" w:rsidRPr="004E2B83">
            <w:rPr>
              <w:rFonts w:ascii="Times New Roman" w:hAnsi="Times New Roman" w:cs="Times New Roman"/>
              <w:sz w:val="24"/>
              <w:szCs w:val="24"/>
            </w:rPr>
            <w:fldChar w:fldCharType="separate"/>
          </w:r>
          <w:r w:rsidRPr="004E2B83">
            <w:rPr>
              <w:rFonts w:ascii="Times New Roman" w:hAnsi="Times New Roman" w:cs="Times New Roman"/>
              <w:noProof/>
              <w:sz w:val="24"/>
              <w:szCs w:val="24"/>
              <w:lang w:val="id-ID"/>
            </w:rPr>
            <w:t xml:space="preserve"> (Azwar, 2011)</w:t>
          </w:r>
          <w:r w:rsidR="006D1750" w:rsidRPr="004E2B83">
            <w:rPr>
              <w:rFonts w:ascii="Times New Roman" w:hAnsi="Times New Roman" w:cs="Times New Roman"/>
              <w:sz w:val="24"/>
              <w:szCs w:val="24"/>
            </w:rPr>
            <w:fldChar w:fldCharType="end"/>
          </w:r>
        </w:sdtContent>
      </w:sdt>
      <w:r w:rsidRPr="004E2B83">
        <w:rPr>
          <w:rFonts w:ascii="Times New Roman" w:hAnsi="Times New Roman" w:cs="Times New Roman"/>
          <w:sz w:val="24"/>
          <w:szCs w:val="24"/>
        </w:rPr>
        <w:t xml:space="preserve">. Langkah </w:t>
      </w:r>
      <w:proofErr w:type="gramStart"/>
      <w:r w:rsidRPr="004E2B83">
        <w:rPr>
          <w:rFonts w:ascii="Times New Roman" w:hAnsi="Times New Roman" w:cs="Times New Roman"/>
          <w:sz w:val="24"/>
          <w:szCs w:val="24"/>
        </w:rPr>
        <w:t>selanjutnnya  adalah</w:t>
      </w:r>
      <w:proofErr w:type="gramEnd"/>
      <w:r w:rsidRPr="004E2B83">
        <w:rPr>
          <w:rFonts w:ascii="Times New Roman" w:hAnsi="Times New Roman" w:cs="Times New Roman"/>
          <w:sz w:val="24"/>
          <w:szCs w:val="24"/>
        </w:rPr>
        <w:t xml:space="preserve"> secara  statistik, angka korelasi yang diperoleh dengan melihat tanda bintang pada hasil skor total, atau membandingakan dengan angka bebas korelasi nilai r yang menunjukan valid. Pada penelitian ini uji validitas dibantu denggan program SPSS (</w:t>
      </w:r>
      <w:r w:rsidRPr="004E2B83">
        <w:rPr>
          <w:rFonts w:ascii="Times New Roman" w:hAnsi="Times New Roman" w:cs="Times New Roman"/>
          <w:i/>
          <w:sz w:val="24"/>
          <w:szCs w:val="24"/>
        </w:rPr>
        <w:t xml:space="preserve">Statistical Package </w:t>
      </w:r>
      <w:proofErr w:type="gramStart"/>
      <w:r w:rsidRPr="004E2B83">
        <w:rPr>
          <w:rFonts w:ascii="Times New Roman" w:hAnsi="Times New Roman" w:cs="Times New Roman"/>
          <w:i/>
          <w:sz w:val="24"/>
          <w:szCs w:val="24"/>
        </w:rPr>
        <w:t>For</w:t>
      </w:r>
      <w:proofErr w:type="gramEnd"/>
      <w:r w:rsidRPr="004E2B83">
        <w:rPr>
          <w:rFonts w:ascii="Times New Roman" w:hAnsi="Times New Roman" w:cs="Times New Roman"/>
          <w:i/>
          <w:sz w:val="24"/>
          <w:szCs w:val="24"/>
        </w:rPr>
        <w:t xml:space="preserve"> Sosial Sciences</w:t>
      </w:r>
      <w:r w:rsidRPr="004E2B83">
        <w:rPr>
          <w:rFonts w:ascii="Times New Roman" w:hAnsi="Times New Roman" w:cs="Times New Roman"/>
          <w:sz w:val="24"/>
          <w:szCs w:val="24"/>
        </w:rPr>
        <w:t xml:space="preserve">). Untuk memudahkan menentukan nomor item yang </w:t>
      </w:r>
      <w:proofErr w:type="gramStart"/>
      <w:r w:rsidRPr="004E2B83">
        <w:rPr>
          <w:rFonts w:ascii="Times New Roman" w:hAnsi="Times New Roman" w:cs="Times New Roman"/>
          <w:sz w:val="24"/>
          <w:szCs w:val="24"/>
        </w:rPr>
        <w:t>gugur ,</w:t>
      </w:r>
      <w:proofErr w:type="gramEnd"/>
      <w:r w:rsidRPr="004E2B83">
        <w:rPr>
          <w:rFonts w:ascii="Times New Roman" w:hAnsi="Times New Roman" w:cs="Times New Roman"/>
          <w:sz w:val="24"/>
          <w:szCs w:val="24"/>
        </w:rPr>
        <w:t xml:space="preserve"> perlu di konsultasikan dengan tab</w:t>
      </w:r>
      <w:r w:rsidR="00FB1DCC" w:rsidRPr="004E2B83">
        <w:rPr>
          <w:rFonts w:ascii="Times New Roman" w:hAnsi="Times New Roman" w:cs="Times New Roman"/>
          <w:sz w:val="24"/>
          <w:szCs w:val="24"/>
        </w:rPr>
        <w:t>el</w:t>
      </w:r>
      <w:r w:rsidRPr="004E2B83">
        <w:rPr>
          <w:rFonts w:ascii="Times New Roman" w:hAnsi="Times New Roman" w:cs="Times New Roman"/>
          <w:sz w:val="24"/>
          <w:szCs w:val="24"/>
        </w:rPr>
        <w:t xml:space="preserve"> r produk moment. Kr</w:t>
      </w:r>
      <w:r w:rsidR="00FB1DCC" w:rsidRPr="004E2B83">
        <w:rPr>
          <w:rFonts w:ascii="Times New Roman" w:hAnsi="Times New Roman" w:cs="Times New Roman"/>
          <w:sz w:val="24"/>
          <w:szCs w:val="24"/>
        </w:rPr>
        <w:t>i</w:t>
      </w:r>
      <w:r w:rsidRPr="004E2B83">
        <w:rPr>
          <w:rFonts w:ascii="Times New Roman" w:hAnsi="Times New Roman" w:cs="Times New Roman"/>
          <w:sz w:val="24"/>
          <w:szCs w:val="24"/>
        </w:rPr>
        <w:t xml:space="preserve">teria penilaian uji validitas </w:t>
      </w:r>
      <w:proofErr w:type="gramStart"/>
      <w:r w:rsidRPr="004E2B83">
        <w:rPr>
          <w:rFonts w:ascii="Times New Roman" w:hAnsi="Times New Roman" w:cs="Times New Roman"/>
          <w:sz w:val="24"/>
          <w:szCs w:val="24"/>
        </w:rPr>
        <w:t>adalah :</w:t>
      </w:r>
      <w:proofErr w:type="gramEnd"/>
    </w:p>
    <w:p w:rsidR="00F96F59" w:rsidRDefault="00F96F59" w:rsidP="00F96F59">
      <w:pPr>
        <w:numPr>
          <w:ilvl w:val="0"/>
          <w:numId w:val="17"/>
        </w:numPr>
        <w:spacing w:after="0" w:line="480" w:lineRule="auto"/>
        <w:ind w:left="1418" w:hanging="283"/>
        <w:jc w:val="both"/>
        <w:rPr>
          <w:rFonts w:ascii="Times New Roman" w:hAnsi="Times New Roman"/>
          <w:color w:val="000000"/>
          <w:sz w:val="24"/>
          <w:szCs w:val="24"/>
        </w:rPr>
      </w:pPr>
      <w:r>
        <w:rPr>
          <w:rFonts w:ascii="Times New Roman" w:hAnsi="Times New Roman"/>
          <w:color w:val="000000"/>
          <w:sz w:val="24"/>
          <w:szCs w:val="24"/>
        </w:rPr>
        <w:t>Jika nilai r hitung &gt; nilai koefesien (0.30), maka dapat diartikan indikator tersebut adalah valid</w:t>
      </w:r>
    </w:p>
    <w:p w:rsidR="00F96F59" w:rsidRPr="00906A22" w:rsidRDefault="00F96F59" w:rsidP="00F96F59">
      <w:pPr>
        <w:numPr>
          <w:ilvl w:val="0"/>
          <w:numId w:val="17"/>
        </w:numPr>
        <w:spacing w:after="0" w:line="480" w:lineRule="auto"/>
        <w:ind w:left="1418" w:hanging="283"/>
        <w:jc w:val="both"/>
        <w:rPr>
          <w:rFonts w:ascii="Times New Roman" w:hAnsi="Times New Roman"/>
          <w:color w:val="000000"/>
          <w:sz w:val="24"/>
          <w:szCs w:val="24"/>
        </w:rPr>
      </w:pPr>
      <w:r>
        <w:rPr>
          <w:rFonts w:ascii="Times New Roman" w:hAnsi="Times New Roman"/>
          <w:color w:val="000000"/>
          <w:sz w:val="24"/>
          <w:szCs w:val="24"/>
        </w:rPr>
        <w:t xml:space="preserve">Jika nilai r hitung &lt; nilai koefesien (0.30), maka dapat diartikan indikator tersebut tidak valid </w:t>
      </w:r>
      <w:sdt>
        <w:sdtPr>
          <w:rPr>
            <w:rFonts w:ascii="Times New Roman" w:hAnsi="Times New Roman"/>
            <w:color w:val="000000"/>
            <w:sz w:val="24"/>
            <w:szCs w:val="24"/>
          </w:rPr>
          <w:id w:val="2849358"/>
          <w:citation/>
        </w:sdtPr>
        <w:sdtContent>
          <w:r w:rsidR="006D1750">
            <w:rPr>
              <w:rFonts w:ascii="Times New Roman" w:hAnsi="Times New Roman"/>
              <w:color w:val="000000"/>
              <w:sz w:val="24"/>
              <w:szCs w:val="24"/>
            </w:rPr>
            <w:fldChar w:fldCharType="begin"/>
          </w:r>
          <w:r>
            <w:rPr>
              <w:rFonts w:ascii="Times New Roman" w:hAnsi="Times New Roman"/>
              <w:color w:val="000000"/>
              <w:sz w:val="24"/>
              <w:szCs w:val="24"/>
            </w:rPr>
            <w:instrText xml:space="preserve"> CITATION Placeholder2 \l 1033  </w:instrText>
          </w:r>
          <w:r w:rsidR="006D1750">
            <w:rPr>
              <w:rFonts w:ascii="Times New Roman" w:hAnsi="Times New Roman"/>
              <w:color w:val="000000"/>
              <w:sz w:val="24"/>
              <w:szCs w:val="24"/>
            </w:rPr>
            <w:fldChar w:fldCharType="separate"/>
          </w:r>
          <w:r w:rsidRPr="00F96F59">
            <w:rPr>
              <w:rFonts w:ascii="Times New Roman" w:hAnsi="Times New Roman"/>
              <w:noProof/>
              <w:color w:val="000000"/>
              <w:sz w:val="24"/>
              <w:szCs w:val="24"/>
            </w:rPr>
            <w:t>(Sugiyono, 2011)</w:t>
          </w:r>
          <w:r w:rsidR="006D1750">
            <w:rPr>
              <w:rFonts w:ascii="Times New Roman" w:hAnsi="Times New Roman"/>
              <w:color w:val="000000"/>
              <w:sz w:val="24"/>
              <w:szCs w:val="24"/>
            </w:rPr>
            <w:fldChar w:fldCharType="end"/>
          </w:r>
        </w:sdtContent>
      </w:sdt>
      <w:r>
        <w:rPr>
          <w:rFonts w:ascii="Times New Roman" w:hAnsi="Times New Roman"/>
          <w:color w:val="000000"/>
          <w:sz w:val="24"/>
          <w:szCs w:val="24"/>
        </w:rPr>
        <w:t>.</w:t>
      </w:r>
    </w:p>
    <w:p w:rsidR="00F96F59" w:rsidRPr="00451068" w:rsidRDefault="00F96F59" w:rsidP="00F96F59">
      <w:pPr>
        <w:autoSpaceDE w:val="0"/>
        <w:autoSpaceDN w:val="0"/>
        <w:adjustRightInd w:val="0"/>
        <w:spacing w:after="0" w:line="480" w:lineRule="auto"/>
        <w:ind w:left="1135" w:firstLine="589"/>
        <w:jc w:val="both"/>
        <w:rPr>
          <w:rFonts w:ascii="Times New Roman" w:hAnsi="Times New Roman"/>
          <w:sz w:val="24"/>
          <w:szCs w:val="24"/>
        </w:rPr>
      </w:pPr>
      <w:r>
        <w:rPr>
          <w:rFonts w:ascii="Times New Roman" w:hAnsi="Times New Roman"/>
          <w:color w:val="000000"/>
          <w:sz w:val="24"/>
          <w:szCs w:val="24"/>
        </w:rPr>
        <w:t xml:space="preserve">Adapun uji </w:t>
      </w:r>
      <w:proofErr w:type="gramStart"/>
      <w:r>
        <w:rPr>
          <w:rFonts w:ascii="Times New Roman" w:hAnsi="Times New Roman"/>
          <w:color w:val="000000"/>
          <w:sz w:val="24"/>
          <w:szCs w:val="24"/>
        </w:rPr>
        <w:t>coba  validitas</w:t>
      </w:r>
      <w:proofErr w:type="gramEnd"/>
      <w:r>
        <w:rPr>
          <w:rFonts w:ascii="Times New Roman" w:hAnsi="Times New Roman"/>
          <w:color w:val="000000"/>
          <w:sz w:val="24"/>
          <w:szCs w:val="24"/>
        </w:rPr>
        <w:t xml:space="preserve"> dengan sampel 30 responden, dengan hasil uji validitas instrument dapat dilihat pada tabel sebagai berikut: </w:t>
      </w:r>
    </w:p>
    <w:p w:rsidR="004A1CD0" w:rsidRDefault="004A1CD0" w:rsidP="00F96F59">
      <w:pPr>
        <w:autoSpaceDE w:val="0"/>
        <w:autoSpaceDN w:val="0"/>
        <w:adjustRightInd w:val="0"/>
        <w:spacing w:after="0" w:line="240" w:lineRule="auto"/>
        <w:jc w:val="center"/>
        <w:rPr>
          <w:rFonts w:ascii="Times New Roman" w:hAnsi="Times New Roman"/>
          <w:b/>
          <w:color w:val="000000"/>
          <w:sz w:val="24"/>
          <w:szCs w:val="24"/>
        </w:rPr>
      </w:pPr>
    </w:p>
    <w:p w:rsidR="004A1CD0" w:rsidRDefault="004A1CD0" w:rsidP="00F96F59">
      <w:pPr>
        <w:autoSpaceDE w:val="0"/>
        <w:autoSpaceDN w:val="0"/>
        <w:adjustRightInd w:val="0"/>
        <w:spacing w:after="0" w:line="240" w:lineRule="auto"/>
        <w:jc w:val="center"/>
        <w:rPr>
          <w:rFonts w:ascii="Times New Roman" w:hAnsi="Times New Roman"/>
          <w:b/>
          <w:color w:val="000000"/>
          <w:sz w:val="24"/>
          <w:szCs w:val="24"/>
        </w:rPr>
      </w:pPr>
    </w:p>
    <w:p w:rsidR="004A1CD0" w:rsidRDefault="004A1CD0" w:rsidP="00F96F59">
      <w:pPr>
        <w:autoSpaceDE w:val="0"/>
        <w:autoSpaceDN w:val="0"/>
        <w:adjustRightInd w:val="0"/>
        <w:spacing w:after="0" w:line="240" w:lineRule="auto"/>
        <w:jc w:val="center"/>
        <w:rPr>
          <w:rFonts w:ascii="Times New Roman" w:hAnsi="Times New Roman"/>
          <w:b/>
          <w:color w:val="000000"/>
          <w:sz w:val="24"/>
          <w:szCs w:val="24"/>
        </w:rPr>
      </w:pPr>
    </w:p>
    <w:p w:rsidR="00F96F59" w:rsidRPr="0048015E" w:rsidRDefault="00F96F59" w:rsidP="00F96F59">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Tabel 3.3</w:t>
      </w:r>
    </w:p>
    <w:p w:rsidR="00F96F59" w:rsidRDefault="00F96F59" w:rsidP="00F96F59">
      <w:pPr>
        <w:autoSpaceDE w:val="0"/>
        <w:autoSpaceDN w:val="0"/>
        <w:adjustRightInd w:val="0"/>
        <w:spacing w:after="0" w:line="240" w:lineRule="auto"/>
        <w:jc w:val="center"/>
        <w:rPr>
          <w:rFonts w:ascii="Times New Roman" w:hAnsi="Times New Roman"/>
          <w:b/>
          <w:color w:val="000000"/>
          <w:sz w:val="24"/>
          <w:szCs w:val="24"/>
        </w:rPr>
      </w:pPr>
      <w:r w:rsidRPr="0048015E">
        <w:rPr>
          <w:rFonts w:ascii="Times New Roman" w:hAnsi="Times New Roman"/>
          <w:b/>
          <w:color w:val="000000"/>
          <w:sz w:val="24"/>
          <w:szCs w:val="24"/>
        </w:rPr>
        <w:t>Uji Validitas</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701"/>
        <w:gridCol w:w="1276"/>
        <w:gridCol w:w="1276"/>
        <w:gridCol w:w="1559"/>
      </w:tblGrid>
      <w:tr w:rsidR="00F96F59" w:rsidTr="005700CC">
        <w:trPr>
          <w:trHeight w:val="397"/>
        </w:trPr>
        <w:tc>
          <w:tcPr>
            <w:tcW w:w="2268" w:type="dxa"/>
          </w:tcPr>
          <w:p w:rsidR="00F96F59" w:rsidRPr="00451068" w:rsidRDefault="00F96F59" w:rsidP="005700CC">
            <w:pPr>
              <w:pStyle w:val="ListParagraph"/>
              <w:spacing w:after="0" w:line="240" w:lineRule="auto"/>
              <w:ind w:left="0"/>
              <w:jc w:val="center"/>
              <w:rPr>
                <w:rFonts w:ascii="Times New Roman" w:hAnsi="Times New Roman"/>
                <w:b/>
                <w:sz w:val="24"/>
                <w:szCs w:val="24"/>
              </w:rPr>
            </w:pPr>
            <w:r w:rsidRPr="00451068">
              <w:rPr>
                <w:rFonts w:ascii="Times New Roman" w:hAnsi="Times New Roman"/>
                <w:b/>
                <w:sz w:val="24"/>
                <w:szCs w:val="24"/>
              </w:rPr>
              <w:t>Variabel</w:t>
            </w:r>
          </w:p>
        </w:tc>
        <w:tc>
          <w:tcPr>
            <w:tcW w:w="1701" w:type="dxa"/>
            <w:vAlign w:val="center"/>
          </w:tcPr>
          <w:p w:rsidR="00F96F59" w:rsidRPr="00451068" w:rsidRDefault="00F96F59" w:rsidP="005700CC">
            <w:pPr>
              <w:pStyle w:val="ListParagraph"/>
              <w:spacing w:after="0" w:line="240" w:lineRule="auto"/>
              <w:ind w:left="0"/>
              <w:jc w:val="center"/>
              <w:rPr>
                <w:rFonts w:ascii="Times New Roman" w:hAnsi="Times New Roman"/>
                <w:b/>
                <w:sz w:val="24"/>
                <w:szCs w:val="24"/>
              </w:rPr>
            </w:pPr>
            <w:r w:rsidRPr="00451068">
              <w:rPr>
                <w:rFonts w:ascii="Times New Roman" w:hAnsi="Times New Roman"/>
                <w:b/>
                <w:sz w:val="24"/>
                <w:szCs w:val="24"/>
              </w:rPr>
              <w:t>Item Pertanyaan</w:t>
            </w:r>
          </w:p>
        </w:tc>
        <w:tc>
          <w:tcPr>
            <w:tcW w:w="1276" w:type="dxa"/>
          </w:tcPr>
          <w:p w:rsidR="00F96F59" w:rsidRPr="00451068" w:rsidRDefault="00F96F59" w:rsidP="005700CC">
            <w:pPr>
              <w:pStyle w:val="ListParagraph"/>
              <w:spacing w:after="0" w:line="240" w:lineRule="auto"/>
              <w:ind w:left="0"/>
              <w:jc w:val="center"/>
              <w:rPr>
                <w:rFonts w:ascii="Times New Roman" w:hAnsi="Times New Roman"/>
                <w:b/>
                <w:sz w:val="24"/>
                <w:szCs w:val="24"/>
              </w:rPr>
            </w:pPr>
            <w:r w:rsidRPr="00451068">
              <w:rPr>
                <w:rFonts w:ascii="Times New Roman" w:hAnsi="Times New Roman"/>
                <w:b/>
                <w:sz w:val="24"/>
                <w:szCs w:val="24"/>
              </w:rPr>
              <w:t xml:space="preserve">r </w:t>
            </w:r>
          </w:p>
          <w:p w:rsidR="00F96F59" w:rsidRPr="00451068" w:rsidRDefault="00F96F59" w:rsidP="005700CC">
            <w:pPr>
              <w:pStyle w:val="ListParagraph"/>
              <w:spacing w:after="0" w:line="240" w:lineRule="auto"/>
              <w:ind w:left="0"/>
              <w:jc w:val="center"/>
              <w:rPr>
                <w:rFonts w:ascii="Times New Roman" w:hAnsi="Times New Roman"/>
                <w:b/>
                <w:sz w:val="24"/>
                <w:szCs w:val="24"/>
              </w:rPr>
            </w:pPr>
            <w:r w:rsidRPr="00451068">
              <w:rPr>
                <w:rFonts w:ascii="Times New Roman" w:hAnsi="Times New Roman"/>
                <w:b/>
                <w:sz w:val="24"/>
                <w:szCs w:val="24"/>
              </w:rPr>
              <w:t>hitung</w:t>
            </w:r>
          </w:p>
        </w:tc>
        <w:tc>
          <w:tcPr>
            <w:tcW w:w="1276" w:type="dxa"/>
          </w:tcPr>
          <w:p w:rsidR="00F96F59" w:rsidRPr="00451068" w:rsidRDefault="00F96F59" w:rsidP="005700CC">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Nilai ko</w:t>
            </w:r>
            <w:r w:rsidRPr="00451068">
              <w:rPr>
                <w:rFonts w:ascii="Times New Roman" w:hAnsi="Times New Roman"/>
                <w:b/>
                <w:sz w:val="24"/>
                <w:szCs w:val="24"/>
              </w:rPr>
              <w:t>efesien</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b/>
                <w:sz w:val="24"/>
                <w:szCs w:val="24"/>
              </w:rPr>
            </w:pPr>
            <w:r w:rsidRPr="00451068">
              <w:rPr>
                <w:rFonts w:ascii="Times New Roman" w:hAnsi="Times New Roman"/>
                <w:b/>
                <w:sz w:val="24"/>
                <w:szCs w:val="24"/>
              </w:rPr>
              <w:t>Keterangan</w:t>
            </w:r>
          </w:p>
        </w:tc>
      </w:tr>
      <w:tr w:rsidR="00F96F59" w:rsidTr="005700CC">
        <w:trPr>
          <w:trHeight w:val="196"/>
        </w:trPr>
        <w:tc>
          <w:tcPr>
            <w:tcW w:w="2268" w:type="dxa"/>
            <w:vMerge w:val="restart"/>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Kualitas Pelayanan</w:t>
            </w:r>
          </w:p>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(X1)</w:t>
            </w: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X1.1</w:t>
            </w:r>
          </w:p>
        </w:tc>
        <w:tc>
          <w:tcPr>
            <w:tcW w:w="1276" w:type="dxa"/>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0,895</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186"/>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X1.2</w:t>
            </w:r>
          </w:p>
        </w:tc>
        <w:tc>
          <w:tcPr>
            <w:tcW w:w="1276" w:type="dxa"/>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0,830</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176"/>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X1.3</w:t>
            </w:r>
          </w:p>
        </w:tc>
        <w:tc>
          <w:tcPr>
            <w:tcW w:w="1276" w:type="dxa"/>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0,705</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X1.4</w:t>
            </w:r>
          </w:p>
        </w:tc>
        <w:tc>
          <w:tcPr>
            <w:tcW w:w="1276" w:type="dxa"/>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0,900</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X1.5</w:t>
            </w:r>
          </w:p>
        </w:tc>
        <w:tc>
          <w:tcPr>
            <w:tcW w:w="1276" w:type="dxa"/>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0,756</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174"/>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X1.6</w:t>
            </w:r>
          </w:p>
        </w:tc>
        <w:tc>
          <w:tcPr>
            <w:tcW w:w="1276" w:type="dxa"/>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0,760</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164"/>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bottom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X1.7</w:t>
            </w:r>
          </w:p>
        </w:tc>
        <w:tc>
          <w:tcPr>
            <w:tcW w:w="1276" w:type="dxa"/>
            <w:tcBorders>
              <w:bottom w:val="single" w:sz="4" w:space="0" w:color="auto"/>
            </w:tcBorders>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0,769</w:t>
            </w:r>
          </w:p>
        </w:tc>
        <w:tc>
          <w:tcPr>
            <w:tcW w:w="1276" w:type="dxa"/>
            <w:tcBorders>
              <w:bottom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559" w:type="dxa"/>
            <w:tcBorders>
              <w:bottom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164"/>
        </w:trPr>
        <w:tc>
          <w:tcPr>
            <w:tcW w:w="2268" w:type="dxa"/>
            <w:vMerge/>
            <w:tcBorders>
              <w:bottom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bottom w:val="single" w:sz="4" w:space="0" w:color="auto"/>
            </w:tcBorders>
          </w:tcPr>
          <w:p w:rsidR="00F96F59"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X1.8</w:t>
            </w:r>
          </w:p>
        </w:tc>
        <w:tc>
          <w:tcPr>
            <w:tcW w:w="1276" w:type="dxa"/>
            <w:tcBorders>
              <w:bottom w:val="single" w:sz="4" w:space="0" w:color="auto"/>
            </w:tcBorders>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0,736</w:t>
            </w:r>
          </w:p>
        </w:tc>
        <w:tc>
          <w:tcPr>
            <w:tcW w:w="1276" w:type="dxa"/>
            <w:tcBorders>
              <w:bottom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559" w:type="dxa"/>
            <w:tcBorders>
              <w:bottom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154"/>
        </w:trPr>
        <w:tc>
          <w:tcPr>
            <w:tcW w:w="2268" w:type="dxa"/>
            <w:vMerge w:val="restart"/>
            <w:tcBorders>
              <w:top w:val="single" w:sz="4" w:space="0" w:color="auto"/>
              <w:left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Kualitas Produk</w:t>
            </w:r>
          </w:p>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(X2)</w:t>
            </w:r>
          </w:p>
        </w:tc>
        <w:tc>
          <w:tcPr>
            <w:tcW w:w="1701"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X2.1</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0,794</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157"/>
        </w:trPr>
        <w:tc>
          <w:tcPr>
            <w:tcW w:w="2268" w:type="dxa"/>
            <w:vMerge/>
            <w:tcBorders>
              <w:left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X2.2</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0,702</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Borders>
              <w:left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X2.3</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0,841</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73"/>
        </w:trPr>
        <w:tc>
          <w:tcPr>
            <w:tcW w:w="2268" w:type="dxa"/>
            <w:vMerge/>
            <w:tcBorders>
              <w:left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X2.4</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0,973</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Borders>
              <w:left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X2.5</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0,971</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Borders>
              <w:left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6F59"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X2.6</w:t>
            </w:r>
          </w:p>
        </w:tc>
        <w:tc>
          <w:tcPr>
            <w:tcW w:w="1276" w:type="dxa"/>
            <w:tcBorders>
              <w:top w:val="single" w:sz="4" w:space="0" w:color="auto"/>
              <w:left w:val="single" w:sz="4" w:space="0" w:color="auto"/>
              <w:bottom w:val="single" w:sz="4" w:space="0" w:color="auto"/>
              <w:right w:val="single" w:sz="4" w:space="0" w:color="auto"/>
            </w:tcBorders>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0,929</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Borders>
              <w:left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6F59"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X2.7</w:t>
            </w:r>
          </w:p>
        </w:tc>
        <w:tc>
          <w:tcPr>
            <w:tcW w:w="1276" w:type="dxa"/>
            <w:tcBorders>
              <w:top w:val="single" w:sz="4" w:space="0" w:color="auto"/>
              <w:left w:val="single" w:sz="4" w:space="0" w:color="auto"/>
              <w:bottom w:val="single" w:sz="4" w:space="0" w:color="auto"/>
              <w:right w:val="single" w:sz="4" w:space="0" w:color="auto"/>
            </w:tcBorders>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0,939</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Borders>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6F59"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X2.8</w:t>
            </w:r>
          </w:p>
        </w:tc>
        <w:tc>
          <w:tcPr>
            <w:tcW w:w="1276" w:type="dxa"/>
            <w:tcBorders>
              <w:top w:val="single" w:sz="4" w:space="0" w:color="auto"/>
              <w:left w:val="single" w:sz="4" w:space="0" w:color="auto"/>
              <w:bottom w:val="single" w:sz="4" w:space="0" w:color="auto"/>
              <w:right w:val="single" w:sz="4" w:space="0" w:color="auto"/>
            </w:tcBorders>
          </w:tcPr>
          <w:p w:rsidR="00F96F59"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0,935</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val="restart"/>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 xml:space="preserve">Keputusan </w:t>
            </w:r>
            <w:r>
              <w:rPr>
                <w:rFonts w:ascii="Times New Roman" w:hAnsi="Times New Roman"/>
                <w:sz w:val="24"/>
                <w:szCs w:val="24"/>
              </w:rPr>
              <w:t>pembelian</w:t>
            </w:r>
          </w:p>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(Y)</w:t>
            </w:r>
          </w:p>
        </w:tc>
        <w:tc>
          <w:tcPr>
            <w:tcW w:w="1701"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Y</w:t>
            </w:r>
            <w:r w:rsidRPr="00451068">
              <w:rPr>
                <w:rFonts w:ascii="Times New Roman" w:hAnsi="Times New Roman"/>
                <w:sz w:val="24"/>
                <w:szCs w:val="24"/>
              </w:rPr>
              <w:t>1</w:t>
            </w: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0,697</w:t>
            </w:r>
          </w:p>
        </w:tc>
        <w:tc>
          <w:tcPr>
            <w:tcW w:w="1276" w:type="dxa"/>
            <w:tcBorders>
              <w:top w:val="single" w:sz="4" w:space="0" w:color="auto"/>
              <w:left w:val="single" w:sz="4" w:space="0" w:color="auto"/>
              <w:bottom w:val="single" w:sz="4" w:space="0" w:color="auto"/>
              <w:right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left w:val="single" w:sz="4" w:space="0" w:color="auto"/>
              <w:bottom w:val="single" w:sz="4" w:space="0" w:color="auto"/>
              <w:right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Borders>
              <w:top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Borders>
              <w:top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Y</w:t>
            </w:r>
            <w:r>
              <w:rPr>
                <w:rFonts w:ascii="Times New Roman" w:hAnsi="Times New Roman"/>
                <w:sz w:val="24"/>
                <w:szCs w:val="24"/>
              </w:rPr>
              <w:t>1</w:t>
            </w:r>
            <w:r w:rsidRPr="00451068">
              <w:rPr>
                <w:rFonts w:ascii="Times New Roman" w:hAnsi="Times New Roman"/>
                <w:sz w:val="24"/>
                <w:szCs w:val="24"/>
              </w:rPr>
              <w:t>.2</w:t>
            </w:r>
          </w:p>
        </w:tc>
        <w:tc>
          <w:tcPr>
            <w:tcW w:w="1276" w:type="dxa"/>
            <w:tcBorders>
              <w:top w:val="single" w:sz="4" w:space="0" w:color="auto"/>
            </w:tcBorders>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0,762</w:t>
            </w:r>
          </w:p>
        </w:tc>
        <w:tc>
          <w:tcPr>
            <w:tcW w:w="1276" w:type="dxa"/>
            <w:tcBorders>
              <w:top w:val="single" w:sz="4" w:space="0" w:color="auto"/>
            </w:tcBorders>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tcBorders>
              <w:top w:val="single" w:sz="4" w:space="0" w:color="auto"/>
            </w:tcBorders>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Y</w:t>
            </w:r>
            <w:r>
              <w:rPr>
                <w:rFonts w:ascii="Times New Roman" w:hAnsi="Times New Roman"/>
                <w:sz w:val="24"/>
                <w:szCs w:val="24"/>
              </w:rPr>
              <w:t>1</w:t>
            </w:r>
            <w:r w:rsidRPr="00451068">
              <w:rPr>
                <w:rFonts w:ascii="Times New Roman" w:hAnsi="Times New Roman"/>
                <w:sz w:val="24"/>
                <w:szCs w:val="24"/>
              </w:rPr>
              <w:t>.3</w:t>
            </w:r>
          </w:p>
        </w:tc>
        <w:tc>
          <w:tcPr>
            <w:tcW w:w="1276" w:type="dxa"/>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0,837</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r w:rsidR="00F96F59" w:rsidTr="005700CC">
        <w:trPr>
          <w:trHeight w:val="283"/>
        </w:trPr>
        <w:tc>
          <w:tcPr>
            <w:tcW w:w="2268" w:type="dxa"/>
            <w:vMerge/>
          </w:tcPr>
          <w:p w:rsidR="00F96F59" w:rsidRPr="00451068" w:rsidRDefault="00F96F59" w:rsidP="005700CC">
            <w:pPr>
              <w:pStyle w:val="ListParagraph"/>
              <w:spacing w:after="0" w:line="240" w:lineRule="auto"/>
              <w:ind w:left="0"/>
              <w:jc w:val="center"/>
              <w:rPr>
                <w:rFonts w:ascii="Times New Roman" w:hAnsi="Times New Roman"/>
                <w:sz w:val="24"/>
                <w:szCs w:val="24"/>
              </w:rPr>
            </w:pPr>
          </w:p>
        </w:tc>
        <w:tc>
          <w:tcPr>
            <w:tcW w:w="1701" w:type="dxa"/>
          </w:tcPr>
          <w:p w:rsidR="00F96F59" w:rsidRPr="00451068" w:rsidRDefault="00F96F59"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Y1.4</w:t>
            </w:r>
          </w:p>
        </w:tc>
        <w:tc>
          <w:tcPr>
            <w:tcW w:w="1276" w:type="dxa"/>
          </w:tcPr>
          <w:p w:rsidR="00F96F59" w:rsidRPr="00451068" w:rsidRDefault="005700CC" w:rsidP="005700C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0,795</w:t>
            </w:r>
          </w:p>
        </w:tc>
        <w:tc>
          <w:tcPr>
            <w:tcW w:w="1276" w:type="dxa"/>
          </w:tcPr>
          <w:p w:rsidR="00F96F59" w:rsidRPr="00451068" w:rsidRDefault="00F96F59" w:rsidP="005700CC">
            <w:pPr>
              <w:pStyle w:val="ListParagraph"/>
              <w:spacing w:after="0" w:line="240" w:lineRule="auto"/>
              <w:ind w:left="0"/>
              <w:jc w:val="center"/>
              <w:rPr>
                <w:rFonts w:ascii="Times New Roman" w:hAnsi="Times New Roman"/>
                <w:color w:val="000000"/>
                <w:sz w:val="24"/>
                <w:szCs w:val="24"/>
              </w:rPr>
            </w:pPr>
            <w:r w:rsidRPr="00451068">
              <w:rPr>
                <w:rFonts w:ascii="Times New Roman" w:hAnsi="Times New Roman"/>
                <w:color w:val="000000"/>
                <w:sz w:val="24"/>
                <w:szCs w:val="24"/>
              </w:rPr>
              <w:t>0,30</w:t>
            </w:r>
          </w:p>
        </w:tc>
        <w:tc>
          <w:tcPr>
            <w:tcW w:w="1559" w:type="dxa"/>
            <w:vAlign w:val="center"/>
          </w:tcPr>
          <w:p w:rsidR="00F96F59" w:rsidRPr="00451068" w:rsidRDefault="00F96F59" w:rsidP="005700CC">
            <w:pPr>
              <w:pStyle w:val="ListParagraph"/>
              <w:spacing w:after="0" w:line="240" w:lineRule="auto"/>
              <w:ind w:left="0"/>
              <w:jc w:val="center"/>
              <w:rPr>
                <w:rFonts w:ascii="Times New Roman" w:hAnsi="Times New Roman"/>
                <w:sz w:val="24"/>
                <w:szCs w:val="24"/>
              </w:rPr>
            </w:pPr>
            <w:r w:rsidRPr="00451068">
              <w:rPr>
                <w:rFonts w:ascii="Times New Roman" w:hAnsi="Times New Roman"/>
                <w:sz w:val="24"/>
                <w:szCs w:val="24"/>
              </w:rPr>
              <w:t>Valid</w:t>
            </w:r>
          </w:p>
        </w:tc>
      </w:tr>
    </w:tbl>
    <w:p w:rsidR="00F96F59" w:rsidRDefault="00F96F59" w:rsidP="00F96F59">
      <w:pPr>
        <w:autoSpaceDE w:val="0"/>
        <w:autoSpaceDN w:val="0"/>
        <w:adjustRightInd w:val="0"/>
        <w:spacing w:after="0"/>
        <w:jc w:val="both"/>
        <w:rPr>
          <w:rFonts w:ascii="Times New Roman" w:hAnsi="Times New Roman"/>
          <w:sz w:val="24"/>
          <w:szCs w:val="24"/>
        </w:rPr>
      </w:pPr>
    </w:p>
    <w:p w:rsidR="00F648DE" w:rsidRPr="00F96F59" w:rsidRDefault="00F96F59" w:rsidP="00F96F59">
      <w:pPr>
        <w:spacing w:after="0" w:line="480" w:lineRule="auto"/>
        <w:ind w:left="1134" w:firstLine="720"/>
        <w:jc w:val="both"/>
        <w:rPr>
          <w:rFonts w:ascii="Times New Roman" w:hAnsi="Times New Roman" w:cs="Times New Roman"/>
          <w:b/>
          <w:sz w:val="24"/>
          <w:szCs w:val="24"/>
        </w:rPr>
      </w:pPr>
      <w:proofErr w:type="gramStart"/>
      <w:r w:rsidRPr="00F96F59">
        <w:rPr>
          <w:rFonts w:ascii="Times New Roman" w:hAnsi="Times New Roman"/>
          <w:sz w:val="24"/>
          <w:szCs w:val="24"/>
        </w:rPr>
        <w:t xml:space="preserve">Berdasarkan tabel 3.3 maka daat disimpulkan bahwa semua butir pernyataan yang terdapat pada variabel </w:t>
      </w:r>
      <w:r w:rsidR="005700CC">
        <w:rPr>
          <w:rFonts w:ascii="Times New Roman" w:hAnsi="Times New Roman"/>
          <w:sz w:val="24"/>
          <w:szCs w:val="24"/>
        </w:rPr>
        <w:t xml:space="preserve">kualitas pelayanan, kualitas </w:t>
      </w:r>
      <w:r w:rsidRPr="00F96F59">
        <w:rPr>
          <w:rFonts w:ascii="Times New Roman" w:hAnsi="Times New Roman"/>
          <w:sz w:val="24"/>
          <w:szCs w:val="24"/>
        </w:rPr>
        <w:t>produk, dan keputusan pembelian diperoleh dari r hitung lebih besar dari nilai koefesien, hal ini berarti semua variabel adalah valid</w:t>
      </w:r>
      <w:r w:rsidR="00F648DE" w:rsidRPr="00F96F59">
        <w:rPr>
          <w:rFonts w:ascii="Times New Roman" w:hAnsi="Times New Roman" w:cs="Times New Roman"/>
          <w:sz w:val="24"/>
          <w:szCs w:val="24"/>
        </w:rPr>
        <w:t>.</w:t>
      </w:r>
      <w:proofErr w:type="gramEnd"/>
    </w:p>
    <w:p w:rsidR="004E2B83" w:rsidRDefault="00F648DE" w:rsidP="004E2B83">
      <w:pPr>
        <w:pStyle w:val="ListParagraph"/>
        <w:numPr>
          <w:ilvl w:val="0"/>
          <w:numId w:val="15"/>
        </w:numPr>
        <w:spacing w:after="0" w:line="480" w:lineRule="auto"/>
        <w:ind w:left="1134"/>
        <w:jc w:val="both"/>
        <w:rPr>
          <w:rFonts w:ascii="Times New Roman" w:hAnsi="Times New Roman" w:cs="Times New Roman"/>
          <w:b/>
          <w:sz w:val="24"/>
          <w:szCs w:val="24"/>
        </w:rPr>
      </w:pPr>
      <w:r w:rsidRPr="00214484">
        <w:rPr>
          <w:rFonts w:ascii="Times New Roman" w:hAnsi="Times New Roman" w:cs="Times New Roman"/>
          <w:b/>
          <w:sz w:val="24"/>
          <w:szCs w:val="24"/>
        </w:rPr>
        <w:t>Uji Reliab</w:t>
      </w:r>
      <w:r w:rsidR="00F96F4E">
        <w:rPr>
          <w:rFonts w:ascii="Times New Roman" w:hAnsi="Times New Roman" w:cs="Times New Roman"/>
          <w:b/>
          <w:sz w:val="24"/>
          <w:szCs w:val="24"/>
        </w:rPr>
        <w:t>i</w:t>
      </w:r>
      <w:r w:rsidRPr="00214484">
        <w:rPr>
          <w:rFonts w:ascii="Times New Roman" w:hAnsi="Times New Roman" w:cs="Times New Roman"/>
          <w:b/>
          <w:sz w:val="24"/>
          <w:szCs w:val="24"/>
        </w:rPr>
        <w:t>litas</w:t>
      </w:r>
    </w:p>
    <w:p w:rsidR="00F648DE" w:rsidRPr="004E2B83" w:rsidRDefault="00F648DE" w:rsidP="004E2B83">
      <w:pPr>
        <w:pStyle w:val="ListParagraph"/>
        <w:spacing w:after="0" w:line="480" w:lineRule="auto"/>
        <w:ind w:left="1134"/>
        <w:jc w:val="both"/>
        <w:rPr>
          <w:rFonts w:ascii="Times New Roman" w:hAnsi="Times New Roman" w:cs="Times New Roman"/>
          <w:b/>
          <w:sz w:val="24"/>
          <w:szCs w:val="24"/>
        </w:rPr>
      </w:pPr>
      <w:proofErr w:type="gramStart"/>
      <w:r w:rsidRPr="004E2B83">
        <w:rPr>
          <w:rFonts w:ascii="Times New Roman" w:hAnsi="Times New Roman" w:cs="Times New Roman"/>
          <w:sz w:val="24"/>
          <w:szCs w:val="24"/>
        </w:rPr>
        <w:t>Uji reli</w:t>
      </w:r>
      <w:r w:rsidR="00F96F4E">
        <w:rPr>
          <w:rFonts w:ascii="Times New Roman" w:hAnsi="Times New Roman" w:cs="Times New Roman"/>
          <w:sz w:val="24"/>
          <w:szCs w:val="24"/>
        </w:rPr>
        <w:t>abil</w:t>
      </w:r>
      <w:r w:rsidRPr="004E2B83">
        <w:rPr>
          <w:rFonts w:ascii="Times New Roman" w:hAnsi="Times New Roman" w:cs="Times New Roman"/>
          <w:sz w:val="24"/>
          <w:szCs w:val="24"/>
        </w:rPr>
        <w:t>itas adalah suatu indek yang menunjukan sejauh mana hasil sua</w:t>
      </w:r>
      <w:r w:rsidR="00FB1DCC" w:rsidRPr="004E2B83">
        <w:rPr>
          <w:rFonts w:ascii="Times New Roman" w:hAnsi="Times New Roman" w:cs="Times New Roman"/>
          <w:sz w:val="24"/>
          <w:szCs w:val="24"/>
        </w:rPr>
        <w:t>tu penelitian mengukur dapat di</w:t>
      </w:r>
      <w:r w:rsidRPr="004E2B83">
        <w:rPr>
          <w:rFonts w:ascii="Times New Roman" w:hAnsi="Times New Roman" w:cs="Times New Roman"/>
          <w:sz w:val="24"/>
          <w:szCs w:val="24"/>
        </w:rPr>
        <w:t>percaya</w:t>
      </w:r>
      <w:r w:rsidR="004E2B83">
        <w:rPr>
          <w:rFonts w:ascii="Times New Roman" w:hAnsi="Times New Roman" w:cs="Times New Roman"/>
          <w:sz w:val="24"/>
          <w:szCs w:val="24"/>
        </w:rPr>
        <w:t xml:space="preserve"> (Azwar, 2000)</w:t>
      </w:r>
      <w:r w:rsidRPr="004E2B83">
        <w:rPr>
          <w:rFonts w:ascii="Times New Roman" w:hAnsi="Times New Roman" w:cs="Times New Roman"/>
          <w:sz w:val="24"/>
          <w:szCs w:val="24"/>
        </w:rPr>
        <w:t>.</w:t>
      </w:r>
      <w:proofErr w:type="gramEnd"/>
      <w:r w:rsidRPr="004E2B83">
        <w:rPr>
          <w:rFonts w:ascii="Times New Roman" w:hAnsi="Times New Roman" w:cs="Times New Roman"/>
          <w:sz w:val="24"/>
          <w:szCs w:val="24"/>
        </w:rPr>
        <w:t xml:space="preserve"> Hasil pengukuran dapat dipecaya atau </w:t>
      </w:r>
      <w:r w:rsidR="00F96F4E" w:rsidRPr="004E2B83">
        <w:rPr>
          <w:rFonts w:ascii="Times New Roman" w:hAnsi="Times New Roman" w:cs="Times New Roman"/>
          <w:sz w:val="24"/>
          <w:szCs w:val="24"/>
        </w:rPr>
        <w:t>reli</w:t>
      </w:r>
      <w:r w:rsidR="00F96F4E">
        <w:rPr>
          <w:rFonts w:ascii="Times New Roman" w:hAnsi="Times New Roman" w:cs="Times New Roman"/>
          <w:sz w:val="24"/>
          <w:szCs w:val="24"/>
        </w:rPr>
        <w:t>abil</w:t>
      </w:r>
      <w:r w:rsidR="00F96F4E" w:rsidRPr="004E2B83">
        <w:rPr>
          <w:rFonts w:ascii="Times New Roman" w:hAnsi="Times New Roman" w:cs="Times New Roman"/>
          <w:sz w:val="24"/>
          <w:szCs w:val="24"/>
        </w:rPr>
        <w:t>itas</w:t>
      </w:r>
      <w:r w:rsidRPr="004E2B83">
        <w:rPr>
          <w:rFonts w:ascii="Times New Roman" w:hAnsi="Times New Roman" w:cs="Times New Roman"/>
          <w:sz w:val="24"/>
          <w:szCs w:val="24"/>
        </w:rPr>
        <w:t xml:space="preserve"> hanya apabila dalam beberapa </w:t>
      </w:r>
      <w:r w:rsidRPr="004E2B83">
        <w:rPr>
          <w:rFonts w:ascii="Times New Roman" w:hAnsi="Times New Roman" w:cs="Times New Roman"/>
          <w:sz w:val="24"/>
          <w:szCs w:val="24"/>
        </w:rPr>
        <w:lastRenderedPageBreak/>
        <w:t xml:space="preserve">kali pelaksanaan pengukuran </w:t>
      </w:r>
      <w:proofErr w:type="gramStart"/>
      <w:r w:rsidRPr="004E2B83">
        <w:rPr>
          <w:rFonts w:ascii="Times New Roman" w:hAnsi="Times New Roman" w:cs="Times New Roman"/>
          <w:sz w:val="24"/>
          <w:szCs w:val="24"/>
        </w:rPr>
        <w:t>terhadap  kelompok</w:t>
      </w:r>
      <w:proofErr w:type="gramEnd"/>
      <w:r w:rsidRPr="004E2B83">
        <w:rPr>
          <w:rFonts w:ascii="Times New Roman" w:hAnsi="Times New Roman" w:cs="Times New Roman"/>
          <w:sz w:val="24"/>
          <w:szCs w:val="24"/>
        </w:rPr>
        <w:t xml:space="preserve"> subyek yang sama aspek yang diukur dalam dari subyek belum diubah. Adapun cara yang digunakan untuk menguji </w:t>
      </w:r>
      <w:r w:rsidR="00F96F4E" w:rsidRPr="004E2B83">
        <w:rPr>
          <w:rFonts w:ascii="Times New Roman" w:hAnsi="Times New Roman" w:cs="Times New Roman"/>
          <w:sz w:val="24"/>
          <w:szCs w:val="24"/>
        </w:rPr>
        <w:t>reli</w:t>
      </w:r>
      <w:r w:rsidR="00F96F4E">
        <w:rPr>
          <w:rFonts w:ascii="Times New Roman" w:hAnsi="Times New Roman" w:cs="Times New Roman"/>
          <w:sz w:val="24"/>
          <w:szCs w:val="24"/>
        </w:rPr>
        <w:t>abil</w:t>
      </w:r>
      <w:r w:rsidR="00F96F4E" w:rsidRPr="004E2B83">
        <w:rPr>
          <w:rFonts w:ascii="Times New Roman" w:hAnsi="Times New Roman" w:cs="Times New Roman"/>
          <w:sz w:val="24"/>
          <w:szCs w:val="24"/>
        </w:rPr>
        <w:t>itas</w:t>
      </w:r>
      <w:r w:rsidRPr="004E2B83">
        <w:rPr>
          <w:rFonts w:ascii="Times New Roman" w:hAnsi="Times New Roman" w:cs="Times New Roman"/>
          <w:sz w:val="24"/>
          <w:szCs w:val="24"/>
        </w:rPr>
        <w:t xml:space="preserve"> </w:t>
      </w:r>
      <w:proofErr w:type="gramStart"/>
      <w:r w:rsidRPr="004E2B83">
        <w:rPr>
          <w:rFonts w:ascii="Times New Roman" w:hAnsi="Times New Roman" w:cs="Times New Roman"/>
          <w:sz w:val="24"/>
          <w:szCs w:val="24"/>
        </w:rPr>
        <w:t>koesioner  dalam</w:t>
      </w:r>
      <w:proofErr w:type="gramEnd"/>
      <w:r w:rsidRPr="004E2B83">
        <w:rPr>
          <w:rFonts w:ascii="Times New Roman" w:hAnsi="Times New Roman" w:cs="Times New Roman"/>
          <w:sz w:val="24"/>
          <w:szCs w:val="24"/>
        </w:rPr>
        <w:t xml:space="preserve"> penelitian ini adalah menggunakan rumus koefisien </w:t>
      </w:r>
      <w:r w:rsidRPr="004E2B83">
        <w:rPr>
          <w:rFonts w:ascii="Times New Roman" w:hAnsi="Times New Roman" w:cs="Times New Roman"/>
          <w:i/>
          <w:sz w:val="24"/>
          <w:szCs w:val="24"/>
        </w:rPr>
        <w:t>Alpha Crombach</w:t>
      </w:r>
      <w:r w:rsidR="00FB1DCC" w:rsidRPr="004E2B83">
        <w:rPr>
          <w:rFonts w:ascii="Times New Roman" w:hAnsi="Times New Roman" w:cs="Times New Roman"/>
          <w:i/>
          <w:sz w:val="24"/>
          <w:szCs w:val="24"/>
        </w:rPr>
        <w:t xml:space="preserve"> </w:t>
      </w:r>
      <w:r w:rsidRPr="004E2B83">
        <w:rPr>
          <w:rFonts w:ascii="Times New Roman" w:hAnsi="Times New Roman" w:cs="Times New Roman"/>
          <w:sz w:val="24"/>
          <w:szCs w:val="24"/>
        </w:rPr>
        <w:t>utuk mengetahui koesioner tersebut sudah realibel akan dilakukan</w:t>
      </w:r>
      <w:r w:rsidR="00FB1DCC" w:rsidRPr="004E2B83">
        <w:rPr>
          <w:rFonts w:ascii="Times New Roman" w:hAnsi="Times New Roman" w:cs="Times New Roman"/>
          <w:sz w:val="24"/>
          <w:szCs w:val="24"/>
        </w:rPr>
        <w:t xml:space="preserve"> </w:t>
      </w:r>
      <w:r w:rsidR="00F96F4E">
        <w:rPr>
          <w:rFonts w:ascii="Times New Roman" w:hAnsi="Times New Roman" w:cs="Times New Roman"/>
          <w:sz w:val="24"/>
          <w:szCs w:val="24"/>
        </w:rPr>
        <w:t>penguj</w:t>
      </w:r>
      <w:r w:rsidRPr="004E2B83">
        <w:rPr>
          <w:rFonts w:ascii="Times New Roman" w:hAnsi="Times New Roman" w:cs="Times New Roman"/>
          <w:sz w:val="24"/>
          <w:szCs w:val="24"/>
        </w:rPr>
        <w:t xml:space="preserve">ian </w:t>
      </w:r>
      <w:r w:rsidR="00F96F4E" w:rsidRPr="004E2B83">
        <w:rPr>
          <w:rFonts w:ascii="Times New Roman" w:hAnsi="Times New Roman" w:cs="Times New Roman"/>
          <w:sz w:val="24"/>
          <w:szCs w:val="24"/>
        </w:rPr>
        <w:t>reli</w:t>
      </w:r>
      <w:r w:rsidR="00F96F4E">
        <w:rPr>
          <w:rFonts w:ascii="Times New Roman" w:hAnsi="Times New Roman" w:cs="Times New Roman"/>
          <w:sz w:val="24"/>
          <w:szCs w:val="24"/>
        </w:rPr>
        <w:t>abil</w:t>
      </w:r>
      <w:r w:rsidR="00F96F4E" w:rsidRPr="004E2B83">
        <w:rPr>
          <w:rFonts w:ascii="Times New Roman" w:hAnsi="Times New Roman" w:cs="Times New Roman"/>
          <w:sz w:val="24"/>
          <w:szCs w:val="24"/>
        </w:rPr>
        <w:t>itas</w:t>
      </w:r>
      <w:r w:rsidRPr="004E2B83">
        <w:rPr>
          <w:rFonts w:ascii="Times New Roman" w:hAnsi="Times New Roman" w:cs="Times New Roman"/>
          <w:sz w:val="24"/>
          <w:szCs w:val="24"/>
        </w:rPr>
        <w:t xml:space="preserve"> koesioner dengan bantuan </w:t>
      </w:r>
      <w:r w:rsidR="003363CB" w:rsidRPr="004E2B83">
        <w:rPr>
          <w:rFonts w:ascii="Times New Roman" w:hAnsi="Times New Roman" w:cs="Times New Roman"/>
          <w:sz w:val="24"/>
          <w:szCs w:val="24"/>
        </w:rPr>
        <w:t>k</w:t>
      </w:r>
      <w:r w:rsidRPr="004E2B83">
        <w:rPr>
          <w:rFonts w:ascii="Times New Roman" w:hAnsi="Times New Roman" w:cs="Times New Roman"/>
          <w:sz w:val="24"/>
          <w:szCs w:val="24"/>
        </w:rPr>
        <w:t xml:space="preserve">omputer program SPSS. Kriteria penilaian uji </w:t>
      </w:r>
      <w:r w:rsidR="00F96F4E" w:rsidRPr="004E2B83">
        <w:rPr>
          <w:rFonts w:ascii="Times New Roman" w:hAnsi="Times New Roman" w:cs="Times New Roman"/>
          <w:sz w:val="24"/>
          <w:szCs w:val="24"/>
        </w:rPr>
        <w:t>reli</w:t>
      </w:r>
      <w:r w:rsidR="00F96F4E">
        <w:rPr>
          <w:rFonts w:ascii="Times New Roman" w:hAnsi="Times New Roman" w:cs="Times New Roman"/>
          <w:sz w:val="24"/>
          <w:szCs w:val="24"/>
        </w:rPr>
        <w:t>abil</w:t>
      </w:r>
      <w:r w:rsidR="00F96F4E" w:rsidRPr="004E2B83">
        <w:rPr>
          <w:rFonts w:ascii="Times New Roman" w:hAnsi="Times New Roman" w:cs="Times New Roman"/>
          <w:sz w:val="24"/>
          <w:szCs w:val="24"/>
        </w:rPr>
        <w:t>itas</w:t>
      </w:r>
      <w:r w:rsidRPr="004E2B83">
        <w:rPr>
          <w:rFonts w:ascii="Times New Roman" w:hAnsi="Times New Roman" w:cs="Times New Roman"/>
          <w:sz w:val="24"/>
          <w:szCs w:val="24"/>
        </w:rPr>
        <w:t xml:space="preserve"> adalah:</w:t>
      </w:r>
    </w:p>
    <w:p w:rsidR="00F648DE" w:rsidRDefault="00F648DE" w:rsidP="00F648DE">
      <w:pPr>
        <w:pStyle w:val="ListParagraph"/>
        <w:numPr>
          <w:ilvl w:val="1"/>
          <w:numId w:val="6"/>
        </w:numPr>
        <w:tabs>
          <w:tab w:val="left" w:pos="1710"/>
        </w:tabs>
        <w:spacing w:line="480" w:lineRule="auto"/>
        <w:ind w:left="1843" w:hanging="493"/>
        <w:jc w:val="both"/>
        <w:rPr>
          <w:rFonts w:ascii="Times New Roman" w:hAnsi="Times New Roman" w:cs="Times New Roman"/>
          <w:sz w:val="24"/>
          <w:szCs w:val="24"/>
        </w:rPr>
      </w:pPr>
      <w:r w:rsidRPr="00497F71">
        <w:rPr>
          <w:rFonts w:ascii="Times New Roman" w:hAnsi="Times New Roman" w:cs="Times New Roman"/>
          <w:sz w:val="24"/>
          <w:szCs w:val="24"/>
        </w:rPr>
        <w:t>Apabila hasil koefisien Alpha lebih besar dari taraf si</w:t>
      </w:r>
      <w:r w:rsidR="00F96F4E">
        <w:rPr>
          <w:rFonts w:ascii="Times New Roman" w:hAnsi="Times New Roman" w:cs="Times New Roman"/>
          <w:sz w:val="24"/>
          <w:szCs w:val="24"/>
        </w:rPr>
        <w:t>gn</w:t>
      </w:r>
      <w:r w:rsidRPr="00497F71">
        <w:rPr>
          <w:rFonts w:ascii="Times New Roman" w:hAnsi="Times New Roman" w:cs="Times New Roman"/>
          <w:sz w:val="24"/>
          <w:szCs w:val="24"/>
        </w:rPr>
        <w:t>ifikansi 60</w:t>
      </w:r>
      <w:proofErr w:type="gramStart"/>
      <w:r w:rsidRPr="00497F71">
        <w:rPr>
          <w:rFonts w:ascii="Times New Roman" w:hAnsi="Times New Roman" w:cs="Times New Roman"/>
          <w:sz w:val="24"/>
          <w:szCs w:val="24"/>
        </w:rPr>
        <w:t>%  atau</w:t>
      </w:r>
      <w:proofErr w:type="gramEnd"/>
      <w:r w:rsidRPr="00497F71">
        <w:rPr>
          <w:rFonts w:ascii="Times New Roman" w:hAnsi="Times New Roman" w:cs="Times New Roman"/>
          <w:sz w:val="24"/>
          <w:szCs w:val="24"/>
        </w:rPr>
        <w:t xml:space="preserve"> 0,6 maka kuesioner tersebut </w:t>
      </w:r>
      <w:r w:rsidR="00F96F4E" w:rsidRPr="004E2B83">
        <w:rPr>
          <w:rFonts w:ascii="Times New Roman" w:hAnsi="Times New Roman" w:cs="Times New Roman"/>
          <w:sz w:val="24"/>
          <w:szCs w:val="24"/>
        </w:rPr>
        <w:t>reli</w:t>
      </w:r>
      <w:r w:rsidR="00F96F4E">
        <w:rPr>
          <w:rFonts w:ascii="Times New Roman" w:hAnsi="Times New Roman" w:cs="Times New Roman"/>
          <w:sz w:val="24"/>
          <w:szCs w:val="24"/>
        </w:rPr>
        <w:t>abil</w:t>
      </w:r>
      <w:r w:rsidR="00F96F4E" w:rsidRPr="004E2B83">
        <w:rPr>
          <w:rFonts w:ascii="Times New Roman" w:hAnsi="Times New Roman" w:cs="Times New Roman"/>
          <w:sz w:val="24"/>
          <w:szCs w:val="24"/>
        </w:rPr>
        <w:t>itas</w:t>
      </w:r>
      <w:r w:rsidRPr="00497F71">
        <w:rPr>
          <w:rFonts w:ascii="Times New Roman" w:hAnsi="Times New Roman" w:cs="Times New Roman"/>
          <w:sz w:val="24"/>
          <w:szCs w:val="24"/>
        </w:rPr>
        <w:t>.</w:t>
      </w:r>
    </w:p>
    <w:p w:rsidR="00F96F4E" w:rsidRPr="005700CC" w:rsidRDefault="00F648DE" w:rsidP="005700CC">
      <w:pPr>
        <w:pStyle w:val="ListParagraph"/>
        <w:numPr>
          <w:ilvl w:val="1"/>
          <w:numId w:val="6"/>
        </w:numPr>
        <w:tabs>
          <w:tab w:val="left" w:pos="1710"/>
        </w:tabs>
        <w:spacing w:line="480" w:lineRule="auto"/>
        <w:ind w:left="1843" w:hanging="493"/>
        <w:jc w:val="both"/>
        <w:rPr>
          <w:rFonts w:ascii="Times New Roman" w:hAnsi="Times New Roman" w:cs="Times New Roman"/>
          <w:sz w:val="24"/>
          <w:szCs w:val="24"/>
        </w:rPr>
      </w:pPr>
      <w:r w:rsidRPr="00214484">
        <w:rPr>
          <w:rFonts w:ascii="Times New Roman" w:hAnsi="Times New Roman" w:cs="Times New Roman"/>
          <w:sz w:val="24"/>
          <w:szCs w:val="24"/>
        </w:rPr>
        <w:t>Apabila hasil koefisien Alpha lebih kecil dari taraf signifikansi 60</w:t>
      </w:r>
      <w:proofErr w:type="gramStart"/>
      <w:r w:rsidRPr="00214484">
        <w:rPr>
          <w:rFonts w:ascii="Times New Roman" w:hAnsi="Times New Roman" w:cs="Times New Roman"/>
          <w:sz w:val="24"/>
          <w:szCs w:val="24"/>
        </w:rPr>
        <w:t>%  atau</w:t>
      </w:r>
      <w:proofErr w:type="gramEnd"/>
      <w:r w:rsidRPr="00214484">
        <w:rPr>
          <w:rFonts w:ascii="Times New Roman" w:hAnsi="Times New Roman" w:cs="Times New Roman"/>
          <w:sz w:val="24"/>
          <w:szCs w:val="24"/>
        </w:rPr>
        <w:t xml:space="preserve"> 0,6 maka koesioner tersebut tidak </w:t>
      </w:r>
      <w:r w:rsidR="00F96F4E" w:rsidRPr="004E2B83">
        <w:rPr>
          <w:rFonts w:ascii="Times New Roman" w:hAnsi="Times New Roman" w:cs="Times New Roman"/>
          <w:sz w:val="24"/>
          <w:szCs w:val="24"/>
        </w:rPr>
        <w:t>reli</w:t>
      </w:r>
      <w:r w:rsidR="00F96F4E">
        <w:rPr>
          <w:rFonts w:ascii="Times New Roman" w:hAnsi="Times New Roman" w:cs="Times New Roman"/>
          <w:sz w:val="24"/>
          <w:szCs w:val="24"/>
        </w:rPr>
        <w:t>abil</w:t>
      </w:r>
      <w:r w:rsidR="00F96F4E" w:rsidRPr="004E2B83">
        <w:rPr>
          <w:rFonts w:ascii="Times New Roman" w:hAnsi="Times New Roman" w:cs="Times New Roman"/>
          <w:sz w:val="24"/>
          <w:szCs w:val="24"/>
        </w:rPr>
        <w:t>itas</w:t>
      </w:r>
      <w:r w:rsidRPr="00214484">
        <w:rPr>
          <w:rFonts w:ascii="Times New Roman" w:hAnsi="Times New Roman" w:cs="Times New Roman"/>
          <w:sz w:val="24"/>
          <w:szCs w:val="24"/>
        </w:rPr>
        <w:t>.</w:t>
      </w:r>
      <w:bookmarkStart w:id="16" w:name="_Toc520469809"/>
      <w:bookmarkStart w:id="17" w:name="_Toc520469806"/>
    </w:p>
    <w:p w:rsidR="005700CC" w:rsidRDefault="005700CC" w:rsidP="005700CC">
      <w:pPr>
        <w:pStyle w:val="ListParagraph"/>
        <w:autoSpaceDE w:val="0"/>
        <w:autoSpaceDN w:val="0"/>
        <w:adjustRightInd w:val="0"/>
        <w:spacing w:after="0" w:line="480" w:lineRule="auto"/>
        <w:ind w:left="1134" w:firstLine="720"/>
        <w:jc w:val="both"/>
        <w:rPr>
          <w:rFonts w:ascii="Times New Roman" w:hAnsi="Times New Roman"/>
          <w:color w:val="000000"/>
          <w:sz w:val="24"/>
          <w:szCs w:val="24"/>
        </w:rPr>
      </w:pPr>
      <w:r w:rsidRPr="00D314A7">
        <w:rPr>
          <w:rFonts w:ascii="Times New Roman" w:hAnsi="Times New Roman"/>
          <w:color w:val="000000"/>
          <w:sz w:val="24"/>
          <w:szCs w:val="24"/>
        </w:rPr>
        <w:t xml:space="preserve">Adapun uji </w:t>
      </w:r>
      <w:proofErr w:type="gramStart"/>
      <w:r w:rsidRPr="00D314A7">
        <w:rPr>
          <w:rFonts w:ascii="Times New Roman" w:hAnsi="Times New Roman"/>
          <w:color w:val="000000"/>
          <w:sz w:val="24"/>
          <w:szCs w:val="24"/>
        </w:rPr>
        <w:t xml:space="preserve">coba  </w:t>
      </w:r>
      <w:r>
        <w:rPr>
          <w:rFonts w:ascii="Times New Roman" w:hAnsi="Times New Roman"/>
          <w:color w:val="000000"/>
          <w:sz w:val="24"/>
          <w:szCs w:val="24"/>
        </w:rPr>
        <w:t>realibilitas</w:t>
      </w:r>
      <w:proofErr w:type="gramEnd"/>
      <w:r w:rsidRPr="00D314A7">
        <w:rPr>
          <w:rFonts w:ascii="Times New Roman" w:hAnsi="Times New Roman"/>
          <w:color w:val="000000"/>
          <w:sz w:val="24"/>
          <w:szCs w:val="24"/>
        </w:rPr>
        <w:t xml:space="preserve"> dengan sampel 30 responden, dengan hasil uji </w:t>
      </w:r>
      <w:r>
        <w:rPr>
          <w:rFonts w:ascii="Times New Roman" w:hAnsi="Times New Roman"/>
          <w:color w:val="000000"/>
          <w:sz w:val="24"/>
          <w:szCs w:val="24"/>
        </w:rPr>
        <w:t>realibilitas</w:t>
      </w:r>
      <w:r w:rsidRPr="00D314A7">
        <w:rPr>
          <w:rFonts w:ascii="Times New Roman" w:hAnsi="Times New Roman"/>
          <w:color w:val="000000"/>
          <w:sz w:val="24"/>
          <w:szCs w:val="24"/>
        </w:rPr>
        <w:t xml:space="preserve"> instrument dapat dilihat pada tabel sebagai berikut: </w:t>
      </w:r>
    </w:p>
    <w:p w:rsidR="005700CC" w:rsidRPr="0048015E" w:rsidRDefault="005700CC" w:rsidP="005700CC">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Tabel 3.4</w:t>
      </w:r>
    </w:p>
    <w:p w:rsidR="005700CC" w:rsidRPr="0015167A" w:rsidRDefault="005700CC" w:rsidP="005700CC">
      <w:pPr>
        <w:autoSpaceDE w:val="0"/>
        <w:autoSpaceDN w:val="0"/>
        <w:adjustRightInd w:val="0"/>
        <w:spacing w:after="0" w:line="240" w:lineRule="auto"/>
        <w:jc w:val="center"/>
        <w:rPr>
          <w:rFonts w:ascii="Times New Roman" w:hAnsi="Times New Roman"/>
          <w:b/>
          <w:color w:val="000000"/>
          <w:sz w:val="24"/>
          <w:szCs w:val="24"/>
        </w:rPr>
      </w:pPr>
      <w:r w:rsidRPr="0015167A">
        <w:rPr>
          <w:rFonts w:ascii="Times New Roman" w:hAnsi="Times New Roman"/>
          <w:b/>
          <w:color w:val="000000"/>
          <w:sz w:val="24"/>
          <w:szCs w:val="24"/>
        </w:rPr>
        <w:t xml:space="preserve">Uji </w:t>
      </w:r>
      <w:r>
        <w:rPr>
          <w:rFonts w:ascii="Times New Roman" w:hAnsi="Times New Roman"/>
          <w:b/>
          <w:color w:val="000000"/>
          <w:sz w:val="24"/>
          <w:szCs w:val="24"/>
        </w:rPr>
        <w:t>R</w:t>
      </w:r>
      <w:r w:rsidRPr="0015167A">
        <w:rPr>
          <w:rFonts w:ascii="Times New Roman" w:hAnsi="Times New Roman"/>
          <w:b/>
          <w:color w:val="000000"/>
          <w:sz w:val="24"/>
          <w:szCs w:val="24"/>
        </w:rPr>
        <w:t>ealibilitas</w:t>
      </w:r>
    </w:p>
    <w:tbl>
      <w:tblPr>
        <w:tblW w:w="680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1981"/>
        <w:gridCol w:w="1980"/>
        <w:gridCol w:w="1699"/>
      </w:tblGrid>
      <w:tr w:rsidR="005700CC" w:rsidTr="005700CC">
        <w:tc>
          <w:tcPr>
            <w:tcW w:w="1134" w:type="dxa"/>
          </w:tcPr>
          <w:p w:rsidR="005700CC" w:rsidRPr="00451068" w:rsidRDefault="005700CC" w:rsidP="005700C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Variabel</w:t>
            </w:r>
          </w:p>
        </w:tc>
        <w:tc>
          <w:tcPr>
            <w:tcW w:w="1985" w:type="dxa"/>
          </w:tcPr>
          <w:p w:rsidR="005700CC" w:rsidRPr="00451068" w:rsidRDefault="005700CC" w:rsidP="005700C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Alpha Cronbach</w:t>
            </w:r>
          </w:p>
        </w:tc>
        <w:tc>
          <w:tcPr>
            <w:tcW w:w="1985" w:type="dxa"/>
          </w:tcPr>
          <w:p w:rsidR="005700CC" w:rsidRPr="00451068" w:rsidRDefault="005700CC" w:rsidP="005700C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Kriteria</w:t>
            </w:r>
          </w:p>
        </w:tc>
        <w:tc>
          <w:tcPr>
            <w:tcW w:w="1700" w:type="dxa"/>
          </w:tcPr>
          <w:p w:rsidR="005700CC" w:rsidRPr="00451068" w:rsidRDefault="005700CC" w:rsidP="005700C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Keterangan</w:t>
            </w:r>
          </w:p>
        </w:tc>
      </w:tr>
      <w:tr w:rsidR="005700CC" w:rsidTr="005700CC">
        <w:tc>
          <w:tcPr>
            <w:tcW w:w="1134" w:type="dxa"/>
          </w:tcPr>
          <w:p w:rsidR="005700CC" w:rsidRPr="00451068" w:rsidRDefault="005700CC" w:rsidP="005700C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X1</w:t>
            </w:r>
          </w:p>
        </w:tc>
        <w:tc>
          <w:tcPr>
            <w:tcW w:w="1985" w:type="dxa"/>
          </w:tcPr>
          <w:p w:rsidR="005700CC" w:rsidRPr="00451068" w:rsidRDefault="005700CC" w:rsidP="005700CC">
            <w:pPr>
              <w:spacing w:after="0" w:line="240" w:lineRule="auto"/>
              <w:ind w:left="34"/>
              <w:contextualSpacing/>
              <w:jc w:val="center"/>
              <w:rPr>
                <w:rFonts w:ascii="Times New Roman" w:hAnsi="Times New Roman"/>
                <w:sz w:val="24"/>
                <w:szCs w:val="24"/>
              </w:rPr>
            </w:pPr>
            <w:r>
              <w:rPr>
                <w:rFonts w:ascii="Times New Roman" w:hAnsi="Times New Roman"/>
                <w:sz w:val="24"/>
                <w:szCs w:val="24"/>
              </w:rPr>
              <w:t>0,915</w:t>
            </w:r>
          </w:p>
        </w:tc>
        <w:tc>
          <w:tcPr>
            <w:tcW w:w="1985" w:type="dxa"/>
            <w:vMerge w:val="restart"/>
            <w:vAlign w:val="center"/>
          </w:tcPr>
          <w:p w:rsidR="005700CC" w:rsidRPr="00451068" w:rsidRDefault="005700CC" w:rsidP="005700C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Alpha Cronbach &gt; 0,6 maka reliabel</w:t>
            </w:r>
          </w:p>
        </w:tc>
        <w:tc>
          <w:tcPr>
            <w:tcW w:w="1700" w:type="dxa"/>
          </w:tcPr>
          <w:p w:rsidR="005700CC" w:rsidRPr="00451068" w:rsidRDefault="005700CC" w:rsidP="005700C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 xml:space="preserve">Reliabel </w:t>
            </w:r>
          </w:p>
        </w:tc>
      </w:tr>
      <w:tr w:rsidR="005700CC" w:rsidTr="005700CC">
        <w:tc>
          <w:tcPr>
            <w:tcW w:w="1134" w:type="dxa"/>
          </w:tcPr>
          <w:p w:rsidR="005700CC" w:rsidRPr="00451068" w:rsidRDefault="005700CC" w:rsidP="005700C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X2</w:t>
            </w:r>
          </w:p>
        </w:tc>
        <w:tc>
          <w:tcPr>
            <w:tcW w:w="1985" w:type="dxa"/>
          </w:tcPr>
          <w:p w:rsidR="005700CC" w:rsidRPr="00451068" w:rsidRDefault="005700CC" w:rsidP="005700CC">
            <w:pPr>
              <w:spacing w:after="0" w:line="240" w:lineRule="auto"/>
              <w:ind w:left="34"/>
              <w:contextualSpacing/>
              <w:jc w:val="center"/>
              <w:rPr>
                <w:rFonts w:ascii="Times New Roman" w:hAnsi="Times New Roman"/>
                <w:sz w:val="24"/>
                <w:szCs w:val="24"/>
              </w:rPr>
            </w:pPr>
            <w:r>
              <w:rPr>
                <w:rFonts w:ascii="Times New Roman" w:hAnsi="Times New Roman"/>
                <w:sz w:val="24"/>
                <w:szCs w:val="24"/>
              </w:rPr>
              <w:t>0,775</w:t>
            </w:r>
          </w:p>
        </w:tc>
        <w:tc>
          <w:tcPr>
            <w:tcW w:w="1985" w:type="dxa"/>
            <w:vMerge/>
          </w:tcPr>
          <w:p w:rsidR="005700CC" w:rsidRPr="00451068" w:rsidRDefault="005700CC" w:rsidP="005700CC">
            <w:pPr>
              <w:spacing w:after="0" w:line="240" w:lineRule="auto"/>
              <w:ind w:left="34"/>
              <w:contextualSpacing/>
              <w:jc w:val="center"/>
              <w:rPr>
                <w:rFonts w:ascii="Times New Roman" w:hAnsi="Times New Roman"/>
                <w:sz w:val="24"/>
                <w:szCs w:val="24"/>
              </w:rPr>
            </w:pPr>
          </w:p>
        </w:tc>
        <w:tc>
          <w:tcPr>
            <w:tcW w:w="1700" w:type="dxa"/>
          </w:tcPr>
          <w:p w:rsidR="005700CC" w:rsidRPr="00451068" w:rsidRDefault="005700CC" w:rsidP="005700C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Reliabel</w:t>
            </w:r>
          </w:p>
        </w:tc>
      </w:tr>
      <w:tr w:rsidR="005700CC" w:rsidTr="005700CC">
        <w:trPr>
          <w:trHeight w:val="366"/>
        </w:trPr>
        <w:tc>
          <w:tcPr>
            <w:tcW w:w="1134" w:type="dxa"/>
          </w:tcPr>
          <w:p w:rsidR="005700CC" w:rsidRPr="00451068" w:rsidRDefault="005700CC" w:rsidP="005700C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Y</w:t>
            </w:r>
          </w:p>
        </w:tc>
        <w:tc>
          <w:tcPr>
            <w:tcW w:w="1985" w:type="dxa"/>
          </w:tcPr>
          <w:p w:rsidR="005700CC" w:rsidRPr="00451068" w:rsidRDefault="005700CC" w:rsidP="005700CC">
            <w:pPr>
              <w:spacing w:line="240" w:lineRule="auto"/>
              <w:ind w:firstLine="34"/>
              <w:contextualSpacing/>
              <w:jc w:val="center"/>
              <w:rPr>
                <w:rFonts w:ascii="Times New Roman" w:hAnsi="Times New Roman"/>
                <w:sz w:val="24"/>
                <w:szCs w:val="24"/>
              </w:rPr>
            </w:pPr>
            <w:r>
              <w:rPr>
                <w:rFonts w:ascii="Times New Roman" w:hAnsi="Times New Roman"/>
                <w:sz w:val="24"/>
                <w:szCs w:val="24"/>
              </w:rPr>
              <w:t>0,956</w:t>
            </w:r>
          </w:p>
        </w:tc>
        <w:tc>
          <w:tcPr>
            <w:tcW w:w="1985" w:type="dxa"/>
            <w:vMerge/>
          </w:tcPr>
          <w:p w:rsidR="005700CC" w:rsidRPr="00451068" w:rsidRDefault="005700CC" w:rsidP="005700CC">
            <w:pPr>
              <w:spacing w:line="240" w:lineRule="auto"/>
              <w:ind w:firstLine="34"/>
              <w:contextualSpacing/>
              <w:jc w:val="center"/>
              <w:rPr>
                <w:rFonts w:ascii="Times New Roman" w:hAnsi="Times New Roman"/>
                <w:sz w:val="24"/>
                <w:szCs w:val="24"/>
              </w:rPr>
            </w:pPr>
          </w:p>
        </w:tc>
        <w:tc>
          <w:tcPr>
            <w:tcW w:w="1700" w:type="dxa"/>
          </w:tcPr>
          <w:p w:rsidR="005700CC" w:rsidRPr="00451068" w:rsidRDefault="005700CC" w:rsidP="005700CC">
            <w:pPr>
              <w:spacing w:line="240" w:lineRule="auto"/>
              <w:ind w:firstLine="34"/>
              <w:contextualSpacing/>
              <w:jc w:val="center"/>
              <w:rPr>
                <w:rFonts w:ascii="Times New Roman" w:hAnsi="Times New Roman"/>
                <w:sz w:val="24"/>
                <w:szCs w:val="24"/>
              </w:rPr>
            </w:pPr>
            <w:r w:rsidRPr="00451068">
              <w:rPr>
                <w:rFonts w:ascii="Times New Roman" w:hAnsi="Times New Roman"/>
                <w:sz w:val="24"/>
                <w:szCs w:val="24"/>
              </w:rPr>
              <w:t>Reliabel</w:t>
            </w:r>
          </w:p>
        </w:tc>
      </w:tr>
    </w:tbl>
    <w:p w:rsidR="005700CC" w:rsidRPr="005700CC" w:rsidRDefault="005700CC" w:rsidP="005700CC">
      <w:pPr>
        <w:tabs>
          <w:tab w:val="left" w:pos="1710"/>
        </w:tabs>
        <w:spacing w:after="0" w:line="480" w:lineRule="auto"/>
        <w:jc w:val="both"/>
        <w:rPr>
          <w:rFonts w:ascii="Times New Roman" w:hAnsi="Times New Roman"/>
          <w:sz w:val="14"/>
          <w:szCs w:val="14"/>
        </w:rPr>
      </w:pPr>
    </w:p>
    <w:p w:rsidR="005700CC" w:rsidRDefault="005700CC" w:rsidP="005700CC">
      <w:pPr>
        <w:tabs>
          <w:tab w:val="left" w:pos="1710"/>
        </w:tabs>
        <w:spacing w:after="0" w:line="480" w:lineRule="auto"/>
        <w:ind w:left="1134" w:firstLine="709"/>
        <w:jc w:val="both"/>
        <w:rPr>
          <w:rFonts w:ascii="Times New Roman" w:hAnsi="Times New Roman"/>
          <w:sz w:val="24"/>
          <w:szCs w:val="24"/>
        </w:rPr>
      </w:pPr>
      <w:proofErr w:type="gramStart"/>
      <w:r>
        <w:rPr>
          <w:rFonts w:ascii="Times New Roman" w:hAnsi="Times New Roman"/>
          <w:sz w:val="24"/>
          <w:szCs w:val="24"/>
        </w:rPr>
        <w:t>Berdasarkan tabel 3.4</w:t>
      </w:r>
      <w:r w:rsidRPr="00040C77">
        <w:rPr>
          <w:rFonts w:ascii="Times New Roman" w:hAnsi="Times New Roman"/>
          <w:sz w:val="24"/>
          <w:szCs w:val="24"/>
        </w:rPr>
        <w:t xml:space="preserve"> menunjukkan bahwa semua instrumen yang digunakan dalam penelitian ini adalah reliabel.</w:t>
      </w:r>
      <w:proofErr w:type="gramEnd"/>
      <w:r w:rsidRPr="00040C77">
        <w:rPr>
          <w:rFonts w:ascii="Times New Roman" w:hAnsi="Times New Roman"/>
          <w:sz w:val="24"/>
          <w:szCs w:val="24"/>
        </w:rPr>
        <w:t xml:space="preserve"> Hal ini ditunjukkan dengan nilai Cro</w:t>
      </w:r>
      <w:r>
        <w:rPr>
          <w:rFonts w:ascii="Times New Roman" w:hAnsi="Times New Roman"/>
          <w:sz w:val="24"/>
          <w:szCs w:val="24"/>
        </w:rPr>
        <w:t>nbach Alpha lebih besar dari 0</w:t>
      </w:r>
      <w:proofErr w:type="gramStart"/>
      <w:r>
        <w:rPr>
          <w:rFonts w:ascii="Times New Roman" w:hAnsi="Times New Roman"/>
          <w:sz w:val="24"/>
          <w:szCs w:val="24"/>
        </w:rPr>
        <w:t>,</w:t>
      </w:r>
      <w:r w:rsidRPr="00040C77">
        <w:rPr>
          <w:rFonts w:ascii="Times New Roman" w:hAnsi="Times New Roman"/>
          <w:sz w:val="24"/>
          <w:szCs w:val="24"/>
        </w:rPr>
        <w:t>6</w:t>
      </w:r>
      <w:proofErr w:type="gramEnd"/>
      <w:r>
        <w:rPr>
          <w:rFonts w:ascii="Times New Roman" w:hAnsi="Times New Roman"/>
          <w:sz w:val="24"/>
          <w:szCs w:val="24"/>
        </w:rPr>
        <w:t>.</w:t>
      </w:r>
    </w:p>
    <w:p w:rsidR="005700CC" w:rsidRDefault="005700CC" w:rsidP="005700CC">
      <w:pPr>
        <w:tabs>
          <w:tab w:val="left" w:pos="1710"/>
        </w:tabs>
        <w:spacing w:after="0" w:line="480" w:lineRule="auto"/>
        <w:ind w:left="1134" w:firstLine="709"/>
        <w:jc w:val="both"/>
        <w:rPr>
          <w:rFonts w:ascii="Times New Roman" w:hAnsi="Times New Roman" w:cs="Times New Roman"/>
          <w:sz w:val="24"/>
          <w:szCs w:val="24"/>
        </w:rPr>
      </w:pPr>
    </w:p>
    <w:p w:rsidR="004A1CD0" w:rsidRPr="005700CC" w:rsidRDefault="004A1CD0" w:rsidP="005700CC">
      <w:pPr>
        <w:tabs>
          <w:tab w:val="left" w:pos="1710"/>
        </w:tabs>
        <w:spacing w:after="0" w:line="480" w:lineRule="auto"/>
        <w:ind w:left="1134" w:firstLine="709"/>
        <w:jc w:val="both"/>
        <w:rPr>
          <w:rFonts w:ascii="Times New Roman" w:hAnsi="Times New Roman" w:cs="Times New Roman"/>
          <w:sz w:val="24"/>
          <w:szCs w:val="24"/>
        </w:rPr>
      </w:pPr>
    </w:p>
    <w:p w:rsidR="004E2B83" w:rsidRDefault="00FE49E1" w:rsidP="005700CC">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3.8</w:t>
      </w:r>
      <w:r w:rsidR="004E2B83" w:rsidRPr="004E2B83">
        <w:rPr>
          <w:rFonts w:ascii="Times New Roman" w:hAnsi="Times New Roman" w:cs="Times New Roman"/>
          <w:b/>
          <w:sz w:val="24"/>
          <w:szCs w:val="24"/>
        </w:rPr>
        <w:t xml:space="preserve"> </w:t>
      </w:r>
      <w:r w:rsidR="004E2B83" w:rsidRPr="004E2B83">
        <w:rPr>
          <w:rFonts w:ascii="Times New Roman" w:hAnsi="Times New Roman" w:cs="Times New Roman"/>
          <w:b/>
          <w:sz w:val="24"/>
          <w:szCs w:val="24"/>
        </w:rPr>
        <w:tab/>
        <w:t>Uji Asumsi Klasik</w:t>
      </w:r>
      <w:bookmarkEnd w:id="16"/>
    </w:p>
    <w:p w:rsidR="005700CC" w:rsidRPr="004E2B83" w:rsidRDefault="004E2B83" w:rsidP="004A1CD0">
      <w:pPr>
        <w:tabs>
          <w:tab w:val="left" w:pos="709"/>
          <w:tab w:val="left" w:pos="1418"/>
        </w:tabs>
        <w:spacing w:after="0" w:line="480" w:lineRule="auto"/>
        <w:ind w:left="709" w:firstLine="851"/>
        <w:jc w:val="both"/>
        <w:rPr>
          <w:rFonts w:ascii="Times New Roman" w:hAnsi="Times New Roman" w:cs="Times New Roman"/>
          <w:sz w:val="24"/>
          <w:szCs w:val="24"/>
        </w:rPr>
      </w:pPr>
      <w:proofErr w:type="gramStart"/>
      <w:r w:rsidRPr="004E2B83">
        <w:rPr>
          <w:rFonts w:ascii="Times New Roman" w:hAnsi="Times New Roman" w:cs="Times New Roman"/>
          <w:sz w:val="24"/>
          <w:szCs w:val="24"/>
        </w:rPr>
        <w:t>Uji asumsi klasik bertujuan mengetahui kondisi data yang dipergunakan dalam penelitian.</w:t>
      </w:r>
      <w:proofErr w:type="gramEnd"/>
      <w:r w:rsidRPr="004E2B83">
        <w:rPr>
          <w:rFonts w:ascii="Times New Roman" w:hAnsi="Times New Roman" w:cs="Times New Roman"/>
          <w:sz w:val="24"/>
          <w:szCs w:val="24"/>
        </w:rPr>
        <w:t xml:space="preserve"> </w:t>
      </w:r>
      <w:proofErr w:type="gramStart"/>
      <w:r w:rsidRPr="004E2B83">
        <w:rPr>
          <w:rFonts w:ascii="Times New Roman" w:hAnsi="Times New Roman" w:cs="Times New Roman"/>
          <w:sz w:val="24"/>
          <w:szCs w:val="24"/>
        </w:rPr>
        <w:t>Hal tersebut dilakukan agar diperoleh model ananisis yang tepat.</w:t>
      </w:r>
      <w:proofErr w:type="gramEnd"/>
      <w:r w:rsidRPr="004E2B83">
        <w:rPr>
          <w:rFonts w:ascii="Times New Roman" w:hAnsi="Times New Roman" w:cs="Times New Roman"/>
          <w:sz w:val="24"/>
          <w:szCs w:val="24"/>
        </w:rPr>
        <w:t xml:space="preserve"> Model analisis regresi penelitian ini menyaratkan uji asumsi terhadap data meliputi:</w:t>
      </w:r>
    </w:p>
    <w:p w:rsidR="00C01CCF" w:rsidRPr="00C01CCF" w:rsidRDefault="00C01CCF" w:rsidP="00C01CCF">
      <w:pPr>
        <w:pStyle w:val="ListParagraph"/>
        <w:numPr>
          <w:ilvl w:val="0"/>
          <w:numId w:val="7"/>
        </w:numPr>
        <w:spacing w:after="0" w:line="480" w:lineRule="auto"/>
        <w:ind w:left="1134"/>
        <w:jc w:val="both"/>
        <w:rPr>
          <w:rFonts w:ascii="Times New Roman" w:hAnsi="Times New Roman" w:cs="Times New Roman"/>
          <w:b/>
          <w:sz w:val="24"/>
          <w:szCs w:val="24"/>
        </w:rPr>
      </w:pPr>
      <w:r w:rsidRPr="00C01CCF">
        <w:rPr>
          <w:rFonts w:ascii="Times New Roman" w:hAnsi="Times New Roman" w:cs="Times New Roman"/>
          <w:b/>
          <w:sz w:val="24"/>
          <w:szCs w:val="24"/>
        </w:rPr>
        <w:t xml:space="preserve">Uji Normalitas </w:t>
      </w:r>
    </w:p>
    <w:p w:rsidR="00C01CCF" w:rsidRDefault="00C01CCF" w:rsidP="00C01CCF">
      <w:pPr>
        <w:pStyle w:val="ListParagraph"/>
        <w:spacing w:after="0" w:line="480" w:lineRule="auto"/>
        <w:ind w:left="1134" w:firstLine="567"/>
        <w:jc w:val="both"/>
        <w:rPr>
          <w:rFonts w:ascii="Times New Roman" w:hAnsi="Times New Roman" w:cs="Times New Roman"/>
          <w:sz w:val="24"/>
          <w:szCs w:val="24"/>
        </w:rPr>
      </w:pPr>
      <w:proofErr w:type="gramStart"/>
      <w:r w:rsidRPr="00C01CCF">
        <w:rPr>
          <w:rFonts w:ascii="Times New Roman" w:hAnsi="Times New Roman" w:cs="Times New Roman"/>
          <w:sz w:val="24"/>
          <w:szCs w:val="24"/>
        </w:rPr>
        <w:t xml:space="preserve">Uji normalitas data bertujuan menguji apakah dalam model regresi, variabel residual memiliki distribusi normal </w:t>
      </w:r>
      <w:r w:rsidRPr="00C01CCF">
        <w:rPr>
          <w:rFonts w:ascii="Times New Roman" w:hAnsi="Times New Roman" w:cs="Times New Roman"/>
          <w:sz w:val="24"/>
          <w:szCs w:val="24"/>
          <w:lang w:val="id-ID"/>
        </w:rPr>
        <w:t>(</w:t>
      </w:r>
      <w:r w:rsidRPr="00C01CCF">
        <w:rPr>
          <w:rFonts w:ascii="Times New Roman" w:hAnsi="Times New Roman" w:cs="Times New Roman"/>
          <w:sz w:val="24"/>
          <w:szCs w:val="24"/>
        </w:rPr>
        <w:t>Gozali</w:t>
      </w:r>
      <w:r w:rsidRPr="00C01CCF">
        <w:rPr>
          <w:rFonts w:ascii="Times New Roman" w:hAnsi="Times New Roman" w:cs="Times New Roman"/>
          <w:sz w:val="24"/>
          <w:szCs w:val="24"/>
          <w:lang w:val="id-ID"/>
        </w:rPr>
        <w:t xml:space="preserve">, </w:t>
      </w:r>
      <w:r w:rsidRPr="00C01CCF">
        <w:rPr>
          <w:rFonts w:ascii="Times New Roman" w:hAnsi="Times New Roman" w:cs="Times New Roman"/>
          <w:sz w:val="24"/>
          <w:szCs w:val="24"/>
        </w:rPr>
        <w:t>2006).</w:t>
      </w:r>
      <w:proofErr w:type="gramEnd"/>
      <w:r w:rsidRPr="00C01CCF">
        <w:rPr>
          <w:rFonts w:ascii="Times New Roman" w:hAnsi="Times New Roman" w:cs="Times New Roman"/>
          <w:sz w:val="24"/>
          <w:szCs w:val="24"/>
        </w:rPr>
        <w:t xml:space="preserve"> Untuk menguji apakah data yang dikumpulkan berdistribusi normal atau tidak dapat dilakukan dengan metode grafik yang handal adalah dengan melihat normal melihat normal </w:t>
      </w:r>
      <w:proofErr w:type="gramStart"/>
      <w:r w:rsidRPr="00C01CCF">
        <w:rPr>
          <w:rFonts w:ascii="Times New Roman" w:hAnsi="Times New Roman" w:cs="Times New Roman"/>
          <w:sz w:val="24"/>
          <w:szCs w:val="24"/>
        </w:rPr>
        <w:t>probability  plot</w:t>
      </w:r>
      <w:proofErr w:type="gramEnd"/>
      <w:r w:rsidRPr="00C01CCF">
        <w:rPr>
          <w:rFonts w:ascii="Times New Roman" w:hAnsi="Times New Roman" w:cs="Times New Roman"/>
          <w:sz w:val="24"/>
          <w:szCs w:val="24"/>
        </w:rPr>
        <w:t xml:space="preserve"> yang membandingkan distribsi kuantitatif dari distribusi normal </w:t>
      </w:r>
      <w:r w:rsidRPr="00C01CCF">
        <w:rPr>
          <w:rFonts w:ascii="Times New Roman" w:hAnsi="Times New Roman" w:cs="Times New Roman"/>
          <w:sz w:val="24"/>
          <w:szCs w:val="24"/>
          <w:lang w:val="id-ID"/>
        </w:rPr>
        <w:t>(</w:t>
      </w:r>
      <w:r w:rsidRPr="00C01CCF">
        <w:rPr>
          <w:rFonts w:ascii="Times New Roman" w:hAnsi="Times New Roman" w:cs="Times New Roman"/>
          <w:sz w:val="24"/>
          <w:szCs w:val="24"/>
        </w:rPr>
        <w:t>Gozali</w:t>
      </w:r>
      <w:r w:rsidRPr="00C01CCF">
        <w:rPr>
          <w:rFonts w:ascii="Times New Roman" w:hAnsi="Times New Roman" w:cs="Times New Roman"/>
          <w:sz w:val="24"/>
          <w:szCs w:val="24"/>
          <w:lang w:val="id-ID"/>
        </w:rPr>
        <w:t xml:space="preserve">, </w:t>
      </w:r>
      <w:r w:rsidRPr="00C01CCF">
        <w:rPr>
          <w:rFonts w:ascii="Times New Roman" w:hAnsi="Times New Roman" w:cs="Times New Roman"/>
          <w:sz w:val="24"/>
          <w:szCs w:val="24"/>
        </w:rPr>
        <w:t xml:space="preserve">2006). Distribusi normal </w:t>
      </w:r>
      <w:proofErr w:type="gramStart"/>
      <w:r w:rsidRPr="00C01CCF">
        <w:rPr>
          <w:rFonts w:ascii="Times New Roman" w:hAnsi="Times New Roman" w:cs="Times New Roman"/>
          <w:sz w:val="24"/>
          <w:szCs w:val="24"/>
        </w:rPr>
        <w:t>akan</w:t>
      </w:r>
      <w:proofErr w:type="gramEnd"/>
      <w:r w:rsidRPr="00C01CCF">
        <w:rPr>
          <w:rFonts w:ascii="Times New Roman" w:hAnsi="Times New Roman" w:cs="Times New Roman"/>
          <w:sz w:val="24"/>
          <w:szCs w:val="24"/>
        </w:rPr>
        <w:t xml:space="preserve"> membuat satu garis lurus diagonal, dan ploting data residual akan dibandingkan dengan garis diagonal. </w:t>
      </w:r>
      <w:proofErr w:type="gramStart"/>
      <w:r w:rsidRPr="00C01CCF">
        <w:rPr>
          <w:rFonts w:ascii="Times New Roman" w:hAnsi="Times New Roman" w:cs="Times New Roman"/>
          <w:sz w:val="24"/>
          <w:szCs w:val="24"/>
        </w:rPr>
        <w:t>Jika data menyebar disekitar garis diagonal, maka model regresi memenuhi asumsi normaliras.</w:t>
      </w:r>
      <w:proofErr w:type="gramEnd"/>
      <w:r w:rsidRPr="00C01CCF">
        <w:rPr>
          <w:rFonts w:ascii="Times New Roman" w:hAnsi="Times New Roman" w:cs="Times New Roman"/>
          <w:sz w:val="24"/>
          <w:szCs w:val="24"/>
        </w:rPr>
        <w:t xml:space="preserve"> </w:t>
      </w:r>
      <w:proofErr w:type="gramStart"/>
      <w:r w:rsidRPr="00C01CCF">
        <w:rPr>
          <w:rFonts w:ascii="Times New Roman" w:hAnsi="Times New Roman" w:cs="Times New Roman"/>
          <w:sz w:val="24"/>
          <w:szCs w:val="24"/>
        </w:rPr>
        <w:t>Jika data menyebar jauh dari diagonal atau mengikuti garis diagonal, maka model regresi tidak memenuhi asumsi normalitas</w:t>
      </w:r>
      <w:r>
        <w:rPr>
          <w:rFonts w:ascii="Times New Roman" w:hAnsi="Times New Roman" w:cs="Times New Roman"/>
          <w:sz w:val="24"/>
          <w:szCs w:val="24"/>
        </w:rPr>
        <w:t>.</w:t>
      </w:r>
      <w:proofErr w:type="gramEnd"/>
    </w:p>
    <w:p w:rsidR="00C01CCF" w:rsidRPr="00C01CCF" w:rsidRDefault="00C01CCF" w:rsidP="00C01CCF">
      <w:pPr>
        <w:pStyle w:val="ListParagraph"/>
        <w:numPr>
          <w:ilvl w:val="0"/>
          <w:numId w:val="7"/>
        </w:numPr>
        <w:spacing w:after="0" w:line="480" w:lineRule="auto"/>
        <w:ind w:left="1134"/>
        <w:jc w:val="both"/>
        <w:rPr>
          <w:rFonts w:ascii="Times New Roman" w:hAnsi="Times New Roman" w:cs="Times New Roman"/>
          <w:b/>
          <w:sz w:val="24"/>
          <w:szCs w:val="24"/>
        </w:rPr>
      </w:pPr>
      <w:r w:rsidRPr="00C01CCF">
        <w:rPr>
          <w:rFonts w:ascii="Times New Roman" w:hAnsi="Times New Roman" w:cs="Times New Roman"/>
          <w:b/>
          <w:sz w:val="24"/>
          <w:szCs w:val="24"/>
        </w:rPr>
        <w:t xml:space="preserve">Uji heteroskedastisitas </w:t>
      </w:r>
    </w:p>
    <w:p w:rsidR="00C01CCF" w:rsidRDefault="00C01CCF" w:rsidP="00C01CCF">
      <w:pPr>
        <w:pStyle w:val="ListParagraph"/>
        <w:spacing w:after="0" w:line="480" w:lineRule="auto"/>
        <w:ind w:left="1134" w:firstLine="567"/>
        <w:jc w:val="both"/>
        <w:rPr>
          <w:rFonts w:ascii="Times New Roman" w:hAnsi="Times New Roman" w:cs="Times New Roman"/>
          <w:sz w:val="24"/>
          <w:szCs w:val="24"/>
        </w:rPr>
      </w:pPr>
      <w:r w:rsidRPr="004E2B83">
        <w:rPr>
          <w:rFonts w:ascii="Times New Roman" w:hAnsi="Times New Roman" w:cs="Times New Roman"/>
          <w:sz w:val="24"/>
          <w:szCs w:val="24"/>
        </w:rPr>
        <w:t>Uji heteroskedastisitas bertujuan untuk menguji apakah dalam sebuah model regresi terjadi ketidaksamaan varians dari residual dari suatu pengamatan satu ke pengamatan yang lain</w:t>
      </w:r>
      <w:r w:rsidRPr="004E2B83">
        <w:rPr>
          <w:rFonts w:ascii="Times New Roman" w:hAnsi="Times New Roman" w:cs="Times New Roman"/>
          <w:sz w:val="24"/>
          <w:szCs w:val="24"/>
          <w:lang w:val="id-ID"/>
        </w:rPr>
        <w:t>. J</w:t>
      </w:r>
      <w:r w:rsidRPr="004E2B83">
        <w:rPr>
          <w:rFonts w:ascii="Times New Roman" w:hAnsi="Times New Roman" w:cs="Times New Roman"/>
          <w:sz w:val="24"/>
          <w:szCs w:val="24"/>
        </w:rPr>
        <w:t xml:space="preserve">ika varian dari residu atau dari suatu pengamatan yang lain tetap, maka disebut </w:t>
      </w:r>
      <w:r w:rsidRPr="004E2B83">
        <w:rPr>
          <w:rFonts w:ascii="Times New Roman" w:hAnsi="Times New Roman" w:cs="Times New Roman"/>
          <w:sz w:val="24"/>
          <w:szCs w:val="24"/>
        </w:rPr>
        <w:lastRenderedPageBreak/>
        <w:t>homo</w:t>
      </w:r>
      <w:r>
        <w:rPr>
          <w:rFonts w:ascii="Times New Roman" w:hAnsi="Times New Roman" w:cs="Times New Roman"/>
          <w:sz w:val="24"/>
          <w:szCs w:val="24"/>
        </w:rPr>
        <w:t>s</w:t>
      </w:r>
      <w:r w:rsidRPr="004E2B83">
        <w:rPr>
          <w:rFonts w:ascii="Times New Roman" w:hAnsi="Times New Roman" w:cs="Times New Roman"/>
          <w:sz w:val="24"/>
          <w:szCs w:val="24"/>
        </w:rPr>
        <w:t xml:space="preserve">kedastisitas. </w:t>
      </w:r>
      <w:proofErr w:type="gramStart"/>
      <w:r w:rsidRPr="004E2B83">
        <w:rPr>
          <w:rFonts w:ascii="Times New Roman" w:hAnsi="Times New Roman" w:cs="Times New Roman"/>
          <w:sz w:val="24"/>
          <w:szCs w:val="24"/>
        </w:rPr>
        <w:t>Dan jika varians berbeda disebut Uji heteroskedasitas.</w:t>
      </w:r>
      <w:proofErr w:type="gramEnd"/>
      <w:r w:rsidRPr="004E2B83">
        <w:rPr>
          <w:rFonts w:ascii="Times New Roman" w:hAnsi="Times New Roman" w:cs="Times New Roman"/>
          <w:sz w:val="24"/>
          <w:szCs w:val="24"/>
        </w:rPr>
        <w:t xml:space="preserve"> </w:t>
      </w:r>
      <w:proofErr w:type="gramStart"/>
      <w:r w:rsidRPr="004E2B83">
        <w:rPr>
          <w:rFonts w:ascii="Times New Roman" w:hAnsi="Times New Roman" w:cs="Times New Roman"/>
          <w:sz w:val="24"/>
          <w:szCs w:val="24"/>
        </w:rPr>
        <w:t>model</w:t>
      </w:r>
      <w:proofErr w:type="gramEnd"/>
      <w:r w:rsidRPr="004E2B83">
        <w:rPr>
          <w:rFonts w:ascii="Times New Roman" w:hAnsi="Times New Roman" w:cs="Times New Roman"/>
          <w:sz w:val="24"/>
          <w:szCs w:val="24"/>
        </w:rPr>
        <w:t xml:space="preserve"> regresi yang baik adalah yang homo</w:t>
      </w:r>
      <w:r>
        <w:rPr>
          <w:rFonts w:ascii="Times New Roman" w:hAnsi="Times New Roman" w:cs="Times New Roman"/>
          <w:sz w:val="24"/>
          <w:szCs w:val="24"/>
        </w:rPr>
        <w:t>s</w:t>
      </w:r>
      <w:r w:rsidRPr="004E2B83">
        <w:rPr>
          <w:rFonts w:ascii="Times New Roman" w:hAnsi="Times New Roman" w:cs="Times New Roman"/>
          <w:sz w:val="24"/>
          <w:szCs w:val="24"/>
        </w:rPr>
        <w:t>kedastisitas</w:t>
      </w:r>
      <w:r>
        <w:rPr>
          <w:rFonts w:ascii="Times New Roman" w:hAnsi="Times New Roman" w:cs="Times New Roman"/>
          <w:sz w:val="24"/>
          <w:szCs w:val="24"/>
        </w:rPr>
        <w:t xml:space="preserve"> atau tidak terjadi heteroskeda</w:t>
      </w:r>
      <w:r w:rsidRPr="004E2B83">
        <w:rPr>
          <w:rFonts w:ascii="Times New Roman" w:hAnsi="Times New Roman" w:cs="Times New Roman"/>
          <w:sz w:val="24"/>
          <w:szCs w:val="24"/>
        </w:rPr>
        <w:t>sitas</w:t>
      </w:r>
      <w:sdt>
        <w:sdtPr>
          <w:id w:val="-778027179"/>
          <w:citation/>
        </w:sdtPr>
        <w:sdtContent>
          <w:r w:rsidR="006D1750" w:rsidRPr="004E2B83">
            <w:rPr>
              <w:rFonts w:ascii="Times New Roman" w:hAnsi="Times New Roman" w:cs="Times New Roman"/>
              <w:sz w:val="24"/>
              <w:szCs w:val="24"/>
            </w:rPr>
            <w:fldChar w:fldCharType="begin"/>
          </w:r>
          <w:r w:rsidRPr="004E2B83">
            <w:rPr>
              <w:rFonts w:ascii="Times New Roman" w:hAnsi="Times New Roman" w:cs="Times New Roman"/>
              <w:sz w:val="24"/>
              <w:szCs w:val="24"/>
              <w:lang w:val="id-ID"/>
            </w:rPr>
            <w:instrText xml:space="preserve"> CITATION Gho06 \l 1057 </w:instrText>
          </w:r>
          <w:r w:rsidR="006D1750" w:rsidRPr="004E2B83">
            <w:rPr>
              <w:rFonts w:ascii="Times New Roman" w:hAnsi="Times New Roman" w:cs="Times New Roman"/>
              <w:sz w:val="24"/>
              <w:szCs w:val="24"/>
            </w:rPr>
            <w:fldChar w:fldCharType="separate"/>
          </w:r>
          <w:r w:rsidRPr="004E2B83">
            <w:rPr>
              <w:rFonts w:ascii="Times New Roman" w:hAnsi="Times New Roman" w:cs="Times New Roman"/>
              <w:noProof/>
              <w:sz w:val="24"/>
              <w:szCs w:val="24"/>
              <w:lang w:val="id-ID"/>
            </w:rPr>
            <w:t xml:space="preserve"> (Ghozali I. , 2006)</w:t>
          </w:r>
          <w:r w:rsidR="006D1750" w:rsidRPr="004E2B83">
            <w:rPr>
              <w:rFonts w:ascii="Times New Roman" w:hAnsi="Times New Roman" w:cs="Times New Roman"/>
              <w:sz w:val="24"/>
              <w:szCs w:val="24"/>
            </w:rPr>
            <w:fldChar w:fldCharType="end"/>
          </w:r>
        </w:sdtContent>
      </w:sdt>
      <w:r w:rsidRPr="004E2B83">
        <w:rPr>
          <w:rFonts w:ascii="Times New Roman" w:hAnsi="Times New Roman" w:cs="Times New Roman"/>
          <w:sz w:val="24"/>
          <w:szCs w:val="24"/>
        </w:rPr>
        <w:t xml:space="preserve">. Salah satu </w:t>
      </w:r>
      <w:proofErr w:type="gramStart"/>
      <w:r w:rsidRPr="004E2B83">
        <w:rPr>
          <w:rFonts w:ascii="Times New Roman" w:hAnsi="Times New Roman" w:cs="Times New Roman"/>
          <w:sz w:val="24"/>
          <w:szCs w:val="24"/>
        </w:rPr>
        <w:t>ca</w:t>
      </w:r>
      <w:r>
        <w:rPr>
          <w:rFonts w:ascii="Times New Roman" w:hAnsi="Times New Roman" w:cs="Times New Roman"/>
          <w:sz w:val="24"/>
          <w:szCs w:val="24"/>
        </w:rPr>
        <w:t>ra</w:t>
      </w:r>
      <w:proofErr w:type="gramEnd"/>
      <w:r>
        <w:rPr>
          <w:rFonts w:ascii="Times New Roman" w:hAnsi="Times New Roman" w:cs="Times New Roman"/>
          <w:sz w:val="24"/>
          <w:szCs w:val="24"/>
        </w:rPr>
        <w:t xml:space="preserve"> untuk mendeteksi heteroskeda</w:t>
      </w:r>
      <w:r w:rsidRPr="004E2B83">
        <w:rPr>
          <w:rFonts w:ascii="Times New Roman" w:hAnsi="Times New Roman" w:cs="Times New Roman"/>
          <w:sz w:val="24"/>
          <w:szCs w:val="24"/>
        </w:rPr>
        <w:t>sitas adalah dengan melihat grafik plot antara nilai prediksi variable terikat (dependen) yaitu ZPRED dan nilai residualnya SRESID</w:t>
      </w:r>
    </w:p>
    <w:p w:rsidR="004E2B83" w:rsidRPr="00C01CCF" w:rsidRDefault="004E2B83" w:rsidP="00C01CCF">
      <w:pPr>
        <w:pStyle w:val="ListParagraph"/>
        <w:numPr>
          <w:ilvl w:val="0"/>
          <w:numId w:val="7"/>
        </w:numPr>
        <w:spacing w:after="0" w:line="480" w:lineRule="auto"/>
        <w:ind w:left="1134"/>
        <w:jc w:val="both"/>
        <w:rPr>
          <w:rFonts w:ascii="Times New Roman" w:hAnsi="Times New Roman" w:cs="Times New Roman"/>
          <w:b/>
          <w:sz w:val="24"/>
          <w:szCs w:val="24"/>
        </w:rPr>
      </w:pPr>
      <w:r w:rsidRPr="00C01CCF">
        <w:rPr>
          <w:rFonts w:ascii="Times New Roman" w:hAnsi="Times New Roman" w:cs="Times New Roman"/>
          <w:b/>
          <w:sz w:val="24"/>
          <w:szCs w:val="24"/>
        </w:rPr>
        <w:t xml:space="preserve">Uji </w:t>
      </w:r>
      <w:hyperlink r:id="rId8" w:history="1">
        <w:r w:rsidR="00F95526" w:rsidRPr="00F95526">
          <w:rPr>
            <w:rFonts w:ascii="Times New Roman" w:eastAsia="Times New Roman" w:hAnsi="Times New Roman" w:cs="Times New Roman"/>
            <w:b/>
            <w:sz w:val="24"/>
            <w:szCs w:val="24"/>
          </w:rPr>
          <w:t>multikollinearitas</w:t>
        </w:r>
      </w:hyperlink>
    </w:p>
    <w:p w:rsidR="004E2B83" w:rsidRDefault="004E2B83" w:rsidP="00C01CCF">
      <w:pPr>
        <w:pStyle w:val="ListParagraph"/>
        <w:tabs>
          <w:tab w:val="left" w:pos="1080"/>
          <w:tab w:val="left" w:pos="1701"/>
          <w:tab w:val="left" w:pos="1985"/>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F95526" w:rsidRPr="004E2B83">
        <w:rPr>
          <w:rFonts w:ascii="Times New Roman" w:hAnsi="Times New Roman" w:cs="Times New Roman"/>
          <w:sz w:val="24"/>
          <w:szCs w:val="24"/>
        </w:rPr>
        <w:t xml:space="preserve">Uji </w:t>
      </w:r>
      <w:r w:rsidR="00F95526" w:rsidRPr="00E5086B">
        <w:rPr>
          <w:rFonts w:ascii="Times New Roman" w:hAnsi="Times New Roman" w:cs="Times New Roman"/>
          <w:b/>
          <w:sz w:val="24"/>
          <w:szCs w:val="24"/>
        </w:rPr>
        <w:t xml:space="preserve"> </w:t>
      </w:r>
      <w:proofErr w:type="gramEnd"/>
      <w:r w:rsidR="006D1750" w:rsidRPr="00E5086B">
        <w:rPr>
          <w:rFonts w:ascii="Times New Roman" w:eastAsia="Times New Roman" w:hAnsi="Times New Roman" w:cs="Times New Roman"/>
          <w:sz w:val="24"/>
          <w:szCs w:val="24"/>
        </w:rPr>
        <w:fldChar w:fldCharType="begin"/>
      </w:r>
      <w:r w:rsidR="00F95526" w:rsidRPr="00E5086B">
        <w:rPr>
          <w:rFonts w:ascii="Times New Roman" w:eastAsia="Times New Roman" w:hAnsi="Times New Roman" w:cs="Times New Roman"/>
          <w:sz w:val="24"/>
          <w:szCs w:val="24"/>
        </w:rPr>
        <w:instrText xml:space="preserve"> HYPERLINK "https://www.statistikian.com/2016/11/multikolinearitas.html" </w:instrText>
      </w:r>
      <w:r w:rsidR="006D1750" w:rsidRPr="00E5086B">
        <w:rPr>
          <w:rFonts w:ascii="Times New Roman" w:eastAsia="Times New Roman" w:hAnsi="Times New Roman" w:cs="Times New Roman"/>
          <w:sz w:val="24"/>
          <w:szCs w:val="24"/>
        </w:rPr>
        <w:fldChar w:fldCharType="separate"/>
      </w:r>
      <w:r w:rsidR="00F95526" w:rsidRPr="00E5086B">
        <w:rPr>
          <w:rFonts w:ascii="Times New Roman" w:eastAsia="Times New Roman" w:hAnsi="Times New Roman" w:cs="Times New Roman"/>
          <w:sz w:val="24"/>
          <w:szCs w:val="24"/>
        </w:rPr>
        <w:t>multikollinearitas</w:t>
      </w:r>
      <w:r w:rsidR="006D1750" w:rsidRPr="00E5086B">
        <w:rPr>
          <w:rFonts w:ascii="Times New Roman" w:eastAsia="Times New Roman" w:hAnsi="Times New Roman" w:cs="Times New Roman"/>
          <w:sz w:val="24"/>
          <w:szCs w:val="24"/>
        </w:rPr>
        <w:fldChar w:fldCharType="end"/>
      </w:r>
      <w:r w:rsidR="00F95526" w:rsidRPr="004E2B83">
        <w:rPr>
          <w:rFonts w:ascii="Times New Roman" w:hAnsi="Times New Roman" w:cs="Times New Roman"/>
          <w:sz w:val="24"/>
          <w:szCs w:val="24"/>
        </w:rPr>
        <w:t xml:space="preserve"> bertujuan untuk menguji apakah pada model regresi di temukan adanya korelasi antar </w:t>
      </w:r>
      <w:r w:rsidR="00F95526" w:rsidRPr="004E2B83">
        <w:rPr>
          <w:rFonts w:ascii="Times New Roman" w:hAnsi="Times New Roman" w:cs="Times New Roman"/>
          <w:i/>
          <w:iCs/>
          <w:sz w:val="24"/>
          <w:szCs w:val="24"/>
        </w:rPr>
        <w:t>variable independent</w:t>
      </w:r>
      <w:sdt>
        <w:sdtPr>
          <w:id w:val="1624493853"/>
          <w:citation/>
        </w:sdtPr>
        <w:sdtContent>
          <w:r w:rsidR="006D1750" w:rsidRPr="004E2B83">
            <w:rPr>
              <w:rFonts w:ascii="Times New Roman" w:hAnsi="Times New Roman" w:cs="Times New Roman"/>
              <w:sz w:val="24"/>
              <w:szCs w:val="24"/>
            </w:rPr>
            <w:fldChar w:fldCharType="begin"/>
          </w:r>
          <w:r w:rsidR="00F95526" w:rsidRPr="004E2B83">
            <w:rPr>
              <w:rFonts w:ascii="Times New Roman" w:hAnsi="Times New Roman" w:cs="Times New Roman"/>
              <w:sz w:val="24"/>
              <w:szCs w:val="24"/>
              <w:lang w:val="id-ID"/>
            </w:rPr>
            <w:instrText xml:space="preserve"> CITATION Gho11 \l 1057 </w:instrText>
          </w:r>
          <w:r w:rsidR="006D1750" w:rsidRPr="004E2B83">
            <w:rPr>
              <w:rFonts w:ascii="Times New Roman" w:hAnsi="Times New Roman" w:cs="Times New Roman"/>
              <w:sz w:val="24"/>
              <w:szCs w:val="24"/>
            </w:rPr>
            <w:fldChar w:fldCharType="separate"/>
          </w:r>
          <w:r w:rsidR="00F95526" w:rsidRPr="004E2B83">
            <w:rPr>
              <w:rFonts w:ascii="Times New Roman" w:hAnsi="Times New Roman" w:cs="Times New Roman"/>
              <w:noProof/>
              <w:sz w:val="24"/>
              <w:szCs w:val="24"/>
              <w:lang w:val="id-ID"/>
            </w:rPr>
            <w:t xml:space="preserve"> (Ghozali, 2011)</w:t>
          </w:r>
          <w:r w:rsidR="006D1750" w:rsidRPr="004E2B83">
            <w:rPr>
              <w:rFonts w:ascii="Times New Roman" w:hAnsi="Times New Roman" w:cs="Times New Roman"/>
              <w:sz w:val="24"/>
              <w:szCs w:val="24"/>
            </w:rPr>
            <w:fldChar w:fldCharType="end"/>
          </w:r>
        </w:sdtContent>
      </w:sdt>
      <w:r w:rsidR="00F95526" w:rsidRPr="004E2B83">
        <w:rPr>
          <w:rFonts w:ascii="Times New Roman" w:hAnsi="Times New Roman" w:cs="Times New Roman"/>
          <w:sz w:val="24"/>
          <w:szCs w:val="24"/>
        </w:rPr>
        <w:t xml:space="preserve">. </w:t>
      </w:r>
      <w:proofErr w:type="gramStart"/>
      <w:r w:rsidR="00F95526" w:rsidRPr="004E2B83">
        <w:rPr>
          <w:rFonts w:ascii="Times New Roman" w:hAnsi="Times New Roman" w:cs="Times New Roman"/>
          <w:sz w:val="24"/>
          <w:szCs w:val="24"/>
        </w:rPr>
        <w:t xml:space="preserve">Jika terjadi korelasi, maka dinamakan terdapat problem </w:t>
      </w:r>
      <w:hyperlink r:id="rId9" w:history="1">
        <w:r w:rsidR="00F95526" w:rsidRPr="00E5086B">
          <w:rPr>
            <w:rFonts w:ascii="Times New Roman" w:eastAsia="Times New Roman" w:hAnsi="Times New Roman" w:cs="Times New Roman"/>
            <w:sz w:val="24"/>
            <w:szCs w:val="24"/>
          </w:rPr>
          <w:t>multikollinearitas</w:t>
        </w:r>
      </w:hyperlink>
      <w:r w:rsidR="00F95526" w:rsidRPr="004E2B83">
        <w:rPr>
          <w:rFonts w:ascii="Times New Roman" w:hAnsi="Times New Roman" w:cs="Times New Roman"/>
          <w:sz w:val="24"/>
          <w:szCs w:val="24"/>
        </w:rPr>
        <w:t>.</w:t>
      </w:r>
      <w:proofErr w:type="gramEnd"/>
      <w:r w:rsidR="00F95526" w:rsidRPr="004E2B83">
        <w:rPr>
          <w:rFonts w:ascii="Times New Roman" w:hAnsi="Times New Roman" w:cs="Times New Roman"/>
          <w:sz w:val="24"/>
          <w:szCs w:val="24"/>
        </w:rPr>
        <w:t xml:space="preserve"> Model regresi yang baik seharusnya tidak terjadi </w:t>
      </w:r>
      <w:proofErr w:type="gramStart"/>
      <w:r w:rsidR="00F95526">
        <w:rPr>
          <w:rFonts w:ascii="Times New Roman" w:hAnsi="Times New Roman" w:cs="Times New Roman"/>
          <w:sz w:val="24"/>
          <w:szCs w:val="24"/>
        </w:rPr>
        <w:t>korelasi  di</w:t>
      </w:r>
      <w:proofErr w:type="gramEnd"/>
      <w:r w:rsidR="00F95526">
        <w:rPr>
          <w:rFonts w:ascii="Times New Roman" w:hAnsi="Times New Roman" w:cs="Times New Roman"/>
          <w:sz w:val="24"/>
          <w:szCs w:val="24"/>
        </w:rPr>
        <w:t xml:space="preserve"> antara variabel independen</w:t>
      </w:r>
      <w:r w:rsidR="00F95526" w:rsidRPr="004E2B83">
        <w:rPr>
          <w:rFonts w:ascii="Times New Roman" w:hAnsi="Times New Roman" w:cs="Times New Roman"/>
          <w:sz w:val="24"/>
          <w:szCs w:val="24"/>
        </w:rPr>
        <w:t xml:space="preserve">. </w:t>
      </w:r>
      <w:proofErr w:type="gramStart"/>
      <w:r w:rsidR="00F95526" w:rsidRPr="004E2B83">
        <w:rPr>
          <w:rFonts w:ascii="Times New Roman" w:hAnsi="Times New Roman" w:cs="Times New Roman"/>
          <w:sz w:val="24"/>
          <w:szCs w:val="24"/>
        </w:rPr>
        <w:t xml:space="preserve">Uji </w:t>
      </w:r>
      <w:hyperlink r:id="rId10" w:history="1">
        <w:r w:rsidR="00F95526" w:rsidRPr="00E5086B">
          <w:rPr>
            <w:rFonts w:ascii="Times New Roman" w:eastAsia="Times New Roman" w:hAnsi="Times New Roman" w:cs="Times New Roman"/>
            <w:sz w:val="24"/>
            <w:szCs w:val="24"/>
          </w:rPr>
          <w:t>multikollinearitas</w:t>
        </w:r>
      </w:hyperlink>
      <w:r w:rsidR="00F95526" w:rsidRPr="004E2B83">
        <w:rPr>
          <w:rFonts w:ascii="Times New Roman" w:hAnsi="Times New Roman" w:cs="Times New Roman"/>
          <w:sz w:val="24"/>
          <w:szCs w:val="24"/>
        </w:rPr>
        <w:t xml:space="preserve"> pada penelitian dilakukan dengan matriks korelasai.</w:t>
      </w:r>
      <w:proofErr w:type="gramEnd"/>
      <w:r w:rsidR="00F95526">
        <w:rPr>
          <w:rFonts w:ascii="Times New Roman" w:hAnsi="Times New Roman" w:cs="Times New Roman"/>
          <w:sz w:val="24"/>
          <w:szCs w:val="24"/>
        </w:rPr>
        <w:t xml:space="preserve"> </w:t>
      </w:r>
      <w:proofErr w:type="gramStart"/>
      <w:r w:rsidR="00F95526" w:rsidRPr="004E2B83">
        <w:rPr>
          <w:rFonts w:ascii="Times New Roman" w:hAnsi="Times New Roman" w:cs="Times New Roman"/>
          <w:sz w:val="24"/>
          <w:szCs w:val="24"/>
        </w:rPr>
        <w:t xml:space="preserve">Pengujian ada tidaknya gejala </w:t>
      </w:r>
      <w:hyperlink r:id="rId11" w:history="1">
        <w:r w:rsidR="00F95526" w:rsidRPr="00E5086B">
          <w:rPr>
            <w:rFonts w:ascii="Times New Roman" w:eastAsia="Times New Roman" w:hAnsi="Times New Roman" w:cs="Times New Roman"/>
            <w:sz w:val="24"/>
            <w:szCs w:val="24"/>
          </w:rPr>
          <w:t>multikollinearitas</w:t>
        </w:r>
      </w:hyperlink>
      <w:r w:rsidR="00F95526" w:rsidRPr="004E2B83">
        <w:rPr>
          <w:rFonts w:ascii="Times New Roman" w:hAnsi="Times New Roman" w:cs="Times New Roman"/>
          <w:sz w:val="24"/>
          <w:szCs w:val="24"/>
        </w:rPr>
        <w:t xml:space="preserve"> dilakukan dengan memperhatikan nilai matriks korelasi yang dihasilkan pada saat pengolahan data serta nilai VIF (</w:t>
      </w:r>
      <w:r w:rsidR="00F95526" w:rsidRPr="004E2B83">
        <w:rPr>
          <w:rFonts w:ascii="Times New Roman" w:hAnsi="Times New Roman" w:cs="Times New Roman"/>
          <w:i/>
          <w:sz w:val="24"/>
          <w:szCs w:val="24"/>
        </w:rPr>
        <w:t>variance inflation factor</w:t>
      </w:r>
      <w:r w:rsidR="00F95526" w:rsidRPr="004E2B83">
        <w:rPr>
          <w:rFonts w:ascii="Times New Roman" w:hAnsi="Times New Roman" w:cs="Times New Roman"/>
          <w:sz w:val="24"/>
          <w:szCs w:val="24"/>
        </w:rPr>
        <w:t>) dan tolerance-nya.</w:t>
      </w:r>
      <w:proofErr w:type="gramEnd"/>
      <w:r w:rsidR="00F95526">
        <w:rPr>
          <w:rFonts w:ascii="Times New Roman" w:hAnsi="Times New Roman" w:cs="Times New Roman"/>
          <w:sz w:val="24"/>
          <w:szCs w:val="24"/>
        </w:rPr>
        <w:t xml:space="preserve"> </w:t>
      </w:r>
      <w:r w:rsidR="00F95526" w:rsidRPr="004E2B83">
        <w:rPr>
          <w:rFonts w:ascii="Times New Roman" w:eastAsia="Times New Roman" w:hAnsi="Times New Roman" w:cs="Times New Roman"/>
          <w:sz w:val="24"/>
          <w:szCs w:val="24"/>
        </w:rPr>
        <w:t>Jika nilai VIF tidak lebih dari 10 dan nilai tolerence tidak kurang dari 0,1 maka model dapat dikatakan bebas dari multikolinieritas</w:t>
      </w:r>
      <w:r w:rsidR="00F95526" w:rsidRPr="004E2B83">
        <w:rPr>
          <w:rFonts w:ascii="Times New Roman" w:hAnsi="Times New Roman" w:cs="Times New Roman"/>
          <w:sz w:val="24"/>
          <w:szCs w:val="24"/>
        </w:rPr>
        <w:t>, kemudian apabila VIF besk</w:t>
      </w:r>
      <w:r w:rsidR="00F95526">
        <w:rPr>
          <w:rFonts w:ascii="Times New Roman" w:hAnsi="Times New Roman" w:cs="Times New Roman"/>
          <w:sz w:val="24"/>
          <w:szCs w:val="24"/>
        </w:rPr>
        <w:t>ala diibawah 10 dan nilai</w:t>
      </w:r>
      <w:r w:rsidR="00F95526" w:rsidRPr="00E5086B">
        <w:rPr>
          <w:rFonts w:ascii="Times New Roman" w:hAnsi="Times New Roman" w:cs="Times New Roman"/>
          <w:i/>
          <w:sz w:val="24"/>
          <w:szCs w:val="24"/>
        </w:rPr>
        <w:t xml:space="preserve"> tolerance </w:t>
      </w:r>
      <w:r w:rsidR="00F95526" w:rsidRPr="004E2B83">
        <w:rPr>
          <w:rFonts w:ascii="Times New Roman" w:hAnsi="Times New Roman" w:cs="Times New Roman"/>
          <w:sz w:val="24"/>
          <w:szCs w:val="24"/>
        </w:rPr>
        <w:t xml:space="preserve">mendekati 1, maka di ambil kesimpulan bahwa model regresi tersebut terdapat problem </w:t>
      </w:r>
      <w:hyperlink r:id="rId12" w:history="1">
        <w:r w:rsidR="00F95526" w:rsidRPr="00E5086B">
          <w:rPr>
            <w:rFonts w:ascii="Times New Roman" w:eastAsia="Times New Roman" w:hAnsi="Times New Roman" w:cs="Times New Roman"/>
            <w:sz w:val="24"/>
            <w:szCs w:val="24"/>
          </w:rPr>
          <w:t>multikollinearitas</w:t>
        </w:r>
      </w:hyperlink>
      <w:r w:rsidR="00F95526" w:rsidRPr="004E2B83">
        <w:rPr>
          <w:rFonts w:ascii="Times New Roman" w:hAnsi="Times New Roman" w:cs="Times New Roman"/>
          <w:sz w:val="24"/>
          <w:szCs w:val="24"/>
        </w:rPr>
        <w:t>.</w:t>
      </w:r>
      <w:sdt>
        <w:sdtPr>
          <w:id w:val="-1573196619"/>
          <w:citation/>
        </w:sdtPr>
        <w:sdtContent>
          <w:r w:rsidR="006D1750" w:rsidRPr="004E2B83">
            <w:rPr>
              <w:rFonts w:ascii="Times New Roman" w:hAnsi="Times New Roman" w:cs="Times New Roman"/>
              <w:sz w:val="24"/>
              <w:szCs w:val="24"/>
            </w:rPr>
            <w:fldChar w:fldCharType="begin"/>
          </w:r>
          <w:r w:rsidR="00F95526">
            <w:rPr>
              <w:rFonts w:ascii="Times New Roman" w:hAnsi="Times New Roman" w:cs="Times New Roman"/>
              <w:sz w:val="24"/>
              <w:szCs w:val="24"/>
              <w:lang w:val="id-ID"/>
            </w:rPr>
            <w:instrText xml:space="preserve">CITATION San09 \l 1057 </w:instrText>
          </w:r>
          <w:r w:rsidR="006D1750" w:rsidRPr="004E2B83">
            <w:rPr>
              <w:rFonts w:ascii="Times New Roman" w:hAnsi="Times New Roman" w:cs="Times New Roman"/>
              <w:sz w:val="24"/>
              <w:szCs w:val="24"/>
            </w:rPr>
            <w:fldChar w:fldCharType="separate"/>
          </w:r>
          <w:r w:rsidR="00F95526">
            <w:rPr>
              <w:rFonts w:ascii="Times New Roman" w:hAnsi="Times New Roman" w:cs="Times New Roman"/>
              <w:noProof/>
              <w:sz w:val="24"/>
              <w:szCs w:val="24"/>
              <w:lang w:val="id-ID"/>
            </w:rPr>
            <w:t xml:space="preserve"> </w:t>
          </w:r>
          <w:r w:rsidR="00F95526" w:rsidRPr="00F96F4E">
            <w:rPr>
              <w:rFonts w:ascii="Times New Roman" w:hAnsi="Times New Roman" w:cs="Times New Roman"/>
              <w:noProof/>
              <w:sz w:val="24"/>
              <w:szCs w:val="24"/>
              <w:lang w:val="id-ID"/>
            </w:rPr>
            <w:t>(Santoso, 2009)</w:t>
          </w:r>
          <w:r w:rsidR="006D1750" w:rsidRPr="004E2B83">
            <w:rPr>
              <w:rFonts w:ascii="Times New Roman" w:hAnsi="Times New Roman" w:cs="Times New Roman"/>
              <w:sz w:val="24"/>
              <w:szCs w:val="24"/>
            </w:rPr>
            <w:fldChar w:fldCharType="end"/>
          </w:r>
        </w:sdtContent>
      </w:sdt>
      <w:r w:rsidRPr="004E2B83">
        <w:rPr>
          <w:lang w:val="id-ID"/>
        </w:rPr>
        <w:t>.</w:t>
      </w:r>
      <w:r w:rsidRPr="00C01CCF">
        <w:rPr>
          <w:rFonts w:ascii="Times New Roman" w:hAnsi="Times New Roman" w:cs="Times New Roman"/>
          <w:sz w:val="24"/>
          <w:szCs w:val="24"/>
        </w:rPr>
        <w:t xml:space="preserve"> </w:t>
      </w:r>
    </w:p>
    <w:p w:rsidR="004A1CD0" w:rsidRDefault="004A1CD0" w:rsidP="00C01CCF">
      <w:pPr>
        <w:pStyle w:val="ListParagraph"/>
        <w:tabs>
          <w:tab w:val="left" w:pos="1080"/>
          <w:tab w:val="left" w:pos="1701"/>
          <w:tab w:val="left" w:pos="1985"/>
        </w:tabs>
        <w:spacing w:after="0" w:line="480" w:lineRule="auto"/>
        <w:ind w:left="1134"/>
        <w:jc w:val="both"/>
        <w:rPr>
          <w:rFonts w:ascii="Times New Roman" w:hAnsi="Times New Roman" w:cs="Times New Roman"/>
          <w:sz w:val="24"/>
          <w:szCs w:val="24"/>
        </w:rPr>
      </w:pPr>
    </w:p>
    <w:p w:rsidR="004A1CD0" w:rsidRPr="00C01CCF" w:rsidRDefault="004A1CD0" w:rsidP="00C01CCF">
      <w:pPr>
        <w:pStyle w:val="ListParagraph"/>
        <w:tabs>
          <w:tab w:val="left" w:pos="1080"/>
          <w:tab w:val="left" w:pos="1701"/>
          <w:tab w:val="left" w:pos="1985"/>
        </w:tabs>
        <w:spacing w:after="0" w:line="480" w:lineRule="auto"/>
        <w:ind w:left="1134"/>
        <w:jc w:val="both"/>
      </w:pPr>
    </w:p>
    <w:p w:rsidR="00FE49E1" w:rsidRDefault="004E2B83" w:rsidP="00FE49E1">
      <w:pPr>
        <w:spacing w:after="0" w:line="480" w:lineRule="auto"/>
        <w:ind w:left="1134" w:hanging="360"/>
        <w:jc w:val="both"/>
        <w:rPr>
          <w:rFonts w:ascii="Times New Roman" w:hAnsi="Times New Roman" w:cs="Times New Roman"/>
          <w:sz w:val="24"/>
          <w:szCs w:val="24"/>
        </w:rPr>
      </w:pPr>
      <w:r w:rsidRPr="004A1CD0">
        <w:rPr>
          <w:rFonts w:ascii="Times New Roman" w:hAnsi="Times New Roman" w:cs="Times New Roman"/>
          <w:b/>
          <w:bCs/>
          <w:color w:val="000000"/>
          <w:sz w:val="24"/>
          <w:szCs w:val="24"/>
        </w:rPr>
        <w:lastRenderedPageBreak/>
        <w:t>4</w:t>
      </w:r>
      <w:r w:rsidRPr="00497F71">
        <w:rPr>
          <w:rFonts w:ascii="Times New Roman" w:hAnsi="Times New Roman" w:cs="Times New Roman"/>
          <w:bCs/>
          <w:color w:val="000000"/>
          <w:sz w:val="24"/>
          <w:szCs w:val="24"/>
        </w:rPr>
        <w:t xml:space="preserve">.  </w:t>
      </w:r>
      <w:r w:rsidRPr="00C01CCF">
        <w:rPr>
          <w:rFonts w:ascii="Times New Roman" w:hAnsi="Times New Roman" w:cs="Times New Roman"/>
          <w:b/>
          <w:bCs/>
          <w:color w:val="000000"/>
          <w:sz w:val="24"/>
          <w:szCs w:val="24"/>
        </w:rPr>
        <w:t>Uji Autokorelasi</w:t>
      </w:r>
      <w:r w:rsidRPr="00497F71">
        <w:rPr>
          <w:rFonts w:ascii="Times New Roman" w:hAnsi="Times New Roman" w:cs="Times New Roman"/>
          <w:bCs/>
          <w:color w:val="000000"/>
          <w:sz w:val="24"/>
          <w:szCs w:val="24"/>
        </w:rPr>
        <w:t xml:space="preserve"> </w:t>
      </w:r>
    </w:p>
    <w:p w:rsidR="004E2B83" w:rsidRPr="00FE49E1" w:rsidRDefault="004E2B83" w:rsidP="00FE49E1">
      <w:pPr>
        <w:spacing w:after="0" w:line="480" w:lineRule="auto"/>
        <w:ind w:left="1134" w:firstLine="666"/>
        <w:jc w:val="both"/>
        <w:rPr>
          <w:rFonts w:ascii="Times New Roman" w:hAnsi="Times New Roman" w:cs="Times New Roman"/>
          <w:sz w:val="24"/>
          <w:szCs w:val="24"/>
        </w:rPr>
      </w:pPr>
      <w:r w:rsidRPr="00497F71">
        <w:rPr>
          <w:rFonts w:ascii="Times New Roman" w:hAnsi="Times New Roman" w:cs="Times New Roman"/>
          <w:color w:val="000000"/>
          <w:sz w:val="24"/>
          <w:szCs w:val="24"/>
        </w:rPr>
        <w:t xml:space="preserve">Uji autokorelasi merupakan korelasi pada tempat yang berdekatan datanya yaitu </w:t>
      </w:r>
      <w:r w:rsidRPr="00497F71">
        <w:rPr>
          <w:rFonts w:ascii="Times New Roman" w:hAnsi="Times New Roman" w:cs="Times New Roman"/>
          <w:i/>
          <w:iCs/>
          <w:color w:val="000000"/>
          <w:sz w:val="24"/>
          <w:szCs w:val="24"/>
        </w:rPr>
        <w:t>cross sectional.</w:t>
      </w:r>
      <w:r w:rsidRPr="00497F71">
        <w:rPr>
          <w:rFonts w:ascii="Times New Roman" w:hAnsi="Times New Roman" w:cs="Times New Roman"/>
          <w:color w:val="000000"/>
          <w:sz w:val="24"/>
          <w:szCs w:val="24"/>
        </w:rPr>
        <w:t xml:space="preserve"> </w:t>
      </w:r>
      <w:proofErr w:type="gramStart"/>
      <w:r w:rsidRPr="00497F71">
        <w:rPr>
          <w:rFonts w:ascii="Times New Roman" w:hAnsi="Times New Roman" w:cs="Times New Roman"/>
          <w:color w:val="000000"/>
          <w:sz w:val="24"/>
          <w:szCs w:val="24"/>
        </w:rPr>
        <w:t xml:space="preserve">Autokorelasi merupakan korelasi </w:t>
      </w:r>
      <w:r w:rsidRPr="00497F71">
        <w:rPr>
          <w:rFonts w:ascii="Times New Roman" w:hAnsi="Times New Roman" w:cs="Times New Roman"/>
          <w:i/>
          <w:iCs/>
          <w:color w:val="000000"/>
          <w:sz w:val="24"/>
          <w:szCs w:val="24"/>
        </w:rPr>
        <w:t xml:space="preserve">time series </w:t>
      </w:r>
      <w:r w:rsidRPr="00497F71">
        <w:rPr>
          <w:rFonts w:ascii="Times New Roman" w:hAnsi="Times New Roman" w:cs="Times New Roman"/>
          <w:color w:val="000000"/>
          <w:sz w:val="24"/>
          <w:szCs w:val="24"/>
        </w:rPr>
        <w:t>(lebih menekankan pada dua data penelitian berupa data rentetan waktu).</w:t>
      </w:r>
      <w:proofErr w:type="gramEnd"/>
      <w:r w:rsidRPr="00497F71">
        <w:rPr>
          <w:rFonts w:ascii="Times New Roman" w:hAnsi="Times New Roman" w:cs="Times New Roman"/>
          <w:color w:val="000000"/>
          <w:sz w:val="24"/>
          <w:szCs w:val="24"/>
        </w:rPr>
        <w:t xml:space="preserve"> Cara mendeteksi ada tidaknya gejala autokorelasi adalah dengan menggunakan nilai DW (Durbin Watson) dengan kriteria pengambilan jika D – W sama dengan 2, maka tidak terjadi autokorelasi sempurna sebagai </w:t>
      </w:r>
      <w:r w:rsidRPr="00497F71">
        <w:rPr>
          <w:rFonts w:ascii="Times New Roman" w:hAnsi="Times New Roman" w:cs="Times New Roman"/>
          <w:i/>
          <w:iCs/>
          <w:color w:val="000000"/>
          <w:sz w:val="24"/>
          <w:szCs w:val="24"/>
        </w:rPr>
        <w:t>rule of tumb</w:t>
      </w:r>
      <w:r w:rsidRPr="00497F71">
        <w:rPr>
          <w:rFonts w:ascii="Times New Roman" w:hAnsi="Times New Roman" w:cs="Times New Roman"/>
          <w:color w:val="000000"/>
          <w:sz w:val="24"/>
          <w:szCs w:val="24"/>
        </w:rPr>
        <w:t xml:space="preserve"> (aturan ringkas), jika nilai D – W diantara 1,5 – 2,5 maka tidak mengalami gejala autokorelasi (Ghozali, 2012).  </w:t>
      </w:r>
    </w:p>
    <w:p w:rsidR="004E2B83" w:rsidRDefault="004E2B83" w:rsidP="00F648DE">
      <w:pPr>
        <w:pStyle w:val="Heading2"/>
        <w:spacing w:line="480" w:lineRule="auto"/>
      </w:pPr>
    </w:p>
    <w:p w:rsidR="00F648DE" w:rsidRPr="00497F71" w:rsidRDefault="00FE49E1" w:rsidP="00F648DE">
      <w:pPr>
        <w:pStyle w:val="Heading2"/>
        <w:spacing w:line="480" w:lineRule="auto"/>
      </w:pPr>
      <w:r>
        <w:t>3.9</w:t>
      </w:r>
      <w:r w:rsidR="004E2B83">
        <w:tab/>
      </w:r>
      <w:r w:rsidR="00F648DE" w:rsidRPr="00497F71">
        <w:t>Teknis analisis data</w:t>
      </w:r>
      <w:bookmarkEnd w:id="17"/>
    </w:p>
    <w:p w:rsidR="00F648DE" w:rsidRPr="00497F71" w:rsidRDefault="00F648DE" w:rsidP="00F648DE">
      <w:pPr>
        <w:pStyle w:val="Heading3"/>
        <w:spacing w:line="480" w:lineRule="auto"/>
      </w:pPr>
      <w:bookmarkStart w:id="18" w:name="_Toc520469807"/>
      <w:r w:rsidRPr="00497F71">
        <w:rPr>
          <w:lang w:val="id-ID"/>
        </w:rPr>
        <w:t>3.</w:t>
      </w:r>
      <w:r w:rsidR="00FE49E1">
        <w:t>9</w:t>
      </w:r>
      <w:r>
        <w:rPr>
          <w:lang w:val="id-ID"/>
        </w:rPr>
        <w:t xml:space="preserve">.1 </w:t>
      </w:r>
      <w:r w:rsidR="004E2B83">
        <w:tab/>
      </w:r>
      <w:r w:rsidRPr="00497F71">
        <w:t>Analisis Deskriptif</w:t>
      </w:r>
      <w:bookmarkEnd w:id="18"/>
    </w:p>
    <w:p w:rsidR="00F648DE" w:rsidRPr="004D5514" w:rsidRDefault="00F648DE" w:rsidP="004E2B83">
      <w:pPr>
        <w:spacing w:after="0" w:line="480" w:lineRule="auto"/>
        <w:ind w:left="720" w:firstLine="720"/>
        <w:jc w:val="both"/>
        <w:rPr>
          <w:rFonts w:ascii="Times New Roman" w:hAnsi="Times New Roman" w:cs="Times New Roman"/>
          <w:sz w:val="24"/>
          <w:szCs w:val="24"/>
        </w:rPr>
      </w:pPr>
      <w:r w:rsidRPr="004D5514">
        <w:rPr>
          <w:rFonts w:ascii="Times New Roman" w:hAnsi="Times New Roman" w:cs="Times New Roman"/>
          <w:sz w:val="24"/>
          <w:szCs w:val="24"/>
        </w:rPr>
        <w:t>Analisa deskriptif digunakan untuk menggambarkan frekuensi masing-masing item variabe</w:t>
      </w:r>
      <w:r w:rsidRPr="004D5514">
        <w:rPr>
          <w:rFonts w:ascii="Times New Roman" w:hAnsi="Times New Roman" w:cs="Times New Roman"/>
          <w:sz w:val="24"/>
          <w:szCs w:val="24"/>
          <w:lang w:val="id-ID"/>
        </w:rPr>
        <w:t>l</w:t>
      </w:r>
      <w:r w:rsidRPr="004D5514">
        <w:rPr>
          <w:rFonts w:ascii="Times New Roman" w:hAnsi="Times New Roman" w:cs="Times New Roman"/>
          <w:sz w:val="24"/>
          <w:szCs w:val="24"/>
        </w:rPr>
        <w:t xml:space="preserve"> dengan skala pengukuran satu sampai </w:t>
      </w:r>
      <w:proofErr w:type="gramStart"/>
      <w:r w:rsidRPr="004D5514">
        <w:rPr>
          <w:rFonts w:ascii="Times New Roman" w:hAnsi="Times New Roman" w:cs="Times New Roman"/>
          <w:sz w:val="24"/>
          <w:szCs w:val="24"/>
        </w:rPr>
        <w:t>lima</w:t>
      </w:r>
      <w:proofErr w:type="gramEnd"/>
      <w:r w:rsidRPr="004D5514">
        <w:rPr>
          <w:rFonts w:ascii="Times New Roman" w:hAnsi="Times New Roman" w:cs="Times New Roman"/>
          <w:sz w:val="24"/>
          <w:szCs w:val="24"/>
        </w:rPr>
        <w:t>. Untuk mengetahui kategori rata-rata skor menggunakan perhitungan menurut</w:t>
      </w:r>
      <w:sdt>
        <w:sdtPr>
          <w:id w:val="1678231887"/>
          <w:citation/>
        </w:sdtPr>
        <w:sdtContent>
          <w:r w:rsidR="006D1750" w:rsidRPr="004D5514">
            <w:rPr>
              <w:rFonts w:ascii="Times New Roman" w:hAnsi="Times New Roman" w:cs="Times New Roman"/>
              <w:sz w:val="24"/>
              <w:szCs w:val="24"/>
            </w:rPr>
            <w:fldChar w:fldCharType="begin"/>
          </w:r>
          <w:r w:rsidRPr="004D5514">
            <w:rPr>
              <w:rFonts w:ascii="Times New Roman" w:hAnsi="Times New Roman" w:cs="Times New Roman"/>
              <w:sz w:val="24"/>
              <w:szCs w:val="24"/>
              <w:lang w:val="id-ID"/>
            </w:rPr>
            <w:instrText xml:space="preserve"> CITATION Sud05 \l 1057 </w:instrText>
          </w:r>
          <w:r w:rsidR="006D1750" w:rsidRPr="004D5514">
            <w:rPr>
              <w:rFonts w:ascii="Times New Roman" w:hAnsi="Times New Roman" w:cs="Times New Roman"/>
              <w:sz w:val="24"/>
              <w:szCs w:val="24"/>
            </w:rPr>
            <w:fldChar w:fldCharType="separate"/>
          </w:r>
          <w:r w:rsidRPr="004D5514">
            <w:rPr>
              <w:rFonts w:ascii="Times New Roman" w:hAnsi="Times New Roman" w:cs="Times New Roman"/>
              <w:noProof/>
              <w:sz w:val="24"/>
              <w:szCs w:val="24"/>
              <w:lang w:val="id-ID"/>
            </w:rPr>
            <w:t xml:space="preserve"> (Sudjana, 2005)</w:t>
          </w:r>
          <w:r w:rsidR="006D1750" w:rsidRPr="004D5514">
            <w:rPr>
              <w:rFonts w:ascii="Times New Roman" w:hAnsi="Times New Roman" w:cs="Times New Roman"/>
              <w:sz w:val="24"/>
              <w:szCs w:val="24"/>
            </w:rPr>
            <w:fldChar w:fldCharType="end"/>
          </w:r>
        </w:sdtContent>
      </w:sdt>
      <w:r w:rsidRPr="004D5514">
        <w:rPr>
          <w:rFonts w:ascii="Times New Roman" w:hAnsi="Times New Roman" w:cs="Times New Roman"/>
          <w:sz w:val="24"/>
          <w:szCs w:val="24"/>
        </w:rPr>
        <w:t xml:space="preserve"> sebagai berikut:</w:t>
      </w:r>
    </w:p>
    <w:p w:rsidR="00F648DE" w:rsidRPr="00497F71" w:rsidRDefault="00F648DE" w:rsidP="00F648DE">
      <w:pPr>
        <w:spacing w:after="0" w:line="480" w:lineRule="auto"/>
        <w:ind w:left="851"/>
        <w:jc w:val="both"/>
        <w:rPr>
          <w:rFonts w:ascii="Times New Roman" w:hAnsi="Times New Roman" w:cs="Times New Roman"/>
          <w:i/>
          <w:sz w:val="24"/>
          <w:szCs w:val="24"/>
        </w:rPr>
      </w:pPr>
      <w:r w:rsidRPr="00497F71">
        <w:rPr>
          <w:rFonts w:ascii="Times New Roman" w:hAnsi="Times New Roman" w:cs="Times New Roman"/>
          <w:noProof/>
          <w:sz w:val="24"/>
          <w:szCs w:val="24"/>
          <w:lang w:eastAsia="en-US"/>
        </w:rPr>
        <w:drawing>
          <wp:inline distT="0" distB="0" distL="0" distR="0">
            <wp:extent cx="2905125" cy="409572"/>
            <wp:effectExtent l="0" t="0" r="9525" b="9525"/>
            <wp:docPr id="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05125" cy="409572"/>
                    </a:xfrm>
                    <a:prstGeom prst="rect">
                      <a:avLst/>
                    </a:prstGeom>
                  </pic:spPr>
                </pic:pic>
              </a:graphicData>
            </a:graphic>
          </wp:inline>
        </w:drawing>
      </w:r>
    </w:p>
    <w:p w:rsidR="00F648DE" w:rsidRPr="00497F71" w:rsidRDefault="00F648DE" w:rsidP="00F648DE">
      <w:pPr>
        <w:spacing w:after="0" w:line="480" w:lineRule="auto"/>
        <w:ind w:left="567"/>
        <w:jc w:val="both"/>
        <w:rPr>
          <w:rFonts w:ascii="Times New Roman" w:hAnsi="Times New Roman" w:cs="Times New Roman"/>
          <w:sz w:val="24"/>
          <w:szCs w:val="24"/>
        </w:rPr>
      </w:pPr>
      <w:r w:rsidRPr="00497F71">
        <w:rPr>
          <w:rFonts w:ascii="Times New Roman" w:hAnsi="Times New Roman" w:cs="Times New Roman"/>
          <w:sz w:val="24"/>
          <w:szCs w:val="24"/>
        </w:rPr>
        <w:t xml:space="preserve">= </w:t>
      </w:r>
      <w:r w:rsidR="006D1750" w:rsidRPr="00497F71">
        <w:rPr>
          <w:rFonts w:ascii="Times New Roman" w:hAnsi="Times New Roman" w:cs="Times New Roman"/>
          <w:sz w:val="24"/>
          <w:szCs w:val="24"/>
        </w:rPr>
        <w:fldChar w:fldCharType="begin"/>
      </w:r>
      <w:r w:rsidRPr="00497F71">
        <w:rPr>
          <w:rFonts w:ascii="Times New Roman" w:hAnsi="Times New Roman" w:cs="Times New Roman"/>
          <w:sz w:val="24"/>
          <w:szCs w:val="24"/>
        </w:rPr>
        <w:instrText xml:space="preserve"> QUOTE </w:instrText>
      </w:r>
      <w:r w:rsidRPr="00497F71">
        <w:rPr>
          <w:rFonts w:ascii="Times New Roman" w:hAnsi="Times New Roman" w:cs="Times New Roman"/>
          <w:noProof/>
          <w:position w:val="-18"/>
          <w:sz w:val="24"/>
          <w:szCs w:val="24"/>
          <w:lang w:eastAsia="en-US"/>
        </w:rPr>
        <w:drawing>
          <wp:inline distT="0" distB="0" distL="0" distR="0">
            <wp:extent cx="200025" cy="285750"/>
            <wp:effectExtent l="0" t="0" r="9525"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0025" cy="285750"/>
                    </a:xfrm>
                    <a:prstGeom prst="rect">
                      <a:avLst/>
                    </a:prstGeom>
                  </pic:spPr>
                </pic:pic>
              </a:graphicData>
            </a:graphic>
          </wp:inline>
        </w:drawing>
      </w:r>
      <w:r w:rsidR="006D1750" w:rsidRPr="00497F71">
        <w:rPr>
          <w:rFonts w:ascii="Times New Roman" w:hAnsi="Times New Roman" w:cs="Times New Roman"/>
          <w:sz w:val="24"/>
          <w:szCs w:val="24"/>
        </w:rPr>
        <w:fldChar w:fldCharType="end"/>
      </w:r>
      <w:r w:rsidRPr="00497F71">
        <w:rPr>
          <w:rFonts w:ascii="Times New Roman" w:hAnsi="Times New Roman" w:cs="Times New Roman"/>
          <w:noProof/>
          <w:position w:val="-18"/>
          <w:sz w:val="24"/>
          <w:szCs w:val="24"/>
          <w:lang w:eastAsia="en-US"/>
        </w:rPr>
        <w:drawing>
          <wp:inline distT="0" distB="0" distL="0" distR="0">
            <wp:extent cx="275421" cy="393459"/>
            <wp:effectExtent l="0" t="0" r="0" b="6985"/>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0006" cy="400009"/>
                    </a:xfrm>
                    <a:prstGeom prst="rect">
                      <a:avLst/>
                    </a:prstGeom>
                  </pic:spPr>
                </pic:pic>
              </a:graphicData>
            </a:graphic>
          </wp:inline>
        </w:drawing>
      </w:r>
    </w:p>
    <w:p w:rsidR="00F648DE" w:rsidRPr="00497F71" w:rsidRDefault="00F648DE" w:rsidP="00F648DE">
      <w:pPr>
        <w:spacing w:after="0" w:line="480" w:lineRule="auto"/>
        <w:ind w:left="567"/>
        <w:jc w:val="both"/>
        <w:rPr>
          <w:rFonts w:ascii="Times New Roman" w:hAnsi="Times New Roman" w:cs="Times New Roman"/>
          <w:sz w:val="24"/>
          <w:szCs w:val="24"/>
        </w:rPr>
      </w:pPr>
      <w:r w:rsidRPr="00497F71">
        <w:rPr>
          <w:rFonts w:ascii="Times New Roman" w:hAnsi="Times New Roman" w:cs="Times New Roman"/>
          <w:sz w:val="24"/>
          <w:szCs w:val="24"/>
        </w:rPr>
        <w:t>= 0.8</w:t>
      </w:r>
    </w:p>
    <w:p w:rsidR="00F648DE" w:rsidRPr="004D5514" w:rsidRDefault="00F648DE" w:rsidP="004E2B83">
      <w:pPr>
        <w:spacing w:after="0" w:line="480" w:lineRule="auto"/>
        <w:ind w:left="720" w:firstLine="720"/>
        <w:jc w:val="both"/>
        <w:rPr>
          <w:rFonts w:ascii="Times New Roman" w:hAnsi="Times New Roman" w:cs="Times New Roman"/>
          <w:sz w:val="24"/>
          <w:szCs w:val="24"/>
          <w:lang w:val="sv-SE"/>
        </w:rPr>
      </w:pPr>
      <w:r w:rsidRPr="004D5514">
        <w:rPr>
          <w:rFonts w:ascii="Times New Roman" w:hAnsi="Times New Roman" w:cs="Times New Roman"/>
          <w:sz w:val="24"/>
          <w:szCs w:val="24"/>
          <w:lang w:val="sv-SE"/>
        </w:rPr>
        <w:lastRenderedPageBreak/>
        <w:t xml:space="preserve">Sehingga </w:t>
      </w:r>
      <w:r w:rsidRPr="004D5514">
        <w:rPr>
          <w:rFonts w:ascii="Times New Roman" w:hAnsi="Times New Roman" w:cs="Times New Roman"/>
          <w:sz w:val="24"/>
          <w:szCs w:val="24"/>
        </w:rPr>
        <w:t>nilai</w:t>
      </w:r>
      <w:r w:rsidRPr="004D5514">
        <w:rPr>
          <w:rFonts w:ascii="Times New Roman" w:hAnsi="Times New Roman" w:cs="Times New Roman"/>
          <w:sz w:val="24"/>
          <w:szCs w:val="24"/>
          <w:lang w:val="sv-SE"/>
        </w:rPr>
        <w:t xml:space="preserve"> tertinggi adalah 5 dan untuk nilai skor jawaban responden terendah adalah 1, sedangkan jumlah kelas/kategori yang digunakan dalam penyusunan kriteria tersebut disesuaikan dengan skala yang digu</w:t>
      </w:r>
      <w:r w:rsidRPr="004D5514">
        <w:rPr>
          <w:rFonts w:ascii="Times New Roman" w:hAnsi="Times New Roman" w:cs="Times New Roman"/>
          <w:sz w:val="24"/>
          <w:szCs w:val="24"/>
          <w:lang w:val="id-ID"/>
        </w:rPr>
        <w:t>n</w:t>
      </w:r>
      <w:r w:rsidRPr="004D5514">
        <w:rPr>
          <w:rFonts w:ascii="Times New Roman" w:hAnsi="Times New Roman" w:cs="Times New Roman"/>
          <w:sz w:val="24"/>
          <w:szCs w:val="24"/>
          <w:lang w:val="sv-SE"/>
        </w:rPr>
        <w:t xml:space="preserve">akan yaitu 5 kelas, sehingga interval yang diperoleh untuk tiap kelas adalah (5-1) : 5 = 0,8. </w:t>
      </w:r>
    </w:p>
    <w:p w:rsidR="00FE49E1" w:rsidRPr="004D5514" w:rsidRDefault="00F648DE" w:rsidP="00FE49E1">
      <w:pPr>
        <w:spacing w:after="0" w:line="480" w:lineRule="auto"/>
        <w:ind w:left="720" w:firstLine="720"/>
        <w:jc w:val="both"/>
        <w:rPr>
          <w:rFonts w:ascii="Times New Roman" w:hAnsi="Times New Roman" w:cs="Times New Roman"/>
          <w:sz w:val="24"/>
          <w:szCs w:val="24"/>
          <w:lang w:val="sv-SE"/>
        </w:rPr>
      </w:pPr>
      <w:r w:rsidRPr="004D5514">
        <w:rPr>
          <w:rFonts w:ascii="Times New Roman" w:hAnsi="Times New Roman" w:cs="Times New Roman"/>
          <w:sz w:val="24"/>
          <w:szCs w:val="24"/>
          <w:lang w:val="sv-SE"/>
        </w:rPr>
        <w:t>Dengan demikian kriteria untuk mendiskripsikan nilai mean yang diperoleh setiap butir indikator maupun variabel adalah sebagai berikut :</w:t>
      </w:r>
    </w:p>
    <w:p w:rsidR="00FD0FC2" w:rsidRPr="00896CA0" w:rsidRDefault="00F648DE" w:rsidP="00896CA0">
      <w:pPr>
        <w:pStyle w:val="ListParagraph"/>
        <w:tabs>
          <w:tab w:val="left" w:pos="540"/>
        </w:tabs>
        <w:autoSpaceDE w:val="0"/>
        <w:autoSpaceDN w:val="0"/>
        <w:adjustRightInd w:val="0"/>
        <w:spacing w:after="0" w:line="240" w:lineRule="auto"/>
        <w:ind w:left="0"/>
        <w:jc w:val="center"/>
        <w:rPr>
          <w:rFonts w:ascii="Times New Roman" w:hAnsi="Times New Roman" w:cs="Times New Roman"/>
          <w:b/>
          <w:iCs/>
          <w:sz w:val="24"/>
          <w:szCs w:val="24"/>
          <w:lang w:val="id-ID"/>
        </w:rPr>
      </w:pPr>
      <w:r w:rsidRPr="00497F71">
        <w:rPr>
          <w:rFonts w:ascii="Times New Roman" w:hAnsi="Times New Roman" w:cs="Times New Roman"/>
          <w:b/>
          <w:iCs/>
          <w:sz w:val="24"/>
          <w:szCs w:val="24"/>
          <w:lang w:val="sv-SE"/>
        </w:rPr>
        <w:t>Tabel 3.</w:t>
      </w:r>
      <w:r w:rsidRPr="00497F71">
        <w:rPr>
          <w:rFonts w:ascii="Times New Roman" w:hAnsi="Times New Roman" w:cs="Times New Roman"/>
          <w:b/>
          <w:iCs/>
          <w:sz w:val="24"/>
          <w:szCs w:val="24"/>
          <w:lang w:val="id-ID"/>
        </w:rPr>
        <w:t>2</w:t>
      </w:r>
      <w:r w:rsidR="00896CA0">
        <w:rPr>
          <w:rFonts w:ascii="Times New Roman" w:hAnsi="Times New Roman" w:cs="Times New Roman"/>
          <w:b/>
          <w:iCs/>
          <w:sz w:val="24"/>
          <w:szCs w:val="24"/>
        </w:rPr>
        <w:t xml:space="preserve"> </w:t>
      </w:r>
      <w:r w:rsidRPr="00497F71">
        <w:rPr>
          <w:rFonts w:ascii="Times New Roman" w:hAnsi="Times New Roman" w:cs="Times New Roman"/>
          <w:b/>
          <w:sz w:val="24"/>
          <w:szCs w:val="24"/>
          <w:lang w:val="id-ID"/>
        </w:rPr>
        <w:t>Nilai Skor dan Kategori</w:t>
      </w:r>
    </w:p>
    <w:tbl>
      <w:tblPr>
        <w:tblStyle w:val="TableGrid"/>
        <w:tblpPr w:leftFromText="180" w:rightFromText="180" w:vertAnchor="text" w:tblpX="1384" w:tblpY="1"/>
        <w:tblOverlap w:val="never"/>
        <w:tblW w:w="0" w:type="auto"/>
        <w:tblLook w:val="04A0"/>
      </w:tblPr>
      <w:tblGrid>
        <w:gridCol w:w="2859"/>
        <w:gridCol w:w="3095"/>
      </w:tblGrid>
      <w:tr w:rsidR="00FD0FC2" w:rsidTr="005700CC">
        <w:tc>
          <w:tcPr>
            <w:tcW w:w="2859" w:type="dxa"/>
          </w:tcPr>
          <w:p w:rsidR="00FD0FC2"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Nilai</w:t>
            </w:r>
          </w:p>
        </w:tc>
        <w:tc>
          <w:tcPr>
            <w:tcW w:w="3095" w:type="dxa"/>
          </w:tcPr>
          <w:p w:rsidR="00FD0FC2"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Kategori</w:t>
            </w:r>
          </w:p>
        </w:tc>
      </w:tr>
      <w:tr w:rsidR="00FD0FC2" w:rsidTr="005700CC">
        <w:tc>
          <w:tcPr>
            <w:tcW w:w="2859"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1,0 – 1,8</w:t>
            </w:r>
          </w:p>
        </w:tc>
        <w:tc>
          <w:tcPr>
            <w:tcW w:w="3095"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Sangat Rendah</w:t>
            </w:r>
          </w:p>
        </w:tc>
      </w:tr>
      <w:tr w:rsidR="00FD0FC2" w:rsidTr="005700CC">
        <w:tc>
          <w:tcPr>
            <w:tcW w:w="2859"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&gt;1,8 – 2,6</w:t>
            </w:r>
          </w:p>
        </w:tc>
        <w:tc>
          <w:tcPr>
            <w:tcW w:w="3095"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Rendah</w:t>
            </w:r>
          </w:p>
        </w:tc>
      </w:tr>
      <w:tr w:rsidR="00FD0FC2" w:rsidTr="005700CC">
        <w:tc>
          <w:tcPr>
            <w:tcW w:w="2859"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&gt;2,6 – 3,4</w:t>
            </w:r>
          </w:p>
        </w:tc>
        <w:tc>
          <w:tcPr>
            <w:tcW w:w="3095"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Cukup</w:t>
            </w:r>
          </w:p>
        </w:tc>
      </w:tr>
      <w:tr w:rsidR="00FD0FC2" w:rsidTr="005700CC">
        <w:tc>
          <w:tcPr>
            <w:tcW w:w="2859"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&gt;3,4 - 4,2</w:t>
            </w:r>
          </w:p>
        </w:tc>
        <w:tc>
          <w:tcPr>
            <w:tcW w:w="3095" w:type="dxa"/>
          </w:tcPr>
          <w:p w:rsidR="00FD0FC2" w:rsidRPr="00FE49E1" w:rsidRDefault="00FD0FC2" w:rsidP="005700CC">
            <w:pPr>
              <w:pStyle w:val="ListParagraph"/>
              <w:tabs>
                <w:tab w:val="left" w:pos="540"/>
              </w:tabs>
              <w:autoSpaceDE w:val="0"/>
              <w:autoSpaceDN w:val="0"/>
              <w:adjustRightInd w:val="0"/>
              <w:spacing w:after="0" w:line="240" w:lineRule="auto"/>
              <w:ind w:left="540" w:hanging="540"/>
              <w:jc w:val="center"/>
              <w:rPr>
                <w:rFonts w:ascii="Times New Roman" w:hAnsi="Times New Roman" w:cs="Times New Roman"/>
                <w:sz w:val="24"/>
                <w:szCs w:val="24"/>
              </w:rPr>
            </w:pPr>
            <w:r w:rsidRPr="00FE49E1">
              <w:rPr>
                <w:rFonts w:ascii="Times New Roman" w:hAnsi="Times New Roman" w:cs="Times New Roman"/>
                <w:sz w:val="24"/>
                <w:szCs w:val="24"/>
              </w:rPr>
              <w:t>Tinggi</w:t>
            </w:r>
          </w:p>
        </w:tc>
      </w:tr>
      <w:tr w:rsidR="00FD0FC2" w:rsidTr="005700CC">
        <w:tc>
          <w:tcPr>
            <w:tcW w:w="2859"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4,2 – 5,0</w:t>
            </w:r>
          </w:p>
        </w:tc>
        <w:tc>
          <w:tcPr>
            <w:tcW w:w="3095" w:type="dxa"/>
          </w:tcPr>
          <w:p w:rsidR="00FD0FC2" w:rsidRPr="00FE49E1" w:rsidRDefault="00FD0FC2" w:rsidP="005700CC">
            <w:pPr>
              <w:pStyle w:val="ListParagraph"/>
              <w:tabs>
                <w:tab w:val="left" w:pos="540"/>
              </w:tabs>
              <w:autoSpaceDE w:val="0"/>
              <w:autoSpaceDN w:val="0"/>
              <w:adjustRightInd w:val="0"/>
              <w:spacing w:after="0" w:line="240" w:lineRule="auto"/>
              <w:ind w:left="0"/>
              <w:jc w:val="center"/>
              <w:rPr>
                <w:rFonts w:ascii="Times New Roman" w:hAnsi="Times New Roman" w:cs="Times New Roman"/>
                <w:sz w:val="24"/>
                <w:szCs w:val="24"/>
              </w:rPr>
            </w:pPr>
            <w:r w:rsidRPr="00FE49E1">
              <w:rPr>
                <w:rFonts w:ascii="Times New Roman" w:hAnsi="Times New Roman" w:cs="Times New Roman"/>
                <w:sz w:val="24"/>
                <w:szCs w:val="24"/>
              </w:rPr>
              <w:t>Sangat Tinggi</w:t>
            </w:r>
          </w:p>
        </w:tc>
      </w:tr>
    </w:tbl>
    <w:p w:rsidR="00FD0FC2" w:rsidRPr="00FD0FC2" w:rsidRDefault="00FD0FC2" w:rsidP="00FD0FC2">
      <w:pPr>
        <w:pStyle w:val="ListParagraph"/>
        <w:tabs>
          <w:tab w:val="left" w:pos="540"/>
        </w:tabs>
        <w:autoSpaceDE w:val="0"/>
        <w:autoSpaceDN w:val="0"/>
        <w:adjustRightInd w:val="0"/>
        <w:spacing w:after="0" w:line="240" w:lineRule="auto"/>
        <w:ind w:left="0"/>
        <w:jc w:val="center"/>
        <w:rPr>
          <w:rFonts w:ascii="Times New Roman" w:hAnsi="Times New Roman" w:cs="Times New Roman"/>
          <w:b/>
          <w:sz w:val="24"/>
          <w:szCs w:val="24"/>
        </w:rPr>
      </w:pPr>
    </w:p>
    <w:p w:rsidR="00FD0FC2" w:rsidRDefault="00FD0FC2" w:rsidP="00FD0FC2">
      <w:pPr>
        <w:pStyle w:val="ListParagraph"/>
        <w:tabs>
          <w:tab w:val="left" w:pos="540"/>
        </w:tabs>
        <w:autoSpaceDE w:val="0"/>
        <w:autoSpaceDN w:val="0"/>
        <w:adjustRightInd w:val="0"/>
        <w:spacing w:after="0" w:line="480" w:lineRule="auto"/>
        <w:ind w:left="0"/>
        <w:rPr>
          <w:rFonts w:ascii="Times New Roman" w:hAnsi="Times New Roman" w:cs="Times New Roman"/>
          <w:b/>
          <w:sz w:val="24"/>
          <w:szCs w:val="24"/>
        </w:rPr>
      </w:pPr>
    </w:p>
    <w:p w:rsidR="00FD0FC2" w:rsidRDefault="00FD0FC2" w:rsidP="00FD0FC2">
      <w:pPr>
        <w:pStyle w:val="ListParagraph"/>
        <w:tabs>
          <w:tab w:val="left" w:pos="540"/>
        </w:tabs>
        <w:autoSpaceDE w:val="0"/>
        <w:autoSpaceDN w:val="0"/>
        <w:adjustRightInd w:val="0"/>
        <w:spacing w:after="0" w:line="480" w:lineRule="auto"/>
        <w:ind w:left="0"/>
        <w:rPr>
          <w:rFonts w:ascii="Times New Roman" w:hAnsi="Times New Roman" w:cs="Times New Roman"/>
          <w:b/>
          <w:sz w:val="24"/>
          <w:szCs w:val="24"/>
        </w:rPr>
      </w:pPr>
    </w:p>
    <w:p w:rsidR="00FD0FC2" w:rsidRDefault="00FD0FC2" w:rsidP="00FD0FC2">
      <w:pPr>
        <w:pStyle w:val="ListParagraph"/>
        <w:tabs>
          <w:tab w:val="left" w:pos="540"/>
        </w:tabs>
        <w:autoSpaceDE w:val="0"/>
        <w:autoSpaceDN w:val="0"/>
        <w:adjustRightInd w:val="0"/>
        <w:spacing w:after="0" w:line="480" w:lineRule="auto"/>
        <w:ind w:left="0"/>
        <w:rPr>
          <w:rFonts w:ascii="Times New Roman" w:hAnsi="Times New Roman" w:cs="Times New Roman"/>
          <w:b/>
          <w:sz w:val="24"/>
          <w:szCs w:val="24"/>
        </w:rPr>
      </w:pPr>
    </w:p>
    <w:p w:rsidR="00FD0FC2" w:rsidRPr="00FD0FC2" w:rsidRDefault="00FD0FC2" w:rsidP="00FD0FC2">
      <w:pPr>
        <w:pStyle w:val="ListParagraph"/>
        <w:tabs>
          <w:tab w:val="left" w:pos="540"/>
        </w:tabs>
        <w:autoSpaceDE w:val="0"/>
        <w:autoSpaceDN w:val="0"/>
        <w:adjustRightInd w:val="0"/>
        <w:spacing w:after="0" w:line="480" w:lineRule="auto"/>
        <w:ind w:left="0"/>
        <w:rPr>
          <w:rFonts w:ascii="Times New Roman" w:hAnsi="Times New Roman" w:cs="Times New Roman"/>
          <w:b/>
          <w:sz w:val="14"/>
          <w:szCs w:val="14"/>
        </w:rPr>
      </w:pPr>
    </w:p>
    <w:p w:rsidR="00FD0FC2" w:rsidRDefault="00FD0FC2" w:rsidP="00FD0FC2">
      <w:pPr>
        <w:pStyle w:val="ListParagraph"/>
        <w:tabs>
          <w:tab w:val="left" w:pos="540"/>
        </w:tabs>
        <w:autoSpaceDE w:val="0"/>
        <w:autoSpaceDN w:val="0"/>
        <w:adjustRightInd w:val="0"/>
        <w:spacing w:after="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3.9.2 </w:t>
      </w:r>
      <w:r>
        <w:rPr>
          <w:rFonts w:ascii="Times New Roman" w:hAnsi="Times New Roman" w:cs="Times New Roman"/>
          <w:b/>
          <w:sz w:val="24"/>
          <w:szCs w:val="24"/>
        </w:rPr>
        <w:tab/>
        <w:t>Uji Regresi Linier Berganda</w:t>
      </w:r>
    </w:p>
    <w:p w:rsidR="00FD0FC2" w:rsidRPr="00FD0FC2" w:rsidRDefault="00FD0FC2" w:rsidP="00FD0FC2">
      <w:pPr>
        <w:pStyle w:val="ListParagraph"/>
        <w:tabs>
          <w:tab w:val="left" w:pos="540"/>
        </w:tabs>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FD0FC2">
        <w:rPr>
          <w:rFonts w:ascii="Times New Roman" w:hAnsi="Times New Roman" w:cs="Times New Roman"/>
          <w:sz w:val="24"/>
          <w:szCs w:val="24"/>
        </w:rPr>
        <w:t xml:space="preserve">Regresi berguna dilakukan terhadap model lebih dari satu variabel bebas untuk mengetahi pengaruhnya terhadap variabel terikat </w:t>
      </w:r>
      <w:sdt>
        <w:sdtPr>
          <w:rPr>
            <w:rFonts w:ascii="Times New Roman" w:hAnsi="Times New Roman" w:cs="Times New Roman"/>
            <w:sz w:val="24"/>
            <w:szCs w:val="24"/>
          </w:rPr>
          <w:id w:val="88484806"/>
          <w:citation/>
        </w:sdtPr>
        <w:sdtContent>
          <w:r w:rsidR="006D1750" w:rsidRPr="00FD0FC2">
            <w:rPr>
              <w:rFonts w:ascii="Times New Roman" w:hAnsi="Times New Roman" w:cs="Times New Roman"/>
              <w:sz w:val="24"/>
              <w:szCs w:val="24"/>
            </w:rPr>
            <w:fldChar w:fldCharType="begin"/>
          </w:r>
          <w:r w:rsidRPr="00FD0FC2">
            <w:rPr>
              <w:rFonts w:ascii="Times New Roman" w:hAnsi="Times New Roman" w:cs="Times New Roman"/>
              <w:sz w:val="24"/>
              <w:szCs w:val="24"/>
              <w:lang w:val="id-ID"/>
            </w:rPr>
            <w:instrText xml:space="preserve"> CITATION San00 \l 1057 </w:instrText>
          </w:r>
          <w:r w:rsidR="006D1750" w:rsidRPr="00FD0FC2">
            <w:rPr>
              <w:rFonts w:ascii="Times New Roman" w:hAnsi="Times New Roman" w:cs="Times New Roman"/>
              <w:sz w:val="24"/>
              <w:szCs w:val="24"/>
            </w:rPr>
            <w:fldChar w:fldCharType="separate"/>
          </w:r>
          <w:r w:rsidRPr="00FD0FC2">
            <w:rPr>
              <w:rFonts w:ascii="Times New Roman" w:hAnsi="Times New Roman" w:cs="Times New Roman"/>
              <w:noProof/>
              <w:sz w:val="24"/>
              <w:szCs w:val="24"/>
              <w:lang w:val="id-ID"/>
            </w:rPr>
            <w:t xml:space="preserve"> (Santoso, 2000)</w:t>
          </w:r>
          <w:r w:rsidR="006D1750" w:rsidRPr="00FD0FC2">
            <w:rPr>
              <w:rFonts w:ascii="Times New Roman" w:hAnsi="Times New Roman" w:cs="Times New Roman"/>
              <w:sz w:val="24"/>
              <w:szCs w:val="24"/>
            </w:rPr>
            <w:fldChar w:fldCharType="end"/>
          </w:r>
        </w:sdtContent>
      </w:sdt>
      <w:r w:rsidRPr="00FD0FC2">
        <w:rPr>
          <w:rFonts w:ascii="Times New Roman" w:hAnsi="Times New Roman" w:cs="Times New Roman"/>
          <w:sz w:val="24"/>
          <w:szCs w:val="24"/>
        </w:rPr>
        <w:t>.</w:t>
      </w:r>
      <w:proofErr w:type="gramEnd"/>
      <w:r w:rsidRPr="00FD0FC2">
        <w:rPr>
          <w:rFonts w:ascii="Times New Roman" w:hAnsi="Times New Roman" w:cs="Times New Roman"/>
          <w:sz w:val="24"/>
          <w:szCs w:val="24"/>
        </w:rPr>
        <w:t xml:space="preserve"> Pada penelitian ini menggunakan alat </w:t>
      </w:r>
      <w:proofErr w:type="gramStart"/>
      <w:r w:rsidRPr="00FD0FC2">
        <w:rPr>
          <w:rFonts w:ascii="Times New Roman" w:hAnsi="Times New Roman" w:cs="Times New Roman"/>
          <w:sz w:val="24"/>
          <w:szCs w:val="24"/>
        </w:rPr>
        <w:t>bantu</w:t>
      </w:r>
      <w:proofErr w:type="gramEnd"/>
      <w:r w:rsidRPr="00FD0FC2">
        <w:rPr>
          <w:rFonts w:ascii="Times New Roman" w:hAnsi="Times New Roman" w:cs="Times New Roman"/>
          <w:sz w:val="24"/>
          <w:szCs w:val="24"/>
        </w:rPr>
        <w:t xml:space="preserve"> SPSS untuk mempermudah proses pengolaan data-data penelitian dari program tersebut akan didapatkan output berupa hasil pengolahan dari data yang telah di kumpulkan, kemudian output dari hasil penggolahan data tersebut di interpretasikan akan dilakukan analisis terhadapnya. </w:t>
      </w:r>
      <w:proofErr w:type="gramStart"/>
      <w:r w:rsidRPr="00FD0FC2">
        <w:rPr>
          <w:rFonts w:ascii="Times New Roman" w:hAnsi="Times New Roman" w:cs="Times New Roman"/>
          <w:sz w:val="24"/>
          <w:szCs w:val="24"/>
        </w:rPr>
        <w:t>Setelah dilakukan analisis barulah kemudian diambil sebuah kesimpulan sebagai hasil dari penelitian.</w:t>
      </w:r>
      <w:proofErr w:type="gramEnd"/>
      <w:r w:rsidRPr="00FD0FC2">
        <w:rPr>
          <w:rFonts w:cs="Times New Roman"/>
        </w:rPr>
        <w:t xml:space="preserve"> </w:t>
      </w:r>
      <w:proofErr w:type="gramStart"/>
      <w:r w:rsidRPr="00FD0FC2">
        <w:rPr>
          <w:rFonts w:ascii="Times New Roman" w:hAnsi="Times New Roman" w:cs="Times New Roman"/>
          <w:sz w:val="24"/>
          <w:szCs w:val="24"/>
        </w:rPr>
        <w:t xml:space="preserve">Regresi berganda dilakukan untuk mengetahi sajauh mana variable </w:t>
      </w:r>
      <w:r w:rsidRPr="00FD0FC2">
        <w:rPr>
          <w:rFonts w:ascii="Times New Roman" w:hAnsi="Times New Roman" w:cs="Times New Roman"/>
          <w:sz w:val="24"/>
          <w:szCs w:val="24"/>
        </w:rPr>
        <w:lastRenderedPageBreak/>
        <w:t>bebas mempengaruhi variabel terikat.</w:t>
      </w:r>
      <w:proofErr w:type="gramEnd"/>
      <w:r w:rsidRPr="00FD0FC2">
        <w:rPr>
          <w:rFonts w:ascii="Times New Roman" w:hAnsi="Times New Roman" w:cs="Times New Roman"/>
          <w:sz w:val="24"/>
          <w:szCs w:val="24"/>
        </w:rPr>
        <w:t xml:space="preserve"> </w:t>
      </w:r>
      <w:proofErr w:type="gramStart"/>
      <w:r w:rsidRPr="00FD0FC2">
        <w:rPr>
          <w:rFonts w:ascii="Times New Roman" w:hAnsi="Times New Roman" w:cs="Times New Roman"/>
          <w:sz w:val="24"/>
          <w:szCs w:val="24"/>
        </w:rPr>
        <w:t>Pada regresi berganda terdapat suatu variable terikat dan lebih dari satu variabel bebas.</w:t>
      </w:r>
      <w:proofErr w:type="gramEnd"/>
      <w:r w:rsidRPr="00FD0FC2">
        <w:rPr>
          <w:rFonts w:ascii="Times New Roman" w:hAnsi="Times New Roman" w:cs="Times New Roman"/>
          <w:sz w:val="24"/>
          <w:szCs w:val="24"/>
        </w:rPr>
        <w:t xml:space="preserve"> </w:t>
      </w:r>
      <w:proofErr w:type="gramStart"/>
      <w:r w:rsidRPr="00FD0FC2">
        <w:rPr>
          <w:rFonts w:ascii="Times New Roman" w:hAnsi="Times New Roman" w:cs="Times New Roman"/>
          <w:sz w:val="24"/>
          <w:szCs w:val="24"/>
        </w:rPr>
        <w:t>Dalam penelitian ini yang menjadi variabel terikat adalah keputusan pembelian di UD.</w:t>
      </w:r>
      <w:proofErr w:type="gramEnd"/>
      <w:r w:rsidRPr="00FD0FC2">
        <w:rPr>
          <w:rFonts w:ascii="Times New Roman" w:hAnsi="Times New Roman" w:cs="Times New Roman"/>
          <w:sz w:val="24"/>
          <w:szCs w:val="24"/>
        </w:rPr>
        <w:t xml:space="preserve"> Panjaloe Jombang, sedangkan yang menjadi variabel bebas adalah kualitas pelayanan dan kualitas produk. Model hubungan keputusan pembelian dengan variabel-variabel tersebut dapat disusun dalam fungsi atau persamaan sebagai berikut:</w:t>
      </w:r>
    </w:p>
    <w:p w:rsidR="00FE49E1" w:rsidRPr="004D5514" w:rsidRDefault="00FE49E1" w:rsidP="00FE49E1">
      <w:pPr>
        <w:tabs>
          <w:tab w:val="left" w:pos="-284"/>
        </w:tabs>
        <w:spacing w:after="0" w:line="480" w:lineRule="auto"/>
        <w:jc w:val="center"/>
        <w:rPr>
          <w:rFonts w:ascii="Times New Roman" w:hAnsi="Times New Roman" w:cs="Times New Roman"/>
          <w:b/>
          <w:sz w:val="24"/>
          <w:szCs w:val="24"/>
        </w:rPr>
      </w:pPr>
      <w:r w:rsidRPr="00497F71">
        <w:rPr>
          <w:rFonts w:ascii="Times New Roman" w:hAnsi="Times New Roman" w:cs="Times New Roman"/>
          <w:sz w:val="24"/>
          <w:szCs w:val="24"/>
        </w:rPr>
        <w:t>Y</w:t>
      </w:r>
      <w:r w:rsidRPr="00497F71">
        <w:rPr>
          <w:rFonts w:ascii="Times New Roman" w:hAnsi="Times New Roman" w:cs="Times New Roman"/>
          <w:sz w:val="24"/>
          <w:szCs w:val="24"/>
        </w:rPr>
        <w:tab/>
        <w:t>= a+b1X1+b2X2</w:t>
      </w:r>
      <w:r>
        <w:rPr>
          <w:rFonts w:ascii="Times New Roman" w:hAnsi="Times New Roman" w:cs="Times New Roman"/>
          <w:sz w:val="24"/>
          <w:szCs w:val="24"/>
        </w:rPr>
        <w:t>+e</w:t>
      </w:r>
    </w:p>
    <w:p w:rsidR="00FE49E1" w:rsidRPr="00497F71" w:rsidRDefault="00FE49E1" w:rsidP="00FE49E1">
      <w:pPr>
        <w:tabs>
          <w:tab w:val="left" w:pos="1418"/>
        </w:tabs>
        <w:spacing w:after="0" w:line="480" w:lineRule="auto"/>
        <w:ind w:left="567" w:firstLine="426"/>
        <w:jc w:val="both"/>
        <w:rPr>
          <w:rFonts w:ascii="Times New Roman" w:hAnsi="Times New Roman" w:cs="Times New Roman"/>
          <w:sz w:val="24"/>
          <w:szCs w:val="24"/>
        </w:rPr>
      </w:pPr>
      <w:proofErr w:type="gramStart"/>
      <w:r w:rsidRPr="00497F71">
        <w:rPr>
          <w:rFonts w:ascii="Times New Roman" w:hAnsi="Times New Roman" w:cs="Times New Roman"/>
          <w:sz w:val="24"/>
          <w:szCs w:val="24"/>
        </w:rPr>
        <w:t>Dimana :</w:t>
      </w:r>
      <w:proofErr w:type="gramEnd"/>
    </w:p>
    <w:p w:rsidR="00FE49E1" w:rsidRPr="00497F71" w:rsidRDefault="00FE49E1" w:rsidP="00FE49E1">
      <w:pPr>
        <w:tabs>
          <w:tab w:val="left" w:pos="851"/>
          <w:tab w:val="left" w:pos="1418"/>
        </w:tabs>
        <w:spacing w:after="0" w:line="480" w:lineRule="auto"/>
        <w:ind w:left="993"/>
        <w:jc w:val="both"/>
        <w:rPr>
          <w:rFonts w:ascii="Times New Roman" w:hAnsi="Times New Roman" w:cs="Times New Roman"/>
          <w:sz w:val="24"/>
          <w:szCs w:val="24"/>
        </w:rPr>
      </w:pPr>
      <w:r w:rsidRPr="00497F71">
        <w:rPr>
          <w:rFonts w:ascii="Times New Roman" w:hAnsi="Times New Roman" w:cs="Times New Roman"/>
          <w:sz w:val="24"/>
          <w:szCs w:val="24"/>
        </w:rPr>
        <w:t>Y</w:t>
      </w:r>
      <w:r w:rsidRPr="00497F71">
        <w:rPr>
          <w:rFonts w:ascii="Times New Roman" w:hAnsi="Times New Roman" w:cs="Times New Roman"/>
          <w:sz w:val="24"/>
          <w:szCs w:val="24"/>
        </w:rPr>
        <w:tab/>
        <w:t xml:space="preserve">: Keputusan pembelian </w:t>
      </w:r>
    </w:p>
    <w:p w:rsidR="00FE49E1" w:rsidRPr="00497F71" w:rsidRDefault="00FE49E1" w:rsidP="00FE49E1">
      <w:pPr>
        <w:tabs>
          <w:tab w:val="left" w:pos="851"/>
          <w:tab w:val="left" w:pos="1418"/>
        </w:tabs>
        <w:spacing w:after="0" w:line="480" w:lineRule="auto"/>
        <w:ind w:left="993"/>
        <w:jc w:val="both"/>
        <w:rPr>
          <w:rFonts w:ascii="Times New Roman" w:hAnsi="Times New Roman" w:cs="Times New Roman"/>
          <w:sz w:val="24"/>
          <w:szCs w:val="24"/>
        </w:rPr>
      </w:pPr>
      <w:proofErr w:type="gramStart"/>
      <w:r w:rsidRPr="00497F71">
        <w:rPr>
          <w:rFonts w:ascii="Times New Roman" w:hAnsi="Times New Roman" w:cs="Times New Roman"/>
          <w:sz w:val="24"/>
          <w:szCs w:val="24"/>
        </w:rPr>
        <w:t>a</w:t>
      </w:r>
      <w:proofErr w:type="gramEnd"/>
      <w:r w:rsidRPr="00497F71">
        <w:rPr>
          <w:rFonts w:ascii="Times New Roman" w:hAnsi="Times New Roman" w:cs="Times New Roman"/>
          <w:sz w:val="24"/>
          <w:szCs w:val="24"/>
        </w:rPr>
        <w:tab/>
        <w:t>: Konstanta</w:t>
      </w:r>
    </w:p>
    <w:p w:rsidR="00FE49E1" w:rsidRPr="00497F71" w:rsidRDefault="00FE49E1" w:rsidP="00FE49E1">
      <w:pPr>
        <w:tabs>
          <w:tab w:val="left" w:pos="851"/>
          <w:tab w:val="left" w:pos="1418"/>
        </w:tabs>
        <w:spacing w:after="0" w:line="480" w:lineRule="auto"/>
        <w:ind w:left="993"/>
        <w:jc w:val="both"/>
        <w:rPr>
          <w:rFonts w:ascii="Times New Roman" w:hAnsi="Times New Roman" w:cs="Times New Roman"/>
          <w:sz w:val="24"/>
          <w:szCs w:val="24"/>
        </w:rPr>
      </w:pPr>
      <w:proofErr w:type="gramStart"/>
      <w:r w:rsidRPr="00497F71">
        <w:rPr>
          <w:rFonts w:ascii="Times New Roman" w:hAnsi="Times New Roman" w:cs="Times New Roman"/>
          <w:sz w:val="24"/>
          <w:szCs w:val="24"/>
        </w:rPr>
        <w:t>b</w:t>
      </w:r>
      <w:proofErr w:type="gramEnd"/>
      <w:r w:rsidRPr="00497F71">
        <w:rPr>
          <w:rFonts w:ascii="Times New Roman" w:hAnsi="Times New Roman" w:cs="Times New Roman"/>
          <w:sz w:val="24"/>
          <w:szCs w:val="24"/>
        </w:rPr>
        <w:tab/>
        <w:t>: Koefisien</w:t>
      </w:r>
    </w:p>
    <w:p w:rsidR="00FE49E1" w:rsidRPr="00497F71" w:rsidRDefault="00FE49E1" w:rsidP="00FE49E1">
      <w:pPr>
        <w:tabs>
          <w:tab w:val="left" w:pos="851"/>
          <w:tab w:val="left" w:pos="1418"/>
        </w:tabs>
        <w:spacing w:after="0" w:line="480" w:lineRule="auto"/>
        <w:ind w:left="993"/>
        <w:jc w:val="both"/>
        <w:rPr>
          <w:rFonts w:ascii="Times New Roman" w:hAnsi="Times New Roman" w:cs="Times New Roman"/>
          <w:sz w:val="24"/>
          <w:szCs w:val="24"/>
        </w:rPr>
      </w:pPr>
      <w:r w:rsidRPr="00497F71">
        <w:rPr>
          <w:rFonts w:ascii="Times New Roman" w:hAnsi="Times New Roman" w:cs="Times New Roman"/>
          <w:sz w:val="24"/>
          <w:szCs w:val="24"/>
        </w:rPr>
        <w:t>X1</w:t>
      </w:r>
      <w:r w:rsidRPr="00497F71">
        <w:rPr>
          <w:rFonts w:ascii="Times New Roman" w:hAnsi="Times New Roman" w:cs="Times New Roman"/>
          <w:sz w:val="24"/>
          <w:szCs w:val="24"/>
        </w:rPr>
        <w:tab/>
        <w:t>: Kualitas pelayanan</w:t>
      </w:r>
    </w:p>
    <w:p w:rsidR="00FE49E1" w:rsidRDefault="00FE49E1" w:rsidP="00FE49E1">
      <w:pPr>
        <w:tabs>
          <w:tab w:val="left" w:pos="851"/>
          <w:tab w:val="left" w:pos="1418"/>
        </w:tabs>
        <w:spacing w:after="0" w:line="480" w:lineRule="auto"/>
        <w:ind w:left="993"/>
        <w:jc w:val="both"/>
        <w:rPr>
          <w:rFonts w:ascii="Times New Roman" w:hAnsi="Times New Roman" w:cs="Times New Roman"/>
          <w:sz w:val="24"/>
          <w:szCs w:val="24"/>
        </w:rPr>
      </w:pPr>
      <w:r w:rsidRPr="00497F71">
        <w:rPr>
          <w:rFonts w:ascii="Times New Roman" w:hAnsi="Times New Roman" w:cs="Times New Roman"/>
          <w:sz w:val="24"/>
          <w:szCs w:val="24"/>
        </w:rPr>
        <w:t>X2</w:t>
      </w:r>
      <w:r w:rsidRPr="00497F71">
        <w:rPr>
          <w:rFonts w:ascii="Times New Roman" w:hAnsi="Times New Roman" w:cs="Times New Roman"/>
          <w:sz w:val="24"/>
          <w:szCs w:val="24"/>
        </w:rPr>
        <w:tab/>
        <w:t>: Kualitas Produk</w:t>
      </w:r>
    </w:p>
    <w:p w:rsidR="00FD0FC2" w:rsidRPr="00497F71" w:rsidRDefault="00FD0FC2" w:rsidP="00FE49E1">
      <w:pPr>
        <w:tabs>
          <w:tab w:val="left" w:pos="851"/>
          <w:tab w:val="left" w:pos="1418"/>
        </w:tabs>
        <w:spacing w:after="0" w:line="48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ab/>
        <w:t xml:space="preserve">: Tingkat </w:t>
      </w:r>
      <w:r>
        <w:rPr>
          <w:rFonts w:ascii="Times New Roman" w:hAnsi="Times New Roman"/>
          <w:bCs/>
          <w:sz w:val="24"/>
          <w:szCs w:val="24"/>
          <w:bdr w:val="none" w:sz="0" w:space="0" w:color="auto" w:frame="1"/>
          <w:shd w:val="clear" w:color="auto" w:fill="FFFFFF"/>
        </w:rPr>
        <w:t>kesalahan</w:t>
      </w:r>
      <w:r>
        <w:rPr>
          <w:rFonts w:ascii="Times New Roman" w:hAnsi="Times New Roman" w:cs="Times New Roman"/>
          <w:sz w:val="24"/>
          <w:szCs w:val="24"/>
        </w:rPr>
        <w:t xml:space="preserve"> </w:t>
      </w:r>
    </w:p>
    <w:p w:rsidR="00FE49E1" w:rsidRPr="00FE49E1" w:rsidRDefault="00FE49E1" w:rsidP="00FE49E1">
      <w:pPr>
        <w:pStyle w:val="Heading3"/>
        <w:spacing w:line="480" w:lineRule="auto"/>
        <w:ind w:left="720" w:firstLine="720"/>
        <w:jc w:val="both"/>
      </w:pPr>
    </w:p>
    <w:p w:rsidR="00FE49E1" w:rsidRPr="00497F71" w:rsidRDefault="00FE49E1" w:rsidP="00FE49E1">
      <w:pPr>
        <w:pStyle w:val="Heading2"/>
        <w:spacing w:line="480" w:lineRule="auto"/>
      </w:pPr>
      <w:bookmarkStart w:id="19" w:name="_Toc520469810"/>
      <w:r w:rsidRPr="00497F71">
        <w:t>3.10</w:t>
      </w:r>
      <w:r w:rsidRPr="00497F71">
        <w:tab/>
        <w:t>Uji hipotesis</w:t>
      </w:r>
      <w:bookmarkEnd w:id="19"/>
    </w:p>
    <w:p w:rsidR="00FD0FC2" w:rsidRDefault="00FE49E1" w:rsidP="00FD0FC2">
      <w:pPr>
        <w:pStyle w:val="ListParagraph"/>
        <w:numPr>
          <w:ilvl w:val="0"/>
          <w:numId w:val="9"/>
        </w:numPr>
        <w:tabs>
          <w:tab w:val="left" w:pos="-142"/>
        </w:tabs>
        <w:spacing w:after="0" w:line="480" w:lineRule="auto"/>
        <w:ind w:left="1134" w:hanging="284"/>
        <w:jc w:val="both"/>
        <w:rPr>
          <w:rFonts w:ascii="Times New Roman" w:hAnsi="Times New Roman" w:cs="Times New Roman"/>
          <w:sz w:val="24"/>
          <w:szCs w:val="24"/>
        </w:rPr>
      </w:pPr>
      <w:r w:rsidRPr="004D5514">
        <w:rPr>
          <w:rFonts w:ascii="Times New Roman" w:hAnsi="Times New Roman" w:cs="Times New Roman"/>
          <w:sz w:val="24"/>
          <w:szCs w:val="24"/>
        </w:rPr>
        <w:t xml:space="preserve">Uji t </w:t>
      </w:r>
    </w:p>
    <w:p w:rsidR="00FE49E1" w:rsidRPr="00FD0FC2" w:rsidRDefault="00FD0FC2" w:rsidP="00FD0FC2">
      <w:pPr>
        <w:pStyle w:val="ListParagraph"/>
        <w:tabs>
          <w:tab w:val="left" w:pos="-142"/>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FE49E1" w:rsidRPr="00FD0FC2">
        <w:rPr>
          <w:rFonts w:ascii="Times New Roman" w:hAnsi="Times New Roman" w:cs="Times New Roman"/>
          <w:sz w:val="24"/>
          <w:szCs w:val="24"/>
        </w:rPr>
        <w:t>Uji t digunakan menguji signifikasi variasai hubungan antara variabel X dan Y&lt;, apakah Variabel X</w:t>
      </w:r>
      <w:r w:rsidR="00FE49E1" w:rsidRPr="00FD0FC2">
        <w:rPr>
          <w:rFonts w:ascii="Times New Roman" w:hAnsi="Times New Roman" w:cs="Times New Roman"/>
          <w:sz w:val="24"/>
          <w:szCs w:val="24"/>
          <w:vertAlign w:val="subscript"/>
        </w:rPr>
        <w:t>1</w:t>
      </w:r>
      <w:r w:rsidR="00FE49E1" w:rsidRPr="00FD0FC2">
        <w:rPr>
          <w:rFonts w:ascii="Times New Roman" w:hAnsi="Times New Roman" w:cs="Times New Roman"/>
          <w:sz w:val="24"/>
          <w:szCs w:val="24"/>
        </w:rPr>
        <w:t>, X</w:t>
      </w:r>
      <w:r w:rsidR="00FE49E1" w:rsidRPr="00FD0FC2">
        <w:rPr>
          <w:rFonts w:ascii="Times New Roman" w:hAnsi="Times New Roman" w:cs="Times New Roman"/>
          <w:sz w:val="24"/>
          <w:szCs w:val="24"/>
          <w:vertAlign w:val="subscript"/>
        </w:rPr>
        <w:t>2</w:t>
      </w:r>
      <w:r w:rsidR="00FE49E1" w:rsidRPr="00FD0FC2">
        <w:rPr>
          <w:rFonts w:ascii="Times New Roman" w:hAnsi="Times New Roman" w:cs="Times New Roman"/>
          <w:sz w:val="24"/>
          <w:szCs w:val="24"/>
        </w:rPr>
        <w:t xml:space="preserve"> benar-benar berpengaruh secara parsial terhadap variabel (keputusan pembelian) dalam melakukan </w:t>
      </w:r>
      <w:r w:rsidR="00FE49E1" w:rsidRPr="00FD0FC2">
        <w:rPr>
          <w:rFonts w:ascii="Times New Roman" w:hAnsi="Times New Roman" w:cs="Times New Roman"/>
          <w:sz w:val="24"/>
          <w:szCs w:val="24"/>
        </w:rPr>
        <w:lastRenderedPageBreak/>
        <w:t>uji t, digunakan menyusun hipotesis yang akan diuji, berupa hipotesis nol (H0) dan hipotesis alternatif (HI):</w:t>
      </w:r>
    </w:p>
    <w:p w:rsidR="00FE49E1" w:rsidRPr="00497F71" w:rsidRDefault="00FE49E1" w:rsidP="00FD0FC2">
      <w:pPr>
        <w:pStyle w:val="ListParagraph"/>
        <w:tabs>
          <w:tab w:val="left" w:pos="567"/>
          <w:tab w:val="left" w:pos="720"/>
          <w:tab w:val="left" w:pos="1260"/>
        </w:tabs>
        <w:spacing w:line="480" w:lineRule="auto"/>
        <w:ind w:left="1134"/>
        <w:jc w:val="both"/>
        <w:rPr>
          <w:rFonts w:ascii="Times New Roman" w:hAnsi="Times New Roman" w:cs="Times New Roman"/>
          <w:sz w:val="24"/>
          <w:szCs w:val="24"/>
        </w:rPr>
      </w:pPr>
      <w:r w:rsidRPr="00497F71">
        <w:rPr>
          <w:rFonts w:ascii="Times New Roman" w:hAnsi="Times New Roman" w:cs="Times New Roman"/>
          <w:sz w:val="24"/>
          <w:szCs w:val="24"/>
        </w:rPr>
        <w:t>H0 = variabel kualitas pelayanan</w:t>
      </w:r>
      <w:r w:rsidR="00FD0FC2">
        <w:rPr>
          <w:rFonts w:ascii="Times New Roman" w:hAnsi="Times New Roman" w:cs="Times New Roman"/>
          <w:sz w:val="24"/>
          <w:szCs w:val="24"/>
        </w:rPr>
        <w:t xml:space="preserve"> </w:t>
      </w:r>
      <w:r w:rsidRPr="00497F71">
        <w:rPr>
          <w:rFonts w:ascii="Times New Roman" w:hAnsi="Times New Roman" w:cs="Times New Roman"/>
          <w:sz w:val="24"/>
          <w:szCs w:val="24"/>
        </w:rPr>
        <w:t xml:space="preserve">tidak berpengaruh terhadap keputusan pembelian di UD. PANJALOE </w:t>
      </w:r>
      <w:r w:rsidRPr="00497F71">
        <w:rPr>
          <w:rFonts w:ascii="Times New Roman" w:hAnsi="Times New Roman" w:cs="Times New Roman"/>
          <w:i/>
          <w:iCs/>
          <w:sz w:val="24"/>
          <w:szCs w:val="24"/>
          <w:lang w:val="id-ID"/>
        </w:rPr>
        <w:t>design and production</w:t>
      </w:r>
      <w:r>
        <w:rPr>
          <w:rFonts w:ascii="Times New Roman" w:hAnsi="Times New Roman" w:cs="Times New Roman"/>
          <w:i/>
          <w:iCs/>
          <w:sz w:val="24"/>
          <w:szCs w:val="24"/>
        </w:rPr>
        <w:t xml:space="preserve"> </w:t>
      </w:r>
      <w:r w:rsidRPr="00497F71">
        <w:rPr>
          <w:rFonts w:ascii="Times New Roman" w:hAnsi="Times New Roman" w:cs="Times New Roman"/>
          <w:sz w:val="24"/>
          <w:szCs w:val="24"/>
        </w:rPr>
        <w:t xml:space="preserve">Jombang </w:t>
      </w:r>
    </w:p>
    <w:p w:rsidR="00FE49E1" w:rsidRPr="00497F71" w:rsidRDefault="00FD0FC2" w:rsidP="00FD0FC2">
      <w:pPr>
        <w:pStyle w:val="ListParagraph"/>
        <w:tabs>
          <w:tab w:val="left" w:pos="567"/>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H0 =b1</w:t>
      </w:r>
      <w:r w:rsidR="00FE49E1" w:rsidRPr="00497F71">
        <w:rPr>
          <w:rFonts w:ascii="Times New Roman" w:hAnsi="Times New Roman" w:cs="Times New Roman"/>
          <w:sz w:val="24"/>
          <w:szCs w:val="24"/>
        </w:rPr>
        <w:t>=0</w:t>
      </w:r>
    </w:p>
    <w:p w:rsidR="00FE49E1" w:rsidRPr="00497F71" w:rsidRDefault="00FE49E1" w:rsidP="00FD0FC2">
      <w:pPr>
        <w:pStyle w:val="ListParagraph"/>
        <w:tabs>
          <w:tab w:val="left" w:pos="567"/>
        </w:tabs>
        <w:spacing w:line="480" w:lineRule="auto"/>
        <w:ind w:left="1418" w:hanging="270"/>
        <w:jc w:val="both"/>
        <w:rPr>
          <w:rFonts w:ascii="Times New Roman" w:hAnsi="Times New Roman" w:cs="Times New Roman"/>
          <w:sz w:val="24"/>
          <w:szCs w:val="24"/>
        </w:rPr>
      </w:pPr>
      <w:r>
        <w:rPr>
          <w:rFonts w:ascii="Times New Roman" w:hAnsi="Times New Roman" w:cs="Times New Roman"/>
          <w:sz w:val="24"/>
          <w:szCs w:val="24"/>
        </w:rPr>
        <w:t>H1</w:t>
      </w:r>
      <w:r w:rsidR="00FD0FC2">
        <w:rPr>
          <w:rFonts w:ascii="Times New Roman" w:hAnsi="Times New Roman" w:cs="Times New Roman"/>
          <w:sz w:val="24"/>
          <w:szCs w:val="24"/>
        </w:rPr>
        <w:t xml:space="preserve"> = variabel k</w:t>
      </w:r>
      <w:r w:rsidRPr="00497F71">
        <w:rPr>
          <w:rFonts w:ascii="Times New Roman" w:hAnsi="Times New Roman" w:cs="Times New Roman"/>
          <w:sz w:val="24"/>
          <w:szCs w:val="24"/>
        </w:rPr>
        <w:t>u</w:t>
      </w:r>
      <w:r w:rsidR="00FD0FC2">
        <w:rPr>
          <w:rFonts w:ascii="Times New Roman" w:hAnsi="Times New Roman" w:cs="Times New Roman"/>
          <w:sz w:val="24"/>
          <w:szCs w:val="24"/>
        </w:rPr>
        <w:t>a</w:t>
      </w:r>
      <w:r w:rsidRPr="00497F71">
        <w:rPr>
          <w:rFonts w:ascii="Times New Roman" w:hAnsi="Times New Roman" w:cs="Times New Roman"/>
          <w:sz w:val="24"/>
          <w:szCs w:val="24"/>
        </w:rPr>
        <w:t xml:space="preserve">litas pelayanan akan berpengaruh terhadap keputusan </w:t>
      </w:r>
      <w:proofErr w:type="gramStart"/>
      <w:r w:rsidRPr="00497F71">
        <w:rPr>
          <w:rFonts w:ascii="Times New Roman" w:hAnsi="Times New Roman" w:cs="Times New Roman"/>
          <w:sz w:val="24"/>
          <w:szCs w:val="24"/>
        </w:rPr>
        <w:t>pembelian  di</w:t>
      </w:r>
      <w:proofErr w:type="gramEnd"/>
      <w:r w:rsidRPr="00497F71">
        <w:rPr>
          <w:rFonts w:ascii="Times New Roman" w:hAnsi="Times New Roman" w:cs="Times New Roman"/>
          <w:sz w:val="24"/>
          <w:szCs w:val="24"/>
        </w:rPr>
        <w:t xml:space="preserve"> UD. </w:t>
      </w:r>
      <w:proofErr w:type="gramStart"/>
      <w:r w:rsidRPr="00497F71">
        <w:rPr>
          <w:rFonts w:ascii="Times New Roman" w:hAnsi="Times New Roman" w:cs="Times New Roman"/>
          <w:sz w:val="24"/>
          <w:szCs w:val="24"/>
        </w:rPr>
        <w:t>UD.</w:t>
      </w:r>
      <w:proofErr w:type="gramEnd"/>
      <w:r w:rsidRPr="00497F71">
        <w:rPr>
          <w:rFonts w:ascii="Times New Roman" w:hAnsi="Times New Roman" w:cs="Times New Roman"/>
          <w:sz w:val="24"/>
          <w:szCs w:val="24"/>
        </w:rPr>
        <w:t xml:space="preserve"> PANJALOE </w:t>
      </w:r>
      <w:r w:rsidRPr="00497F71">
        <w:rPr>
          <w:rFonts w:ascii="Times New Roman" w:hAnsi="Times New Roman" w:cs="Times New Roman"/>
          <w:i/>
          <w:iCs/>
          <w:sz w:val="24"/>
          <w:szCs w:val="24"/>
          <w:lang w:val="id-ID"/>
        </w:rPr>
        <w:t>design and production</w:t>
      </w:r>
      <w:r w:rsidRPr="00497F71">
        <w:rPr>
          <w:rFonts w:ascii="Times New Roman" w:hAnsi="Times New Roman" w:cs="Times New Roman"/>
          <w:sz w:val="24"/>
          <w:szCs w:val="24"/>
        </w:rPr>
        <w:t xml:space="preserve">Jombang </w:t>
      </w:r>
    </w:p>
    <w:p w:rsidR="00FE49E1" w:rsidRPr="00497F71" w:rsidRDefault="00FE49E1" w:rsidP="00FD0FC2">
      <w:pPr>
        <w:pStyle w:val="ListParagraph"/>
        <w:tabs>
          <w:tab w:val="left" w:pos="567"/>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H1</w:t>
      </w:r>
      <w:r w:rsidR="00FD0FC2">
        <w:rPr>
          <w:rFonts w:ascii="Times New Roman" w:hAnsi="Times New Roman" w:cs="Times New Roman"/>
          <w:sz w:val="24"/>
          <w:szCs w:val="24"/>
        </w:rPr>
        <w:t>=b1</w:t>
      </w:r>
      <w:r w:rsidRPr="00497F71">
        <w:rPr>
          <w:rFonts w:ascii="Times New Roman" w:hAnsi="Times New Roman" w:cs="Times New Roman"/>
          <w:sz w:val="24"/>
          <w:szCs w:val="24"/>
        </w:rPr>
        <w:t>≠0</w:t>
      </w:r>
    </w:p>
    <w:p w:rsidR="00FE49E1" w:rsidRPr="00497F71" w:rsidRDefault="00FE49E1" w:rsidP="00FD0FC2">
      <w:pPr>
        <w:pStyle w:val="ListParagraph"/>
        <w:tabs>
          <w:tab w:val="left" w:pos="567"/>
        </w:tabs>
        <w:spacing w:line="480" w:lineRule="auto"/>
        <w:ind w:left="1134"/>
        <w:jc w:val="both"/>
        <w:rPr>
          <w:rFonts w:ascii="Times New Roman" w:hAnsi="Times New Roman" w:cs="Times New Roman"/>
          <w:sz w:val="24"/>
          <w:szCs w:val="24"/>
        </w:rPr>
      </w:pPr>
      <w:r w:rsidRPr="00497F71">
        <w:rPr>
          <w:rFonts w:ascii="Times New Roman" w:hAnsi="Times New Roman" w:cs="Times New Roman"/>
          <w:sz w:val="24"/>
          <w:szCs w:val="24"/>
        </w:rPr>
        <w:t xml:space="preserve">H0= variabel kualitas produk tidak </w:t>
      </w:r>
      <w:proofErr w:type="gramStart"/>
      <w:r w:rsidRPr="00497F71">
        <w:rPr>
          <w:rFonts w:ascii="Times New Roman" w:hAnsi="Times New Roman" w:cs="Times New Roman"/>
          <w:sz w:val="24"/>
          <w:szCs w:val="24"/>
        </w:rPr>
        <w:t>akan</w:t>
      </w:r>
      <w:proofErr w:type="gramEnd"/>
      <w:r w:rsidRPr="00497F71">
        <w:rPr>
          <w:rFonts w:ascii="Times New Roman" w:hAnsi="Times New Roman" w:cs="Times New Roman"/>
          <w:sz w:val="24"/>
          <w:szCs w:val="24"/>
        </w:rPr>
        <w:t xml:space="preserve"> berpengaruh terhadap keputusan pembelian di UD. PANJALOE </w:t>
      </w:r>
      <w:r w:rsidRPr="00497F71">
        <w:rPr>
          <w:rFonts w:ascii="Times New Roman" w:hAnsi="Times New Roman" w:cs="Times New Roman"/>
          <w:i/>
          <w:iCs/>
          <w:sz w:val="24"/>
          <w:szCs w:val="24"/>
          <w:lang w:val="id-ID"/>
        </w:rPr>
        <w:t>design and production</w:t>
      </w:r>
      <w:r w:rsidRPr="00497F71">
        <w:rPr>
          <w:rFonts w:ascii="Times New Roman" w:hAnsi="Times New Roman" w:cs="Times New Roman"/>
          <w:sz w:val="24"/>
          <w:szCs w:val="24"/>
        </w:rPr>
        <w:t xml:space="preserve">Jombang </w:t>
      </w:r>
    </w:p>
    <w:p w:rsidR="00FE49E1" w:rsidRPr="00497F71" w:rsidRDefault="00FD0FC2" w:rsidP="00FD0FC2">
      <w:pPr>
        <w:pStyle w:val="ListParagraph"/>
        <w:tabs>
          <w:tab w:val="left" w:pos="567"/>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H0=b1</w:t>
      </w:r>
      <w:r w:rsidR="00FE49E1" w:rsidRPr="00497F71">
        <w:rPr>
          <w:rFonts w:ascii="Times New Roman" w:hAnsi="Times New Roman" w:cs="Times New Roman"/>
          <w:sz w:val="24"/>
          <w:szCs w:val="24"/>
        </w:rPr>
        <w:t>=0</w:t>
      </w:r>
    </w:p>
    <w:p w:rsidR="00FE49E1" w:rsidRPr="00497F71" w:rsidRDefault="00FE49E1" w:rsidP="00FD0FC2">
      <w:pPr>
        <w:pStyle w:val="ListParagraph"/>
        <w:tabs>
          <w:tab w:val="left" w:pos="567"/>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H1</w:t>
      </w:r>
      <w:r w:rsidRPr="00497F71">
        <w:rPr>
          <w:rFonts w:ascii="Times New Roman" w:hAnsi="Times New Roman" w:cs="Times New Roman"/>
          <w:sz w:val="24"/>
          <w:szCs w:val="24"/>
        </w:rPr>
        <w:t xml:space="preserve"> = variabel kualitas produk </w:t>
      </w:r>
      <w:proofErr w:type="gramStart"/>
      <w:r w:rsidRPr="00497F71">
        <w:rPr>
          <w:rFonts w:ascii="Times New Roman" w:hAnsi="Times New Roman" w:cs="Times New Roman"/>
          <w:sz w:val="24"/>
          <w:szCs w:val="24"/>
        </w:rPr>
        <w:t>akan</w:t>
      </w:r>
      <w:proofErr w:type="gramEnd"/>
      <w:r w:rsidRPr="00497F71">
        <w:rPr>
          <w:rFonts w:ascii="Times New Roman" w:hAnsi="Times New Roman" w:cs="Times New Roman"/>
          <w:sz w:val="24"/>
          <w:szCs w:val="24"/>
        </w:rPr>
        <w:t xml:space="preserve"> berpengaruh terhadap keputusan pembelian di UD. </w:t>
      </w:r>
      <w:proofErr w:type="gramStart"/>
      <w:r w:rsidRPr="00497F71">
        <w:rPr>
          <w:rFonts w:ascii="Times New Roman" w:hAnsi="Times New Roman" w:cs="Times New Roman"/>
          <w:sz w:val="24"/>
          <w:szCs w:val="24"/>
        </w:rPr>
        <w:t>UD.</w:t>
      </w:r>
      <w:proofErr w:type="gramEnd"/>
      <w:r w:rsidRPr="00497F71">
        <w:rPr>
          <w:rFonts w:ascii="Times New Roman" w:hAnsi="Times New Roman" w:cs="Times New Roman"/>
          <w:sz w:val="24"/>
          <w:szCs w:val="24"/>
        </w:rPr>
        <w:t xml:space="preserve"> PANJALOE </w:t>
      </w:r>
      <w:r w:rsidRPr="00497F71">
        <w:rPr>
          <w:rFonts w:ascii="Times New Roman" w:hAnsi="Times New Roman" w:cs="Times New Roman"/>
          <w:i/>
          <w:iCs/>
          <w:sz w:val="24"/>
          <w:szCs w:val="24"/>
          <w:lang w:val="id-ID"/>
        </w:rPr>
        <w:t>design and production</w:t>
      </w:r>
      <w:r w:rsidRPr="00497F71">
        <w:rPr>
          <w:rFonts w:ascii="Times New Roman" w:hAnsi="Times New Roman" w:cs="Times New Roman"/>
          <w:sz w:val="24"/>
          <w:szCs w:val="24"/>
        </w:rPr>
        <w:t xml:space="preserve">Jombang </w:t>
      </w:r>
    </w:p>
    <w:p w:rsidR="00FE49E1" w:rsidRPr="00497F71" w:rsidRDefault="00FE49E1" w:rsidP="00FD0FC2">
      <w:pPr>
        <w:pStyle w:val="ListParagraph"/>
        <w:tabs>
          <w:tab w:val="left" w:pos="567"/>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H1</w:t>
      </w:r>
      <w:r w:rsidR="00FD0FC2">
        <w:rPr>
          <w:rFonts w:ascii="Times New Roman" w:hAnsi="Times New Roman" w:cs="Times New Roman"/>
          <w:sz w:val="24"/>
          <w:szCs w:val="24"/>
        </w:rPr>
        <w:t>=b1</w:t>
      </w:r>
      <w:r w:rsidRPr="00497F71">
        <w:rPr>
          <w:rFonts w:ascii="Times New Roman" w:hAnsi="Times New Roman" w:cs="Times New Roman"/>
          <w:sz w:val="24"/>
          <w:szCs w:val="24"/>
        </w:rPr>
        <w:t>≠0</w:t>
      </w:r>
    </w:p>
    <w:p w:rsidR="00FD0FC2" w:rsidRDefault="00FE49E1" w:rsidP="00FD0FC2">
      <w:pPr>
        <w:pStyle w:val="ListParagraph"/>
        <w:numPr>
          <w:ilvl w:val="0"/>
          <w:numId w:val="9"/>
        </w:numPr>
        <w:tabs>
          <w:tab w:val="left" w:pos="0"/>
          <w:tab w:val="left" w:pos="567"/>
        </w:tabs>
        <w:spacing w:after="0" w:line="480" w:lineRule="auto"/>
        <w:ind w:left="1134"/>
        <w:jc w:val="both"/>
        <w:rPr>
          <w:rFonts w:ascii="Times New Roman" w:hAnsi="Times New Roman" w:cs="Times New Roman"/>
          <w:sz w:val="24"/>
          <w:szCs w:val="24"/>
        </w:rPr>
      </w:pPr>
      <w:r w:rsidRPr="00EB6FDD">
        <w:rPr>
          <w:rFonts w:ascii="Times New Roman" w:hAnsi="Times New Roman" w:cs="Times New Roman"/>
          <w:sz w:val="24"/>
          <w:szCs w:val="24"/>
        </w:rPr>
        <w:t>Koefisien determinasi (R²)</w:t>
      </w:r>
    </w:p>
    <w:p w:rsidR="00FE49E1" w:rsidRPr="00FD0FC2" w:rsidRDefault="00FD0FC2" w:rsidP="00FD0FC2">
      <w:pPr>
        <w:pStyle w:val="ListParagraph"/>
        <w:tabs>
          <w:tab w:val="left" w:pos="0"/>
          <w:tab w:val="left" w:pos="567"/>
          <w:tab w:val="left" w:pos="1701"/>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00FE49E1" w:rsidRPr="00FD0FC2">
        <w:rPr>
          <w:rFonts w:ascii="Times New Roman" w:hAnsi="Times New Roman" w:cs="Times New Roman"/>
          <w:sz w:val="24"/>
          <w:szCs w:val="24"/>
        </w:rPr>
        <w:t>Koefisien determinan (R²) dimaksudkan untuk mengetahui tingkat ketepatan paling baik dalam analisis regresi, dimana hal yang ditujukan oleh besarnya koefesiensi determinasi (R²) antara 0 (nol) dan 1 (satu).</w:t>
      </w:r>
      <w:proofErr w:type="gramEnd"/>
      <w:r w:rsidR="00FE49E1" w:rsidRPr="00FD0FC2">
        <w:rPr>
          <w:rFonts w:ascii="Times New Roman" w:hAnsi="Times New Roman" w:cs="Times New Roman"/>
          <w:sz w:val="24"/>
          <w:szCs w:val="24"/>
        </w:rPr>
        <w:t xml:space="preserve"> Koefesien determinasi (R²) nol variabel independen </w:t>
      </w:r>
      <w:proofErr w:type="gramStart"/>
      <w:r w:rsidR="00FE49E1" w:rsidRPr="00FD0FC2">
        <w:rPr>
          <w:rFonts w:ascii="Times New Roman" w:hAnsi="Times New Roman" w:cs="Times New Roman"/>
          <w:sz w:val="24"/>
          <w:szCs w:val="24"/>
        </w:rPr>
        <w:t>sama</w:t>
      </w:r>
      <w:proofErr w:type="gramEnd"/>
      <w:r w:rsidR="00FE49E1" w:rsidRPr="00FD0FC2">
        <w:rPr>
          <w:rFonts w:ascii="Times New Roman" w:hAnsi="Times New Roman" w:cs="Times New Roman"/>
          <w:sz w:val="24"/>
          <w:szCs w:val="24"/>
        </w:rPr>
        <w:t xml:space="preserve"> sekali tidak berpengaruh dengan variabel dependen. </w:t>
      </w:r>
      <w:proofErr w:type="gramStart"/>
      <w:r w:rsidR="00FE49E1" w:rsidRPr="00FD0FC2">
        <w:rPr>
          <w:rFonts w:ascii="Times New Roman" w:hAnsi="Times New Roman" w:cs="Times New Roman"/>
          <w:sz w:val="24"/>
          <w:szCs w:val="24"/>
        </w:rPr>
        <w:t>Apabila koefesiensi determinasi semakin mendekati satu, maka dapat dikatakan bahwa variabel independent berpengaruh terhadap variabel dependen.</w:t>
      </w:r>
      <w:proofErr w:type="gramEnd"/>
      <w:r w:rsidR="00FE49E1" w:rsidRPr="00FD0FC2">
        <w:rPr>
          <w:rFonts w:ascii="Times New Roman" w:hAnsi="Times New Roman" w:cs="Times New Roman"/>
          <w:sz w:val="24"/>
          <w:szCs w:val="24"/>
        </w:rPr>
        <w:t xml:space="preserve"> Selain itu </w:t>
      </w:r>
      <w:r w:rsidR="00FE49E1" w:rsidRPr="00FD0FC2">
        <w:rPr>
          <w:rFonts w:ascii="Times New Roman" w:hAnsi="Times New Roman" w:cs="Times New Roman"/>
          <w:sz w:val="24"/>
          <w:szCs w:val="24"/>
        </w:rPr>
        <w:lastRenderedPageBreak/>
        <w:t xml:space="preserve">koefesien determinasi dipergunakan untuk mengetahui presentase perubahan variabel terikat (Y) yang disebabkan </w:t>
      </w:r>
      <w:proofErr w:type="gramStart"/>
      <w:r w:rsidR="00FE49E1" w:rsidRPr="00FD0FC2">
        <w:rPr>
          <w:rFonts w:ascii="Times New Roman" w:hAnsi="Times New Roman" w:cs="Times New Roman"/>
          <w:sz w:val="24"/>
          <w:szCs w:val="24"/>
        </w:rPr>
        <w:t>oleh  variabel</w:t>
      </w:r>
      <w:proofErr w:type="gramEnd"/>
      <w:r w:rsidR="00FE49E1" w:rsidRPr="00FD0FC2">
        <w:rPr>
          <w:rFonts w:ascii="Times New Roman" w:hAnsi="Times New Roman" w:cs="Times New Roman"/>
          <w:sz w:val="24"/>
          <w:szCs w:val="24"/>
        </w:rPr>
        <w:t xml:space="preserve"> bebas (X).</w:t>
      </w:r>
    </w:p>
    <w:p w:rsidR="00FE49E1" w:rsidRDefault="00FE49E1" w:rsidP="00FE49E1">
      <w:pPr>
        <w:pStyle w:val="ListParagraph"/>
        <w:tabs>
          <w:tab w:val="left" w:pos="540"/>
        </w:tabs>
        <w:autoSpaceDE w:val="0"/>
        <w:autoSpaceDN w:val="0"/>
        <w:adjustRightInd w:val="0"/>
        <w:spacing w:after="0" w:line="240" w:lineRule="auto"/>
        <w:ind w:left="0"/>
        <w:jc w:val="both"/>
        <w:rPr>
          <w:rFonts w:ascii="Times New Roman" w:hAnsi="Times New Roman" w:cs="Times New Roman"/>
          <w:b/>
          <w:sz w:val="24"/>
          <w:szCs w:val="24"/>
        </w:rPr>
      </w:pPr>
    </w:p>
    <w:p w:rsidR="00FE49E1" w:rsidRDefault="00FE49E1" w:rsidP="00FE49E1">
      <w:pPr>
        <w:pStyle w:val="ListParagraph"/>
        <w:tabs>
          <w:tab w:val="left" w:pos="540"/>
        </w:tabs>
        <w:autoSpaceDE w:val="0"/>
        <w:autoSpaceDN w:val="0"/>
        <w:adjustRightInd w:val="0"/>
        <w:spacing w:after="0" w:line="240" w:lineRule="auto"/>
        <w:ind w:left="0"/>
        <w:jc w:val="center"/>
        <w:rPr>
          <w:rFonts w:ascii="Times New Roman" w:hAnsi="Times New Roman" w:cs="Times New Roman"/>
          <w:b/>
          <w:sz w:val="24"/>
          <w:szCs w:val="24"/>
        </w:rPr>
      </w:pPr>
    </w:p>
    <w:p w:rsidR="00FD56E1" w:rsidRDefault="00FD56E1"/>
    <w:sectPr w:rsidR="00FD56E1" w:rsidSect="00585135">
      <w:headerReference w:type="default" r:id="rId15"/>
      <w:headerReference w:type="first" r:id="rId16"/>
      <w:footerReference w:type="first" r:id="rId17"/>
      <w:pgSz w:w="12240" w:h="15840"/>
      <w:pgMar w:top="2268" w:right="1701" w:bottom="1701" w:left="2268"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0CC" w:rsidRDefault="005700CC" w:rsidP="00585135">
      <w:pPr>
        <w:spacing w:after="0" w:line="240" w:lineRule="auto"/>
      </w:pPr>
      <w:r>
        <w:separator/>
      </w:r>
    </w:p>
  </w:endnote>
  <w:endnote w:type="continuationSeparator" w:id="0">
    <w:p w:rsidR="005700CC" w:rsidRDefault="005700CC" w:rsidP="0058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2426"/>
      <w:docPartObj>
        <w:docPartGallery w:val="Page Numbers (Bottom of Page)"/>
        <w:docPartUnique/>
      </w:docPartObj>
    </w:sdtPr>
    <w:sdtContent>
      <w:p w:rsidR="005700CC" w:rsidRDefault="006D1750">
        <w:pPr>
          <w:pStyle w:val="Footer"/>
          <w:jc w:val="center"/>
        </w:pPr>
        <w:r>
          <w:rPr>
            <w:noProof/>
          </w:rPr>
          <w:fldChar w:fldCharType="begin"/>
        </w:r>
        <w:r w:rsidR="005700CC">
          <w:rPr>
            <w:noProof/>
          </w:rPr>
          <w:instrText xml:space="preserve"> PAGE   \* MERGEFORMAT </w:instrText>
        </w:r>
        <w:r>
          <w:rPr>
            <w:noProof/>
          </w:rPr>
          <w:fldChar w:fldCharType="separate"/>
        </w:r>
        <w:r w:rsidR="00A74DF2">
          <w:rPr>
            <w:noProof/>
          </w:rPr>
          <w:t>18</w:t>
        </w:r>
        <w:r>
          <w:rPr>
            <w:noProof/>
          </w:rPr>
          <w:fldChar w:fldCharType="end"/>
        </w:r>
      </w:p>
    </w:sdtContent>
  </w:sdt>
  <w:p w:rsidR="005700CC" w:rsidRDefault="00570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0CC" w:rsidRDefault="005700CC" w:rsidP="00585135">
      <w:pPr>
        <w:spacing w:after="0" w:line="240" w:lineRule="auto"/>
      </w:pPr>
      <w:r>
        <w:separator/>
      </w:r>
    </w:p>
  </w:footnote>
  <w:footnote w:type="continuationSeparator" w:id="0">
    <w:p w:rsidR="005700CC" w:rsidRDefault="005700CC" w:rsidP="00585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2424"/>
      <w:docPartObj>
        <w:docPartGallery w:val="Page Numbers (Top of Page)"/>
        <w:docPartUnique/>
      </w:docPartObj>
    </w:sdtPr>
    <w:sdtContent>
      <w:p w:rsidR="005700CC" w:rsidRDefault="006D1750">
        <w:pPr>
          <w:pStyle w:val="Header"/>
          <w:jc w:val="right"/>
        </w:pPr>
        <w:r>
          <w:rPr>
            <w:noProof/>
          </w:rPr>
          <w:fldChar w:fldCharType="begin"/>
        </w:r>
        <w:r w:rsidR="005700CC">
          <w:rPr>
            <w:noProof/>
          </w:rPr>
          <w:instrText xml:space="preserve"> PAGE   \* MERGEFORMAT </w:instrText>
        </w:r>
        <w:r>
          <w:rPr>
            <w:noProof/>
          </w:rPr>
          <w:fldChar w:fldCharType="separate"/>
        </w:r>
        <w:r w:rsidR="00A74DF2">
          <w:rPr>
            <w:noProof/>
          </w:rPr>
          <w:t>26</w:t>
        </w:r>
        <w:r>
          <w:rPr>
            <w:noProof/>
          </w:rPr>
          <w:fldChar w:fldCharType="end"/>
        </w:r>
      </w:p>
    </w:sdtContent>
  </w:sdt>
  <w:p w:rsidR="005700CC" w:rsidRDefault="005700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0CC" w:rsidRDefault="005700CC">
    <w:pPr>
      <w:pStyle w:val="Header"/>
      <w:jc w:val="right"/>
    </w:pPr>
  </w:p>
  <w:p w:rsidR="005700CC" w:rsidRDefault="005700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986"/>
    <w:multiLevelType w:val="hybridMultilevel"/>
    <w:tmpl w:val="401E3372"/>
    <w:lvl w:ilvl="0" w:tplc="F54036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E21798"/>
    <w:multiLevelType w:val="hybridMultilevel"/>
    <w:tmpl w:val="57D2A54A"/>
    <w:lvl w:ilvl="0" w:tplc="0C3A49C4">
      <w:start w:val="1"/>
      <w:numFmt w:val="lowerLetter"/>
      <w:lvlText w:val="%1."/>
      <w:lvlJc w:val="left"/>
      <w:pPr>
        <w:ind w:left="3643" w:hanging="360"/>
      </w:pPr>
      <w:rPr>
        <w:rFonts w:hint="default"/>
      </w:rPr>
    </w:lvl>
    <w:lvl w:ilvl="1" w:tplc="08090019">
      <w:start w:val="1"/>
      <w:numFmt w:val="lowerLetter"/>
      <w:lvlText w:val="%2."/>
      <w:lvlJc w:val="left"/>
      <w:pPr>
        <w:ind w:left="2716" w:hanging="360"/>
      </w:pPr>
    </w:lvl>
    <w:lvl w:ilvl="2" w:tplc="84F6380C">
      <w:start w:val="1"/>
      <w:numFmt w:val="decimal"/>
      <w:lvlText w:val="%3."/>
      <w:lvlJc w:val="left"/>
      <w:pPr>
        <w:ind w:left="3616" w:hanging="360"/>
      </w:pPr>
      <w:rPr>
        <w:rFonts w:hint="default"/>
      </w:r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
    <w:nsid w:val="10DB57EC"/>
    <w:multiLevelType w:val="multilevel"/>
    <w:tmpl w:val="9E56D43A"/>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7452F6D"/>
    <w:multiLevelType w:val="hybridMultilevel"/>
    <w:tmpl w:val="63621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DD7C8A"/>
    <w:multiLevelType w:val="hybridMultilevel"/>
    <w:tmpl w:val="00E0D484"/>
    <w:lvl w:ilvl="0" w:tplc="2DCA160E">
      <w:start w:val="2"/>
      <w:numFmt w:val="lowerLetter"/>
      <w:lvlText w:val="%1."/>
      <w:lvlJc w:val="left"/>
      <w:pPr>
        <w:ind w:left="236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282636"/>
    <w:multiLevelType w:val="hybridMultilevel"/>
    <w:tmpl w:val="E396A11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46FA31D5"/>
    <w:multiLevelType w:val="multilevel"/>
    <w:tmpl w:val="4120F372"/>
    <w:lvl w:ilvl="0">
      <w:start w:val="1"/>
      <w:numFmt w:val="decimal"/>
      <w:lvlText w:val="%1."/>
      <w:lvlJc w:val="left"/>
      <w:pPr>
        <w:ind w:left="1080" w:hanging="360"/>
      </w:pPr>
      <w:rPr>
        <w:rFonts w:hint="default"/>
      </w:rPr>
    </w:lvl>
    <w:lvl w:ilvl="1">
      <w:start w:val="7"/>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9087DEC"/>
    <w:multiLevelType w:val="hybridMultilevel"/>
    <w:tmpl w:val="9B127BB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4C72637C"/>
    <w:multiLevelType w:val="hybridMultilevel"/>
    <w:tmpl w:val="B9765FBC"/>
    <w:lvl w:ilvl="0" w:tplc="4190B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A40C7"/>
    <w:multiLevelType w:val="hybridMultilevel"/>
    <w:tmpl w:val="E4D2E22E"/>
    <w:lvl w:ilvl="0" w:tplc="4872A97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56EE24B9"/>
    <w:multiLevelType w:val="hybridMultilevel"/>
    <w:tmpl w:val="FCF6F1F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649B4C16"/>
    <w:multiLevelType w:val="hybridMultilevel"/>
    <w:tmpl w:val="8FE4A3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6CA1AF9"/>
    <w:multiLevelType w:val="hybridMultilevel"/>
    <w:tmpl w:val="C194D842"/>
    <w:lvl w:ilvl="0" w:tplc="3E5A6B10">
      <w:start w:val="1"/>
      <w:numFmt w:val="lowerLetter"/>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3">
    <w:nsid w:val="68DE50B2"/>
    <w:multiLevelType w:val="hybridMultilevel"/>
    <w:tmpl w:val="AF46AA4E"/>
    <w:lvl w:ilvl="0" w:tplc="2382B7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4763D"/>
    <w:multiLevelType w:val="hybridMultilevel"/>
    <w:tmpl w:val="60203B4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6FAF68F9"/>
    <w:multiLevelType w:val="hybridMultilevel"/>
    <w:tmpl w:val="E00478D0"/>
    <w:lvl w:ilvl="0" w:tplc="4EF8E2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5373F"/>
    <w:multiLevelType w:val="hybridMultilevel"/>
    <w:tmpl w:val="359AB56C"/>
    <w:lvl w:ilvl="0" w:tplc="99E69FD4">
      <w:start w:val="1"/>
      <w:numFmt w:val="lowerLetter"/>
      <w:lvlText w:val="%1."/>
      <w:lvlJc w:val="left"/>
      <w:pPr>
        <w:ind w:left="2367" w:hanging="360"/>
      </w:pPr>
      <w:rPr>
        <w:rFonts w:hint="default"/>
        <w:b w:val="0"/>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num w:numId="1">
    <w:abstractNumId w:val="0"/>
  </w:num>
  <w:num w:numId="2">
    <w:abstractNumId w:val="2"/>
  </w:num>
  <w:num w:numId="3">
    <w:abstractNumId w:val="3"/>
  </w:num>
  <w:num w:numId="4">
    <w:abstractNumId w:val="12"/>
  </w:num>
  <w:num w:numId="5">
    <w:abstractNumId w:val="16"/>
  </w:num>
  <w:num w:numId="6">
    <w:abstractNumId w:val="1"/>
  </w:num>
  <w:num w:numId="7">
    <w:abstractNumId w:val="6"/>
  </w:num>
  <w:num w:numId="8">
    <w:abstractNumId w:val="5"/>
  </w:num>
  <w:num w:numId="9">
    <w:abstractNumId w:val="9"/>
  </w:num>
  <w:num w:numId="10">
    <w:abstractNumId w:val="15"/>
  </w:num>
  <w:num w:numId="11">
    <w:abstractNumId w:val="8"/>
  </w:num>
  <w:num w:numId="12">
    <w:abstractNumId w:val="7"/>
  </w:num>
  <w:num w:numId="13">
    <w:abstractNumId w:val="10"/>
  </w:num>
  <w:num w:numId="14">
    <w:abstractNumId w:val="13"/>
  </w:num>
  <w:num w:numId="15">
    <w:abstractNumId w:val="4"/>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48DE"/>
    <w:rsid w:val="00025F28"/>
    <w:rsid w:val="00055069"/>
    <w:rsid w:val="000A16BA"/>
    <w:rsid w:val="000B3715"/>
    <w:rsid w:val="000C006E"/>
    <w:rsid w:val="000D5564"/>
    <w:rsid w:val="000D78B0"/>
    <w:rsid w:val="000F6E21"/>
    <w:rsid w:val="00165E21"/>
    <w:rsid w:val="002458E6"/>
    <w:rsid w:val="00266B2C"/>
    <w:rsid w:val="003363CB"/>
    <w:rsid w:val="00496659"/>
    <w:rsid w:val="004A1CD0"/>
    <w:rsid w:val="004E2B83"/>
    <w:rsid w:val="004E5281"/>
    <w:rsid w:val="00503840"/>
    <w:rsid w:val="005700CC"/>
    <w:rsid w:val="00585135"/>
    <w:rsid w:val="005B5FAD"/>
    <w:rsid w:val="00607705"/>
    <w:rsid w:val="0064370C"/>
    <w:rsid w:val="006933E3"/>
    <w:rsid w:val="006D1750"/>
    <w:rsid w:val="006E1845"/>
    <w:rsid w:val="007418E8"/>
    <w:rsid w:val="00747B32"/>
    <w:rsid w:val="007D5642"/>
    <w:rsid w:val="008438F0"/>
    <w:rsid w:val="00892253"/>
    <w:rsid w:val="00896CA0"/>
    <w:rsid w:val="008B1141"/>
    <w:rsid w:val="008C33F9"/>
    <w:rsid w:val="008C5488"/>
    <w:rsid w:val="008E3D23"/>
    <w:rsid w:val="00953D9B"/>
    <w:rsid w:val="009B677A"/>
    <w:rsid w:val="00A10587"/>
    <w:rsid w:val="00A31126"/>
    <w:rsid w:val="00A73430"/>
    <w:rsid w:val="00A74DF2"/>
    <w:rsid w:val="00AF122E"/>
    <w:rsid w:val="00B33C28"/>
    <w:rsid w:val="00B543C0"/>
    <w:rsid w:val="00BD3BCB"/>
    <w:rsid w:val="00C01CCF"/>
    <w:rsid w:val="00CD6E42"/>
    <w:rsid w:val="00D10AB4"/>
    <w:rsid w:val="00D871D9"/>
    <w:rsid w:val="00DB618F"/>
    <w:rsid w:val="00DF6312"/>
    <w:rsid w:val="00E20331"/>
    <w:rsid w:val="00EB2089"/>
    <w:rsid w:val="00EB4D73"/>
    <w:rsid w:val="00F648DE"/>
    <w:rsid w:val="00F95526"/>
    <w:rsid w:val="00F96F4E"/>
    <w:rsid w:val="00F96F59"/>
    <w:rsid w:val="00FB1DCC"/>
    <w:rsid w:val="00FD0FC2"/>
    <w:rsid w:val="00FD56E1"/>
    <w:rsid w:val="00FE2DA7"/>
    <w:rsid w:val="00FE49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DE"/>
    <w:pPr>
      <w:spacing w:after="200" w:line="276" w:lineRule="auto"/>
      <w:ind w:firstLine="0"/>
      <w:jc w:val="left"/>
    </w:pPr>
    <w:rPr>
      <w:rFonts w:eastAsiaTheme="minorEastAsia"/>
      <w:lang w:eastAsia="zh-CN"/>
    </w:rPr>
  </w:style>
  <w:style w:type="paragraph" w:styleId="Heading1">
    <w:name w:val="heading 1"/>
    <w:basedOn w:val="Normal"/>
    <w:next w:val="Normal"/>
    <w:link w:val="Heading1Char"/>
    <w:uiPriority w:val="9"/>
    <w:qFormat/>
    <w:rsid w:val="00F648DE"/>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F648DE"/>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F648DE"/>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8DE"/>
    <w:rPr>
      <w:rFonts w:ascii="Times New Roman" w:eastAsiaTheme="majorEastAsia" w:hAnsi="Times New Roman" w:cstheme="majorBidi"/>
      <w:b/>
      <w:color w:val="000000" w:themeColor="text1"/>
      <w:sz w:val="24"/>
      <w:szCs w:val="32"/>
      <w:lang w:eastAsia="zh-CN"/>
    </w:rPr>
  </w:style>
  <w:style w:type="character" w:customStyle="1" w:styleId="Heading2Char">
    <w:name w:val="Heading 2 Char"/>
    <w:basedOn w:val="DefaultParagraphFont"/>
    <w:link w:val="Heading2"/>
    <w:uiPriority w:val="9"/>
    <w:rsid w:val="00F648DE"/>
    <w:rPr>
      <w:rFonts w:ascii="Times New Roman" w:eastAsiaTheme="majorEastAsia" w:hAnsi="Times New Roman" w:cstheme="majorBidi"/>
      <w:b/>
      <w:color w:val="000000" w:themeColor="text1"/>
      <w:sz w:val="24"/>
      <w:szCs w:val="26"/>
      <w:lang w:eastAsia="zh-CN"/>
    </w:rPr>
  </w:style>
  <w:style w:type="character" w:customStyle="1" w:styleId="Heading3Char">
    <w:name w:val="Heading 3 Char"/>
    <w:basedOn w:val="DefaultParagraphFont"/>
    <w:link w:val="Heading3"/>
    <w:uiPriority w:val="9"/>
    <w:rsid w:val="00F648DE"/>
    <w:rPr>
      <w:rFonts w:ascii="Times New Roman" w:eastAsiaTheme="majorEastAsia" w:hAnsi="Times New Roman" w:cstheme="majorBidi"/>
      <w:b/>
      <w:color w:val="000000" w:themeColor="text1"/>
      <w:sz w:val="24"/>
      <w:szCs w:val="24"/>
      <w:lang w:eastAsia="zh-CN"/>
    </w:rPr>
  </w:style>
  <w:style w:type="paragraph" w:styleId="ListParagraph">
    <w:name w:val="List Paragraph"/>
    <w:aliases w:val="Body of text"/>
    <w:basedOn w:val="Normal"/>
    <w:link w:val="ListParagraphChar"/>
    <w:uiPriority w:val="34"/>
    <w:qFormat/>
    <w:rsid w:val="00F648DE"/>
    <w:pPr>
      <w:ind w:left="720"/>
      <w:contextualSpacing/>
    </w:pPr>
    <w:rPr>
      <w:rFonts w:eastAsiaTheme="minorHAnsi"/>
      <w:lang w:eastAsia="en-US"/>
    </w:rPr>
  </w:style>
  <w:style w:type="character" w:customStyle="1" w:styleId="ListParagraphChar">
    <w:name w:val="List Paragraph Char"/>
    <w:aliases w:val="Body of text Char"/>
    <w:link w:val="ListParagraph"/>
    <w:uiPriority w:val="34"/>
    <w:rsid w:val="00F648DE"/>
  </w:style>
  <w:style w:type="table" w:styleId="TableGrid">
    <w:name w:val="Table Grid"/>
    <w:basedOn w:val="TableNormal"/>
    <w:uiPriority w:val="59"/>
    <w:rsid w:val="00F648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4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DE"/>
    <w:rPr>
      <w:rFonts w:ascii="Tahoma" w:eastAsiaTheme="minorEastAsia" w:hAnsi="Tahoma" w:cs="Tahoma"/>
      <w:sz w:val="16"/>
      <w:szCs w:val="16"/>
      <w:lang w:eastAsia="zh-CN"/>
    </w:rPr>
  </w:style>
  <w:style w:type="paragraph" w:styleId="Header">
    <w:name w:val="header"/>
    <w:basedOn w:val="Normal"/>
    <w:link w:val="HeaderChar"/>
    <w:uiPriority w:val="99"/>
    <w:unhideWhenUsed/>
    <w:rsid w:val="00585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135"/>
    <w:rPr>
      <w:rFonts w:eastAsiaTheme="minorEastAsia"/>
      <w:lang w:eastAsia="zh-CN"/>
    </w:rPr>
  </w:style>
  <w:style w:type="paragraph" w:styleId="Footer">
    <w:name w:val="footer"/>
    <w:basedOn w:val="Normal"/>
    <w:link w:val="FooterChar"/>
    <w:uiPriority w:val="99"/>
    <w:unhideWhenUsed/>
    <w:rsid w:val="00585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135"/>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divs>
    <w:div w:id="4129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ian.com/2016/11/multikolinearitas.htm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ikian.com/2016/11/multikolinearita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ikian.com/2016/11/multikolinearita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atistikian.com/2016/11/multikolinearita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atistikian.com/2016/11/multikolinearitas.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Sug11</b:Tag>
    <b:SourceType>Book</b:SourceType>
    <b:Guid>{13B3753F-28B5-4B80-BF99-16171EC6B10A}</b:Guid>
    <b:Author>
      <b:Author>
        <b:NameList>
          <b:Person>
            <b:Last>Sugiyono</b:Last>
            <b:First>J.</b:First>
          </b:Person>
        </b:NameList>
      </b:Author>
    </b:Author>
    <b:Title> Metode Penelitian Kuantitatif dan Kualitatif</b:Title>
    <b:Year>2011</b:Year>
    <b:City>Bandung</b:City>
    <b:Publisher>Alfabeta</b:Publisher>
    <b:RefOrder>1</b:RefOrder>
  </b:Source>
  <b:Source>
    <b:Tag>Kot08</b:Tag>
    <b:SourceType>Book</b:SourceType>
    <b:Guid>{7CF4E689-F142-4F42-9BA7-A5FDF785678E}</b:Guid>
    <b:Author>
      <b:Author>
        <b:NameList>
          <b:Person>
            <b:Last>Kotler</b:Last>
            <b:First>P.,</b:First>
            <b:Middle>&amp; Armstrong, G.</b:Middle>
          </b:Person>
        </b:NameList>
      </b:Author>
    </b:Author>
    <b:Title>Prinsip-prinsip pemasaran (Vol. 1). Jilid</b:Title>
    <b:Year>2008</b:Year>
    <b:City>Jakarta</b:City>
    <b:Publisher>Erlangga</b:Publisher>
    <b:RefOrder>10</b:RefOrder>
  </b:Source>
  <b:Source>
    <b:Tag>Sug111</b:Tag>
    <b:SourceType>Book</b:SourceType>
    <b:Guid>{C3709047-8B5C-480B-B7E5-C1707CF77469}</b:Guid>
    <b:Author>
      <b:Author>
        <b:NameList>
          <b:Person>
            <b:Last>Sugiyono</b:Last>
          </b:Person>
        </b:NameList>
      </b:Author>
    </b:Author>
    <b:Title>Metode Penelitian Bisnis</b:Title>
    <b:Year>2011</b:Year>
    <b:City>Bandung</b:City>
    <b:Publisher>Alfabeta, CV</b:Publisher>
    <b:RefOrder>2</b:RefOrder>
  </b:Source>
  <b:Source>
    <b:Tag>Wib13</b:Tag>
    <b:SourceType>Book</b:SourceType>
    <b:Guid>{118AB284-FA1B-4139-A8B1-EE2819B3BFBF}</b:Guid>
    <b:Author>
      <b:Author>
        <b:NameList>
          <b:Person>
            <b:Last>Akdon</b:Last>
            <b:First>Wibisono</b:First>
            <b:Middle>dalam Riduwan dan</b:Middle>
          </b:Person>
        </b:NameList>
      </b:Author>
    </b:Author>
    <b:Title>Rumus dan Data dalam Analisis Statistika</b:Title>
    <b:Year>2013</b:Year>
    <b:City>Bandung</b:City>
    <b:Publisher>Alfabeta</b:Publisher>
    <b:RefOrder>11</b:RefOrder>
  </b:Source>
  <b:Source>
    <b:Tag>Azw11</b:Tag>
    <b:SourceType>Book</b:SourceType>
    <b:Guid>{AC84F6B4-5B63-450E-9964-866CA3A08AFA}</b:Guid>
    <b:Author>
      <b:Author>
        <b:NameList>
          <b:Person>
            <b:Last>Azwar</b:Last>
            <b:First>Saifuddin</b:First>
          </b:Person>
        </b:NameList>
      </b:Author>
    </b:Author>
    <b:Title>Metode Penelitian</b:Title>
    <b:Year>2011</b:Year>
    <b:City>Yogyakarta</b:City>
    <b:Publisher>Pustaka Pelajar</b:Publisher>
    <b:RefOrder>3</b:RefOrder>
  </b:Source>
  <b:Source>
    <b:Tag>Azw00</b:Tag>
    <b:SourceType>Book</b:SourceType>
    <b:Guid>{93192C78-2338-47BB-82C9-21D8E6DF95A0}</b:Guid>
    <b:Author>
      <b:Author>
        <b:NameList>
          <b:Person>
            <b:Last>Azwar</b:Last>
            <b:First>Saifuddin</b:First>
          </b:Person>
        </b:NameList>
      </b:Author>
    </b:Author>
    <b:Title> Reliabilitas dan Validitas</b:Title>
    <b:Year>2000</b:Year>
    <b:City>Yogyakarta</b:City>
    <b:Publisher>Pustaka Pelajar</b:Publisher>
    <b:RefOrder>12</b:RefOrder>
  </b:Source>
  <b:Source>
    <b:Tag>Sud05</b:Tag>
    <b:SourceType>Book</b:SourceType>
    <b:Guid>{E3DB06EC-EC32-4231-941A-CF7C978FBCE7}</b:Guid>
    <b:Author>
      <b:Author>
        <b:NameList>
          <b:Person>
            <b:Last>Sudjana</b:Last>
            <b:First>N.</b:First>
          </b:Person>
        </b:NameList>
      </b:Author>
    </b:Author>
    <b:Title>Penilaian Hasil Proses Belajar Mengajar</b:Title>
    <b:Year>2005</b:Year>
    <b:City>Bandung</b:City>
    <b:Publisher>Remaja</b:Publisher>
    <b:RefOrder>8</b:RefOrder>
  </b:Source>
  <b:Source>
    <b:Tag>San00</b:Tag>
    <b:SourceType>Book</b:SourceType>
    <b:Guid>{295284E4-E750-4FA8-AE75-3E886DC3C765}</b:Guid>
    <b:Author>
      <b:Author>
        <b:NameList>
          <b:Person>
            <b:Last>Santoso</b:Last>
            <b:First>Singgih</b:First>
          </b:Person>
        </b:NameList>
      </b:Author>
    </b:Author>
    <b:Title>SPSS Versi 10.0</b:Title>
    <b:Year>2000</b:Year>
    <b:City>Jakarta</b:City>
    <b:Publisher>PT. Elex Media Komputindo, Gramedia</b:Publisher>
    <b:RefOrder>9</b:RefOrder>
  </b:Source>
  <b:Source>
    <b:Tag>Gho11</b:Tag>
    <b:SourceType>Book</b:SourceType>
    <b:Guid>{A64E180D-2D44-4E10-BB66-E9259DF14A5F}</b:Guid>
    <b:Author>
      <b:Author>
        <b:NameList>
          <b:Person>
            <b:Last>Ghozali</b:Last>
            <b:First>Imam</b:First>
          </b:Person>
        </b:NameList>
      </b:Author>
    </b:Author>
    <b:Title>Aplikasi Analisis Multivariate Dengan Program IBM SPSS 19</b:Title>
    <b:Year>2011</b:Year>
    <b:City>Semarang</b:City>
    <b:Publisher>Badan Penerbit Universitas Diponegoro</b:Publisher>
    <b:RefOrder>5</b:RefOrder>
  </b:Source>
  <b:Source>
    <b:Tag>Gho06</b:Tag>
    <b:SourceType>Book</b:SourceType>
    <b:Guid>{56A99B94-8F60-47F9-9380-E77E03133423}</b:Guid>
    <b:Author>
      <b:Author>
        <b:NameList>
          <b:Person>
            <b:Last>Ghozali</b:Last>
            <b:First>Imam.</b:First>
          </b:Person>
        </b:NameList>
      </b:Author>
    </b:Author>
    <b:Title>Aplikasi Analisis Multivariate dengan program SPSS</b:Title>
    <b:Year>2006</b:Year>
    <b:City>Semarang</b:City>
    <b:Publisher> Badan Penerbit Universitas Diponegoro</b:Publisher>
    <b:RefOrder>7</b:RefOrder>
  </b:Source>
  <b:Source>
    <b:Tag>Placeholder1</b:Tag>
    <b:SourceType>Book</b:SourceType>
    <b:Guid>{51F179DF-0937-4129-8B4A-CF157F7F54E9}</b:Guid>
    <b:Author>
      <b:Author>
        <b:NameList>
          <b:Person>
            <b:Last>Kotler</b:Last>
            <b:First>Philip</b:First>
          </b:Person>
          <b:Person>
            <b:Last>Armstrong.</b:Last>
            <b:First>Gary</b:First>
          </b:Person>
        </b:NameList>
      </b:Author>
    </b:Author>
    <b:Title>Prinsip-Prinsip Pemasaran</b:Title>
    <b:Year>2008</b:Year>
    <b:City>Jakarta</b:City>
    <b:Publisher>Erlangga</b:Publisher>
    <b:RefOrder>13</b:RefOrder>
  </b:Source>
  <b:Source>
    <b:Tag>San09</b:Tag>
    <b:SourceType>Book</b:SourceType>
    <b:Guid>{720126E6-3DA1-4E6F-A3C9-402A288F7E06}</b:Guid>
    <b:Author>
      <b:Author>
        <b:NameList>
          <b:Person>
            <b:Last>Santoso</b:Last>
            <b:First>Singgih</b:First>
          </b:Person>
        </b:NameList>
      </b:Author>
    </b:Author>
    <b:Year>2009</b:Year>
    <b:City>Jakarta</b:City>
    <b:Publisher>PT Elex Media Komputindo</b:Publisher>
    <b:RefOrder>6</b:RefOrder>
  </b:Source>
  <b:Source>
    <b:Tag>Placeholder2</b:Tag>
    <b:SourceType>Book</b:SourceType>
    <b:Guid>{C811EA7D-628A-4B47-8075-2D89FCB3C9B3}</b:Guid>
    <b:LCID>0</b:LCID>
    <b:Author>
      <b:Author>
        <b:NameList>
          <b:Person>
            <b:Last>Sugiyono</b:Last>
          </b:Person>
        </b:NameList>
      </b:Author>
    </b:Author>
    <b:Title>Metode Penelitian Kuantitatif, Kualitatif dan R&amp;D</b:Title>
    <b:Year>2011</b:Year>
    <b:City>Bandung</b:City>
    <b:Publisher>Alfabeta</b:Publisher>
    <b:RefOrder>4</b:RefOrder>
  </b:Source>
</b:Sources>
</file>

<file path=customXml/itemProps1.xml><?xml version="1.0" encoding="utf-8"?>
<ds:datastoreItem xmlns:ds="http://schemas.openxmlformats.org/officeDocument/2006/customXml" ds:itemID="{AB16F9D5-9517-449C-8247-3D947F84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lenovog40</cp:lastModifiedBy>
  <cp:revision>33</cp:revision>
  <dcterms:created xsi:type="dcterms:W3CDTF">2018-08-29T16:51:00Z</dcterms:created>
  <dcterms:modified xsi:type="dcterms:W3CDTF">2018-11-08T03:49:00Z</dcterms:modified>
</cp:coreProperties>
</file>