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9B" w:rsidRPr="00A6489B" w:rsidRDefault="00A6489B" w:rsidP="00A6489B">
      <w:pPr>
        <w:spacing w:line="240" w:lineRule="auto"/>
        <w:jc w:val="center"/>
        <w:rPr>
          <w:rFonts w:cs="Times New Roman"/>
          <w:b/>
          <w:bCs/>
          <w:sz w:val="24"/>
          <w:szCs w:val="24"/>
        </w:rPr>
      </w:pPr>
      <w:bookmarkStart w:id="0" w:name="_GoBack"/>
      <w:bookmarkEnd w:id="0"/>
      <w:r w:rsidRPr="00A6489B">
        <w:rPr>
          <w:rFonts w:cs="Times New Roman"/>
          <w:b/>
          <w:bCs/>
          <w:sz w:val="24"/>
          <w:szCs w:val="24"/>
        </w:rPr>
        <w:t>BAB III</w:t>
      </w:r>
    </w:p>
    <w:p w:rsidR="00A6489B" w:rsidRPr="00A6489B" w:rsidRDefault="00A6489B" w:rsidP="00A6489B">
      <w:pPr>
        <w:spacing w:line="240" w:lineRule="auto"/>
        <w:jc w:val="center"/>
        <w:rPr>
          <w:rFonts w:cs="Times New Roman"/>
          <w:b/>
          <w:bCs/>
          <w:sz w:val="24"/>
          <w:szCs w:val="24"/>
        </w:rPr>
      </w:pPr>
      <w:r w:rsidRPr="00A6489B">
        <w:rPr>
          <w:rFonts w:cs="Times New Roman"/>
          <w:b/>
          <w:bCs/>
          <w:sz w:val="24"/>
          <w:szCs w:val="24"/>
        </w:rPr>
        <w:t>METODE PENELITIAN</w:t>
      </w:r>
    </w:p>
    <w:p w:rsidR="00A6489B" w:rsidRPr="00A6489B" w:rsidRDefault="00A6489B" w:rsidP="00A6489B">
      <w:pPr>
        <w:spacing w:line="240" w:lineRule="auto"/>
        <w:jc w:val="both"/>
        <w:rPr>
          <w:rFonts w:cs="Times New Roman"/>
          <w:b/>
          <w:bCs/>
          <w:sz w:val="24"/>
          <w:szCs w:val="24"/>
        </w:rPr>
      </w:pPr>
      <w:proofErr w:type="gramStart"/>
      <w:r w:rsidRPr="00A6489B">
        <w:rPr>
          <w:rFonts w:cs="Times New Roman"/>
          <w:b/>
          <w:bCs/>
          <w:sz w:val="24"/>
          <w:szCs w:val="24"/>
        </w:rPr>
        <w:t>3.1  Rancangan</w:t>
      </w:r>
      <w:proofErr w:type="gramEnd"/>
      <w:r w:rsidRPr="00A6489B">
        <w:rPr>
          <w:rFonts w:cs="Times New Roman"/>
          <w:b/>
          <w:bCs/>
          <w:sz w:val="24"/>
          <w:szCs w:val="24"/>
        </w:rPr>
        <w:t xml:space="preserve"> Penelitian </w:t>
      </w:r>
    </w:p>
    <w:p w:rsidR="00A6489B" w:rsidRPr="00A6489B" w:rsidRDefault="00A6489B" w:rsidP="00A6489B">
      <w:pPr>
        <w:spacing w:after="0" w:line="480" w:lineRule="auto"/>
        <w:ind w:firstLine="426"/>
        <w:jc w:val="both"/>
        <w:rPr>
          <w:rFonts w:cs="Times New Roman"/>
          <w:sz w:val="24"/>
          <w:szCs w:val="24"/>
        </w:rPr>
      </w:pPr>
      <w:proofErr w:type="gramStart"/>
      <w:r w:rsidRPr="00A6489B">
        <w:rPr>
          <w:rFonts w:cs="Times New Roman"/>
          <w:sz w:val="24"/>
          <w:szCs w:val="24"/>
        </w:rPr>
        <w:t>Desain penelitian ini menggunakan penelitian verifikatif, menurut Arikunto (2006), penelitian verifikatif pada dasarnya ingin menguji kebenaran data melalui pengumpulan data dilapangan.pendekatan dalam penelitian ini adalah pendekatan kuantitatif dan metode yang dilakukakn dalam penelitian ini adalah explanatory survey.</w:t>
      </w:r>
      <w:proofErr w:type="gramEnd"/>
      <w:r w:rsidRPr="00A6489B">
        <w:rPr>
          <w:rFonts w:cs="Times New Roman"/>
          <w:sz w:val="24"/>
          <w:szCs w:val="24"/>
        </w:rPr>
        <w:t xml:space="preserve"> Penelitian ekplanasi (explanatory survey).menurut Singarimbun dan Effendi (2010) metode eksplanatory survey merupakan metode penelitian mejelaskan hubungan antara variabel-variabel penelitian melalui pengujian hipotesis.</w:t>
      </w:r>
    </w:p>
    <w:p w:rsidR="00A6489B" w:rsidRPr="00A6489B" w:rsidRDefault="00A6489B" w:rsidP="00A6489B">
      <w:pPr>
        <w:spacing w:after="0" w:line="480" w:lineRule="auto"/>
        <w:ind w:firstLine="426"/>
        <w:jc w:val="both"/>
        <w:rPr>
          <w:rFonts w:cs="Times New Roman"/>
          <w:sz w:val="24"/>
          <w:szCs w:val="24"/>
        </w:rPr>
      </w:pPr>
      <w:r w:rsidRPr="00A6489B">
        <w:rPr>
          <w:rFonts w:cs="Times New Roman"/>
          <w:sz w:val="24"/>
          <w:szCs w:val="24"/>
        </w:rPr>
        <w:t xml:space="preserve">Skala pengukuran menggunakan skala Likert, metode pengumpulan data dengan cara angket, oveservassi serta wawancara.teknik </w:t>
      </w:r>
      <w:proofErr w:type="gramStart"/>
      <w:r w:rsidRPr="00A6489B">
        <w:rPr>
          <w:rFonts w:cs="Times New Roman"/>
          <w:sz w:val="24"/>
          <w:szCs w:val="24"/>
        </w:rPr>
        <w:t>analisis  data</w:t>
      </w:r>
      <w:proofErr w:type="gramEnd"/>
      <w:r w:rsidRPr="00A6489B">
        <w:rPr>
          <w:rFonts w:cs="Times New Roman"/>
          <w:sz w:val="24"/>
          <w:szCs w:val="24"/>
        </w:rPr>
        <w:t xml:space="preserve"> penelitian menggunakan anaisis jalur dan uji mediasi dengan bantuan program SPSS.</w:t>
      </w:r>
    </w:p>
    <w:p w:rsidR="00A6489B" w:rsidRPr="00A6489B" w:rsidRDefault="00A6489B" w:rsidP="00A6489B">
      <w:pPr>
        <w:spacing w:after="0" w:line="480" w:lineRule="auto"/>
        <w:ind w:firstLine="426"/>
        <w:jc w:val="both"/>
        <w:rPr>
          <w:rFonts w:cs="Times New Roman"/>
          <w:sz w:val="24"/>
          <w:szCs w:val="24"/>
        </w:rPr>
      </w:pPr>
      <w:r w:rsidRPr="00A6489B">
        <w:rPr>
          <w:rFonts w:cs="Times New Roman"/>
          <w:sz w:val="24"/>
          <w:szCs w:val="24"/>
        </w:rPr>
        <w:t xml:space="preserve">Sedangkan Populasi yang diambil adalah karyawan tetap bagian produksi di PG Tjoekir Jombang </w:t>
      </w:r>
      <w:proofErr w:type="gramStart"/>
      <w:r w:rsidRPr="00A6489B">
        <w:rPr>
          <w:rFonts w:cs="Times New Roman"/>
          <w:sz w:val="24"/>
          <w:szCs w:val="24"/>
        </w:rPr>
        <w:t>yang  berjumlah</w:t>
      </w:r>
      <w:proofErr w:type="gramEnd"/>
      <w:r w:rsidRPr="00A6489B">
        <w:rPr>
          <w:rFonts w:cs="Times New Roman"/>
          <w:sz w:val="24"/>
          <w:szCs w:val="24"/>
        </w:rPr>
        <w:t xml:space="preserve"> 106 karyawan,.</w:t>
      </w:r>
    </w:p>
    <w:p w:rsidR="00A6489B" w:rsidRPr="00A6489B" w:rsidRDefault="00A6489B" w:rsidP="00A6489B">
      <w:pPr>
        <w:spacing w:after="0" w:line="480" w:lineRule="auto"/>
        <w:jc w:val="both"/>
        <w:rPr>
          <w:rFonts w:cs="Times New Roman"/>
          <w:b/>
          <w:bCs/>
          <w:sz w:val="24"/>
          <w:szCs w:val="24"/>
        </w:rPr>
      </w:pPr>
      <w:proofErr w:type="gramStart"/>
      <w:r w:rsidRPr="00A6489B">
        <w:rPr>
          <w:rFonts w:cs="Times New Roman"/>
          <w:b/>
          <w:bCs/>
          <w:sz w:val="24"/>
          <w:szCs w:val="24"/>
        </w:rPr>
        <w:t>3.2  Lokasi</w:t>
      </w:r>
      <w:proofErr w:type="gramEnd"/>
      <w:r w:rsidRPr="00A6489B">
        <w:rPr>
          <w:rFonts w:cs="Times New Roman"/>
          <w:b/>
          <w:bCs/>
          <w:sz w:val="24"/>
          <w:szCs w:val="24"/>
        </w:rPr>
        <w:t xml:space="preserve"> dan Waktu Penelitian </w:t>
      </w:r>
    </w:p>
    <w:p w:rsidR="00A6489B" w:rsidRPr="00A6489B" w:rsidRDefault="00A6489B" w:rsidP="00A6489B">
      <w:pPr>
        <w:spacing w:after="0" w:line="480" w:lineRule="auto"/>
        <w:ind w:firstLine="284"/>
        <w:jc w:val="both"/>
        <w:rPr>
          <w:rFonts w:cs="Times New Roman"/>
          <w:b/>
          <w:bCs/>
          <w:sz w:val="24"/>
          <w:szCs w:val="24"/>
        </w:rPr>
      </w:pPr>
      <w:r w:rsidRPr="00A6489B">
        <w:rPr>
          <w:rFonts w:cs="Times New Roman"/>
          <w:b/>
          <w:bCs/>
          <w:sz w:val="24"/>
          <w:szCs w:val="24"/>
        </w:rPr>
        <w:t>3.2.1 Lokasi Penelitian</w:t>
      </w:r>
    </w:p>
    <w:p w:rsidR="00A6489B" w:rsidRPr="00A6489B" w:rsidRDefault="00A6489B" w:rsidP="00A6489B">
      <w:pPr>
        <w:spacing w:after="0" w:line="480" w:lineRule="auto"/>
        <w:ind w:left="720"/>
        <w:jc w:val="both"/>
        <w:rPr>
          <w:rFonts w:cs="Times New Roman"/>
          <w:sz w:val="24"/>
          <w:szCs w:val="24"/>
        </w:rPr>
      </w:pPr>
      <w:proofErr w:type="gramStart"/>
      <w:r w:rsidRPr="00A6489B">
        <w:rPr>
          <w:rFonts w:cs="Times New Roman"/>
          <w:sz w:val="24"/>
          <w:szCs w:val="24"/>
        </w:rPr>
        <w:t>Penelitian ini dilaksanakan pada PG.Tjoekir Jombang yang Yang terletak di desa Cukir Kecamatan Diwek Kabupaten Jombang.</w:t>
      </w:r>
      <w:proofErr w:type="gramEnd"/>
    </w:p>
    <w:p w:rsidR="00A6489B" w:rsidRPr="00A6489B" w:rsidRDefault="00A6489B" w:rsidP="00A6489B">
      <w:pPr>
        <w:spacing w:after="0" w:line="480" w:lineRule="auto"/>
        <w:ind w:left="284"/>
        <w:jc w:val="both"/>
        <w:rPr>
          <w:rFonts w:cs="Times New Roman"/>
          <w:b/>
          <w:bCs/>
          <w:sz w:val="24"/>
          <w:szCs w:val="24"/>
        </w:rPr>
      </w:pPr>
      <w:r w:rsidRPr="00A6489B">
        <w:rPr>
          <w:rFonts w:cs="Times New Roman"/>
          <w:b/>
          <w:bCs/>
          <w:sz w:val="24"/>
          <w:szCs w:val="24"/>
        </w:rPr>
        <w:t xml:space="preserve">3.2.2 Waktu Penelitian </w:t>
      </w:r>
    </w:p>
    <w:p w:rsidR="00A6489B" w:rsidRPr="00A6489B" w:rsidRDefault="00A6489B" w:rsidP="00A6489B">
      <w:pPr>
        <w:spacing w:after="0" w:line="480" w:lineRule="auto"/>
        <w:ind w:left="720"/>
        <w:jc w:val="both"/>
        <w:rPr>
          <w:rFonts w:cs="Times New Roman"/>
          <w:sz w:val="24"/>
          <w:szCs w:val="24"/>
        </w:rPr>
      </w:pPr>
      <w:proofErr w:type="gramStart"/>
      <w:r w:rsidRPr="00A6489B">
        <w:rPr>
          <w:rFonts w:cs="Times New Roman"/>
          <w:sz w:val="24"/>
          <w:szCs w:val="24"/>
        </w:rPr>
        <w:t>Adapun waktu penelitian ini dilaksanakan mulai bulan Mei sampai dengan Agustus 2018.</w:t>
      </w:r>
      <w:proofErr w:type="gramEnd"/>
    </w:p>
    <w:p w:rsidR="00A17807" w:rsidRDefault="00A17807" w:rsidP="00A6489B">
      <w:pPr>
        <w:spacing w:line="240" w:lineRule="auto"/>
        <w:jc w:val="both"/>
        <w:rPr>
          <w:rFonts w:cs="Times New Roman"/>
          <w:b/>
          <w:bCs/>
          <w:sz w:val="24"/>
          <w:szCs w:val="24"/>
        </w:rPr>
        <w:sectPr w:rsidR="00A17807" w:rsidSect="00A6489B">
          <w:headerReference w:type="default" r:id="rId8"/>
          <w:footerReference w:type="default" r:id="rId9"/>
          <w:pgSz w:w="12240" w:h="15840"/>
          <w:pgMar w:top="2268" w:right="1701" w:bottom="1701" w:left="2268" w:header="720" w:footer="720" w:gutter="0"/>
          <w:pgNumType w:start="23"/>
          <w:cols w:space="720"/>
          <w:docGrid w:linePitch="360"/>
        </w:sectPr>
      </w:pPr>
    </w:p>
    <w:p w:rsidR="00A6489B" w:rsidRPr="00A6489B" w:rsidRDefault="00A6489B" w:rsidP="00A6489B">
      <w:pPr>
        <w:spacing w:line="240" w:lineRule="auto"/>
        <w:jc w:val="both"/>
        <w:rPr>
          <w:rFonts w:cs="Times New Roman"/>
          <w:b/>
          <w:bCs/>
          <w:sz w:val="24"/>
          <w:szCs w:val="24"/>
        </w:rPr>
      </w:pPr>
      <w:proofErr w:type="gramStart"/>
      <w:r w:rsidRPr="00A6489B">
        <w:rPr>
          <w:rFonts w:cs="Times New Roman"/>
          <w:b/>
          <w:bCs/>
          <w:sz w:val="24"/>
          <w:szCs w:val="24"/>
        </w:rPr>
        <w:lastRenderedPageBreak/>
        <w:t>3.3  Populasi</w:t>
      </w:r>
      <w:proofErr w:type="gramEnd"/>
      <w:r w:rsidRPr="00A6489B">
        <w:rPr>
          <w:rFonts w:cs="Times New Roman"/>
          <w:b/>
          <w:bCs/>
          <w:sz w:val="24"/>
          <w:szCs w:val="24"/>
        </w:rPr>
        <w:t xml:space="preserve">, Sampel dan Teknik Sampling </w:t>
      </w:r>
    </w:p>
    <w:p w:rsidR="00A6489B" w:rsidRPr="00A6489B" w:rsidRDefault="00A6489B" w:rsidP="00A6489B">
      <w:pPr>
        <w:spacing w:line="240" w:lineRule="auto"/>
        <w:ind w:firstLine="284"/>
        <w:jc w:val="both"/>
        <w:rPr>
          <w:rFonts w:cs="Times New Roman"/>
          <w:sz w:val="24"/>
          <w:szCs w:val="24"/>
        </w:rPr>
      </w:pPr>
      <w:r w:rsidRPr="00A6489B">
        <w:rPr>
          <w:rFonts w:cs="Times New Roman"/>
          <w:b/>
          <w:bCs/>
          <w:sz w:val="24"/>
          <w:szCs w:val="24"/>
        </w:rPr>
        <w:t>3.3.1 Populasi</w:t>
      </w:r>
    </w:p>
    <w:p w:rsidR="00A6489B" w:rsidRPr="00A6489B" w:rsidRDefault="00A6489B" w:rsidP="00A6489B">
      <w:pPr>
        <w:spacing w:after="0" w:line="480" w:lineRule="auto"/>
        <w:ind w:left="426" w:firstLine="425"/>
        <w:jc w:val="both"/>
        <w:rPr>
          <w:rFonts w:cs="Times New Roman"/>
          <w:sz w:val="24"/>
          <w:szCs w:val="24"/>
        </w:rPr>
      </w:pPr>
      <w:r w:rsidRPr="00A6489B">
        <w:rPr>
          <w:rFonts w:cs="Times New Roman"/>
          <w:sz w:val="24"/>
          <w:szCs w:val="24"/>
        </w:rPr>
        <w:t xml:space="preserve">Menurut Sugiyono (2013) populasi adalah wilayah generalisasi  yang terdiri  atas  objek  atau  subjek  yang mempunyai  kualitas  dan  karakteristik tertentu yang ditetapkan oleh peneliti untuk dipelajari dan kemudian ditarik kesimpulannya.  Berdasarkan  kualitas  dan  ciri  tersebut  populasi  dapat dipahami  sebagai  sekelompok  individu  atau  objek  pengamatan  yang minimal  satu  persamaan  karakteristik.  </w:t>
      </w:r>
      <w:proofErr w:type="gramStart"/>
      <w:r w:rsidRPr="00A6489B">
        <w:rPr>
          <w:rFonts w:cs="Times New Roman"/>
          <w:sz w:val="24"/>
          <w:szCs w:val="24"/>
        </w:rPr>
        <w:t>Dalam  penelitian</w:t>
      </w:r>
      <w:proofErr w:type="gramEnd"/>
      <w:r w:rsidRPr="00A6489B">
        <w:rPr>
          <w:rFonts w:cs="Times New Roman"/>
          <w:sz w:val="24"/>
          <w:szCs w:val="24"/>
        </w:rPr>
        <w:t xml:space="preserve">  ini  yang menjadi populasi  adalah karyawan tetap bagian produksi pada PG.Tjoekir Jombang yang berjumlah 106 karyawan.</w:t>
      </w:r>
    </w:p>
    <w:p w:rsidR="00A6489B" w:rsidRPr="00A6489B" w:rsidRDefault="00A6489B" w:rsidP="00A6489B">
      <w:pPr>
        <w:spacing w:after="0" w:line="480" w:lineRule="auto"/>
        <w:ind w:firstLine="284"/>
        <w:jc w:val="both"/>
        <w:rPr>
          <w:rFonts w:cs="Times New Roman"/>
          <w:b/>
          <w:bCs/>
          <w:sz w:val="24"/>
          <w:szCs w:val="24"/>
        </w:rPr>
      </w:pPr>
      <w:r w:rsidRPr="00A6489B">
        <w:rPr>
          <w:rFonts w:cs="Times New Roman"/>
          <w:b/>
          <w:bCs/>
          <w:sz w:val="24"/>
          <w:szCs w:val="24"/>
        </w:rPr>
        <w:t>3.3.2 Sampel dan Teknik Sampling</w:t>
      </w:r>
    </w:p>
    <w:p w:rsidR="00A6489B" w:rsidRPr="00A6489B" w:rsidRDefault="00A6489B" w:rsidP="00A6489B">
      <w:pPr>
        <w:spacing w:after="0" w:line="480" w:lineRule="auto"/>
        <w:ind w:left="426" w:firstLine="425"/>
        <w:jc w:val="both"/>
        <w:rPr>
          <w:rFonts w:cs="Times New Roman"/>
          <w:sz w:val="24"/>
          <w:szCs w:val="24"/>
        </w:rPr>
      </w:pPr>
      <w:r w:rsidRPr="00A6489B">
        <w:rPr>
          <w:rFonts w:cs="Times New Roman"/>
          <w:sz w:val="24"/>
          <w:szCs w:val="24"/>
        </w:rPr>
        <w:t xml:space="preserve">Sampel  merupakan  bagian  dari  populasi  yang  ingin  diteliti,  yang dianggap  sebagai  perwakilan  dari  populasi  yang  hasilnya  mewakili keseluruhan  gejala  yang diamatai. Menurut Sugiono  (2013)  sampel  adalah bagian  dari  jumlah  dan  karakteristik  yang  dimiliki  oleh  populasi.  Dalam </w:t>
      </w:r>
      <w:proofErr w:type="gramStart"/>
      <w:r w:rsidRPr="00A6489B">
        <w:rPr>
          <w:rFonts w:cs="Times New Roman"/>
          <w:sz w:val="24"/>
          <w:szCs w:val="24"/>
        </w:rPr>
        <w:t>penelitian  ini</w:t>
      </w:r>
      <w:proofErr w:type="gramEnd"/>
      <w:r w:rsidRPr="00A6489B">
        <w:rPr>
          <w:rFonts w:cs="Times New Roman"/>
          <w:sz w:val="24"/>
          <w:szCs w:val="24"/>
        </w:rPr>
        <w:t xml:space="preserve">  teknik  pengambilan  sampel  menggunakan  rumus  Slovin sebagai berikut:</w:t>
      </w:r>
    </w:p>
    <w:p w:rsidR="00A6489B" w:rsidRPr="00A6489B" w:rsidRDefault="00A6489B" w:rsidP="00A6489B">
      <w:pPr>
        <w:spacing w:after="0" w:line="480" w:lineRule="auto"/>
        <w:ind w:firstLine="720"/>
        <w:jc w:val="both"/>
        <w:rPr>
          <w:rFonts w:cs="Times New Roman"/>
          <w:sz w:val="24"/>
          <w:szCs w:val="24"/>
        </w:rPr>
      </w:pPr>
      <w:r w:rsidRPr="00A6489B">
        <w:rPr>
          <w:rFonts w:cs="Times New Roman"/>
          <w:sz w:val="24"/>
          <w:szCs w:val="24"/>
        </w:rPr>
        <w:t xml:space="preserve">Keterangan: </w:t>
      </w:r>
    </w:p>
    <w:p w:rsidR="00A6489B" w:rsidRPr="00A6489B" w:rsidRDefault="00A6489B" w:rsidP="00A6489B">
      <w:pPr>
        <w:spacing w:after="0" w:line="480" w:lineRule="auto"/>
        <w:ind w:firstLine="720"/>
        <w:jc w:val="both"/>
        <w:rPr>
          <w:rFonts w:cs="Times New Roman"/>
          <w:sz w:val="24"/>
          <w:szCs w:val="24"/>
        </w:rPr>
      </w:pPr>
      <w:r w:rsidRPr="00A6489B">
        <w:rPr>
          <w:rFonts w:cs="Times New Roman"/>
          <w:sz w:val="24"/>
          <w:szCs w:val="24"/>
        </w:rPr>
        <w:t xml:space="preserve">n = Ukuran sampel </w:t>
      </w:r>
    </w:p>
    <w:p w:rsidR="00A6489B" w:rsidRPr="00A6489B" w:rsidRDefault="00A6489B" w:rsidP="00A6489B">
      <w:pPr>
        <w:spacing w:after="0" w:line="480" w:lineRule="auto"/>
        <w:jc w:val="both"/>
        <w:rPr>
          <w:rFonts w:cs="Times New Roman"/>
          <w:sz w:val="24"/>
          <w:szCs w:val="24"/>
        </w:rPr>
      </w:pPr>
      <w:r w:rsidRPr="00A6489B">
        <w:rPr>
          <w:rFonts w:cs="Times New Roman"/>
          <w:sz w:val="24"/>
          <w:szCs w:val="24"/>
        </w:rPr>
        <w:tab/>
        <w:t xml:space="preserve">N= Ukuran Populasi </w:t>
      </w:r>
    </w:p>
    <w:p w:rsidR="00A6489B" w:rsidRPr="00A6489B" w:rsidRDefault="00A6489B" w:rsidP="00A6489B">
      <w:pPr>
        <w:spacing w:after="0" w:line="480" w:lineRule="auto"/>
        <w:ind w:left="1134" w:hanging="414"/>
        <w:jc w:val="both"/>
        <w:rPr>
          <w:rFonts w:cs="Times New Roman"/>
          <w:sz w:val="24"/>
          <w:szCs w:val="24"/>
        </w:rPr>
      </w:pPr>
      <w:r w:rsidRPr="00A6489B">
        <w:rPr>
          <w:rFonts w:cs="Times New Roman"/>
          <w:sz w:val="24"/>
          <w:szCs w:val="24"/>
        </w:rPr>
        <w:t xml:space="preserve">e = Persen kelonggaran ketidaktelitian </w:t>
      </w:r>
      <w:proofErr w:type="gramStart"/>
      <w:r w:rsidRPr="00A6489B">
        <w:rPr>
          <w:rFonts w:cs="Times New Roman"/>
          <w:sz w:val="24"/>
          <w:szCs w:val="24"/>
        </w:rPr>
        <w:t>karena  kesalahan</w:t>
      </w:r>
      <w:proofErr w:type="gramEnd"/>
      <w:r w:rsidRPr="00A6489B">
        <w:rPr>
          <w:rFonts w:cs="Times New Roman"/>
          <w:sz w:val="24"/>
          <w:szCs w:val="24"/>
        </w:rPr>
        <w:t xml:space="preserve">  pengambilan sampel yang masih dapat ditoleransi sebesar 5%. Besarnya populasi yang </w:t>
      </w:r>
      <w:r w:rsidRPr="00A6489B">
        <w:rPr>
          <w:rFonts w:cs="Times New Roman"/>
          <w:sz w:val="24"/>
          <w:szCs w:val="24"/>
        </w:rPr>
        <w:lastRenderedPageBreak/>
        <w:t>diketahui adalah 106 karyawan, jadi sampel yang digunakan sebagai berikut:</w:t>
      </w:r>
    </w:p>
    <w:p w:rsidR="00A6489B" w:rsidRPr="00A6489B" w:rsidRDefault="00A6489B" w:rsidP="00A6489B">
      <w:pPr>
        <w:spacing w:after="0" w:line="480" w:lineRule="auto"/>
        <w:ind w:firstLine="720"/>
        <w:jc w:val="both"/>
        <w:rPr>
          <w:rFonts w:cs="Times New Roman"/>
          <w:sz w:val="24"/>
          <w:szCs w:val="24"/>
          <w:vertAlign w:val="superscript"/>
        </w:rPr>
      </w:pPr>
      <w:r w:rsidRPr="00A6489B">
        <w:rPr>
          <w:rFonts w:cs="Times New Roman"/>
          <w:sz w:val="24"/>
          <w:szCs w:val="24"/>
        </w:rPr>
        <w:tab/>
      </w:r>
      <w:r w:rsidRPr="00A6489B">
        <w:rPr>
          <w:rFonts w:cs="Times New Roman"/>
          <w:sz w:val="24"/>
          <w:szCs w:val="24"/>
        </w:rPr>
        <w:tab/>
      </w:r>
      <w:r w:rsidRPr="00A6489B">
        <w:rPr>
          <w:rFonts w:cs="Times New Roman"/>
          <w:sz w:val="24"/>
          <w:szCs w:val="24"/>
        </w:rPr>
        <w:tab/>
      </w:r>
      <m:oMath>
        <m:r>
          <w:rPr>
            <w:rFonts w:ascii="Cambria Math" w:hAnsi="Cambria Math" w:cs="Times New Roman"/>
            <w:sz w:val="24"/>
            <w:szCs w:val="24"/>
            <w:vertAlign w:val="superscript"/>
          </w:rPr>
          <m:t>n</m:t>
        </m:r>
        <m:r>
          <m:rPr>
            <m:sty m:val="p"/>
          </m:rPr>
          <w:rPr>
            <w:rFonts w:ascii="Cambria Math" w:cs="Times New Roman"/>
            <w:sz w:val="24"/>
            <w:szCs w:val="24"/>
            <w:vertAlign w:val="superscript"/>
          </w:rPr>
          <m:t>=</m:t>
        </m:r>
        <m:f>
          <m:fPr>
            <m:ctrlPr>
              <w:rPr>
                <w:rFonts w:ascii="Cambria Math" w:hAnsi="Cambria Math" w:cs="Times New Roman"/>
                <w:sz w:val="24"/>
                <w:szCs w:val="24"/>
                <w:vertAlign w:val="superscript"/>
              </w:rPr>
            </m:ctrlPr>
          </m:fPr>
          <m:num>
            <m:r>
              <m:rPr>
                <m:sty m:val="p"/>
              </m:rPr>
              <w:rPr>
                <w:rFonts w:ascii="Cambria Math" w:cs="Times New Roman"/>
                <w:sz w:val="24"/>
                <w:szCs w:val="24"/>
                <w:vertAlign w:val="superscript"/>
              </w:rPr>
              <m:t>N</m:t>
            </m:r>
          </m:num>
          <m:den>
            <m:r>
              <m:rPr>
                <m:sty m:val="p"/>
              </m:rPr>
              <w:rPr>
                <w:rFonts w:ascii="Cambria Math" w:cs="Times New Roman"/>
                <w:sz w:val="24"/>
                <w:szCs w:val="24"/>
                <w:vertAlign w:val="superscript"/>
              </w:rPr>
              <m:t>1 + N</m:t>
            </m:r>
            <m:sSup>
              <m:sSupPr>
                <m:ctrlPr>
                  <w:rPr>
                    <w:rFonts w:ascii="Cambria Math" w:hAnsi="Cambria Math" w:cs="Times New Roman"/>
                    <w:sz w:val="24"/>
                    <w:szCs w:val="24"/>
                    <w:vertAlign w:val="superscript"/>
                  </w:rPr>
                </m:ctrlPr>
              </m:sSupPr>
              <m:e>
                <m:r>
                  <m:rPr>
                    <m:sty m:val="p"/>
                  </m:rPr>
                  <w:rPr>
                    <w:rFonts w:ascii="Cambria Math" w:cs="Times New Roman"/>
                    <w:sz w:val="24"/>
                    <w:szCs w:val="24"/>
                    <w:vertAlign w:val="superscript"/>
                  </w:rPr>
                  <m:t>e</m:t>
                </m:r>
              </m:e>
              <m:sup>
                <m:r>
                  <m:rPr>
                    <m:sty m:val="p"/>
                  </m:rPr>
                  <w:rPr>
                    <w:rFonts w:ascii="Cambria Math" w:cs="Times New Roman"/>
                    <w:sz w:val="24"/>
                    <w:szCs w:val="24"/>
                    <w:vertAlign w:val="superscript"/>
                  </w:rPr>
                  <m:t>2</m:t>
                </m:r>
              </m:sup>
            </m:sSup>
            <m:ctrlPr>
              <w:rPr>
                <w:rFonts w:ascii="Cambria Math" w:hAnsi="Cambria Math" w:cs="Times New Roman"/>
                <w:i/>
                <w:sz w:val="24"/>
                <w:szCs w:val="24"/>
                <w:vertAlign w:val="superscript"/>
              </w:rPr>
            </m:ctrlPr>
          </m:den>
        </m:f>
      </m:oMath>
    </w:p>
    <w:p w:rsidR="00A6489B" w:rsidRPr="00A6489B" w:rsidRDefault="00A6489B" w:rsidP="00A6489B">
      <w:pPr>
        <w:spacing w:after="0" w:line="480" w:lineRule="auto"/>
        <w:jc w:val="both"/>
        <w:rPr>
          <w:rFonts w:eastAsiaTheme="minorEastAsia" w:cs="Times New Roman"/>
          <w:sz w:val="24"/>
          <w:szCs w:val="24"/>
          <w:vertAlign w:val="superscript"/>
        </w:rPr>
      </w:pPr>
      <w:r w:rsidRPr="00A6489B">
        <w:rPr>
          <w:rFonts w:cs="Times New Roman"/>
          <w:sz w:val="24"/>
          <w:szCs w:val="24"/>
          <w:vertAlign w:val="superscript"/>
        </w:rPr>
        <w:tab/>
      </w:r>
      <w:r w:rsidRPr="00A6489B">
        <w:rPr>
          <w:rFonts w:cs="Times New Roman"/>
          <w:sz w:val="24"/>
          <w:szCs w:val="24"/>
          <w:vertAlign w:val="superscript"/>
        </w:rPr>
        <w:tab/>
      </w:r>
      <w:r w:rsidRPr="00A6489B">
        <w:rPr>
          <w:rFonts w:cs="Times New Roman"/>
          <w:sz w:val="24"/>
          <w:szCs w:val="24"/>
          <w:vertAlign w:val="superscript"/>
        </w:rPr>
        <w:tab/>
      </w:r>
      <w:r w:rsidRPr="00A6489B">
        <w:rPr>
          <w:rFonts w:cs="Times New Roman"/>
          <w:sz w:val="24"/>
          <w:szCs w:val="24"/>
          <w:vertAlign w:val="superscript"/>
        </w:rPr>
        <w:tab/>
      </w:r>
      <m:oMath>
        <m:r>
          <w:rPr>
            <w:rFonts w:ascii="Cambria Math" w:hAnsi="Cambria Math" w:cs="Times New Roman"/>
            <w:sz w:val="24"/>
            <w:szCs w:val="24"/>
            <w:vertAlign w:val="superscript"/>
          </w:rPr>
          <m:t>n</m:t>
        </m:r>
        <m:r>
          <m:rPr>
            <m:sty m:val="p"/>
          </m:rPr>
          <w:rPr>
            <w:rFonts w:ascii="Cambria Math" w:cs="Times New Roman"/>
            <w:sz w:val="24"/>
            <w:szCs w:val="24"/>
            <w:vertAlign w:val="superscript"/>
          </w:rPr>
          <m:t>=</m:t>
        </m:r>
        <m:f>
          <m:fPr>
            <m:ctrlPr>
              <w:rPr>
                <w:rFonts w:ascii="Cambria Math" w:hAnsi="Cambria Math" w:cs="Times New Roman"/>
                <w:sz w:val="24"/>
                <w:szCs w:val="24"/>
                <w:vertAlign w:val="superscript"/>
              </w:rPr>
            </m:ctrlPr>
          </m:fPr>
          <m:num>
            <m:r>
              <m:rPr>
                <m:sty m:val="p"/>
              </m:rPr>
              <w:rPr>
                <w:rFonts w:ascii="Cambria Math" w:cs="Times New Roman"/>
                <w:sz w:val="24"/>
                <w:szCs w:val="24"/>
                <w:vertAlign w:val="superscript"/>
              </w:rPr>
              <m:t>106</m:t>
            </m:r>
          </m:num>
          <m:den>
            <m:r>
              <m:rPr>
                <m:sty m:val="p"/>
              </m:rPr>
              <w:rPr>
                <w:rFonts w:ascii="Cambria Math" w:cs="Times New Roman"/>
                <w:sz w:val="24"/>
                <w:szCs w:val="24"/>
                <w:vertAlign w:val="superscript"/>
              </w:rPr>
              <m:t xml:space="preserve">1 + 106 </m:t>
            </m:r>
            <m:sSup>
              <m:sSupPr>
                <m:ctrlPr>
                  <w:rPr>
                    <w:rFonts w:ascii="Cambria Math" w:hAnsi="Cambria Math" w:cs="Times New Roman"/>
                    <w:sz w:val="24"/>
                    <w:szCs w:val="24"/>
                    <w:vertAlign w:val="superscript"/>
                  </w:rPr>
                </m:ctrlPr>
              </m:sSupPr>
              <m:e>
                <m:d>
                  <m:dPr>
                    <m:ctrlPr>
                      <w:rPr>
                        <w:rFonts w:ascii="Cambria Math" w:hAnsi="Cambria Math" w:cs="Times New Roman"/>
                        <w:sz w:val="24"/>
                        <w:szCs w:val="24"/>
                        <w:vertAlign w:val="superscript"/>
                      </w:rPr>
                    </m:ctrlPr>
                  </m:dPr>
                  <m:e>
                    <m:r>
                      <m:rPr>
                        <m:sty m:val="p"/>
                      </m:rPr>
                      <w:rPr>
                        <w:rFonts w:ascii="Cambria Math" w:cs="Times New Roman"/>
                        <w:sz w:val="24"/>
                        <w:szCs w:val="24"/>
                        <w:vertAlign w:val="superscript"/>
                      </w:rPr>
                      <m:t xml:space="preserve"> 5% </m:t>
                    </m:r>
                  </m:e>
                </m:d>
              </m:e>
              <m:sup>
                <m:r>
                  <m:rPr>
                    <m:sty m:val="p"/>
                  </m:rPr>
                  <w:rPr>
                    <w:rFonts w:ascii="Cambria Math" w:cs="Times New Roman"/>
                    <w:sz w:val="24"/>
                    <w:szCs w:val="24"/>
                    <w:vertAlign w:val="superscript"/>
                  </w:rPr>
                  <m:t>2</m:t>
                </m:r>
              </m:sup>
            </m:sSup>
          </m:den>
        </m:f>
      </m:oMath>
    </w:p>
    <w:p w:rsidR="00A6489B" w:rsidRPr="00A6489B" w:rsidRDefault="00A6489B" w:rsidP="00A6489B">
      <w:pPr>
        <w:spacing w:after="0" w:line="480" w:lineRule="auto"/>
        <w:jc w:val="both"/>
        <w:rPr>
          <w:rFonts w:eastAsiaTheme="minorEastAsia" w:cs="Times New Roman"/>
          <w:sz w:val="24"/>
          <w:szCs w:val="24"/>
        </w:rPr>
      </w:pPr>
      <m:oMathPara>
        <m:oMath>
          <m:r>
            <w:rPr>
              <w:rFonts w:ascii="Cambria Math" w:hAnsi="Cambria Math" w:cs="Times New Roman"/>
              <w:sz w:val="24"/>
              <w:szCs w:val="24"/>
              <w:vertAlign w:val="superscript"/>
            </w:rPr>
            <m:t>n</m:t>
          </m:r>
          <m:r>
            <m:rPr>
              <m:sty m:val="p"/>
            </m:rPr>
            <w:rPr>
              <w:rFonts w:ascii="Cambria Math" w:cs="Times New Roman"/>
              <w:sz w:val="24"/>
              <w:szCs w:val="24"/>
              <w:vertAlign w:val="superscript"/>
            </w:rPr>
            <m:t>=</m:t>
          </m:r>
          <m:f>
            <m:fPr>
              <m:ctrlPr>
                <w:rPr>
                  <w:rFonts w:ascii="Cambria Math" w:hAnsi="Cambria Math" w:cs="Times New Roman"/>
                  <w:sz w:val="24"/>
                  <w:szCs w:val="24"/>
                  <w:vertAlign w:val="superscript"/>
                </w:rPr>
              </m:ctrlPr>
            </m:fPr>
            <m:num>
              <m:r>
                <m:rPr>
                  <m:sty m:val="p"/>
                </m:rPr>
                <w:rPr>
                  <w:rFonts w:ascii="Cambria Math" w:cs="Times New Roman"/>
                  <w:sz w:val="24"/>
                  <w:szCs w:val="24"/>
                  <w:vertAlign w:val="superscript"/>
                </w:rPr>
                <m:t>106</m:t>
              </m:r>
            </m:num>
            <m:den>
              <m:r>
                <m:rPr>
                  <m:sty m:val="p"/>
                </m:rPr>
                <w:rPr>
                  <w:rFonts w:ascii="Cambria Math" w:cs="Times New Roman"/>
                  <w:sz w:val="24"/>
                  <w:szCs w:val="24"/>
                  <w:vertAlign w:val="superscript"/>
                </w:rPr>
                <m:t>1+106</m:t>
              </m:r>
              <m:d>
                <m:dPr>
                  <m:ctrlPr>
                    <w:rPr>
                      <w:rFonts w:ascii="Cambria Math" w:hAnsi="Cambria Math" w:cs="Times New Roman"/>
                      <w:sz w:val="24"/>
                      <w:szCs w:val="24"/>
                      <w:vertAlign w:val="superscript"/>
                    </w:rPr>
                  </m:ctrlPr>
                </m:dPr>
                <m:e>
                  <m:r>
                    <m:rPr>
                      <m:sty m:val="p"/>
                    </m:rPr>
                    <w:rPr>
                      <w:rFonts w:ascii="Cambria Math" w:cs="Times New Roman"/>
                      <w:sz w:val="24"/>
                      <w:szCs w:val="24"/>
                      <w:vertAlign w:val="superscript"/>
                    </w:rPr>
                    <m:t xml:space="preserve"> 0.0025</m:t>
                  </m:r>
                </m:e>
              </m:d>
            </m:den>
          </m:f>
        </m:oMath>
      </m:oMathPara>
    </w:p>
    <w:p w:rsidR="00A6489B" w:rsidRPr="00A6489B" w:rsidRDefault="00A6489B" w:rsidP="00A6489B">
      <w:pPr>
        <w:tabs>
          <w:tab w:val="left" w:pos="3402"/>
          <w:tab w:val="left" w:pos="3544"/>
        </w:tabs>
        <w:spacing w:after="0" w:line="480" w:lineRule="auto"/>
        <w:jc w:val="both"/>
        <w:rPr>
          <w:rFonts w:eastAsiaTheme="minorEastAsia" w:cs="Times New Roman"/>
          <w:sz w:val="24"/>
          <w:szCs w:val="24"/>
        </w:rPr>
      </w:pPr>
      <m:oMathPara>
        <m:oMath>
          <m:r>
            <m:rPr>
              <m:sty m:val="p"/>
            </m:rPr>
            <w:rPr>
              <w:rFonts w:ascii="Cambria Math" w:cs="Times New Roman"/>
              <w:sz w:val="24"/>
              <w:szCs w:val="24"/>
            </w:rPr>
            <m:t>=</m:t>
          </m:r>
          <m:f>
            <m:fPr>
              <m:ctrlPr>
                <w:rPr>
                  <w:rFonts w:ascii="Cambria Math" w:hAnsi="Cambria Math" w:cs="Times New Roman"/>
                  <w:sz w:val="24"/>
                  <w:szCs w:val="24"/>
                </w:rPr>
              </m:ctrlPr>
            </m:fPr>
            <m:num>
              <m:r>
                <m:rPr>
                  <m:sty m:val="p"/>
                </m:rPr>
                <w:rPr>
                  <w:rFonts w:ascii="Cambria Math" w:cs="Times New Roman"/>
                  <w:sz w:val="24"/>
                  <w:szCs w:val="24"/>
                </w:rPr>
                <m:t>106</m:t>
              </m:r>
            </m:num>
            <m:den>
              <m:r>
                <m:rPr>
                  <m:sty m:val="p"/>
                </m:rPr>
                <w:rPr>
                  <w:rFonts w:ascii="Cambria Math" w:cs="Times New Roman"/>
                  <w:sz w:val="24"/>
                  <w:szCs w:val="24"/>
                </w:rPr>
                <m:t>1</m:t>
              </m:r>
              <m:r>
                <w:rPr>
                  <w:rFonts w:ascii="Cambria Math" w:cs="Times New Roman"/>
                  <w:sz w:val="24"/>
                  <w:szCs w:val="24"/>
                </w:rPr>
                <m:t>,265</m:t>
              </m:r>
            </m:den>
          </m:f>
        </m:oMath>
      </m:oMathPara>
    </w:p>
    <w:p w:rsidR="00A6489B" w:rsidRPr="00A6489B" w:rsidRDefault="00A6489B" w:rsidP="00A6489B">
      <w:pPr>
        <w:tabs>
          <w:tab w:val="left" w:pos="3402"/>
          <w:tab w:val="left" w:pos="3544"/>
        </w:tabs>
        <w:spacing w:after="0" w:line="480" w:lineRule="auto"/>
        <w:ind w:left="2880" w:firstLine="720"/>
        <w:jc w:val="both"/>
        <w:rPr>
          <w:rFonts w:cs="Times New Roman"/>
          <w:sz w:val="24"/>
          <w:szCs w:val="24"/>
        </w:rPr>
      </w:pPr>
      <w:r w:rsidRPr="00A6489B">
        <w:rPr>
          <w:rFonts w:cs="Times New Roman"/>
          <w:sz w:val="24"/>
          <w:szCs w:val="24"/>
        </w:rPr>
        <w:t>= 83,794 =84</w:t>
      </w:r>
    </w:p>
    <w:p w:rsidR="00A6489B" w:rsidRPr="00A6489B" w:rsidRDefault="00A6489B" w:rsidP="00A6489B">
      <w:pPr>
        <w:spacing w:after="0" w:line="480" w:lineRule="auto"/>
        <w:ind w:left="709"/>
        <w:jc w:val="both"/>
        <w:rPr>
          <w:rFonts w:cs="Times New Roman"/>
          <w:sz w:val="24"/>
          <w:szCs w:val="24"/>
        </w:rPr>
      </w:pPr>
      <w:r w:rsidRPr="00A6489B">
        <w:rPr>
          <w:rFonts w:cs="Times New Roman"/>
          <w:sz w:val="24"/>
          <w:szCs w:val="24"/>
        </w:rPr>
        <w:t>Dari analisis perhitungan di atas di dapat hasil sebesar 83,794dan apabila dibulkan maka lah sample dalam penelitian ini adalah 84 karyawan. Dengan demikian teknik pengambilan sampel dengan caraRandom Sampling</w:t>
      </w:r>
    </w:p>
    <w:p w:rsidR="00A6489B" w:rsidRPr="00A6489B" w:rsidRDefault="00A6489B" w:rsidP="00A6489B">
      <w:pPr>
        <w:spacing w:after="0" w:line="480" w:lineRule="auto"/>
        <w:jc w:val="both"/>
        <w:rPr>
          <w:rFonts w:cs="Times New Roman"/>
          <w:b/>
          <w:bCs/>
          <w:sz w:val="24"/>
          <w:szCs w:val="24"/>
        </w:rPr>
      </w:pPr>
      <w:proofErr w:type="gramStart"/>
      <w:r w:rsidRPr="00A6489B">
        <w:rPr>
          <w:rFonts w:cs="Times New Roman"/>
          <w:b/>
          <w:bCs/>
          <w:sz w:val="24"/>
          <w:szCs w:val="24"/>
        </w:rPr>
        <w:t>3.4  Definisi</w:t>
      </w:r>
      <w:proofErr w:type="gramEnd"/>
      <w:r w:rsidRPr="00A6489B">
        <w:rPr>
          <w:rFonts w:cs="Times New Roman"/>
          <w:b/>
          <w:bCs/>
          <w:sz w:val="24"/>
          <w:szCs w:val="24"/>
        </w:rPr>
        <w:t xml:space="preserve"> Operasional dan Operasionalisasi Variabel </w:t>
      </w:r>
    </w:p>
    <w:p w:rsidR="00A6489B" w:rsidRPr="00A6489B" w:rsidRDefault="00A6489B" w:rsidP="00A6489B">
      <w:pPr>
        <w:spacing w:after="0" w:line="480" w:lineRule="auto"/>
        <w:ind w:left="284"/>
        <w:jc w:val="both"/>
        <w:rPr>
          <w:rFonts w:cs="Times New Roman"/>
          <w:sz w:val="24"/>
          <w:szCs w:val="24"/>
        </w:rPr>
      </w:pPr>
      <w:r w:rsidRPr="00A6489B">
        <w:rPr>
          <w:rFonts w:cs="Times New Roman"/>
          <w:b/>
          <w:bCs/>
          <w:sz w:val="24"/>
          <w:szCs w:val="24"/>
        </w:rPr>
        <w:t>3.4.1 Definisi Operasional Variabel</w:t>
      </w:r>
    </w:p>
    <w:p w:rsidR="00A6489B" w:rsidRDefault="00A6489B" w:rsidP="00A6489B">
      <w:pPr>
        <w:tabs>
          <w:tab w:val="left" w:pos="993"/>
          <w:tab w:val="left" w:pos="1560"/>
        </w:tabs>
        <w:spacing w:after="0" w:line="480" w:lineRule="auto"/>
        <w:ind w:left="426" w:firstLine="425"/>
        <w:jc w:val="both"/>
        <w:rPr>
          <w:rFonts w:cs="Times New Roman"/>
          <w:sz w:val="24"/>
          <w:szCs w:val="24"/>
        </w:rPr>
      </w:pPr>
      <w:r w:rsidRPr="00A6489B">
        <w:rPr>
          <w:rFonts w:cs="Times New Roman"/>
          <w:sz w:val="24"/>
          <w:szCs w:val="24"/>
        </w:rPr>
        <w:t xml:space="preserve">Penelitian ini menggunakan tiga variabel, yaitu “ Displin kerja”  yang  dilambangkan  (X)  dan  “motivasi kerja”  yang dilambangkan  (M)  sebagai  variabel  mediasi,  lalu  variabel  “kinerja ” yang dilambangkan  (Y).sebagai Variabel dependent adalah variabel yang dipengaruhi variabel lain. Sedangkna variabel mediasi adalah variabel </w:t>
      </w:r>
      <w:proofErr w:type="gramStart"/>
      <w:r w:rsidRPr="00A6489B">
        <w:rPr>
          <w:rFonts w:cs="Times New Roman"/>
          <w:sz w:val="24"/>
          <w:szCs w:val="24"/>
        </w:rPr>
        <w:t>yang  memodifikasi</w:t>
      </w:r>
      <w:proofErr w:type="gramEnd"/>
      <w:r w:rsidRPr="00A6489B">
        <w:rPr>
          <w:rFonts w:cs="Times New Roman"/>
          <w:sz w:val="24"/>
          <w:szCs w:val="24"/>
        </w:rPr>
        <w:t xml:space="preserve">  hubungan  antara  variabel  independent  dan  dependent dimana hubungan tersebut bisa diperlemah maupun diperkuat.</w:t>
      </w:r>
    </w:p>
    <w:p w:rsidR="00A6489B" w:rsidRPr="00A6489B" w:rsidRDefault="00A6489B" w:rsidP="00A6489B">
      <w:pPr>
        <w:tabs>
          <w:tab w:val="left" w:pos="993"/>
          <w:tab w:val="left" w:pos="1560"/>
        </w:tabs>
        <w:spacing w:after="0" w:line="480" w:lineRule="auto"/>
        <w:ind w:left="426" w:firstLine="425"/>
        <w:jc w:val="both"/>
        <w:rPr>
          <w:rFonts w:cs="Times New Roman"/>
          <w:sz w:val="24"/>
          <w:szCs w:val="24"/>
        </w:rPr>
      </w:pPr>
    </w:p>
    <w:p w:rsidR="00A6489B" w:rsidRPr="00A6489B" w:rsidRDefault="00A6489B" w:rsidP="00A6489B">
      <w:pPr>
        <w:pStyle w:val="ListParagraph"/>
        <w:numPr>
          <w:ilvl w:val="3"/>
          <w:numId w:val="4"/>
        </w:numPr>
        <w:tabs>
          <w:tab w:val="left" w:pos="1276"/>
        </w:tabs>
        <w:spacing w:after="0" w:line="480" w:lineRule="auto"/>
        <w:ind w:left="851" w:right="96" w:hanging="284"/>
        <w:jc w:val="both"/>
        <w:rPr>
          <w:rFonts w:cs="Times New Roman"/>
          <w:b/>
          <w:bCs/>
          <w:sz w:val="24"/>
          <w:szCs w:val="24"/>
        </w:rPr>
      </w:pPr>
      <w:r w:rsidRPr="00A6489B">
        <w:rPr>
          <w:rFonts w:cs="Times New Roman"/>
          <w:b/>
          <w:bCs/>
          <w:sz w:val="24"/>
          <w:szCs w:val="24"/>
        </w:rPr>
        <w:lastRenderedPageBreak/>
        <w:t>Disiplin kerja ( Idependent Variabel )(x)</w:t>
      </w:r>
    </w:p>
    <w:p w:rsidR="00A6489B" w:rsidRPr="00A6489B" w:rsidRDefault="00A6489B" w:rsidP="00A6489B">
      <w:pPr>
        <w:spacing w:after="0" w:line="480" w:lineRule="auto"/>
        <w:ind w:left="709" w:firstLine="567"/>
        <w:jc w:val="both"/>
        <w:rPr>
          <w:rFonts w:cs="Times New Roman"/>
          <w:sz w:val="24"/>
          <w:szCs w:val="24"/>
        </w:rPr>
      </w:pPr>
      <w:proofErr w:type="gramStart"/>
      <w:r w:rsidRPr="00A6489B">
        <w:rPr>
          <w:rFonts w:cs="Times New Roman"/>
          <w:sz w:val="24"/>
          <w:szCs w:val="24"/>
        </w:rPr>
        <w:t>Berdasarkan hasil pengamatan langsung di lapangan tentang objek penelitian, secara umum yang dimaksud disiplin kerja adalah sikap kesadaran, kerelaan dan kesedian seseorang dalam mematuhi dan menaati peraturan dan norma-norma sosial yang berlaku di lingkungan sekitarnya.</w:t>
      </w:r>
      <w:proofErr w:type="gramEnd"/>
      <w:r w:rsidRPr="00A6489B">
        <w:rPr>
          <w:rFonts w:cs="Times New Roman"/>
          <w:sz w:val="24"/>
          <w:szCs w:val="24"/>
        </w:rPr>
        <w:t xml:space="preserve"> Peneliti mengunakan indicator yang dikemukakan oleh Sutrisno (2011)</w:t>
      </w:r>
    </w:p>
    <w:p w:rsidR="00A6489B" w:rsidRPr="00A6489B" w:rsidRDefault="00A6489B" w:rsidP="00A6489B">
      <w:pPr>
        <w:pStyle w:val="ListParagraph"/>
        <w:numPr>
          <w:ilvl w:val="0"/>
          <w:numId w:val="3"/>
        </w:numPr>
        <w:spacing w:after="0" w:line="480" w:lineRule="auto"/>
        <w:ind w:left="1276" w:right="96" w:hanging="567"/>
        <w:jc w:val="both"/>
        <w:rPr>
          <w:rFonts w:cs="Times New Roman"/>
          <w:sz w:val="24"/>
          <w:szCs w:val="24"/>
        </w:rPr>
      </w:pPr>
      <w:r w:rsidRPr="00A6489B">
        <w:rPr>
          <w:rFonts w:cs="Times New Roman"/>
          <w:sz w:val="24"/>
          <w:szCs w:val="24"/>
        </w:rPr>
        <w:t>Taat terhadap peraturan</w:t>
      </w:r>
    </w:p>
    <w:p w:rsidR="00A6489B" w:rsidRPr="00A6489B" w:rsidRDefault="00A6489B" w:rsidP="00A6489B">
      <w:pPr>
        <w:pStyle w:val="ListParagraph"/>
        <w:numPr>
          <w:ilvl w:val="0"/>
          <w:numId w:val="3"/>
        </w:numPr>
        <w:spacing w:after="0" w:line="480" w:lineRule="auto"/>
        <w:ind w:left="1276" w:right="96" w:hanging="567"/>
        <w:jc w:val="both"/>
        <w:rPr>
          <w:rFonts w:cs="Times New Roman"/>
          <w:sz w:val="24"/>
          <w:szCs w:val="24"/>
        </w:rPr>
      </w:pPr>
      <w:r w:rsidRPr="00A6489B">
        <w:rPr>
          <w:rFonts w:cs="Times New Roman"/>
          <w:sz w:val="24"/>
          <w:szCs w:val="24"/>
        </w:rPr>
        <w:t>patuh terhadap pimpinan</w:t>
      </w:r>
    </w:p>
    <w:p w:rsidR="00A6489B" w:rsidRPr="00A6489B" w:rsidRDefault="00A6489B" w:rsidP="00A6489B">
      <w:pPr>
        <w:pStyle w:val="ListParagraph"/>
        <w:numPr>
          <w:ilvl w:val="0"/>
          <w:numId w:val="3"/>
        </w:numPr>
        <w:spacing w:after="0" w:line="480" w:lineRule="auto"/>
        <w:ind w:left="1276" w:right="96" w:hanging="567"/>
        <w:jc w:val="both"/>
        <w:rPr>
          <w:rFonts w:cs="Times New Roman"/>
          <w:sz w:val="24"/>
          <w:szCs w:val="24"/>
        </w:rPr>
      </w:pPr>
      <w:r w:rsidRPr="00A6489B">
        <w:rPr>
          <w:rFonts w:cs="Times New Roman"/>
          <w:sz w:val="24"/>
          <w:szCs w:val="24"/>
        </w:rPr>
        <w:t>Prensensi kehadiran</w:t>
      </w:r>
    </w:p>
    <w:p w:rsidR="00A6489B" w:rsidRPr="00A6489B" w:rsidRDefault="00A6489B" w:rsidP="00A6489B">
      <w:pPr>
        <w:pStyle w:val="ListParagraph"/>
        <w:numPr>
          <w:ilvl w:val="0"/>
          <w:numId w:val="3"/>
        </w:numPr>
        <w:spacing w:after="0" w:line="480" w:lineRule="auto"/>
        <w:ind w:left="1276" w:right="96" w:hanging="567"/>
        <w:jc w:val="both"/>
        <w:rPr>
          <w:rFonts w:cs="Times New Roman"/>
          <w:sz w:val="24"/>
          <w:szCs w:val="24"/>
        </w:rPr>
      </w:pPr>
      <w:r w:rsidRPr="00A6489B">
        <w:rPr>
          <w:rFonts w:cs="Times New Roman"/>
          <w:sz w:val="24"/>
          <w:szCs w:val="24"/>
        </w:rPr>
        <w:t>Ketetapan penyesuaian tugas</w:t>
      </w:r>
    </w:p>
    <w:p w:rsidR="00A6489B" w:rsidRPr="00A6489B" w:rsidRDefault="00A6489B" w:rsidP="00A6489B">
      <w:pPr>
        <w:pStyle w:val="ListParagraph"/>
        <w:numPr>
          <w:ilvl w:val="0"/>
          <w:numId w:val="3"/>
        </w:numPr>
        <w:spacing w:after="0" w:line="480" w:lineRule="auto"/>
        <w:ind w:left="1276" w:right="96" w:hanging="567"/>
        <w:jc w:val="both"/>
        <w:rPr>
          <w:rFonts w:cs="Times New Roman"/>
          <w:sz w:val="24"/>
          <w:szCs w:val="24"/>
        </w:rPr>
      </w:pPr>
      <w:r w:rsidRPr="00A6489B">
        <w:rPr>
          <w:rFonts w:cs="Times New Roman"/>
          <w:sz w:val="24"/>
          <w:szCs w:val="24"/>
        </w:rPr>
        <w:t>Kesedian menyelesaikan tugas tambahan</w:t>
      </w:r>
    </w:p>
    <w:p w:rsidR="00A6489B" w:rsidRPr="00A6489B" w:rsidRDefault="00A6489B" w:rsidP="00A6489B">
      <w:pPr>
        <w:spacing w:after="0" w:line="480" w:lineRule="auto"/>
        <w:ind w:left="851" w:right="96" w:hanging="284"/>
        <w:jc w:val="both"/>
        <w:rPr>
          <w:rFonts w:cs="Times New Roman"/>
          <w:b/>
          <w:bCs/>
          <w:sz w:val="24"/>
          <w:szCs w:val="24"/>
        </w:rPr>
      </w:pPr>
      <w:r w:rsidRPr="00A6489B">
        <w:rPr>
          <w:rFonts w:cs="Times New Roman"/>
          <w:b/>
          <w:bCs/>
          <w:sz w:val="24"/>
          <w:szCs w:val="24"/>
        </w:rPr>
        <w:t>3.4.1.2 Motivasi kerja (Variabel Mediasi</w:t>
      </w:r>
      <w:proofErr w:type="gramStart"/>
      <w:r w:rsidRPr="00A6489B">
        <w:rPr>
          <w:rFonts w:cs="Times New Roman"/>
          <w:b/>
          <w:bCs/>
          <w:sz w:val="24"/>
          <w:szCs w:val="24"/>
        </w:rPr>
        <w:t>)(</w:t>
      </w:r>
      <w:proofErr w:type="gramEnd"/>
      <w:r w:rsidRPr="00A6489B">
        <w:rPr>
          <w:rFonts w:cs="Times New Roman"/>
          <w:b/>
          <w:bCs/>
          <w:sz w:val="24"/>
          <w:szCs w:val="24"/>
        </w:rPr>
        <w:t>M)</w:t>
      </w:r>
    </w:p>
    <w:p w:rsidR="00A6489B" w:rsidRPr="00A6489B" w:rsidRDefault="00A6489B" w:rsidP="00A6489B">
      <w:pPr>
        <w:spacing w:after="0" w:line="480" w:lineRule="auto"/>
        <w:ind w:left="709" w:firstLine="567"/>
        <w:jc w:val="both"/>
        <w:rPr>
          <w:rFonts w:cs="Times New Roman"/>
          <w:sz w:val="24"/>
          <w:szCs w:val="24"/>
        </w:rPr>
      </w:pPr>
      <w:r w:rsidRPr="00A6489B">
        <w:rPr>
          <w:rFonts w:cs="Times New Roman"/>
          <w:sz w:val="24"/>
          <w:szCs w:val="24"/>
        </w:rPr>
        <w:t>Kinginan karyawan yang menyebabkan untuk bertindak.Untuk dapat mengukur tingkat Motivasi peneliti mengunakan indikator yang dikemukakan Sondang P. Siagian sebagai berikut:</w:t>
      </w:r>
    </w:p>
    <w:p w:rsidR="00A6489B" w:rsidRPr="00A6489B" w:rsidRDefault="00A6489B" w:rsidP="00A6489B">
      <w:pPr>
        <w:pStyle w:val="ListParagraph"/>
        <w:numPr>
          <w:ilvl w:val="0"/>
          <w:numId w:val="25"/>
        </w:numPr>
        <w:spacing w:after="0" w:line="480" w:lineRule="auto"/>
        <w:ind w:left="1276" w:hanging="567"/>
        <w:jc w:val="both"/>
        <w:rPr>
          <w:rFonts w:cs="Times New Roman"/>
          <w:sz w:val="24"/>
          <w:szCs w:val="24"/>
        </w:rPr>
      </w:pPr>
      <w:r w:rsidRPr="00A6489B">
        <w:rPr>
          <w:rFonts w:cs="Times New Roman"/>
          <w:sz w:val="24"/>
          <w:szCs w:val="24"/>
        </w:rPr>
        <w:t>Daya dorong</w:t>
      </w:r>
    </w:p>
    <w:p w:rsidR="00A6489B" w:rsidRPr="00A6489B" w:rsidRDefault="00A6489B" w:rsidP="00A6489B">
      <w:pPr>
        <w:pStyle w:val="ListParagraph"/>
        <w:numPr>
          <w:ilvl w:val="0"/>
          <w:numId w:val="25"/>
        </w:numPr>
        <w:spacing w:after="0" w:line="480" w:lineRule="auto"/>
        <w:ind w:left="1276" w:hanging="567"/>
        <w:jc w:val="both"/>
        <w:rPr>
          <w:rFonts w:cs="Times New Roman"/>
          <w:sz w:val="24"/>
          <w:szCs w:val="24"/>
        </w:rPr>
      </w:pPr>
      <w:r w:rsidRPr="00A6489B">
        <w:rPr>
          <w:rFonts w:cs="Times New Roman"/>
          <w:sz w:val="24"/>
          <w:szCs w:val="24"/>
        </w:rPr>
        <w:t>Kemauan</w:t>
      </w:r>
    </w:p>
    <w:p w:rsidR="00A6489B" w:rsidRPr="00A6489B" w:rsidRDefault="00A6489B" w:rsidP="00A6489B">
      <w:pPr>
        <w:pStyle w:val="ListParagraph"/>
        <w:numPr>
          <w:ilvl w:val="0"/>
          <w:numId w:val="25"/>
        </w:numPr>
        <w:spacing w:after="0" w:line="480" w:lineRule="auto"/>
        <w:ind w:left="1276" w:hanging="567"/>
        <w:jc w:val="both"/>
        <w:rPr>
          <w:rFonts w:cs="Times New Roman"/>
          <w:sz w:val="24"/>
          <w:szCs w:val="24"/>
        </w:rPr>
      </w:pPr>
      <w:r w:rsidRPr="00A6489B">
        <w:rPr>
          <w:rFonts w:cs="Times New Roman"/>
          <w:sz w:val="24"/>
          <w:szCs w:val="24"/>
        </w:rPr>
        <w:t xml:space="preserve">Kerelaan </w:t>
      </w:r>
    </w:p>
    <w:p w:rsidR="00A6489B" w:rsidRPr="00A6489B" w:rsidRDefault="00A6489B" w:rsidP="00A6489B">
      <w:pPr>
        <w:pStyle w:val="ListParagraph"/>
        <w:numPr>
          <w:ilvl w:val="0"/>
          <w:numId w:val="25"/>
        </w:numPr>
        <w:spacing w:after="0" w:line="480" w:lineRule="auto"/>
        <w:ind w:left="1276" w:hanging="567"/>
        <w:jc w:val="both"/>
        <w:rPr>
          <w:rFonts w:cs="Times New Roman"/>
          <w:sz w:val="24"/>
          <w:szCs w:val="24"/>
        </w:rPr>
      </w:pPr>
      <w:r w:rsidRPr="00A6489B">
        <w:rPr>
          <w:rFonts w:cs="Times New Roman"/>
          <w:sz w:val="24"/>
          <w:szCs w:val="24"/>
        </w:rPr>
        <w:t xml:space="preserve">Membentuk keahlian </w:t>
      </w:r>
    </w:p>
    <w:p w:rsidR="00A6489B" w:rsidRDefault="00A6489B" w:rsidP="00A6489B">
      <w:pPr>
        <w:pStyle w:val="ListParagraph"/>
        <w:numPr>
          <w:ilvl w:val="0"/>
          <w:numId w:val="25"/>
        </w:numPr>
        <w:spacing w:after="0" w:line="480" w:lineRule="auto"/>
        <w:ind w:left="1276" w:hanging="567"/>
        <w:jc w:val="both"/>
        <w:rPr>
          <w:rFonts w:cs="Times New Roman"/>
          <w:sz w:val="24"/>
          <w:szCs w:val="24"/>
        </w:rPr>
      </w:pPr>
      <w:r w:rsidRPr="00A6489B">
        <w:rPr>
          <w:rFonts w:cs="Times New Roman"/>
          <w:sz w:val="24"/>
          <w:szCs w:val="24"/>
        </w:rPr>
        <w:t>Kewajiban</w:t>
      </w:r>
    </w:p>
    <w:p w:rsidR="00A6489B" w:rsidRDefault="00A6489B" w:rsidP="00A6489B">
      <w:pPr>
        <w:spacing w:after="0" w:line="480" w:lineRule="auto"/>
        <w:jc w:val="both"/>
        <w:rPr>
          <w:rFonts w:cs="Times New Roman"/>
          <w:sz w:val="24"/>
          <w:szCs w:val="24"/>
        </w:rPr>
      </w:pPr>
    </w:p>
    <w:p w:rsidR="00A6489B" w:rsidRPr="00A6489B" w:rsidRDefault="00A6489B" w:rsidP="00A6489B">
      <w:pPr>
        <w:spacing w:after="0" w:line="480" w:lineRule="auto"/>
        <w:jc w:val="both"/>
        <w:rPr>
          <w:rFonts w:cs="Times New Roman"/>
          <w:sz w:val="24"/>
          <w:szCs w:val="24"/>
        </w:rPr>
      </w:pPr>
    </w:p>
    <w:p w:rsidR="00A6489B" w:rsidRPr="00A6489B" w:rsidRDefault="00A6489B" w:rsidP="00A6489B">
      <w:pPr>
        <w:pStyle w:val="ListParagraph"/>
        <w:numPr>
          <w:ilvl w:val="3"/>
          <w:numId w:val="5"/>
        </w:numPr>
        <w:spacing w:after="0" w:line="480" w:lineRule="auto"/>
        <w:ind w:left="1276" w:right="96" w:hanging="709"/>
        <w:jc w:val="both"/>
        <w:rPr>
          <w:rFonts w:cs="Times New Roman"/>
          <w:b/>
          <w:bCs/>
          <w:sz w:val="24"/>
          <w:szCs w:val="24"/>
        </w:rPr>
      </w:pPr>
      <w:r w:rsidRPr="00A6489B">
        <w:rPr>
          <w:rFonts w:cs="Times New Roman"/>
          <w:b/>
          <w:bCs/>
          <w:sz w:val="24"/>
          <w:szCs w:val="24"/>
        </w:rPr>
        <w:lastRenderedPageBreak/>
        <w:t>Kinerja (Y)</w:t>
      </w:r>
    </w:p>
    <w:p w:rsidR="00A6489B" w:rsidRPr="00A6489B" w:rsidRDefault="00A6489B" w:rsidP="00A6489B">
      <w:pPr>
        <w:spacing w:after="0" w:line="480" w:lineRule="auto"/>
        <w:ind w:left="709" w:firstLine="567"/>
        <w:jc w:val="both"/>
        <w:rPr>
          <w:rFonts w:cs="Times New Roman"/>
          <w:sz w:val="24"/>
          <w:szCs w:val="24"/>
        </w:rPr>
      </w:pPr>
      <w:proofErr w:type="gramStart"/>
      <w:r w:rsidRPr="00A6489B">
        <w:rPr>
          <w:rFonts w:cs="Times New Roman"/>
          <w:sz w:val="24"/>
          <w:szCs w:val="24"/>
        </w:rPr>
        <w:t>Berdasarkan hasil pengamatan langsung di lapangan tentang objek penelitian, secara umum yang dimaksud Kinerja adalah hasil kerja yang dilakukan oleh seseorang pegawai sesuai dengan tanggung jawabnya.</w:t>
      </w:r>
      <w:proofErr w:type="gramEnd"/>
      <w:r w:rsidRPr="00A6489B">
        <w:rPr>
          <w:rFonts w:cs="Times New Roman"/>
          <w:sz w:val="24"/>
          <w:szCs w:val="24"/>
        </w:rPr>
        <w:t xml:space="preserve"> Untuk dapat mengukur tingkat Kinerja peneliti mengunakan indicator yang dikemukakan </w:t>
      </w:r>
      <w:proofErr w:type="gramStart"/>
      <w:r w:rsidRPr="00A6489B">
        <w:rPr>
          <w:rFonts w:cs="Times New Roman"/>
          <w:sz w:val="24"/>
          <w:szCs w:val="24"/>
        </w:rPr>
        <w:t xml:space="preserve">oleh  </w:t>
      </w:r>
      <w:r w:rsidRPr="00A6489B">
        <w:rPr>
          <w:rFonts w:cs="Times New Roman"/>
          <w:bCs/>
          <w:sz w:val="24"/>
          <w:szCs w:val="24"/>
        </w:rPr>
        <w:t>Managkunegara</w:t>
      </w:r>
      <w:proofErr w:type="gramEnd"/>
      <w:r w:rsidRPr="00A6489B">
        <w:rPr>
          <w:rFonts w:cs="Times New Roman"/>
          <w:bCs/>
          <w:sz w:val="24"/>
          <w:szCs w:val="24"/>
        </w:rPr>
        <w:t xml:space="preserve"> (2009) </w:t>
      </w:r>
      <w:r w:rsidRPr="00A6489B">
        <w:rPr>
          <w:rFonts w:cs="Times New Roman"/>
          <w:sz w:val="24"/>
          <w:szCs w:val="24"/>
        </w:rPr>
        <w:t>sebagai berikut:</w:t>
      </w:r>
    </w:p>
    <w:p w:rsidR="00A6489B" w:rsidRPr="00A6489B" w:rsidRDefault="00A6489B" w:rsidP="00A6489B">
      <w:pPr>
        <w:pStyle w:val="ListParagraph"/>
        <w:numPr>
          <w:ilvl w:val="0"/>
          <w:numId w:val="1"/>
        </w:numPr>
        <w:spacing w:after="0" w:line="480" w:lineRule="auto"/>
        <w:ind w:left="1276" w:right="96" w:hanging="567"/>
        <w:jc w:val="both"/>
        <w:rPr>
          <w:rFonts w:cs="Times New Roman"/>
          <w:sz w:val="24"/>
          <w:szCs w:val="24"/>
        </w:rPr>
      </w:pPr>
      <w:r w:rsidRPr="00A6489B">
        <w:rPr>
          <w:rFonts w:cs="Times New Roman"/>
          <w:bCs/>
          <w:sz w:val="24"/>
          <w:szCs w:val="24"/>
        </w:rPr>
        <w:t>Kualitas</w:t>
      </w:r>
    </w:p>
    <w:p w:rsidR="00A6489B" w:rsidRPr="00A6489B" w:rsidRDefault="00A6489B" w:rsidP="00A6489B">
      <w:pPr>
        <w:pStyle w:val="ListParagraph"/>
        <w:numPr>
          <w:ilvl w:val="0"/>
          <w:numId w:val="1"/>
        </w:numPr>
        <w:spacing w:after="0" w:line="480" w:lineRule="auto"/>
        <w:ind w:left="1276" w:right="96" w:hanging="567"/>
        <w:jc w:val="both"/>
        <w:rPr>
          <w:rFonts w:cs="Times New Roman"/>
          <w:sz w:val="24"/>
          <w:szCs w:val="24"/>
        </w:rPr>
      </w:pPr>
      <w:r w:rsidRPr="00A6489B">
        <w:rPr>
          <w:rFonts w:cs="Times New Roman"/>
          <w:bCs/>
          <w:sz w:val="24"/>
          <w:szCs w:val="24"/>
        </w:rPr>
        <w:t>Kuantitas</w:t>
      </w:r>
    </w:p>
    <w:p w:rsidR="00A6489B" w:rsidRPr="00A6489B" w:rsidRDefault="00A6489B" w:rsidP="00A6489B">
      <w:pPr>
        <w:pStyle w:val="ListParagraph"/>
        <w:numPr>
          <w:ilvl w:val="0"/>
          <w:numId w:val="1"/>
        </w:numPr>
        <w:spacing w:after="0" w:line="480" w:lineRule="auto"/>
        <w:ind w:left="1276" w:right="96" w:hanging="567"/>
        <w:jc w:val="both"/>
        <w:rPr>
          <w:rFonts w:cs="Times New Roman"/>
          <w:sz w:val="24"/>
          <w:szCs w:val="24"/>
        </w:rPr>
      </w:pPr>
      <w:r w:rsidRPr="00A6489B">
        <w:rPr>
          <w:rFonts w:cs="Times New Roman"/>
          <w:bCs/>
          <w:sz w:val="24"/>
          <w:szCs w:val="24"/>
        </w:rPr>
        <w:t>Pelaksanaan tugas</w:t>
      </w:r>
    </w:p>
    <w:p w:rsidR="00A6489B" w:rsidRPr="00A6489B" w:rsidRDefault="00A6489B" w:rsidP="00A6489B">
      <w:pPr>
        <w:pStyle w:val="ListParagraph"/>
        <w:numPr>
          <w:ilvl w:val="0"/>
          <w:numId w:val="1"/>
        </w:numPr>
        <w:spacing w:after="0" w:line="480" w:lineRule="auto"/>
        <w:ind w:left="1276" w:right="96" w:hanging="567"/>
        <w:jc w:val="both"/>
        <w:rPr>
          <w:rFonts w:cs="Times New Roman"/>
          <w:sz w:val="24"/>
          <w:szCs w:val="24"/>
        </w:rPr>
      </w:pPr>
      <w:r w:rsidRPr="00A6489B">
        <w:rPr>
          <w:rFonts w:cs="Times New Roman"/>
          <w:bCs/>
          <w:sz w:val="24"/>
          <w:szCs w:val="24"/>
        </w:rPr>
        <w:t>Tanggung jawab</w:t>
      </w:r>
    </w:p>
    <w:p w:rsidR="00A6489B" w:rsidRPr="00A6489B" w:rsidRDefault="00A6489B" w:rsidP="00A6489B">
      <w:pPr>
        <w:spacing w:after="0" w:line="480" w:lineRule="auto"/>
        <w:ind w:left="284"/>
        <w:jc w:val="both"/>
        <w:rPr>
          <w:rFonts w:cs="Times New Roman"/>
          <w:b/>
          <w:bCs/>
          <w:sz w:val="24"/>
          <w:szCs w:val="24"/>
        </w:rPr>
      </w:pPr>
      <w:r w:rsidRPr="00A6489B">
        <w:rPr>
          <w:rFonts w:cs="Times New Roman"/>
          <w:b/>
          <w:bCs/>
          <w:sz w:val="24"/>
          <w:szCs w:val="24"/>
        </w:rPr>
        <w:t xml:space="preserve">3.4.2 Operasional Variabel </w:t>
      </w:r>
    </w:p>
    <w:p w:rsidR="00A6489B" w:rsidRPr="00A6489B" w:rsidRDefault="00A6489B" w:rsidP="00A6489B">
      <w:pPr>
        <w:spacing w:after="0" w:line="480" w:lineRule="auto"/>
        <w:ind w:left="720"/>
        <w:jc w:val="both"/>
        <w:rPr>
          <w:rFonts w:cs="Times New Roman"/>
          <w:sz w:val="24"/>
          <w:szCs w:val="24"/>
        </w:rPr>
      </w:pPr>
      <w:proofErr w:type="gramStart"/>
      <w:r w:rsidRPr="00A6489B">
        <w:rPr>
          <w:rFonts w:cs="Times New Roman"/>
          <w:sz w:val="24"/>
          <w:szCs w:val="24"/>
        </w:rPr>
        <w:t>Operasional  variabel</w:t>
      </w:r>
      <w:proofErr w:type="gramEnd"/>
      <w:r w:rsidRPr="00A6489B">
        <w:rPr>
          <w:rFonts w:cs="Times New Roman"/>
          <w:sz w:val="24"/>
          <w:szCs w:val="24"/>
        </w:rPr>
        <w:t xml:space="preserve">  dalam  penyusunan  penelitian  ini  bisa  dilihat melalui tabel berikut:</w:t>
      </w:r>
    </w:p>
    <w:p w:rsidR="00A6489B" w:rsidRPr="00A6489B" w:rsidRDefault="00A6489B" w:rsidP="00A6489B">
      <w:pPr>
        <w:spacing w:after="0" w:line="240" w:lineRule="auto"/>
        <w:jc w:val="center"/>
        <w:rPr>
          <w:rFonts w:cs="Times New Roman"/>
          <w:b/>
          <w:sz w:val="24"/>
          <w:szCs w:val="24"/>
        </w:rPr>
      </w:pPr>
      <w:r w:rsidRPr="00A6489B">
        <w:rPr>
          <w:rFonts w:cs="Times New Roman"/>
          <w:b/>
          <w:sz w:val="24"/>
          <w:szCs w:val="24"/>
        </w:rPr>
        <w:t>Tabel 3.1</w:t>
      </w:r>
    </w:p>
    <w:p w:rsidR="00A6489B" w:rsidRPr="00A6489B" w:rsidRDefault="00A6489B" w:rsidP="00A6489B">
      <w:pPr>
        <w:spacing w:line="240" w:lineRule="auto"/>
        <w:jc w:val="center"/>
        <w:rPr>
          <w:rFonts w:cs="Times New Roman"/>
          <w:b/>
        </w:rPr>
      </w:pPr>
      <w:r w:rsidRPr="00A6489B">
        <w:rPr>
          <w:rFonts w:cs="Times New Roman"/>
          <w:b/>
        </w:rPr>
        <w:t>Operasioanal Variabel</w:t>
      </w:r>
    </w:p>
    <w:tbl>
      <w:tblPr>
        <w:tblStyle w:val="TableGrid"/>
        <w:tblW w:w="8290" w:type="dxa"/>
        <w:tblInd w:w="108" w:type="dxa"/>
        <w:tblLayout w:type="fixed"/>
        <w:tblLook w:val="04A0" w:firstRow="1" w:lastRow="0" w:firstColumn="1" w:lastColumn="0" w:noHBand="0" w:noVBand="1"/>
      </w:tblPr>
      <w:tblGrid>
        <w:gridCol w:w="567"/>
        <w:gridCol w:w="1459"/>
        <w:gridCol w:w="2936"/>
        <w:gridCol w:w="3328"/>
      </w:tblGrid>
      <w:tr w:rsidR="00A6489B" w:rsidRPr="00A6489B" w:rsidTr="00A6489B">
        <w:trPr>
          <w:trHeight w:val="262"/>
        </w:trPr>
        <w:tc>
          <w:tcPr>
            <w:tcW w:w="567" w:type="dxa"/>
          </w:tcPr>
          <w:p w:rsidR="00A6489B" w:rsidRPr="00A6489B" w:rsidRDefault="00A6489B" w:rsidP="00A6489B">
            <w:pPr>
              <w:spacing w:after="0" w:line="240" w:lineRule="auto"/>
              <w:jc w:val="both"/>
              <w:rPr>
                <w:rFonts w:cs="Times New Roman"/>
                <w:b/>
                <w:sz w:val="24"/>
                <w:szCs w:val="24"/>
              </w:rPr>
            </w:pPr>
            <w:r w:rsidRPr="00A6489B">
              <w:rPr>
                <w:rFonts w:cs="Times New Roman"/>
                <w:b/>
                <w:sz w:val="24"/>
                <w:szCs w:val="24"/>
              </w:rPr>
              <w:t>No</w:t>
            </w:r>
          </w:p>
        </w:tc>
        <w:tc>
          <w:tcPr>
            <w:tcW w:w="1459" w:type="dxa"/>
          </w:tcPr>
          <w:p w:rsidR="00A6489B" w:rsidRPr="00A6489B" w:rsidRDefault="00A6489B" w:rsidP="00A6489B">
            <w:pPr>
              <w:tabs>
                <w:tab w:val="right" w:pos="2235"/>
              </w:tabs>
              <w:spacing w:after="0" w:line="240" w:lineRule="auto"/>
              <w:jc w:val="both"/>
              <w:rPr>
                <w:rFonts w:cs="Times New Roman"/>
                <w:b/>
                <w:sz w:val="24"/>
                <w:szCs w:val="24"/>
              </w:rPr>
            </w:pPr>
            <w:r w:rsidRPr="00A6489B">
              <w:rPr>
                <w:rFonts w:cs="Times New Roman"/>
                <w:b/>
                <w:sz w:val="24"/>
                <w:szCs w:val="24"/>
              </w:rPr>
              <w:t>Variabel</w:t>
            </w:r>
          </w:p>
        </w:tc>
        <w:tc>
          <w:tcPr>
            <w:tcW w:w="2936" w:type="dxa"/>
          </w:tcPr>
          <w:p w:rsidR="00A6489B" w:rsidRPr="00A6489B" w:rsidRDefault="00A6489B" w:rsidP="00A6489B">
            <w:pPr>
              <w:spacing w:after="0" w:line="240" w:lineRule="auto"/>
              <w:jc w:val="both"/>
              <w:rPr>
                <w:rFonts w:cs="Times New Roman"/>
                <w:b/>
                <w:sz w:val="24"/>
                <w:szCs w:val="24"/>
              </w:rPr>
            </w:pPr>
            <w:r w:rsidRPr="00A6489B">
              <w:rPr>
                <w:rFonts w:cs="Times New Roman"/>
                <w:b/>
                <w:sz w:val="24"/>
                <w:szCs w:val="24"/>
              </w:rPr>
              <w:t>Indikator</w:t>
            </w:r>
          </w:p>
        </w:tc>
        <w:tc>
          <w:tcPr>
            <w:tcW w:w="3328" w:type="dxa"/>
          </w:tcPr>
          <w:p w:rsidR="00A6489B" w:rsidRPr="00A6489B" w:rsidRDefault="00A6489B" w:rsidP="00A6489B">
            <w:pPr>
              <w:spacing w:after="0" w:line="240" w:lineRule="auto"/>
              <w:jc w:val="both"/>
              <w:rPr>
                <w:rFonts w:cs="Times New Roman"/>
                <w:b/>
                <w:sz w:val="24"/>
                <w:szCs w:val="24"/>
              </w:rPr>
            </w:pPr>
            <w:r w:rsidRPr="00A6489B">
              <w:rPr>
                <w:rFonts w:cs="Times New Roman"/>
                <w:b/>
                <w:sz w:val="24"/>
                <w:szCs w:val="24"/>
              </w:rPr>
              <w:t>Pernyataan</w:t>
            </w:r>
          </w:p>
        </w:tc>
      </w:tr>
      <w:tr w:rsidR="00A6489B" w:rsidRPr="00A6489B" w:rsidTr="00A6489B">
        <w:trPr>
          <w:trHeight w:val="392"/>
        </w:trPr>
        <w:tc>
          <w:tcPr>
            <w:tcW w:w="567" w:type="dxa"/>
            <w:vMerge w:val="restart"/>
          </w:tcPr>
          <w:p w:rsidR="00A6489B" w:rsidRPr="00A6489B" w:rsidRDefault="00A6489B" w:rsidP="00A6489B">
            <w:pPr>
              <w:spacing w:after="0" w:line="240" w:lineRule="auto"/>
              <w:jc w:val="both"/>
              <w:rPr>
                <w:rFonts w:cs="Times New Roman"/>
              </w:rPr>
            </w:pPr>
            <w:r w:rsidRPr="00A6489B">
              <w:rPr>
                <w:rFonts w:cs="Times New Roman"/>
              </w:rPr>
              <w:t>1</w:t>
            </w:r>
          </w:p>
        </w:tc>
        <w:tc>
          <w:tcPr>
            <w:tcW w:w="1459" w:type="dxa"/>
            <w:vMerge w:val="restart"/>
          </w:tcPr>
          <w:p w:rsidR="00A6489B" w:rsidRPr="00A6489B" w:rsidRDefault="00A6489B" w:rsidP="00A6489B">
            <w:pPr>
              <w:tabs>
                <w:tab w:val="right" w:pos="2235"/>
              </w:tabs>
              <w:spacing w:after="0" w:line="240" w:lineRule="auto"/>
              <w:jc w:val="center"/>
              <w:rPr>
                <w:rFonts w:cs="Times New Roman"/>
              </w:rPr>
            </w:pPr>
            <w:r w:rsidRPr="00A6489B">
              <w:rPr>
                <w:rFonts w:cs="Times New Roman"/>
              </w:rPr>
              <w:t>Disiplin Kerja (X)</w:t>
            </w:r>
          </w:p>
        </w:tc>
        <w:tc>
          <w:tcPr>
            <w:tcW w:w="2936" w:type="dxa"/>
          </w:tcPr>
          <w:p w:rsidR="00A6489B" w:rsidRPr="00A6489B" w:rsidRDefault="00A6489B" w:rsidP="00A6489B">
            <w:pPr>
              <w:pStyle w:val="ListParagraph"/>
              <w:numPr>
                <w:ilvl w:val="0"/>
                <w:numId w:val="7"/>
              </w:numPr>
              <w:spacing w:after="0" w:line="240" w:lineRule="auto"/>
              <w:ind w:left="418"/>
              <w:jc w:val="both"/>
              <w:rPr>
                <w:rFonts w:cs="Times New Roman"/>
              </w:rPr>
            </w:pPr>
            <w:r w:rsidRPr="00A6489B">
              <w:rPr>
                <w:rFonts w:cs="Times New Roman"/>
              </w:rPr>
              <w:t>Taat terhadap peraturan</w:t>
            </w:r>
          </w:p>
        </w:tc>
        <w:tc>
          <w:tcPr>
            <w:tcW w:w="3328" w:type="dxa"/>
          </w:tcPr>
          <w:p w:rsidR="00A6489B" w:rsidRPr="00A6489B" w:rsidRDefault="00A6489B" w:rsidP="00A6489B">
            <w:pPr>
              <w:pStyle w:val="ListParagraph"/>
              <w:numPr>
                <w:ilvl w:val="0"/>
                <w:numId w:val="8"/>
              </w:numPr>
              <w:spacing w:after="0" w:line="240" w:lineRule="auto"/>
              <w:ind w:left="483"/>
              <w:jc w:val="both"/>
              <w:rPr>
                <w:rFonts w:cs="Times New Roman"/>
              </w:rPr>
            </w:pPr>
            <w:r w:rsidRPr="00A6489B">
              <w:rPr>
                <w:rFonts w:cs="Times New Roman"/>
              </w:rPr>
              <w:t>Karyawan taat terhadap aturan perusahaan</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center"/>
              <w:rPr>
                <w:rFonts w:cs="Times New Roman"/>
              </w:rPr>
            </w:pPr>
          </w:p>
        </w:tc>
        <w:tc>
          <w:tcPr>
            <w:tcW w:w="2936" w:type="dxa"/>
          </w:tcPr>
          <w:p w:rsidR="00A6489B" w:rsidRPr="00A6489B" w:rsidRDefault="00A6489B" w:rsidP="00A6489B">
            <w:pPr>
              <w:pStyle w:val="ListParagraph"/>
              <w:numPr>
                <w:ilvl w:val="0"/>
                <w:numId w:val="8"/>
              </w:numPr>
              <w:spacing w:after="0" w:line="240" w:lineRule="auto"/>
              <w:ind w:left="418"/>
              <w:jc w:val="both"/>
              <w:rPr>
                <w:rFonts w:cs="Times New Roman"/>
              </w:rPr>
            </w:pPr>
            <w:r w:rsidRPr="00A6489B">
              <w:rPr>
                <w:rFonts w:cs="Times New Roman"/>
              </w:rPr>
              <w:t>Patuh terhadap pimpinan</w:t>
            </w:r>
          </w:p>
        </w:tc>
        <w:tc>
          <w:tcPr>
            <w:tcW w:w="3328" w:type="dxa"/>
          </w:tcPr>
          <w:p w:rsidR="00A6489B" w:rsidRPr="00A6489B" w:rsidRDefault="00A6489B" w:rsidP="00A6489B">
            <w:pPr>
              <w:pStyle w:val="ListParagraph"/>
              <w:numPr>
                <w:ilvl w:val="0"/>
                <w:numId w:val="9"/>
              </w:numPr>
              <w:spacing w:after="0" w:line="240" w:lineRule="auto"/>
              <w:ind w:left="483"/>
              <w:jc w:val="both"/>
              <w:rPr>
                <w:rFonts w:cs="Times New Roman"/>
              </w:rPr>
            </w:pPr>
            <w:r w:rsidRPr="00A6489B">
              <w:rPr>
                <w:rFonts w:cs="Times New Roman"/>
              </w:rPr>
              <w:t>Karyawan patuh terhadap pimpinan</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center"/>
              <w:rPr>
                <w:rFonts w:cs="Times New Roman"/>
              </w:rPr>
            </w:pPr>
          </w:p>
        </w:tc>
        <w:tc>
          <w:tcPr>
            <w:tcW w:w="2936" w:type="dxa"/>
          </w:tcPr>
          <w:p w:rsidR="00A6489B" w:rsidRPr="00A6489B" w:rsidRDefault="00A6489B" w:rsidP="00A6489B">
            <w:pPr>
              <w:pStyle w:val="ListParagraph"/>
              <w:numPr>
                <w:ilvl w:val="0"/>
                <w:numId w:val="9"/>
              </w:numPr>
              <w:spacing w:after="0" w:line="240" w:lineRule="auto"/>
              <w:ind w:left="418"/>
              <w:jc w:val="both"/>
              <w:rPr>
                <w:rFonts w:cs="Times New Roman"/>
              </w:rPr>
            </w:pPr>
            <w:r w:rsidRPr="00A6489B">
              <w:rPr>
                <w:rFonts w:cs="Times New Roman"/>
              </w:rPr>
              <w:t>Prensensi kehadiran</w:t>
            </w:r>
          </w:p>
        </w:tc>
        <w:tc>
          <w:tcPr>
            <w:tcW w:w="3328" w:type="dxa"/>
          </w:tcPr>
          <w:p w:rsidR="00A6489B" w:rsidRPr="00A6489B" w:rsidRDefault="00A6489B" w:rsidP="00A6489B">
            <w:pPr>
              <w:pStyle w:val="ListParagraph"/>
              <w:numPr>
                <w:ilvl w:val="0"/>
                <w:numId w:val="10"/>
              </w:numPr>
              <w:spacing w:after="0" w:line="240" w:lineRule="auto"/>
              <w:ind w:left="483"/>
              <w:jc w:val="both"/>
              <w:rPr>
                <w:rFonts w:cs="Times New Roman"/>
              </w:rPr>
            </w:pPr>
            <w:r w:rsidRPr="00A6489B">
              <w:rPr>
                <w:rFonts w:cs="Times New Roman"/>
              </w:rPr>
              <w:t>Karyawan bekerja tepat waktu</w:t>
            </w:r>
          </w:p>
        </w:tc>
      </w:tr>
      <w:tr w:rsidR="00A6489B" w:rsidRPr="00A6489B" w:rsidTr="00A6489B">
        <w:trPr>
          <w:trHeight w:val="116"/>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center"/>
              <w:rPr>
                <w:rFonts w:cs="Times New Roman"/>
              </w:rPr>
            </w:pPr>
          </w:p>
        </w:tc>
        <w:tc>
          <w:tcPr>
            <w:tcW w:w="2936" w:type="dxa"/>
          </w:tcPr>
          <w:p w:rsidR="00A6489B" w:rsidRPr="00A6489B" w:rsidRDefault="00A6489B" w:rsidP="00A6489B">
            <w:pPr>
              <w:pStyle w:val="ListParagraph"/>
              <w:numPr>
                <w:ilvl w:val="0"/>
                <w:numId w:val="10"/>
              </w:numPr>
              <w:spacing w:after="0" w:line="240" w:lineRule="auto"/>
              <w:ind w:left="418"/>
              <w:jc w:val="both"/>
              <w:rPr>
                <w:rFonts w:cs="Times New Roman"/>
              </w:rPr>
            </w:pPr>
            <w:r w:rsidRPr="00A6489B">
              <w:rPr>
                <w:rFonts w:cs="Times New Roman"/>
              </w:rPr>
              <w:t>Ketetapanpenyesuaian tugas</w:t>
            </w:r>
          </w:p>
        </w:tc>
        <w:tc>
          <w:tcPr>
            <w:tcW w:w="3328" w:type="dxa"/>
          </w:tcPr>
          <w:p w:rsidR="00A6489B" w:rsidRPr="00A6489B" w:rsidRDefault="00A6489B" w:rsidP="00A6489B">
            <w:pPr>
              <w:pStyle w:val="ListParagraph"/>
              <w:numPr>
                <w:ilvl w:val="0"/>
                <w:numId w:val="11"/>
              </w:numPr>
              <w:spacing w:after="0" w:line="240" w:lineRule="auto"/>
              <w:ind w:left="483"/>
              <w:jc w:val="both"/>
              <w:rPr>
                <w:rFonts w:cs="Times New Roman"/>
              </w:rPr>
            </w:pPr>
            <w:r w:rsidRPr="00A6489B">
              <w:rPr>
                <w:rFonts w:cs="Times New Roman"/>
              </w:rPr>
              <w:t>Karyawan mampu menyesuaikan kerja yang diberikan dengan target</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center"/>
              <w:rPr>
                <w:rFonts w:cs="Times New Roman"/>
              </w:rPr>
            </w:pPr>
          </w:p>
        </w:tc>
        <w:tc>
          <w:tcPr>
            <w:tcW w:w="2936" w:type="dxa"/>
          </w:tcPr>
          <w:p w:rsidR="00A6489B" w:rsidRPr="00A6489B" w:rsidRDefault="00A6489B" w:rsidP="00A6489B">
            <w:pPr>
              <w:pStyle w:val="ListParagraph"/>
              <w:numPr>
                <w:ilvl w:val="0"/>
                <w:numId w:val="11"/>
              </w:numPr>
              <w:spacing w:after="0" w:line="240" w:lineRule="auto"/>
              <w:ind w:left="418"/>
              <w:jc w:val="both"/>
              <w:rPr>
                <w:rFonts w:cs="Times New Roman"/>
              </w:rPr>
            </w:pPr>
            <w:r w:rsidRPr="00A6489B">
              <w:rPr>
                <w:rFonts w:cs="Times New Roman"/>
              </w:rPr>
              <w:t>Kesedian menyelesaikan tugas tambahan</w:t>
            </w:r>
          </w:p>
        </w:tc>
        <w:tc>
          <w:tcPr>
            <w:tcW w:w="3328" w:type="dxa"/>
          </w:tcPr>
          <w:p w:rsidR="00A6489B" w:rsidRPr="00A6489B" w:rsidRDefault="00A6489B" w:rsidP="00A6489B">
            <w:pPr>
              <w:pStyle w:val="ListParagraph"/>
              <w:numPr>
                <w:ilvl w:val="0"/>
                <w:numId w:val="12"/>
              </w:numPr>
              <w:spacing w:after="0" w:line="240" w:lineRule="auto"/>
              <w:ind w:left="483"/>
              <w:jc w:val="both"/>
              <w:rPr>
                <w:rFonts w:cs="Times New Roman"/>
              </w:rPr>
            </w:pPr>
            <w:r w:rsidRPr="00A6489B">
              <w:rPr>
                <w:rFonts w:cs="Times New Roman"/>
              </w:rPr>
              <w:t>Karyawan mampu menyelesaikan tugas tambaan yang dibebankan kepadanya</w:t>
            </w:r>
          </w:p>
        </w:tc>
      </w:tr>
      <w:tr w:rsidR="00A6489B" w:rsidRPr="00A6489B" w:rsidTr="00A6489B">
        <w:trPr>
          <w:trHeight w:val="505"/>
        </w:trPr>
        <w:tc>
          <w:tcPr>
            <w:tcW w:w="567" w:type="dxa"/>
            <w:vMerge w:val="restart"/>
          </w:tcPr>
          <w:p w:rsidR="00A6489B" w:rsidRPr="00A6489B" w:rsidRDefault="00A6489B" w:rsidP="00A6489B">
            <w:pPr>
              <w:spacing w:after="0" w:line="240" w:lineRule="auto"/>
              <w:jc w:val="both"/>
              <w:rPr>
                <w:rFonts w:cs="Times New Roman"/>
              </w:rPr>
            </w:pPr>
            <w:r w:rsidRPr="00A6489B">
              <w:rPr>
                <w:rFonts w:cs="Times New Roman"/>
              </w:rPr>
              <w:t>2</w:t>
            </w:r>
          </w:p>
        </w:tc>
        <w:tc>
          <w:tcPr>
            <w:tcW w:w="1459" w:type="dxa"/>
            <w:vMerge w:val="restart"/>
          </w:tcPr>
          <w:p w:rsidR="00A6489B" w:rsidRPr="00A6489B" w:rsidRDefault="00A6489B" w:rsidP="00A6489B">
            <w:pPr>
              <w:tabs>
                <w:tab w:val="right" w:pos="2235"/>
              </w:tabs>
              <w:spacing w:after="0" w:line="240" w:lineRule="auto"/>
              <w:jc w:val="center"/>
              <w:rPr>
                <w:rFonts w:cs="Times New Roman"/>
              </w:rPr>
            </w:pPr>
            <w:r w:rsidRPr="00A6489B">
              <w:rPr>
                <w:rFonts w:cs="Times New Roman"/>
              </w:rPr>
              <w:t>Motivasi kerja (M)</w:t>
            </w:r>
          </w:p>
        </w:tc>
        <w:tc>
          <w:tcPr>
            <w:tcW w:w="2936" w:type="dxa"/>
          </w:tcPr>
          <w:p w:rsidR="00A6489B" w:rsidRPr="00A6489B" w:rsidRDefault="00A6489B" w:rsidP="00A6489B">
            <w:pPr>
              <w:pStyle w:val="ListParagraph"/>
              <w:numPr>
                <w:ilvl w:val="0"/>
                <w:numId w:val="13"/>
              </w:numPr>
              <w:spacing w:after="0" w:line="240" w:lineRule="auto"/>
              <w:ind w:left="418"/>
              <w:jc w:val="both"/>
              <w:rPr>
                <w:rFonts w:cs="Times New Roman"/>
              </w:rPr>
            </w:pPr>
            <w:r w:rsidRPr="00A6489B">
              <w:rPr>
                <w:rFonts w:cs="Times New Roman"/>
              </w:rPr>
              <w:t>Daya dorongan</w:t>
            </w:r>
          </w:p>
          <w:p w:rsidR="00A6489B" w:rsidRPr="00A6489B" w:rsidRDefault="00A6489B" w:rsidP="00A6489B">
            <w:pPr>
              <w:spacing w:after="0" w:line="240" w:lineRule="auto"/>
              <w:jc w:val="both"/>
              <w:rPr>
                <w:rFonts w:cs="Times New Roman"/>
              </w:rPr>
            </w:pPr>
          </w:p>
        </w:tc>
        <w:tc>
          <w:tcPr>
            <w:tcW w:w="3328" w:type="dxa"/>
          </w:tcPr>
          <w:p w:rsidR="00A6489B" w:rsidRPr="00A6489B" w:rsidRDefault="00A6489B" w:rsidP="00A6489B">
            <w:pPr>
              <w:pStyle w:val="ListParagraph"/>
              <w:numPr>
                <w:ilvl w:val="0"/>
                <w:numId w:val="14"/>
              </w:numPr>
              <w:spacing w:after="0" w:line="240" w:lineRule="auto"/>
              <w:ind w:left="459"/>
              <w:jc w:val="both"/>
              <w:rPr>
                <w:rFonts w:cs="Times New Roman"/>
              </w:rPr>
            </w:pPr>
            <w:r w:rsidRPr="00A6489B">
              <w:rPr>
                <w:rFonts w:cs="Times New Roman"/>
              </w:rPr>
              <w:t>Karyawan mendapat dorongan dari perusahaan</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both"/>
              <w:rPr>
                <w:rFonts w:cs="Times New Roman"/>
              </w:rPr>
            </w:pPr>
          </w:p>
        </w:tc>
        <w:tc>
          <w:tcPr>
            <w:tcW w:w="2936" w:type="dxa"/>
          </w:tcPr>
          <w:p w:rsidR="00A6489B" w:rsidRPr="00A6489B" w:rsidRDefault="00A6489B" w:rsidP="00A6489B">
            <w:pPr>
              <w:pStyle w:val="ListParagraph"/>
              <w:numPr>
                <w:ilvl w:val="0"/>
                <w:numId w:val="14"/>
              </w:numPr>
              <w:spacing w:after="0" w:line="240" w:lineRule="auto"/>
              <w:ind w:left="418"/>
              <w:jc w:val="both"/>
              <w:rPr>
                <w:rFonts w:cs="Times New Roman"/>
              </w:rPr>
            </w:pPr>
            <w:r w:rsidRPr="00A6489B">
              <w:rPr>
                <w:rFonts w:cs="Times New Roman"/>
                <w:lang w:val="id-ID"/>
              </w:rPr>
              <w:t xml:space="preserve">Kemauan </w:t>
            </w:r>
          </w:p>
          <w:p w:rsidR="00A6489B" w:rsidRPr="00A6489B" w:rsidRDefault="00A6489B" w:rsidP="00A6489B">
            <w:pPr>
              <w:spacing w:after="0" w:line="240" w:lineRule="auto"/>
              <w:ind w:left="418"/>
              <w:jc w:val="both"/>
              <w:rPr>
                <w:rFonts w:cs="Times New Roman"/>
              </w:rPr>
            </w:pPr>
          </w:p>
        </w:tc>
        <w:tc>
          <w:tcPr>
            <w:tcW w:w="3328" w:type="dxa"/>
          </w:tcPr>
          <w:p w:rsidR="00A6489B" w:rsidRPr="00A6489B" w:rsidRDefault="00A6489B" w:rsidP="00A6489B">
            <w:pPr>
              <w:pStyle w:val="ListParagraph"/>
              <w:numPr>
                <w:ilvl w:val="0"/>
                <w:numId w:val="15"/>
              </w:numPr>
              <w:spacing w:after="0" w:line="240" w:lineRule="auto"/>
              <w:ind w:left="459"/>
              <w:jc w:val="both"/>
              <w:rPr>
                <w:rFonts w:cs="Times New Roman"/>
              </w:rPr>
            </w:pPr>
            <w:r w:rsidRPr="00A6489B">
              <w:rPr>
                <w:rFonts w:cs="Times New Roman"/>
                <w:lang w:val="id-ID"/>
              </w:rPr>
              <w:t xml:space="preserve">Karyawan mampu mengerjakan sesuai dengan kemampuan yang </w:t>
            </w:r>
            <w:r w:rsidRPr="00A6489B">
              <w:rPr>
                <w:rFonts w:cs="Times New Roman"/>
                <w:lang w:val="id-ID"/>
              </w:rPr>
              <w:lastRenderedPageBreak/>
              <w:t>dimiliki</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both"/>
              <w:rPr>
                <w:rFonts w:cs="Times New Roman"/>
              </w:rPr>
            </w:pPr>
          </w:p>
        </w:tc>
        <w:tc>
          <w:tcPr>
            <w:tcW w:w="2936" w:type="dxa"/>
          </w:tcPr>
          <w:p w:rsidR="00A6489B" w:rsidRPr="00A6489B" w:rsidRDefault="00A6489B" w:rsidP="00A6489B">
            <w:pPr>
              <w:pStyle w:val="ListParagraph"/>
              <w:numPr>
                <w:ilvl w:val="0"/>
                <w:numId w:val="15"/>
              </w:numPr>
              <w:spacing w:after="0" w:line="240" w:lineRule="auto"/>
              <w:ind w:left="418"/>
              <w:jc w:val="both"/>
              <w:rPr>
                <w:rFonts w:cs="Times New Roman"/>
              </w:rPr>
            </w:pPr>
            <w:r w:rsidRPr="00A6489B">
              <w:rPr>
                <w:rFonts w:cs="Times New Roman"/>
                <w:lang w:val="id-ID"/>
              </w:rPr>
              <w:t>Kerelaan</w:t>
            </w:r>
          </w:p>
        </w:tc>
        <w:tc>
          <w:tcPr>
            <w:tcW w:w="3328" w:type="dxa"/>
          </w:tcPr>
          <w:p w:rsidR="00A6489B" w:rsidRPr="00A6489B" w:rsidRDefault="00A6489B" w:rsidP="00A6489B">
            <w:pPr>
              <w:pStyle w:val="ListParagraph"/>
              <w:numPr>
                <w:ilvl w:val="0"/>
                <w:numId w:val="16"/>
              </w:numPr>
              <w:spacing w:after="0" w:line="240" w:lineRule="auto"/>
              <w:ind w:left="459"/>
              <w:jc w:val="both"/>
              <w:rPr>
                <w:rFonts w:cs="Times New Roman"/>
              </w:rPr>
            </w:pPr>
            <w:r w:rsidRPr="00A6489B">
              <w:rPr>
                <w:rFonts w:cs="Times New Roman"/>
              </w:rPr>
              <w:t>Kary</w:t>
            </w:r>
            <w:r w:rsidRPr="00A6489B">
              <w:rPr>
                <w:rFonts w:cs="Times New Roman"/>
                <w:lang w:val="id-ID"/>
              </w:rPr>
              <w:t xml:space="preserve">awan ikhlas mengerjakan apa yang diberikan oleh perusahaan </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both"/>
              <w:rPr>
                <w:rFonts w:cs="Times New Roman"/>
              </w:rPr>
            </w:pPr>
          </w:p>
        </w:tc>
        <w:tc>
          <w:tcPr>
            <w:tcW w:w="2936" w:type="dxa"/>
          </w:tcPr>
          <w:p w:rsidR="00A6489B" w:rsidRPr="00A6489B" w:rsidRDefault="00A6489B" w:rsidP="00A6489B">
            <w:pPr>
              <w:pStyle w:val="ListParagraph"/>
              <w:numPr>
                <w:ilvl w:val="0"/>
                <w:numId w:val="16"/>
              </w:numPr>
              <w:spacing w:after="0" w:line="240" w:lineRule="auto"/>
              <w:ind w:left="418"/>
              <w:jc w:val="both"/>
              <w:rPr>
                <w:rFonts w:cs="Times New Roman"/>
              </w:rPr>
            </w:pPr>
            <w:r w:rsidRPr="00A6489B">
              <w:rPr>
                <w:rFonts w:cs="Times New Roman"/>
                <w:lang w:val="id-ID"/>
              </w:rPr>
              <w:t>Membentuk keahlian</w:t>
            </w:r>
          </w:p>
        </w:tc>
        <w:tc>
          <w:tcPr>
            <w:tcW w:w="3328" w:type="dxa"/>
          </w:tcPr>
          <w:p w:rsidR="00A6489B" w:rsidRPr="00A6489B" w:rsidRDefault="00A6489B" w:rsidP="00A6489B">
            <w:pPr>
              <w:pStyle w:val="ListParagraph"/>
              <w:numPr>
                <w:ilvl w:val="0"/>
                <w:numId w:val="17"/>
              </w:numPr>
              <w:spacing w:after="0" w:line="240" w:lineRule="auto"/>
              <w:ind w:left="459"/>
              <w:jc w:val="both"/>
              <w:rPr>
                <w:rFonts w:cs="Times New Roman"/>
              </w:rPr>
            </w:pPr>
            <w:r w:rsidRPr="00A6489B">
              <w:rPr>
                <w:rFonts w:cs="Times New Roman"/>
              </w:rPr>
              <w:t xml:space="preserve">Karyawan </w:t>
            </w:r>
            <w:r w:rsidRPr="00A6489B">
              <w:rPr>
                <w:rFonts w:cs="Times New Roman"/>
                <w:lang w:val="id-ID"/>
              </w:rPr>
              <w:t>mampu mengasa keahlian yang dimiliki dengan baik sesuai job description yang dimiki</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both"/>
              <w:rPr>
                <w:rFonts w:cs="Times New Roman"/>
              </w:rPr>
            </w:pPr>
          </w:p>
        </w:tc>
        <w:tc>
          <w:tcPr>
            <w:tcW w:w="2936" w:type="dxa"/>
          </w:tcPr>
          <w:p w:rsidR="00A6489B" w:rsidRPr="00A6489B" w:rsidRDefault="00A6489B" w:rsidP="00A6489B">
            <w:pPr>
              <w:pStyle w:val="ListParagraph"/>
              <w:numPr>
                <w:ilvl w:val="0"/>
                <w:numId w:val="17"/>
              </w:numPr>
              <w:spacing w:after="0" w:line="240" w:lineRule="auto"/>
              <w:ind w:left="418"/>
              <w:jc w:val="both"/>
              <w:rPr>
                <w:rFonts w:cs="Times New Roman"/>
              </w:rPr>
            </w:pPr>
            <w:r w:rsidRPr="00A6489B">
              <w:rPr>
                <w:rFonts w:cs="Times New Roman"/>
                <w:lang w:val="id-ID"/>
              </w:rPr>
              <w:t>Kewajiban</w:t>
            </w:r>
          </w:p>
        </w:tc>
        <w:tc>
          <w:tcPr>
            <w:tcW w:w="3328" w:type="dxa"/>
          </w:tcPr>
          <w:p w:rsidR="00A6489B" w:rsidRPr="00A6489B" w:rsidRDefault="00A6489B" w:rsidP="00A6489B">
            <w:pPr>
              <w:pStyle w:val="ListParagraph"/>
              <w:numPr>
                <w:ilvl w:val="0"/>
                <w:numId w:val="18"/>
              </w:numPr>
              <w:spacing w:after="0" w:line="240" w:lineRule="auto"/>
              <w:ind w:left="459"/>
              <w:jc w:val="both"/>
              <w:rPr>
                <w:rFonts w:cs="Times New Roman"/>
              </w:rPr>
            </w:pPr>
            <w:r w:rsidRPr="00A6489B">
              <w:rPr>
                <w:rFonts w:cs="Times New Roman"/>
                <w:lang w:val="id-ID"/>
              </w:rPr>
              <w:t>karyawan mampu menjalankan sesuai dengan kewajibanya</w:t>
            </w:r>
          </w:p>
        </w:tc>
      </w:tr>
      <w:tr w:rsidR="00A6489B" w:rsidRPr="00A6489B" w:rsidTr="00A6489B">
        <w:trPr>
          <w:trHeight w:val="582"/>
        </w:trPr>
        <w:tc>
          <w:tcPr>
            <w:tcW w:w="567" w:type="dxa"/>
            <w:vMerge w:val="restart"/>
          </w:tcPr>
          <w:p w:rsidR="00A6489B" w:rsidRPr="00A6489B" w:rsidRDefault="00A6489B" w:rsidP="00A6489B">
            <w:pPr>
              <w:spacing w:after="0" w:line="240" w:lineRule="auto"/>
              <w:jc w:val="both"/>
              <w:rPr>
                <w:rFonts w:cs="Times New Roman"/>
              </w:rPr>
            </w:pPr>
            <w:r w:rsidRPr="00A6489B">
              <w:rPr>
                <w:rFonts w:cs="Times New Roman"/>
              </w:rPr>
              <w:t xml:space="preserve">3 </w:t>
            </w:r>
          </w:p>
        </w:tc>
        <w:tc>
          <w:tcPr>
            <w:tcW w:w="1459" w:type="dxa"/>
            <w:vMerge w:val="restart"/>
          </w:tcPr>
          <w:p w:rsidR="00A6489B" w:rsidRPr="00A6489B" w:rsidRDefault="00A6489B" w:rsidP="00A6489B">
            <w:pPr>
              <w:tabs>
                <w:tab w:val="right" w:pos="2235"/>
              </w:tabs>
              <w:spacing w:after="0" w:line="240" w:lineRule="auto"/>
              <w:jc w:val="center"/>
              <w:rPr>
                <w:rFonts w:cs="Times New Roman"/>
              </w:rPr>
            </w:pPr>
            <w:r w:rsidRPr="00A6489B">
              <w:rPr>
                <w:rFonts w:cs="Times New Roman"/>
              </w:rPr>
              <w:t>Kinerja karyawan (Y)</w:t>
            </w:r>
          </w:p>
        </w:tc>
        <w:tc>
          <w:tcPr>
            <w:tcW w:w="2936" w:type="dxa"/>
          </w:tcPr>
          <w:p w:rsidR="00A6489B" w:rsidRPr="00A6489B" w:rsidRDefault="00A6489B" w:rsidP="00A6489B">
            <w:pPr>
              <w:pStyle w:val="ListParagraph"/>
              <w:numPr>
                <w:ilvl w:val="0"/>
                <w:numId w:val="19"/>
              </w:numPr>
              <w:spacing w:after="0" w:line="240" w:lineRule="auto"/>
              <w:ind w:left="418"/>
              <w:jc w:val="both"/>
              <w:rPr>
                <w:rFonts w:cs="Times New Roman"/>
              </w:rPr>
            </w:pPr>
            <w:r w:rsidRPr="00A6489B">
              <w:rPr>
                <w:rFonts w:cs="Times New Roman"/>
              </w:rPr>
              <w:t xml:space="preserve">Kualiatas </w:t>
            </w:r>
          </w:p>
        </w:tc>
        <w:tc>
          <w:tcPr>
            <w:tcW w:w="3328" w:type="dxa"/>
          </w:tcPr>
          <w:p w:rsidR="00A6489B" w:rsidRPr="00A6489B" w:rsidRDefault="00A6489B" w:rsidP="00A6489B">
            <w:pPr>
              <w:pStyle w:val="ListParagraph"/>
              <w:numPr>
                <w:ilvl w:val="0"/>
                <w:numId w:val="20"/>
              </w:numPr>
              <w:tabs>
                <w:tab w:val="left" w:pos="1473"/>
              </w:tabs>
              <w:spacing w:after="0" w:line="240" w:lineRule="auto"/>
              <w:ind w:left="459"/>
              <w:jc w:val="both"/>
              <w:rPr>
                <w:rFonts w:cs="Times New Roman"/>
              </w:rPr>
            </w:pPr>
            <w:r w:rsidRPr="00A6489B">
              <w:rPr>
                <w:rFonts w:cs="Times New Roman"/>
              </w:rPr>
              <w:t>Hasil kerja karyawan sudah sesuai standar</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both"/>
              <w:rPr>
                <w:rFonts w:cs="Times New Roman"/>
              </w:rPr>
            </w:pPr>
          </w:p>
        </w:tc>
        <w:tc>
          <w:tcPr>
            <w:tcW w:w="2936" w:type="dxa"/>
          </w:tcPr>
          <w:p w:rsidR="00A6489B" w:rsidRPr="00A6489B" w:rsidRDefault="00A6489B" w:rsidP="00A6489B">
            <w:pPr>
              <w:pStyle w:val="ListParagraph"/>
              <w:numPr>
                <w:ilvl w:val="0"/>
                <w:numId w:val="20"/>
              </w:numPr>
              <w:spacing w:after="0" w:line="240" w:lineRule="auto"/>
              <w:ind w:left="418"/>
              <w:jc w:val="both"/>
              <w:rPr>
                <w:rFonts w:cs="Times New Roman"/>
              </w:rPr>
            </w:pPr>
            <w:r w:rsidRPr="00A6489B">
              <w:rPr>
                <w:rFonts w:cs="Times New Roman"/>
              </w:rPr>
              <w:t xml:space="preserve">Kuantitas </w:t>
            </w:r>
          </w:p>
        </w:tc>
        <w:tc>
          <w:tcPr>
            <w:tcW w:w="3328" w:type="dxa"/>
          </w:tcPr>
          <w:p w:rsidR="00A6489B" w:rsidRPr="00A6489B" w:rsidRDefault="00A6489B" w:rsidP="00A6489B">
            <w:pPr>
              <w:pStyle w:val="ListParagraph"/>
              <w:numPr>
                <w:ilvl w:val="0"/>
                <w:numId w:val="21"/>
              </w:numPr>
              <w:spacing w:after="0" w:line="240" w:lineRule="auto"/>
              <w:ind w:left="459"/>
              <w:jc w:val="both"/>
              <w:rPr>
                <w:rFonts w:cs="Times New Roman"/>
              </w:rPr>
            </w:pPr>
            <w:r w:rsidRPr="00A6489B">
              <w:rPr>
                <w:rFonts w:cs="Times New Roman"/>
              </w:rPr>
              <w:t>Karyawan mampu menyelesaikan sesuai target</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both"/>
              <w:rPr>
                <w:rFonts w:cs="Times New Roman"/>
              </w:rPr>
            </w:pPr>
          </w:p>
        </w:tc>
        <w:tc>
          <w:tcPr>
            <w:tcW w:w="2936" w:type="dxa"/>
          </w:tcPr>
          <w:p w:rsidR="00A6489B" w:rsidRPr="00A6489B" w:rsidRDefault="00A6489B" w:rsidP="00A6489B">
            <w:pPr>
              <w:pStyle w:val="ListParagraph"/>
              <w:numPr>
                <w:ilvl w:val="0"/>
                <w:numId w:val="21"/>
              </w:numPr>
              <w:spacing w:after="0" w:line="240" w:lineRule="auto"/>
              <w:ind w:left="418"/>
              <w:jc w:val="both"/>
              <w:rPr>
                <w:rFonts w:cs="Times New Roman"/>
              </w:rPr>
            </w:pPr>
            <w:r w:rsidRPr="00A6489B">
              <w:rPr>
                <w:rFonts w:cs="Times New Roman"/>
              </w:rPr>
              <w:t xml:space="preserve">Pelaksanaan tugas </w:t>
            </w:r>
          </w:p>
        </w:tc>
        <w:tc>
          <w:tcPr>
            <w:tcW w:w="3328" w:type="dxa"/>
          </w:tcPr>
          <w:p w:rsidR="00A6489B" w:rsidRPr="00A6489B" w:rsidRDefault="00A6489B" w:rsidP="00A6489B">
            <w:pPr>
              <w:pStyle w:val="ListParagraph"/>
              <w:numPr>
                <w:ilvl w:val="0"/>
                <w:numId w:val="22"/>
              </w:numPr>
              <w:spacing w:after="0" w:line="240" w:lineRule="auto"/>
              <w:ind w:left="459"/>
              <w:jc w:val="both"/>
              <w:rPr>
                <w:rFonts w:cs="Times New Roman"/>
              </w:rPr>
            </w:pPr>
            <w:r w:rsidRPr="00A6489B">
              <w:rPr>
                <w:rFonts w:cs="Times New Roman"/>
              </w:rPr>
              <w:t>Karyawan mampu menyelesaikan tugas sesuai dan akurat</w:t>
            </w:r>
          </w:p>
        </w:tc>
      </w:tr>
      <w:tr w:rsidR="00A6489B" w:rsidRPr="00A6489B" w:rsidTr="00A6489B">
        <w:trPr>
          <w:trHeight w:val="140"/>
        </w:trPr>
        <w:tc>
          <w:tcPr>
            <w:tcW w:w="567" w:type="dxa"/>
            <w:vMerge/>
          </w:tcPr>
          <w:p w:rsidR="00A6489B" w:rsidRPr="00A6489B" w:rsidRDefault="00A6489B" w:rsidP="00A6489B">
            <w:pPr>
              <w:spacing w:after="0" w:line="240" w:lineRule="auto"/>
              <w:jc w:val="both"/>
              <w:rPr>
                <w:rFonts w:cs="Times New Roman"/>
              </w:rPr>
            </w:pPr>
          </w:p>
        </w:tc>
        <w:tc>
          <w:tcPr>
            <w:tcW w:w="1459" w:type="dxa"/>
            <w:vMerge/>
          </w:tcPr>
          <w:p w:rsidR="00A6489B" w:rsidRPr="00A6489B" w:rsidRDefault="00A6489B" w:rsidP="00A6489B">
            <w:pPr>
              <w:tabs>
                <w:tab w:val="right" w:pos="2235"/>
              </w:tabs>
              <w:spacing w:after="0" w:line="240" w:lineRule="auto"/>
              <w:jc w:val="both"/>
              <w:rPr>
                <w:rFonts w:cs="Times New Roman"/>
              </w:rPr>
            </w:pPr>
          </w:p>
        </w:tc>
        <w:tc>
          <w:tcPr>
            <w:tcW w:w="2936" w:type="dxa"/>
          </w:tcPr>
          <w:p w:rsidR="00A6489B" w:rsidRPr="00A6489B" w:rsidRDefault="00A6489B" w:rsidP="00A6489B">
            <w:pPr>
              <w:pStyle w:val="ListParagraph"/>
              <w:numPr>
                <w:ilvl w:val="0"/>
                <w:numId w:val="22"/>
              </w:numPr>
              <w:spacing w:after="0" w:line="240" w:lineRule="auto"/>
              <w:ind w:left="418"/>
              <w:jc w:val="both"/>
              <w:rPr>
                <w:rFonts w:cs="Times New Roman"/>
              </w:rPr>
            </w:pPr>
            <w:r w:rsidRPr="00A6489B">
              <w:rPr>
                <w:rFonts w:cs="Times New Roman"/>
              </w:rPr>
              <w:t xml:space="preserve">Tanggung jawab </w:t>
            </w:r>
          </w:p>
        </w:tc>
        <w:tc>
          <w:tcPr>
            <w:tcW w:w="3328" w:type="dxa"/>
          </w:tcPr>
          <w:p w:rsidR="00A6489B" w:rsidRPr="00A6489B" w:rsidRDefault="00A6489B" w:rsidP="00A6489B">
            <w:pPr>
              <w:pStyle w:val="ListParagraph"/>
              <w:numPr>
                <w:ilvl w:val="0"/>
                <w:numId w:val="23"/>
              </w:numPr>
              <w:spacing w:after="0" w:line="240" w:lineRule="auto"/>
              <w:ind w:left="459"/>
              <w:jc w:val="both"/>
              <w:rPr>
                <w:rFonts w:cs="Times New Roman"/>
              </w:rPr>
            </w:pPr>
            <w:r w:rsidRPr="00A6489B">
              <w:rPr>
                <w:rFonts w:cs="Times New Roman"/>
              </w:rPr>
              <w:t xml:space="preserve">Karyawan mempunyai tanggung jawab dalam melaksanakan pekerjaannya </w:t>
            </w:r>
          </w:p>
        </w:tc>
      </w:tr>
    </w:tbl>
    <w:p w:rsidR="00A6489B" w:rsidRPr="00A6489B" w:rsidRDefault="00A6489B" w:rsidP="00A6489B">
      <w:pPr>
        <w:tabs>
          <w:tab w:val="left" w:pos="690"/>
        </w:tabs>
        <w:spacing w:after="0" w:line="360" w:lineRule="auto"/>
        <w:jc w:val="both"/>
        <w:rPr>
          <w:rFonts w:cs="Times New Roman"/>
          <w:b/>
          <w:bCs/>
          <w:sz w:val="24"/>
          <w:szCs w:val="24"/>
        </w:rPr>
      </w:pPr>
    </w:p>
    <w:p w:rsidR="00A6489B" w:rsidRPr="00A6489B" w:rsidRDefault="00A6489B" w:rsidP="00A6489B">
      <w:pPr>
        <w:spacing w:after="0" w:line="480" w:lineRule="auto"/>
        <w:jc w:val="both"/>
        <w:rPr>
          <w:rFonts w:cs="Times New Roman"/>
          <w:b/>
          <w:bCs/>
          <w:sz w:val="24"/>
          <w:szCs w:val="24"/>
          <w:lang w:val="id-ID"/>
        </w:rPr>
      </w:pPr>
      <w:r w:rsidRPr="00A6489B">
        <w:rPr>
          <w:rFonts w:cs="Times New Roman"/>
          <w:b/>
          <w:bCs/>
          <w:sz w:val="24"/>
          <w:szCs w:val="24"/>
          <w:lang w:val="id-ID"/>
        </w:rPr>
        <w:t xml:space="preserve">3.5  Skala Pengukuran </w:t>
      </w:r>
    </w:p>
    <w:p w:rsidR="00A6489B" w:rsidRPr="00A6489B" w:rsidRDefault="00A6489B" w:rsidP="00A6489B">
      <w:pPr>
        <w:spacing w:after="0" w:line="480" w:lineRule="auto"/>
        <w:ind w:firstLine="426"/>
        <w:jc w:val="both"/>
        <w:rPr>
          <w:rFonts w:cs="Times New Roman"/>
          <w:sz w:val="24"/>
          <w:szCs w:val="24"/>
        </w:rPr>
      </w:pPr>
      <w:r w:rsidRPr="00A6489B">
        <w:rPr>
          <w:rFonts w:cs="Times New Roman"/>
          <w:sz w:val="24"/>
          <w:szCs w:val="24"/>
          <w:lang w:val="id-ID"/>
        </w:rPr>
        <w:t>Untuk mendapatka</w:t>
      </w:r>
      <w:r w:rsidRPr="00A6489B">
        <w:rPr>
          <w:rFonts w:cs="Times New Roman"/>
          <w:sz w:val="24"/>
          <w:szCs w:val="24"/>
        </w:rPr>
        <w:t xml:space="preserve">n data yang berkaitan dengan disiplin kerja, motivasi kerja, kinerja kerja karyawan digunakan instrumen penyebaran angket dengan peraturan menggunakan skala Likert. Skala  Likert  digunakan  untuk  mengukur  sikap,  pendapat  dan  persepsi seseorang  atau  kelompok  terhadap  fenomena  yang  terjadi.  Dalam melakukan </w:t>
      </w:r>
      <w:proofErr w:type="gramStart"/>
      <w:r w:rsidRPr="00A6489B">
        <w:rPr>
          <w:rFonts w:cs="Times New Roman"/>
          <w:sz w:val="24"/>
          <w:szCs w:val="24"/>
        </w:rPr>
        <w:t>penelitian  terhadap</w:t>
      </w:r>
      <w:proofErr w:type="gramEnd"/>
      <w:r w:rsidRPr="00A6489B">
        <w:rPr>
          <w:rFonts w:cs="Times New Roman"/>
          <w:sz w:val="24"/>
          <w:szCs w:val="24"/>
        </w:rPr>
        <w:t xml:space="preserve"> variabel-variabel yang akan diuji pada setiap jawaban akan diberikan skor. Pada  penelitian  ini  responden  diharapkan  memilih  salah  satu  dari kelima  alternatif  jawaban  yang  tersedia,  kemudian  setiap  jawaban  yang diberikan akan diberi nilai  tertentu. Nilai yang diperoleh akan dijumlahkan </w:t>
      </w:r>
      <w:proofErr w:type="gramStart"/>
      <w:r w:rsidRPr="00A6489B">
        <w:rPr>
          <w:rFonts w:cs="Times New Roman"/>
          <w:sz w:val="24"/>
          <w:szCs w:val="24"/>
        </w:rPr>
        <w:t>dan  jumlah</w:t>
      </w:r>
      <w:proofErr w:type="gramEnd"/>
      <w:r w:rsidRPr="00A6489B">
        <w:rPr>
          <w:rFonts w:cs="Times New Roman"/>
          <w:sz w:val="24"/>
          <w:szCs w:val="24"/>
        </w:rPr>
        <w:t xml:space="preserve">  tersebut  menjadi  nilai  total.  </w:t>
      </w:r>
      <w:proofErr w:type="gramStart"/>
      <w:r w:rsidRPr="00A6489B">
        <w:rPr>
          <w:rFonts w:cs="Times New Roman"/>
          <w:sz w:val="24"/>
          <w:szCs w:val="24"/>
        </w:rPr>
        <w:t>Nilai  total</w:t>
      </w:r>
      <w:proofErr w:type="gramEnd"/>
      <w:r w:rsidRPr="00A6489B">
        <w:rPr>
          <w:rFonts w:cs="Times New Roman"/>
          <w:sz w:val="24"/>
          <w:szCs w:val="24"/>
        </w:rPr>
        <w:t xml:space="preserve">  inilah  yang  akan ditafsirkan sebagai posisi responden dalam skala Likert. </w:t>
      </w:r>
      <w:proofErr w:type="gramStart"/>
      <w:r w:rsidRPr="00A6489B">
        <w:rPr>
          <w:rFonts w:cs="Times New Roman"/>
          <w:sz w:val="24"/>
          <w:szCs w:val="24"/>
        </w:rPr>
        <w:t>Alternatif  jawabantersebut</w:t>
      </w:r>
      <w:proofErr w:type="gramEnd"/>
      <w:r w:rsidRPr="00A6489B">
        <w:rPr>
          <w:rFonts w:cs="Times New Roman"/>
          <w:sz w:val="24"/>
          <w:szCs w:val="24"/>
        </w:rPr>
        <w:t xml:space="preserve"> yaitu:  </w:t>
      </w:r>
      <w:r w:rsidRPr="00A6489B">
        <w:rPr>
          <w:rFonts w:cs="Times New Roman"/>
          <w:sz w:val="24"/>
          <w:szCs w:val="24"/>
        </w:rPr>
        <w:tab/>
      </w:r>
    </w:p>
    <w:p w:rsidR="00A6489B" w:rsidRPr="00A6489B" w:rsidRDefault="00A6489B" w:rsidP="00A6489B">
      <w:pPr>
        <w:spacing w:after="0" w:line="240" w:lineRule="auto"/>
        <w:jc w:val="center"/>
        <w:rPr>
          <w:rFonts w:cs="Times New Roman"/>
          <w:b/>
          <w:bCs/>
          <w:sz w:val="24"/>
          <w:szCs w:val="24"/>
        </w:rPr>
      </w:pPr>
      <w:r w:rsidRPr="00A6489B">
        <w:rPr>
          <w:rFonts w:cs="Times New Roman"/>
          <w:b/>
          <w:bCs/>
          <w:sz w:val="24"/>
          <w:szCs w:val="24"/>
        </w:rPr>
        <w:lastRenderedPageBreak/>
        <w:t>Tabel 3.2</w:t>
      </w:r>
    </w:p>
    <w:p w:rsidR="00A6489B" w:rsidRPr="00A6489B" w:rsidRDefault="00A6489B" w:rsidP="00A6489B">
      <w:pPr>
        <w:spacing w:line="240" w:lineRule="auto"/>
        <w:jc w:val="center"/>
        <w:rPr>
          <w:rFonts w:cs="Times New Roman"/>
          <w:sz w:val="24"/>
          <w:szCs w:val="24"/>
        </w:rPr>
      </w:pPr>
      <w:r w:rsidRPr="00A6489B">
        <w:rPr>
          <w:rFonts w:cs="Times New Roman"/>
          <w:b/>
          <w:bCs/>
          <w:sz w:val="24"/>
          <w:szCs w:val="24"/>
        </w:rPr>
        <w:t>Bobot Nilai Setiap Pertanyaan</w:t>
      </w:r>
    </w:p>
    <w:tbl>
      <w:tblPr>
        <w:tblStyle w:val="TableGrid"/>
        <w:tblW w:w="0" w:type="auto"/>
        <w:jc w:val="center"/>
        <w:tblInd w:w="2376" w:type="dxa"/>
        <w:tblLook w:val="04A0" w:firstRow="1" w:lastRow="0" w:firstColumn="1" w:lastColumn="0" w:noHBand="0" w:noVBand="1"/>
      </w:tblPr>
      <w:tblGrid>
        <w:gridCol w:w="2410"/>
        <w:gridCol w:w="2126"/>
      </w:tblGrid>
      <w:tr w:rsidR="00A6489B" w:rsidRPr="00A6489B" w:rsidTr="00927F1B">
        <w:trPr>
          <w:jc w:val="center"/>
        </w:trPr>
        <w:tc>
          <w:tcPr>
            <w:tcW w:w="2410" w:type="dxa"/>
          </w:tcPr>
          <w:p w:rsidR="00A6489B" w:rsidRPr="00A6489B" w:rsidRDefault="00A6489B" w:rsidP="00A6489B">
            <w:pPr>
              <w:spacing w:after="0" w:line="240" w:lineRule="auto"/>
              <w:jc w:val="both"/>
              <w:rPr>
                <w:rFonts w:cs="Times New Roman"/>
                <w:b/>
                <w:bCs/>
              </w:rPr>
            </w:pPr>
            <w:r w:rsidRPr="00A6489B">
              <w:rPr>
                <w:rFonts w:cs="Times New Roman"/>
                <w:b/>
                <w:bCs/>
              </w:rPr>
              <w:t>Pilihan jawaban</w:t>
            </w:r>
          </w:p>
        </w:tc>
        <w:tc>
          <w:tcPr>
            <w:tcW w:w="2126" w:type="dxa"/>
          </w:tcPr>
          <w:p w:rsidR="00A6489B" w:rsidRPr="00A6489B" w:rsidRDefault="00A6489B" w:rsidP="00A6489B">
            <w:pPr>
              <w:pStyle w:val="ListParagraph"/>
              <w:spacing w:after="0" w:line="240" w:lineRule="auto"/>
              <w:jc w:val="both"/>
              <w:rPr>
                <w:rFonts w:cs="Times New Roman"/>
                <w:b/>
                <w:bCs/>
              </w:rPr>
            </w:pPr>
            <w:r w:rsidRPr="00A6489B">
              <w:rPr>
                <w:rFonts w:cs="Times New Roman"/>
                <w:b/>
                <w:bCs/>
              </w:rPr>
              <w:t>Skor</w:t>
            </w:r>
          </w:p>
        </w:tc>
      </w:tr>
      <w:tr w:rsidR="00A6489B" w:rsidRPr="00A6489B" w:rsidTr="00927F1B">
        <w:trPr>
          <w:jc w:val="center"/>
        </w:trPr>
        <w:tc>
          <w:tcPr>
            <w:tcW w:w="2410" w:type="dxa"/>
          </w:tcPr>
          <w:p w:rsidR="00A6489B" w:rsidRPr="00A6489B" w:rsidRDefault="00A6489B" w:rsidP="00A6489B">
            <w:pPr>
              <w:spacing w:after="0" w:line="240" w:lineRule="auto"/>
              <w:jc w:val="both"/>
              <w:rPr>
                <w:rFonts w:cs="Times New Roman"/>
              </w:rPr>
            </w:pPr>
            <w:r w:rsidRPr="00A6489B">
              <w:rPr>
                <w:rFonts w:cs="Times New Roman"/>
              </w:rPr>
              <w:t>Sangat setuju</w:t>
            </w:r>
          </w:p>
        </w:tc>
        <w:tc>
          <w:tcPr>
            <w:tcW w:w="2126" w:type="dxa"/>
          </w:tcPr>
          <w:p w:rsidR="00A6489B" w:rsidRPr="00A6489B" w:rsidRDefault="00A6489B" w:rsidP="00A6489B">
            <w:pPr>
              <w:pStyle w:val="ListParagraph"/>
              <w:spacing w:after="0" w:line="240" w:lineRule="auto"/>
              <w:jc w:val="both"/>
              <w:rPr>
                <w:rFonts w:cs="Times New Roman"/>
              </w:rPr>
            </w:pPr>
            <w:r w:rsidRPr="00A6489B">
              <w:rPr>
                <w:rFonts w:cs="Times New Roman"/>
              </w:rPr>
              <w:t>5</w:t>
            </w:r>
          </w:p>
        </w:tc>
      </w:tr>
      <w:tr w:rsidR="00A6489B" w:rsidRPr="00A6489B" w:rsidTr="00927F1B">
        <w:trPr>
          <w:jc w:val="center"/>
        </w:trPr>
        <w:tc>
          <w:tcPr>
            <w:tcW w:w="2410" w:type="dxa"/>
          </w:tcPr>
          <w:p w:rsidR="00A6489B" w:rsidRPr="00A6489B" w:rsidRDefault="00A6489B" w:rsidP="00A6489B">
            <w:pPr>
              <w:spacing w:after="0" w:line="240" w:lineRule="auto"/>
              <w:jc w:val="both"/>
              <w:rPr>
                <w:rFonts w:cs="Times New Roman"/>
              </w:rPr>
            </w:pPr>
            <w:r w:rsidRPr="00A6489B">
              <w:rPr>
                <w:rFonts w:cs="Times New Roman"/>
              </w:rPr>
              <w:t>Setuju</w:t>
            </w:r>
          </w:p>
        </w:tc>
        <w:tc>
          <w:tcPr>
            <w:tcW w:w="2126" w:type="dxa"/>
          </w:tcPr>
          <w:p w:rsidR="00A6489B" w:rsidRPr="00A6489B" w:rsidRDefault="00A6489B" w:rsidP="00A6489B">
            <w:pPr>
              <w:pStyle w:val="ListParagraph"/>
              <w:spacing w:after="0" w:line="240" w:lineRule="auto"/>
              <w:jc w:val="both"/>
              <w:rPr>
                <w:rFonts w:cs="Times New Roman"/>
              </w:rPr>
            </w:pPr>
            <w:r w:rsidRPr="00A6489B">
              <w:rPr>
                <w:rFonts w:cs="Times New Roman"/>
              </w:rPr>
              <w:t>4</w:t>
            </w:r>
          </w:p>
        </w:tc>
      </w:tr>
      <w:tr w:rsidR="00A6489B" w:rsidRPr="00A6489B" w:rsidTr="00927F1B">
        <w:trPr>
          <w:jc w:val="center"/>
        </w:trPr>
        <w:tc>
          <w:tcPr>
            <w:tcW w:w="2410" w:type="dxa"/>
          </w:tcPr>
          <w:p w:rsidR="00A6489B" w:rsidRPr="00A6489B" w:rsidRDefault="00A6489B" w:rsidP="00A6489B">
            <w:pPr>
              <w:spacing w:after="0" w:line="240" w:lineRule="auto"/>
              <w:jc w:val="both"/>
              <w:rPr>
                <w:rFonts w:cs="Times New Roman"/>
              </w:rPr>
            </w:pPr>
            <w:r w:rsidRPr="00A6489B">
              <w:rPr>
                <w:rFonts w:cs="Times New Roman"/>
              </w:rPr>
              <w:t>Netral</w:t>
            </w:r>
          </w:p>
        </w:tc>
        <w:tc>
          <w:tcPr>
            <w:tcW w:w="2126" w:type="dxa"/>
          </w:tcPr>
          <w:p w:rsidR="00A6489B" w:rsidRPr="00A6489B" w:rsidRDefault="00A6489B" w:rsidP="00A6489B">
            <w:pPr>
              <w:pStyle w:val="ListParagraph"/>
              <w:spacing w:after="0" w:line="240" w:lineRule="auto"/>
              <w:jc w:val="both"/>
              <w:rPr>
                <w:rFonts w:cs="Times New Roman"/>
              </w:rPr>
            </w:pPr>
            <w:r w:rsidRPr="00A6489B">
              <w:rPr>
                <w:rFonts w:cs="Times New Roman"/>
              </w:rPr>
              <w:t>3</w:t>
            </w:r>
          </w:p>
        </w:tc>
      </w:tr>
      <w:tr w:rsidR="00A6489B" w:rsidRPr="00A6489B" w:rsidTr="00927F1B">
        <w:trPr>
          <w:jc w:val="center"/>
        </w:trPr>
        <w:tc>
          <w:tcPr>
            <w:tcW w:w="2410" w:type="dxa"/>
          </w:tcPr>
          <w:p w:rsidR="00A6489B" w:rsidRPr="00A6489B" w:rsidRDefault="00A6489B" w:rsidP="00A6489B">
            <w:pPr>
              <w:spacing w:after="0" w:line="240" w:lineRule="auto"/>
              <w:jc w:val="both"/>
              <w:rPr>
                <w:rFonts w:cs="Times New Roman"/>
              </w:rPr>
            </w:pPr>
            <w:r w:rsidRPr="00A6489B">
              <w:rPr>
                <w:rFonts w:cs="Times New Roman"/>
              </w:rPr>
              <w:t>Tidak setuju</w:t>
            </w:r>
          </w:p>
        </w:tc>
        <w:tc>
          <w:tcPr>
            <w:tcW w:w="2126" w:type="dxa"/>
          </w:tcPr>
          <w:p w:rsidR="00A6489B" w:rsidRPr="00A6489B" w:rsidRDefault="00A6489B" w:rsidP="00A6489B">
            <w:pPr>
              <w:pStyle w:val="ListParagraph"/>
              <w:spacing w:after="0" w:line="240" w:lineRule="auto"/>
              <w:jc w:val="both"/>
              <w:rPr>
                <w:rFonts w:cs="Times New Roman"/>
              </w:rPr>
            </w:pPr>
            <w:r w:rsidRPr="00A6489B">
              <w:rPr>
                <w:rFonts w:cs="Times New Roman"/>
              </w:rPr>
              <w:t>2</w:t>
            </w:r>
          </w:p>
        </w:tc>
      </w:tr>
      <w:tr w:rsidR="00A6489B" w:rsidRPr="00A6489B" w:rsidTr="00927F1B">
        <w:trPr>
          <w:jc w:val="center"/>
        </w:trPr>
        <w:tc>
          <w:tcPr>
            <w:tcW w:w="2410" w:type="dxa"/>
          </w:tcPr>
          <w:p w:rsidR="00A6489B" w:rsidRPr="00A6489B" w:rsidRDefault="00A6489B" w:rsidP="00A6489B">
            <w:pPr>
              <w:spacing w:after="0" w:line="240" w:lineRule="auto"/>
              <w:jc w:val="both"/>
              <w:rPr>
                <w:rFonts w:cs="Times New Roman"/>
              </w:rPr>
            </w:pPr>
            <w:r w:rsidRPr="00A6489B">
              <w:rPr>
                <w:rFonts w:cs="Times New Roman"/>
              </w:rPr>
              <w:t>Sangat tidak setuju</w:t>
            </w:r>
          </w:p>
        </w:tc>
        <w:tc>
          <w:tcPr>
            <w:tcW w:w="2126" w:type="dxa"/>
          </w:tcPr>
          <w:p w:rsidR="00A6489B" w:rsidRPr="00A6489B" w:rsidRDefault="00A6489B" w:rsidP="00A6489B">
            <w:pPr>
              <w:pStyle w:val="ListParagraph"/>
              <w:spacing w:after="0" w:line="240" w:lineRule="auto"/>
              <w:jc w:val="both"/>
              <w:rPr>
                <w:rFonts w:cs="Times New Roman"/>
              </w:rPr>
            </w:pPr>
            <w:r w:rsidRPr="00A6489B">
              <w:rPr>
                <w:rFonts w:cs="Times New Roman"/>
              </w:rPr>
              <w:t>1</w:t>
            </w:r>
          </w:p>
        </w:tc>
      </w:tr>
    </w:tbl>
    <w:p w:rsidR="00A6489B" w:rsidRPr="00A6489B" w:rsidRDefault="00A6489B" w:rsidP="00A6489B">
      <w:pPr>
        <w:spacing w:after="0" w:line="360" w:lineRule="auto"/>
        <w:ind w:left="720" w:firstLine="1123"/>
        <w:jc w:val="both"/>
        <w:rPr>
          <w:rFonts w:cs="Times New Roman"/>
          <w:sz w:val="24"/>
          <w:szCs w:val="24"/>
        </w:rPr>
      </w:pPr>
      <w:r w:rsidRPr="00A6489B">
        <w:rPr>
          <w:rFonts w:cs="Times New Roman"/>
          <w:sz w:val="24"/>
          <w:szCs w:val="24"/>
        </w:rPr>
        <w:t>Sumber</w:t>
      </w:r>
      <w:proofErr w:type="gramStart"/>
      <w:r w:rsidRPr="00A6489B">
        <w:rPr>
          <w:rFonts w:cs="Times New Roman"/>
          <w:sz w:val="24"/>
          <w:szCs w:val="24"/>
        </w:rPr>
        <w:t>:Sugiyono</w:t>
      </w:r>
      <w:proofErr w:type="gramEnd"/>
      <w:r w:rsidRPr="00A6489B">
        <w:rPr>
          <w:rFonts w:cs="Times New Roman"/>
          <w:sz w:val="24"/>
          <w:szCs w:val="24"/>
        </w:rPr>
        <w:t xml:space="preserve"> (2013)</w:t>
      </w:r>
    </w:p>
    <w:p w:rsidR="00A6489B" w:rsidRPr="00A6489B" w:rsidRDefault="00A6489B" w:rsidP="00A6489B">
      <w:pPr>
        <w:spacing w:after="0" w:line="480" w:lineRule="auto"/>
        <w:jc w:val="both"/>
        <w:rPr>
          <w:rFonts w:cs="Times New Roman"/>
          <w:sz w:val="24"/>
          <w:szCs w:val="24"/>
        </w:rPr>
      </w:pPr>
      <w:r w:rsidRPr="00A6489B">
        <w:rPr>
          <w:rFonts w:cs="Times New Roman"/>
          <w:b/>
          <w:bCs/>
          <w:sz w:val="24"/>
          <w:szCs w:val="24"/>
        </w:rPr>
        <w:t xml:space="preserve">3.6 Uji Instrumen </w:t>
      </w:r>
    </w:p>
    <w:p w:rsidR="00A6489B" w:rsidRPr="00A6489B" w:rsidRDefault="00A6489B" w:rsidP="00A6489B">
      <w:pPr>
        <w:spacing w:after="0" w:line="480" w:lineRule="auto"/>
        <w:ind w:firstLine="426"/>
        <w:jc w:val="both"/>
        <w:rPr>
          <w:rFonts w:cs="Times New Roman"/>
          <w:sz w:val="24"/>
          <w:szCs w:val="24"/>
        </w:rPr>
      </w:pPr>
      <w:r w:rsidRPr="00A6489B">
        <w:rPr>
          <w:rFonts w:cs="Times New Roman"/>
          <w:sz w:val="24"/>
          <w:szCs w:val="24"/>
        </w:rPr>
        <w:t xml:space="preserve">Data  dalam  penelitian  ini menggambarkan  variabel  yang  diteliti  dan berfungsi  sebagai  alat  yang  digunakan  untuk mengukur  atau mendapatkan informasi dalam melakukan penelitian. Oleh karena  itu benar atau tidaknya data  sangat  tergantung  oleh  baik  atau  tidaknya  instrumen  sebagai  alat pengumpul  data.   </w:t>
      </w:r>
      <w:proofErr w:type="gramStart"/>
      <w:r w:rsidRPr="00A6489B">
        <w:rPr>
          <w:rFonts w:cs="Times New Roman"/>
          <w:sz w:val="24"/>
          <w:szCs w:val="24"/>
        </w:rPr>
        <w:t>Instrumen  yang</w:t>
      </w:r>
      <w:proofErr w:type="gramEnd"/>
      <w:r w:rsidRPr="00A6489B">
        <w:rPr>
          <w:rFonts w:cs="Times New Roman"/>
          <w:sz w:val="24"/>
          <w:szCs w:val="24"/>
        </w:rPr>
        <w:t xml:space="preserve">  baik  harus  memenuhi  dua  persyaratan penting yaitu valid dan reliabel.</w:t>
      </w:r>
    </w:p>
    <w:p w:rsidR="00A6489B" w:rsidRPr="00A6489B" w:rsidRDefault="00A6489B" w:rsidP="00A6489B">
      <w:pPr>
        <w:spacing w:after="0" w:line="480" w:lineRule="auto"/>
        <w:ind w:left="284"/>
        <w:jc w:val="both"/>
        <w:rPr>
          <w:rFonts w:cs="Times New Roman"/>
          <w:b/>
          <w:bCs/>
          <w:sz w:val="24"/>
          <w:szCs w:val="24"/>
        </w:rPr>
      </w:pPr>
      <w:r w:rsidRPr="00A6489B">
        <w:rPr>
          <w:rFonts w:cs="Times New Roman"/>
          <w:b/>
          <w:bCs/>
          <w:sz w:val="24"/>
          <w:szCs w:val="24"/>
        </w:rPr>
        <w:t xml:space="preserve">3.6.1 Uji Validitas </w:t>
      </w:r>
    </w:p>
    <w:p w:rsidR="00A6489B" w:rsidRPr="00A6489B" w:rsidRDefault="00A6489B" w:rsidP="00A6489B">
      <w:pPr>
        <w:spacing w:after="0" w:line="480" w:lineRule="auto"/>
        <w:ind w:left="426" w:firstLine="425"/>
        <w:jc w:val="both"/>
        <w:rPr>
          <w:rFonts w:cs="Times New Roman"/>
          <w:sz w:val="24"/>
          <w:szCs w:val="24"/>
        </w:rPr>
      </w:pPr>
      <w:proofErr w:type="gramStart"/>
      <w:r w:rsidRPr="00A6489B">
        <w:rPr>
          <w:rFonts w:cs="Times New Roman"/>
          <w:sz w:val="24"/>
          <w:szCs w:val="24"/>
        </w:rPr>
        <w:t>Uji validitas dilakukan menguji apakah suatu angket layak digunakan sebagai instrumen penelitian.</w:t>
      </w:r>
      <w:proofErr w:type="gramEnd"/>
      <w:r w:rsidRPr="00A6489B">
        <w:rPr>
          <w:rFonts w:cs="Times New Roman"/>
          <w:sz w:val="24"/>
          <w:szCs w:val="24"/>
        </w:rPr>
        <w:t xml:space="preserve"> Validitas menunjukkan seberapa nyata suatu pengujian mengukur apa yang </w:t>
      </w:r>
      <w:proofErr w:type="gramStart"/>
      <w:r w:rsidRPr="00A6489B">
        <w:rPr>
          <w:rFonts w:cs="Times New Roman"/>
          <w:sz w:val="24"/>
          <w:szCs w:val="24"/>
        </w:rPr>
        <w:t>seharusnya  diukur</w:t>
      </w:r>
      <w:proofErr w:type="gramEnd"/>
      <w:r w:rsidRPr="00A6489B">
        <w:rPr>
          <w:rFonts w:cs="Times New Roman"/>
          <w:sz w:val="24"/>
          <w:szCs w:val="24"/>
        </w:rPr>
        <w:t xml:space="preserve">, validitas  berhubungan dengan ketepatan alat ukur melakukan tugas mencapai sasaran. </w:t>
      </w:r>
      <w:proofErr w:type="gramStart"/>
      <w:r w:rsidRPr="00A6489B">
        <w:rPr>
          <w:rFonts w:cs="Times New Roman"/>
          <w:sz w:val="24"/>
          <w:szCs w:val="24"/>
        </w:rPr>
        <w:t>Pengukuran dikatakan valid jika mengukur tujuan dengan nyata dan benar.</w:t>
      </w:r>
      <w:proofErr w:type="gramEnd"/>
      <w:r w:rsidRPr="00A6489B">
        <w:rPr>
          <w:rFonts w:cs="Times New Roman"/>
          <w:sz w:val="24"/>
          <w:szCs w:val="24"/>
        </w:rPr>
        <w:t xml:space="preserve"> Untuk mencari nilai validitas  disebuah  item  mengkorelasikan  skor item dengan total item-item tersebut, jika item yang memenuhi syarat, maka item  tersebut  tidak  akan  diteliti  lebih  lanjut. </w:t>
      </w:r>
      <w:proofErr w:type="gramStart"/>
      <w:r w:rsidRPr="00A6489B">
        <w:rPr>
          <w:rFonts w:cs="Times New Roman"/>
          <w:sz w:val="24"/>
          <w:szCs w:val="24"/>
        </w:rPr>
        <w:t>Syarat  tersebut</w:t>
      </w:r>
      <w:proofErr w:type="gramEnd"/>
      <w:r w:rsidRPr="00A6489B">
        <w:rPr>
          <w:rFonts w:cs="Times New Roman"/>
          <w:sz w:val="24"/>
          <w:szCs w:val="24"/>
        </w:rPr>
        <w:t xml:space="preserve">  menurut Sugiyono (2013) yang harus memiliki kriteria sebagai berikut: </w:t>
      </w:r>
    </w:p>
    <w:p w:rsidR="00A6489B" w:rsidRPr="00A6489B" w:rsidRDefault="00A6489B" w:rsidP="00A6489B">
      <w:pPr>
        <w:pStyle w:val="ListParagraph"/>
        <w:spacing w:after="0" w:line="480" w:lineRule="auto"/>
        <w:ind w:left="426" w:right="96"/>
        <w:jc w:val="both"/>
        <w:rPr>
          <w:rFonts w:cs="Times New Roman"/>
          <w:sz w:val="24"/>
          <w:szCs w:val="24"/>
        </w:rPr>
      </w:pPr>
      <w:r w:rsidRPr="00A6489B">
        <w:rPr>
          <w:rFonts w:cs="Times New Roman"/>
          <w:sz w:val="24"/>
          <w:szCs w:val="24"/>
        </w:rPr>
        <w:lastRenderedPageBreak/>
        <w:t>a. Jika r hitung &gt; 0</w:t>
      </w:r>
      <w:proofErr w:type="gramStart"/>
      <w:r w:rsidRPr="00A6489B">
        <w:rPr>
          <w:rFonts w:cs="Times New Roman"/>
          <w:sz w:val="24"/>
          <w:szCs w:val="24"/>
        </w:rPr>
        <w:t>,3</w:t>
      </w:r>
      <w:proofErr w:type="gramEnd"/>
      <w:r w:rsidRPr="00A6489B">
        <w:rPr>
          <w:rFonts w:cs="Times New Roman"/>
          <w:sz w:val="24"/>
          <w:szCs w:val="24"/>
        </w:rPr>
        <w:t xml:space="preserve"> r kritis maka item-item tersebut dinyatakan valid</w:t>
      </w:r>
    </w:p>
    <w:p w:rsidR="00A6489B" w:rsidRPr="00A6489B" w:rsidRDefault="00A6489B" w:rsidP="00A6489B">
      <w:pPr>
        <w:pStyle w:val="ListParagraph"/>
        <w:spacing w:after="0" w:line="480" w:lineRule="auto"/>
        <w:ind w:left="426" w:right="96"/>
        <w:jc w:val="both"/>
        <w:rPr>
          <w:rFonts w:cs="Times New Roman"/>
          <w:sz w:val="24"/>
          <w:szCs w:val="24"/>
        </w:rPr>
      </w:pPr>
      <w:r w:rsidRPr="00A6489B">
        <w:rPr>
          <w:rFonts w:cs="Times New Roman"/>
          <w:sz w:val="24"/>
          <w:szCs w:val="24"/>
        </w:rPr>
        <w:t>b. Jika r hitung &lt; 0</w:t>
      </w:r>
      <w:proofErr w:type="gramStart"/>
      <w:r w:rsidRPr="00A6489B">
        <w:rPr>
          <w:rFonts w:cs="Times New Roman"/>
          <w:sz w:val="24"/>
          <w:szCs w:val="24"/>
        </w:rPr>
        <w:t>,3</w:t>
      </w:r>
      <w:proofErr w:type="gramEnd"/>
      <w:r w:rsidRPr="00A6489B">
        <w:rPr>
          <w:rFonts w:cs="Times New Roman"/>
          <w:sz w:val="24"/>
          <w:szCs w:val="24"/>
        </w:rPr>
        <w:t xml:space="preserve"> r kritis maka item-item tersebut dinyatakan tidak valid</w:t>
      </w:r>
    </w:p>
    <w:p w:rsidR="00A6489B" w:rsidRPr="00A6489B" w:rsidRDefault="00A6489B" w:rsidP="00A6489B">
      <w:pPr>
        <w:pStyle w:val="ListParagraph"/>
        <w:spacing w:after="0" w:line="480" w:lineRule="auto"/>
        <w:ind w:left="426" w:right="96"/>
        <w:jc w:val="center"/>
        <w:rPr>
          <w:rFonts w:cs="Times New Roman"/>
          <w:sz w:val="24"/>
          <w:szCs w:val="24"/>
        </w:rPr>
      </w:pPr>
      <w:r w:rsidRPr="00A6489B">
        <w:rPr>
          <w:rFonts w:cs="Times New Roman"/>
          <w:b/>
          <w:color w:val="000000" w:themeColor="text1"/>
          <w:sz w:val="24"/>
          <w:szCs w:val="24"/>
        </w:rPr>
        <w:t>Tabel 3.3 Hasil Pengujian Validitas</w:t>
      </w:r>
    </w:p>
    <w:tbl>
      <w:tblPr>
        <w:tblW w:w="0" w:type="auto"/>
        <w:tblInd w:w="147" w:type="dxa"/>
        <w:tblLayout w:type="fixed"/>
        <w:tblCellMar>
          <w:left w:w="0" w:type="dxa"/>
          <w:right w:w="0" w:type="dxa"/>
        </w:tblCellMar>
        <w:tblLook w:val="0000" w:firstRow="0" w:lastRow="0" w:firstColumn="0" w:lastColumn="0" w:noHBand="0" w:noVBand="0"/>
      </w:tblPr>
      <w:tblGrid>
        <w:gridCol w:w="1276"/>
        <w:gridCol w:w="2126"/>
        <w:gridCol w:w="1525"/>
        <w:gridCol w:w="1452"/>
        <w:gridCol w:w="1701"/>
      </w:tblGrid>
      <w:tr w:rsidR="00A6489B" w:rsidRPr="00A6489B" w:rsidTr="00927F1B">
        <w:trPr>
          <w:trHeight w:hRule="exact" w:val="284"/>
        </w:trPr>
        <w:tc>
          <w:tcPr>
            <w:tcW w:w="1276" w:type="dxa"/>
            <w:vMerge w:val="restart"/>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13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40" w:lineRule="auto"/>
              <w:ind w:left="325"/>
              <w:jc w:val="center"/>
              <w:rPr>
                <w:rFonts w:cs="Times New Roman"/>
                <w:sz w:val="20"/>
                <w:szCs w:val="20"/>
              </w:rPr>
            </w:pPr>
            <w:r w:rsidRPr="00A6489B">
              <w:rPr>
                <w:rFonts w:cs="Times New Roman"/>
                <w:sz w:val="20"/>
                <w:szCs w:val="20"/>
              </w:rPr>
              <w:t>V</w:t>
            </w:r>
            <w:r w:rsidRPr="00A6489B">
              <w:rPr>
                <w:rFonts w:cs="Times New Roman"/>
                <w:spacing w:val="-1"/>
                <w:sz w:val="20"/>
                <w:szCs w:val="20"/>
              </w:rPr>
              <w:t>a</w:t>
            </w:r>
            <w:r w:rsidRPr="00A6489B">
              <w:rPr>
                <w:rFonts w:cs="Times New Roman"/>
                <w:spacing w:val="6"/>
                <w:sz w:val="20"/>
                <w:szCs w:val="20"/>
              </w:rPr>
              <w:t>r</w:t>
            </w:r>
            <w:r w:rsidRPr="00A6489B">
              <w:rPr>
                <w:rFonts w:cs="Times New Roman"/>
                <w:spacing w:val="-9"/>
                <w:sz w:val="20"/>
                <w:szCs w:val="20"/>
              </w:rPr>
              <w:t>i</w:t>
            </w:r>
            <w:r w:rsidRPr="00A6489B">
              <w:rPr>
                <w:rFonts w:cs="Times New Roman"/>
                <w:spacing w:val="4"/>
                <w:sz w:val="20"/>
                <w:szCs w:val="20"/>
              </w:rPr>
              <w:t>a</w:t>
            </w:r>
            <w:r w:rsidRPr="00A6489B">
              <w:rPr>
                <w:rFonts w:cs="Times New Roman"/>
                <w:spacing w:val="-5"/>
                <w:sz w:val="20"/>
                <w:szCs w:val="20"/>
              </w:rPr>
              <w:t>b</w:t>
            </w:r>
            <w:r w:rsidRPr="00A6489B">
              <w:rPr>
                <w:rFonts w:cs="Times New Roman"/>
                <w:spacing w:val="4"/>
                <w:sz w:val="20"/>
                <w:szCs w:val="20"/>
              </w:rPr>
              <w:t>e</w:t>
            </w:r>
            <w:r w:rsidRPr="00A6489B">
              <w:rPr>
                <w:rFonts w:cs="Times New Roman"/>
                <w:sz w:val="20"/>
                <w:szCs w:val="20"/>
              </w:rPr>
              <w:t>l</w:t>
            </w:r>
          </w:p>
        </w:tc>
        <w:tc>
          <w:tcPr>
            <w:tcW w:w="2126" w:type="dxa"/>
            <w:vMerge w:val="restart"/>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510" w:right="508"/>
              <w:jc w:val="center"/>
              <w:rPr>
                <w:rFonts w:cs="Times New Roman"/>
                <w:sz w:val="20"/>
                <w:szCs w:val="20"/>
              </w:rPr>
            </w:pPr>
            <w:r w:rsidRPr="00A6489B">
              <w:rPr>
                <w:rFonts w:cs="Times New Roman"/>
                <w:sz w:val="20"/>
                <w:szCs w:val="20"/>
              </w:rPr>
              <w:t>N</w:t>
            </w:r>
            <w:r w:rsidRPr="00A6489B">
              <w:rPr>
                <w:rFonts w:cs="Times New Roman"/>
                <w:spacing w:val="4"/>
                <w:sz w:val="20"/>
                <w:szCs w:val="20"/>
              </w:rPr>
              <w:t>o</w:t>
            </w:r>
            <w:r w:rsidRPr="00A6489B">
              <w:rPr>
                <w:rFonts w:cs="Times New Roman"/>
                <w:spacing w:val="-9"/>
                <w:sz w:val="20"/>
                <w:szCs w:val="20"/>
              </w:rPr>
              <w:t>m</w:t>
            </w:r>
            <w:r w:rsidRPr="00A6489B">
              <w:rPr>
                <w:rFonts w:cs="Times New Roman"/>
                <w:spacing w:val="5"/>
                <w:sz w:val="20"/>
                <w:szCs w:val="20"/>
              </w:rPr>
              <w:t>o</w:t>
            </w:r>
            <w:r w:rsidRPr="00A6489B">
              <w:rPr>
                <w:rFonts w:cs="Times New Roman"/>
                <w:sz w:val="20"/>
                <w:szCs w:val="20"/>
              </w:rPr>
              <w:t>r</w:t>
            </w:r>
          </w:p>
          <w:p w:rsidR="00A6489B" w:rsidRPr="00A6489B" w:rsidRDefault="00A6489B" w:rsidP="00A6489B">
            <w:pPr>
              <w:widowControl w:val="0"/>
              <w:autoSpaceDE w:val="0"/>
              <w:autoSpaceDN w:val="0"/>
              <w:adjustRightInd w:val="0"/>
              <w:spacing w:after="0" w:line="274" w:lineRule="exact"/>
              <w:ind w:left="67" w:right="60"/>
              <w:jc w:val="center"/>
              <w:rPr>
                <w:rFonts w:cs="Times New Roman"/>
                <w:sz w:val="20"/>
                <w:szCs w:val="20"/>
              </w:rPr>
            </w:pPr>
            <w:r w:rsidRPr="00A6489B">
              <w:rPr>
                <w:rFonts w:cs="Times New Roman"/>
                <w:spacing w:val="1"/>
                <w:sz w:val="20"/>
                <w:szCs w:val="20"/>
              </w:rPr>
              <w:t>P</w:t>
            </w:r>
            <w:r w:rsidRPr="00A6489B">
              <w:rPr>
                <w:rFonts w:cs="Times New Roman"/>
                <w:spacing w:val="-1"/>
                <w:sz w:val="20"/>
                <w:szCs w:val="20"/>
              </w:rPr>
              <w:t>e</w:t>
            </w:r>
            <w:r w:rsidRPr="00A6489B">
              <w:rPr>
                <w:rFonts w:cs="Times New Roman"/>
                <w:spacing w:val="1"/>
                <w:sz w:val="20"/>
                <w:szCs w:val="20"/>
              </w:rPr>
              <w:t>r</w:t>
            </w:r>
            <w:r w:rsidRPr="00A6489B">
              <w:rPr>
                <w:rFonts w:cs="Times New Roman"/>
                <w:sz w:val="20"/>
                <w:szCs w:val="20"/>
              </w:rPr>
              <w:t>n</w:t>
            </w:r>
            <w:r w:rsidRPr="00A6489B">
              <w:rPr>
                <w:rFonts w:cs="Times New Roman"/>
                <w:spacing w:val="-5"/>
                <w:sz w:val="20"/>
                <w:szCs w:val="20"/>
              </w:rPr>
              <w:t>y</w:t>
            </w:r>
            <w:r w:rsidRPr="00A6489B">
              <w:rPr>
                <w:rFonts w:cs="Times New Roman"/>
                <w:spacing w:val="-1"/>
                <w:sz w:val="20"/>
                <w:szCs w:val="20"/>
              </w:rPr>
              <w:t>a</w:t>
            </w:r>
            <w:r w:rsidRPr="00A6489B">
              <w:rPr>
                <w:rFonts w:cs="Times New Roman"/>
                <w:spacing w:val="5"/>
                <w:sz w:val="20"/>
                <w:szCs w:val="20"/>
              </w:rPr>
              <w:t>t</w:t>
            </w:r>
            <w:r w:rsidRPr="00A6489B">
              <w:rPr>
                <w:rFonts w:cs="Times New Roman"/>
                <w:spacing w:val="-1"/>
                <w:sz w:val="20"/>
                <w:szCs w:val="20"/>
              </w:rPr>
              <w:t>aa</w:t>
            </w:r>
            <w:r w:rsidRPr="00A6489B">
              <w:rPr>
                <w:rFonts w:cs="Times New Roman"/>
                <w:spacing w:val="-5"/>
                <w:sz w:val="20"/>
                <w:szCs w:val="20"/>
              </w:rPr>
              <w:t>n</w:t>
            </w:r>
            <w:r w:rsidRPr="00A6489B">
              <w:rPr>
                <w:rFonts w:cs="Times New Roman"/>
                <w:sz w:val="20"/>
                <w:szCs w:val="20"/>
              </w:rPr>
              <w:t>/</w:t>
            </w:r>
            <w:r w:rsidRPr="00A6489B">
              <w:rPr>
                <w:rFonts w:cs="Times New Roman"/>
                <w:spacing w:val="2"/>
                <w:sz w:val="20"/>
                <w:szCs w:val="20"/>
              </w:rPr>
              <w:t>I</w:t>
            </w:r>
            <w:r w:rsidRPr="00A6489B">
              <w:rPr>
                <w:rFonts w:cs="Times New Roman"/>
                <w:spacing w:val="5"/>
                <w:sz w:val="20"/>
                <w:szCs w:val="20"/>
              </w:rPr>
              <w:t>t</w:t>
            </w:r>
            <w:r w:rsidRPr="00A6489B">
              <w:rPr>
                <w:rFonts w:cs="Times New Roman"/>
                <w:spacing w:val="4"/>
                <w:sz w:val="20"/>
                <w:szCs w:val="20"/>
              </w:rPr>
              <w:t>e</w:t>
            </w:r>
            <w:r w:rsidRPr="00A6489B">
              <w:rPr>
                <w:rFonts w:cs="Times New Roman"/>
                <w:sz w:val="20"/>
                <w:szCs w:val="20"/>
              </w:rPr>
              <w:t>m</w:t>
            </w:r>
          </w:p>
        </w:tc>
        <w:tc>
          <w:tcPr>
            <w:tcW w:w="2977" w:type="dxa"/>
            <w:gridSpan w:val="2"/>
            <w:tcBorders>
              <w:top w:val="single" w:sz="4" w:space="0" w:color="000000"/>
              <w:left w:val="single" w:sz="4" w:space="0" w:color="000000"/>
              <w:bottom w:val="nil"/>
              <w:right w:val="single" w:sz="4" w:space="0" w:color="000000"/>
            </w:tcBorders>
          </w:tcPr>
          <w:p w:rsidR="00A6489B" w:rsidRPr="00A6489B" w:rsidRDefault="00A6489B" w:rsidP="00A6489B">
            <w:pPr>
              <w:widowControl w:val="0"/>
              <w:autoSpaceDE w:val="0"/>
              <w:autoSpaceDN w:val="0"/>
              <w:adjustRightInd w:val="0"/>
              <w:spacing w:after="0" w:line="267" w:lineRule="exact"/>
              <w:ind w:right="1108"/>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pacing w:val="5"/>
                <w:sz w:val="20"/>
                <w:szCs w:val="20"/>
              </w:rPr>
              <w:t>d</w:t>
            </w:r>
            <w:r w:rsidRPr="00A6489B">
              <w:rPr>
                <w:rFonts w:cs="Times New Roman"/>
                <w:spacing w:val="-9"/>
                <w:sz w:val="20"/>
                <w:szCs w:val="20"/>
              </w:rPr>
              <w:t>i</w:t>
            </w:r>
            <w:r w:rsidRPr="00A6489B">
              <w:rPr>
                <w:rFonts w:cs="Times New Roman"/>
                <w:spacing w:val="5"/>
                <w:sz w:val="20"/>
                <w:szCs w:val="20"/>
              </w:rPr>
              <w:t>t</w:t>
            </w:r>
            <w:r w:rsidRPr="00A6489B">
              <w:rPr>
                <w:rFonts w:cs="Times New Roman"/>
                <w:spacing w:val="-1"/>
                <w:sz w:val="20"/>
                <w:szCs w:val="20"/>
              </w:rPr>
              <w:t>a</w:t>
            </w:r>
            <w:r w:rsidRPr="00A6489B">
              <w:rPr>
                <w:rFonts w:cs="Times New Roman"/>
                <w:sz w:val="20"/>
                <w:szCs w:val="20"/>
              </w:rPr>
              <w:t>s</w:t>
            </w:r>
          </w:p>
        </w:tc>
        <w:tc>
          <w:tcPr>
            <w:tcW w:w="1701" w:type="dxa"/>
            <w:vMerge w:val="restart"/>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13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40" w:lineRule="auto"/>
              <w:ind w:left="124"/>
              <w:jc w:val="center"/>
              <w:rPr>
                <w:rFonts w:cs="Times New Roman"/>
                <w:sz w:val="20"/>
                <w:szCs w:val="20"/>
              </w:rPr>
            </w:pPr>
            <w:r w:rsidRPr="00A6489B">
              <w:rPr>
                <w:rFonts w:cs="Times New Roman"/>
                <w:spacing w:val="-5"/>
                <w:sz w:val="20"/>
                <w:szCs w:val="20"/>
              </w:rPr>
              <w:t>K</w:t>
            </w:r>
            <w:r w:rsidRPr="00A6489B">
              <w:rPr>
                <w:rFonts w:cs="Times New Roman"/>
                <w:spacing w:val="-1"/>
                <w:sz w:val="20"/>
                <w:szCs w:val="20"/>
              </w:rPr>
              <w:t>e</w:t>
            </w:r>
            <w:r w:rsidRPr="00A6489B">
              <w:rPr>
                <w:rFonts w:cs="Times New Roman"/>
                <w:spacing w:val="5"/>
                <w:sz w:val="20"/>
                <w:szCs w:val="20"/>
              </w:rPr>
              <w:t>t</w:t>
            </w:r>
            <w:r w:rsidRPr="00A6489B">
              <w:rPr>
                <w:rFonts w:cs="Times New Roman"/>
                <w:spacing w:val="-1"/>
                <w:sz w:val="20"/>
                <w:szCs w:val="20"/>
              </w:rPr>
              <w:t>e</w:t>
            </w:r>
            <w:r w:rsidRPr="00A6489B">
              <w:rPr>
                <w:rFonts w:cs="Times New Roman"/>
                <w:spacing w:val="1"/>
                <w:sz w:val="20"/>
                <w:szCs w:val="20"/>
              </w:rPr>
              <w:t>r</w:t>
            </w:r>
            <w:r w:rsidRPr="00A6489B">
              <w:rPr>
                <w:rFonts w:cs="Times New Roman"/>
                <w:spacing w:val="-1"/>
                <w:sz w:val="20"/>
                <w:szCs w:val="20"/>
              </w:rPr>
              <w:t>a</w:t>
            </w:r>
            <w:r w:rsidRPr="00A6489B">
              <w:rPr>
                <w:rFonts w:cs="Times New Roman"/>
                <w:spacing w:val="-5"/>
                <w:sz w:val="20"/>
                <w:szCs w:val="20"/>
              </w:rPr>
              <w:t>n</w:t>
            </w:r>
            <w:r w:rsidRPr="00A6489B">
              <w:rPr>
                <w:rFonts w:cs="Times New Roman"/>
                <w:sz w:val="20"/>
                <w:szCs w:val="20"/>
              </w:rPr>
              <w:t>g</w:t>
            </w:r>
            <w:r w:rsidRPr="00A6489B">
              <w:rPr>
                <w:rFonts w:cs="Times New Roman"/>
                <w:spacing w:val="4"/>
                <w:sz w:val="20"/>
                <w:szCs w:val="20"/>
              </w:rPr>
              <w:t>a</w:t>
            </w:r>
            <w:r w:rsidRPr="00A6489B">
              <w:rPr>
                <w:rFonts w:cs="Times New Roman"/>
                <w:sz w:val="20"/>
                <w:szCs w:val="20"/>
              </w:rPr>
              <w:t>n</w:t>
            </w:r>
          </w:p>
        </w:tc>
      </w:tr>
      <w:tr w:rsidR="00A6489B" w:rsidRPr="00A6489B" w:rsidTr="00927F1B">
        <w:trPr>
          <w:trHeight w:hRule="exact" w:val="289"/>
        </w:trPr>
        <w:tc>
          <w:tcPr>
            <w:tcW w:w="1276"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40" w:lineRule="auto"/>
              <w:ind w:left="124"/>
              <w:jc w:val="center"/>
              <w:rPr>
                <w:rFonts w:cs="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40" w:lineRule="auto"/>
              <w:ind w:left="124"/>
              <w:jc w:val="center"/>
              <w:rPr>
                <w:rFonts w:cs="Times New Roman"/>
                <w:sz w:val="20"/>
                <w:szCs w:val="20"/>
              </w:rPr>
            </w:pP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235"/>
              <w:jc w:val="center"/>
              <w:rPr>
                <w:rFonts w:cs="Times New Roman"/>
                <w:sz w:val="20"/>
                <w:szCs w:val="20"/>
              </w:rPr>
            </w:pPr>
            <w:r w:rsidRPr="00A6489B">
              <w:rPr>
                <w:rFonts w:cs="Times New Roman"/>
                <w:spacing w:val="-5"/>
                <w:sz w:val="20"/>
                <w:szCs w:val="20"/>
              </w:rPr>
              <w:t>K</w:t>
            </w:r>
            <w:r w:rsidRPr="00A6489B">
              <w:rPr>
                <w:rFonts w:cs="Times New Roman"/>
                <w:spacing w:val="5"/>
                <w:sz w:val="20"/>
                <w:szCs w:val="20"/>
              </w:rPr>
              <w:t>o</w:t>
            </w:r>
            <w:r w:rsidRPr="00A6489B">
              <w:rPr>
                <w:rFonts w:cs="Times New Roman"/>
                <w:spacing w:val="1"/>
                <w:sz w:val="20"/>
                <w:szCs w:val="20"/>
              </w:rPr>
              <w:t>r</w:t>
            </w:r>
            <w:r w:rsidRPr="00A6489B">
              <w:rPr>
                <w:rFonts w:cs="Times New Roman"/>
                <w:spacing w:val="4"/>
                <w:sz w:val="20"/>
                <w:szCs w:val="20"/>
              </w:rPr>
              <w:t>e</w:t>
            </w:r>
            <w:r w:rsidRPr="00A6489B">
              <w:rPr>
                <w:rFonts w:cs="Times New Roman"/>
                <w:spacing w:val="-9"/>
                <w:sz w:val="20"/>
                <w:szCs w:val="20"/>
              </w:rPr>
              <w:t>l</w:t>
            </w:r>
            <w:r w:rsidRPr="00A6489B">
              <w:rPr>
                <w:rFonts w:cs="Times New Roman"/>
                <w:spacing w:val="-1"/>
                <w:sz w:val="20"/>
                <w:szCs w:val="20"/>
              </w:rPr>
              <w:t>a</w:t>
            </w:r>
            <w:r w:rsidRPr="00A6489B">
              <w:rPr>
                <w:rFonts w:cs="Times New Roman"/>
                <w:spacing w:val="2"/>
                <w:sz w:val="20"/>
                <w:szCs w:val="20"/>
              </w:rPr>
              <w:t>s</w:t>
            </w:r>
            <w:r w:rsidRPr="00A6489B">
              <w:rPr>
                <w:rFonts w:cs="Times New Roman"/>
                <w:sz w:val="20"/>
                <w:szCs w:val="20"/>
              </w:rPr>
              <w:t>i</w:t>
            </w:r>
            <w:r w:rsidRPr="00A6489B">
              <w:rPr>
                <w:rFonts w:cs="Times New Roman"/>
                <w:spacing w:val="1"/>
                <w:sz w:val="20"/>
                <w:szCs w:val="20"/>
              </w:rPr>
              <w:t>(r</w:t>
            </w:r>
            <w:r w:rsidRPr="00A6489B">
              <w:rPr>
                <w:rFonts w:cs="Times New Roman"/>
                <w:sz w:val="20"/>
                <w:szCs w:val="20"/>
              </w:rPr>
              <w:t>)</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65"/>
              <w:jc w:val="center"/>
              <w:rPr>
                <w:rFonts w:cs="Times New Roman"/>
                <w:sz w:val="20"/>
                <w:szCs w:val="20"/>
              </w:rPr>
            </w:pPr>
            <w:r w:rsidRPr="00A6489B">
              <w:rPr>
                <w:rFonts w:cs="Times New Roman"/>
                <w:sz w:val="20"/>
                <w:szCs w:val="20"/>
              </w:rPr>
              <w:t>Rk</w:t>
            </w:r>
            <w:r w:rsidRPr="00A6489B">
              <w:rPr>
                <w:rFonts w:cs="Times New Roman"/>
                <w:spacing w:val="1"/>
                <w:sz w:val="20"/>
                <w:szCs w:val="20"/>
              </w:rPr>
              <w:t>r</w:t>
            </w:r>
            <w:r w:rsidRPr="00A6489B">
              <w:rPr>
                <w:rFonts w:cs="Times New Roman"/>
                <w:spacing w:val="-9"/>
                <w:sz w:val="20"/>
                <w:szCs w:val="20"/>
              </w:rPr>
              <w:t>i</w:t>
            </w:r>
            <w:r w:rsidRPr="00A6489B">
              <w:rPr>
                <w:rFonts w:cs="Times New Roman"/>
                <w:spacing w:val="5"/>
                <w:sz w:val="20"/>
                <w:szCs w:val="20"/>
              </w:rPr>
              <w:t>t</w:t>
            </w:r>
            <w:r w:rsidRPr="00A6489B">
              <w:rPr>
                <w:rFonts w:cs="Times New Roman"/>
                <w:spacing w:val="-4"/>
                <w:sz w:val="20"/>
                <w:szCs w:val="20"/>
              </w:rPr>
              <w:t>i</w:t>
            </w:r>
            <w:r w:rsidRPr="00A6489B">
              <w:rPr>
                <w:rFonts w:cs="Times New Roman"/>
                <w:sz w:val="20"/>
                <w:szCs w:val="20"/>
              </w:rPr>
              <w:t>s</w:t>
            </w:r>
          </w:p>
        </w:tc>
        <w:tc>
          <w:tcPr>
            <w:tcW w:w="1701"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65"/>
              <w:jc w:val="center"/>
              <w:rPr>
                <w:rFonts w:cs="Times New Roman"/>
                <w:sz w:val="20"/>
                <w:szCs w:val="20"/>
              </w:rPr>
            </w:pPr>
          </w:p>
        </w:tc>
      </w:tr>
      <w:tr w:rsidR="00A6489B" w:rsidRPr="00A6489B" w:rsidTr="00927F1B">
        <w:trPr>
          <w:trHeight w:hRule="exact" w:val="284"/>
        </w:trPr>
        <w:tc>
          <w:tcPr>
            <w:tcW w:w="1276" w:type="dxa"/>
            <w:vMerge w:val="restart"/>
            <w:tcBorders>
              <w:top w:val="single" w:sz="4" w:space="0" w:color="000000"/>
              <w:left w:val="single" w:sz="4" w:space="0" w:color="000000"/>
              <w:right w:val="single" w:sz="4" w:space="0" w:color="000000"/>
            </w:tcBorders>
          </w:tcPr>
          <w:p w:rsidR="00A6489B" w:rsidRPr="00A6489B" w:rsidRDefault="00A6489B" w:rsidP="00A6489B">
            <w:pPr>
              <w:widowControl w:val="0"/>
              <w:autoSpaceDE w:val="0"/>
              <w:autoSpaceDN w:val="0"/>
              <w:adjustRightInd w:val="0"/>
              <w:spacing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before="18"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40" w:lineRule="auto"/>
              <w:ind w:right="552"/>
              <w:jc w:val="center"/>
              <w:rPr>
                <w:rFonts w:cs="Times New Roman"/>
                <w:sz w:val="20"/>
                <w:szCs w:val="20"/>
              </w:rPr>
            </w:pPr>
            <w:r w:rsidRPr="00A6489B">
              <w:rPr>
                <w:rFonts w:cs="Times New Roman"/>
                <w:sz w:val="20"/>
                <w:szCs w:val="20"/>
              </w:rPr>
              <w:t>X1</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X1</w:t>
            </w:r>
            <w:r w:rsidRPr="00A6489B">
              <w:rPr>
                <w:rFonts w:cs="Times New Roman"/>
                <w:spacing w:val="2"/>
                <w:sz w:val="20"/>
                <w:szCs w:val="20"/>
              </w:rPr>
              <w:t>.</w:t>
            </w:r>
            <w:r w:rsidRPr="00A6489B">
              <w:rPr>
                <w:rFonts w:cs="Times New Roman"/>
                <w:sz w:val="20"/>
                <w:szCs w:val="20"/>
              </w:rPr>
              <w:t>1</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0.850</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9"/>
        </w:trPr>
        <w:tc>
          <w:tcPr>
            <w:tcW w:w="1276" w:type="dxa"/>
            <w:vMerge/>
            <w:tcBorders>
              <w:left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X1</w:t>
            </w:r>
            <w:r w:rsidRPr="00A6489B">
              <w:rPr>
                <w:rFonts w:cs="Times New Roman"/>
                <w:spacing w:val="2"/>
                <w:sz w:val="20"/>
                <w:szCs w:val="20"/>
              </w:rPr>
              <w:t>.</w:t>
            </w:r>
            <w:r w:rsidRPr="00A6489B">
              <w:rPr>
                <w:rFonts w:cs="Times New Roman"/>
                <w:sz w:val="20"/>
                <w:szCs w:val="20"/>
              </w:rPr>
              <w:t>2</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0.854</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4"/>
        </w:trPr>
        <w:tc>
          <w:tcPr>
            <w:tcW w:w="1276" w:type="dxa"/>
            <w:vMerge/>
            <w:tcBorders>
              <w:left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X1</w:t>
            </w:r>
            <w:r w:rsidRPr="00A6489B">
              <w:rPr>
                <w:rFonts w:cs="Times New Roman"/>
                <w:spacing w:val="2"/>
                <w:sz w:val="20"/>
                <w:szCs w:val="20"/>
              </w:rPr>
              <w:t>.</w:t>
            </w:r>
            <w:r w:rsidRPr="00A6489B">
              <w:rPr>
                <w:rFonts w:cs="Times New Roman"/>
                <w:sz w:val="20"/>
                <w:szCs w:val="20"/>
              </w:rPr>
              <w:t>3</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0.871</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9"/>
        </w:trPr>
        <w:tc>
          <w:tcPr>
            <w:tcW w:w="1276" w:type="dxa"/>
            <w:vMerge/>
            <w:tcBorders>
              <w:left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614" w:right="614"/>
              <w:jc w:val="center"/>
              <w:rPr>
                <w:rFonts w:cs="Times New Roman"/>
                <w:sz w:val="20"/>
                <w:szCs w:val="20"/>
              </w:rPr>
            </w:pPr>
            <w:r w:rsidRPr="00A6489B">
              <w:rPr>
                <w:rFonts w:cs="Times New Roman"/>
                <w:sz w:val="20"/>
                <w:szCs w:val="20"/>
              </w:rPr>
              <w:t>X1</w:t>
            </w:r>
            <w:r w:rsidRPr="00A6489B">
              <w:rPr>
                <w:rFonts w:cs="Times New Roman"/>
                <w:spacing w:val="2"/>
                <w:sz w:val="20"/>
                <w:szCs w:val="20"/>
              </w:rPr>
              <w:t>.</w:t>
            </w:r>
            <w:r w:rsidRPr="00A6489B">
              <w:rPr>
                <w:rFonts w:cs="Times New Roman"/>
                <w:sz w:val="20"/>
                <w:szCs w:val="20"/>
              </w:rPr>
              <w:t>4</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523"/>
              <w:jc w:val="center"/>
              <w:rPr>
                <w:rFonts w:cs="Times New Roman"/>
                <w:sz w:val="20"/>
                <w:szCs w:val="20"/>
              </w:rPr>
            </w:pPr>
            <w:r w:rsidRPr="00A6489B">
              <w:rPr>
                <w:rFonts w:cs="Times New Roman"/>
                <w:color w:val="010205"/>
                <w:sz w:val="20"/>
                <w:szCs w:val="20"/>
              </w:rPr>
              <w:t>0.805</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p w:rsidR="00A6489B" w:rsidRPr="00A6489B" w:rsidRDefault="00A6489B" w:rsidP="00A6489B">
            <w:pPr>
              <w:widowControl w:val="0"/>
              <w:autoSpaceDE w:val="0"/>
              <w:autoSpaceDN w:val="0"/>
              <w:adjustRightInd w:val="0"/>
              <w:spacing w:after="0" w:line="272" w:lineRule="exact"/>
              <w:ind w:left="412"/>
              <w:jc w:val="center"/>
              <w:rPr>
                <w:rFonts w:cs="Times New Roman"/>
                <w:sz w:val="20"/>
                <w:szCs w:val="20"/>
              </w:rPr>
            </w:pPr>
          </w:p>
        </w:tc>
      </w:tr>
      <w:tr w:rsidR="00A6489B" w:rsidRPr="00A6489B" w:rsidTr="00927F1B">
        <w:trPr>
          <w:trHeight w:hRule="exact" w:val="289"/>
        </w:trPr>
        <w:tc>
          <w:tcPr>
            <w:tcW w:w="1276" w:type="dxa"/>
            <w:vMerge/>
            <w:tcBorders>
              <w:left w:val="single" w:sz="4" w:space="0" w:color="000000"/>
              <w:bottom w:val="single" w:sz="4" w:space="0" w:color="auto"/>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tcPr>
          <w:p w:rsidR="00A6489B" w:rsidRPr="00A6489B" w:rsidRDefault="00A6489B" w:rsidP="00A6489B">
            <w:pPr>
              <w:widowControl w:val="0"/>
              <w:autoSpaceDE w:val="0"/>
              <w:autoSpaceDN w:val="0"/>
              <w:adjustRightInd w:val="0"/>
              <w:spacing w:after="0" w:line="272" w:lineRule="exact"/>
              <w:ind w:left="614" w:right="614"/>
              <w:jc w:val="center"/>
              <w:rPr>
                <w:rFonts w:cs="Times New Roman"/>
                <w:sz w:val="20"/>
                <w:szCs w:val="20"/>
              </w:rPr>
            </w:pPr>
            <w:r w:rsidRPr="00A6489B">
              <w:rPr>
                <w:rFonts w:cs="Times New Roman"/>
                <w:sz w:val="20"/>
                <w:szCs w:val="20"/>
              </w:rPr>
              <w:t>X1.5</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523"/>
              <w:jc w:val="center"/>
              <w:rPr>
                <w:rFonts w:cs="Times New Roman"/>
                <w:sz w:val="20"/>
                <w:szCs w:val="20"/>
              </w:rPr>
            </w:pPr>
            <w:r w:rsidRPr="00A6489B">
              <w:rPr>
                <w:rFonts w:cs="Times New Roman"/>
                <w:color w:val="010205"/>
                <w:sz w:val="20"/>
                <w:szCs w:val="20"/>
              </w:rPr>
              <w:t>0.788</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595" w:right="586"/>
              <w:jc w:val="center"/>
              <w:rPr>
                <w:rFonts w:cs="Times New Roman"/>
                <w:sz w:val="20"/>
                <w:szCs w:val="20"/>
              </w:rPr>
            </w:pPr>
            <w:r w:rsidRPr="00A6489B">
              <w:rPr>
                <w:rFonts w:cs="Times New Roman"/>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72" w:lineRule="exact"/>
              <w:ind w:left="412"/>
              <w:jc w:val="center"/>
              <w:rPr>
                <w:rFonts w:cs="Times New Roman"/>
                <w:sz w:val="20"/>
                <w:szCs w:val="20"/>
              </w:rPr>
            </w:pPr>
            <w:r w:rsidRPr="00A6489B">
              <w:rPr>
                <w:rFonts w:cs="Times New Roman"/>
                <w:sz w:val="20"/>
                <w:szCs w:val="20"/>
              </w:rPr>
              <w:t>Valid</w:t>
            </w:r>
          </w:p>
        </w:tc>
      </w:tr>
      <w:tr w:rsidR="00A6489B" w:rsidRPr="00A6489B" w:rsidTr="00927F1B">
        <w:trPr>
          <w:trHeight w:hRule="exact" w:val="289"/>
        </w:trPr>
        <w:tc>
          <w:tcPr>
            <w:tcW w:w="1276" w:type="dxa"/>
            <w:vMerge w:val="restart"/>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before="4" w:after="0" w:line="19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40" w:lineRule="auto"/>
              <w:ind w:right="552"/>
              <w:jc w:val="center"/>
              <w:rPr>
                <w:rFonts w:cs="Times New Roman"/>
                <w:sz w:val="20"/>
                <w:szCs w:val="20"/>
              </w:rPr>
            </w:pPr>
            <w:r w:rsidRPr="00A6489B">
              <w:rPr>
                <w:rFonts w:cs="Times New Roman"/>
                <w:sz w:val="20"/>
                <w:szCs w:val="20"/>
              </w:rPr>
              <w:t>M1</w:t>
            </w:r>
          </w:p>
        </w:tc>
        <w:tc>
          <w:tcPr>
            <w:tcW w:w="2126" w:type="dxa"/>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M2</w:t>
            </w:r>
            <w:r w:rsidRPr="00A6489B">
              <w:rPr>
                <w:rFonts w:cs="Times New Roman"/>
                <w:spacing w:val="2"/>
                <w:sz w:val="20"/>
                <w:szCs w:val="20"/>
              </w:rPr>
              <w:t>.</w:t>
            </w:r>
            <w:r w:rsidRPr="00A6489B">
              <w:rPr>
                <w:rFonts w:cs="Times New Roman"/>
                <w:sz w:val="20"/>
                <w:szCs w:val="20"/>
              </w:rPr>
              <w:t>1</w:t>
            </w:r>
          </w:p>
        </w:tc>
        <w:tc>
          <w:tcPr>
            <w:tcW w:w="1525" w:type="dxa"/>
            <w:tcBorders>
              <w:top w:val="single" w:sz="4" w:space="0" w:color="000000"/>
              <w:left w:val="single" w:sz="4" w:space="0" w:color="auto"/>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0.792</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4"/>
        </w:trPr>
        <w:tc>
          <w:tcPr>
            <w:tcW w:w="1276" w:type="dxa"/>
            <w:vMerge/>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M2</w:t>
            </w:r>
            <w:r w:rsidRPr="00A6489B">
              <w:rPr>
                <w:rFonts w:cs="Times New Roman"/>
                <w:spacing w:val="2"/>
                <w:sz w:val="20"/>
                <w:szCs w:val="20"/>
              </w:rPr>
              <w:t>.</w:t>
            </w:r>
            <w:r w:rsidRPr="00A6489B">
              <w:rPr>
                <w:rFonts w:cs="Times New Roman"/>
                <w:sz w:val="20"/>
                <w:szCs w:val="20"/>
              </w:rPr>
              <w:t>2</w:t>
            </w:r>
          </w:p>
        </w:tc>
        <w:tc>
          <w:tcPr>
            <w:tcW w:w="1525" w:type="dxa"/>
            <w:tcBorders>
              <w:top w:val="single" w:sz="4" w:space="0" w:color="000000"/>
              <w:left w:val="single" w:sz="4" w:space="0" w:color="auto"/>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0.848</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9"/>
        </w:trPr>
        <w:tc>
          <w:tcPr>
            <w:tcW w:w="1276" w:type="dxa"/>
            <w:vMerge/>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M2</w:t>
            </w:r>
            <w:r w:rsidRPr="00A6489B">
              <w:rPr>
                <w:rFonts w:cs="Times New Roman"/>
                <w:spacing w:val="2"/>
                <w:sz w:val="20"/>
                <w:szCs w:val="20"/>
              </w:rPr>
              <w:t>.</w:t>
            </w:r>
            <w:r w:rsidRPr="00A6489B">
              <w:rPr>
                <w:rFonts w:cs="Times New Roman"/>
                <w:sz w:val="20"/>
                <w:szCs w:val="20"/>
              </w:rPr>
              <w:t>3</w:t>
            </w:r>
          </w:p>
        </w:tc>
        <w:tc>
          <w:tcPr>
            <w:tcW w:w="1525" w:type="dxa"/>
            <w:tcBorders>
              <w:top w:val="single" w:sz="4" w:space="0" w:color="000000"/>
              <w:left w:val="single" w:sz="4" w:space="0" w:color="auto"/>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0.795</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4"/>
        </w:trPr>
        <w:tc>
          <w:tcPr>
            <w:tcW w:w="1276" w:type="dxa"/>
            <w:vMerge/>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M2</w:t>
            </w:r>
            <w:r w:rsidRPr="00A6489B">
              <w:rPr>
                <w:rFonts w:cs="Times New Roman"/>
                <w:spacing w:val="2"/>
                <w:sz w:val="20"/>
                <w:szCs w:val="20"/>
              </w:rPr>
              <w:t>.</w:t>
            </w:r>
            <w:r w:rsidRPr="00A6489B">
              <w:rPr>
                <w:rFonts w:cs="Times New Roman"/>
                <w:sz w:val="20"/>
                <w:szCs w:val="20"/>
              </w:rPr>
              <w:t>4</w:t>
            </w:r>
          </w:p>
        </w:tc>
        <w:tc>
          <w:tcPr>
            <w:tcW w:w="1525" w:type="dxa"/>
            <w:tcBorders>
              <w:top w:val="single" w:sz="4" w:space="0" w:color="000000"/>
              <w:left w:val="single" w:sz="4" w:space="0" w:color="auto"/>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0.820</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9"/>
        </w:trPr>
        <w:tc>
          <w:tcPr>
            <w:tcW w:w="1276" w:type="dxa"/>
            <w:vMerge/>
            <w:tcBorders>
              <w:top w:val="single" w:sz="4" w:space="0" w:color="auto"/>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auto"/>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M2</w:t>
            </w:r>
            <w:r w:rsidRPr="00A6489B">
              <w:rPr>
                <w:rFonts w:cs="Times New Roman"/>
                <w:spacing w:val="2"/>
                <w:sz w:val="20"/>
                <w:szCs w:val="20"/>
              </w:rPr>
              <w:t>.</w:t>
            </w:r>
            <w:r w:rsidRPr="00A6489B">
              <w:rPr>
                <w:rFonts w:cs="Times New Roman"/>
                <w:sz w:val="20"/>
                <w:szCs w:val="20"/>
              </w:rPr>
              <w:t>5</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0.767</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9"/>
        </w:trPr>
        <w:tc>
          <w:tcPr>
            <w:tcW w:w="1276" w:type="dxa"/>
            <w:vMerge w:val="restart"/>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before="3" w:after="0" w:line="22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40" w:lineRule="auto"/>
              <w:ind w:right="609"/>
              <w:jc w:val="center"/>
              <w:rPr>
                <w:rFonts w:cs="Times New Roman"/>
                <w:sz w:val="20"/>
                <w:szCs w:val="20"/>
              </w:rPr>
            </w:pPr>
            <w:r w:rsidRPr="00A6489B">
              <w:rPr>
                <w:rFonts w:cs="Times New Roman"/>
                <w:sz w:val="20"/>
                <w:szCs w:val="20"/>
              </w:rPr>
              <w:t>Y</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Y1</w:t>
            </w:r>
            <w:r w:rsidRPr="00A6489B">
              <w:rPr>
                <w:rFonts w:cs="Times New Roman"/>
                <w:spacing w:val="2"/>
                <w:sz w:val="20"/>
                <w:szCs w:val="20"/>
              </w:rPr>
              <w:t>.</w:t>
            </w:r>
            <w:r w:rsidRPr="00A6489B">
              <w:rPr>
                <w:rFonts w:cs="Times New Roman"/>
                <w:sz w:val="20"/>
                <w:szCs w:val="20"/>
              </w:rPr>
              <w:t>1</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0.875</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9"/>
        </w:trPr>
        <w:tc>
          <w:tcPr>
            <w:tcW w:w="1276"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Y1</w:t>
            </w:r>
            <w:r w:rsidRPr="00A6489B">
              <w:rPr>
                <w:rFonts w:cs="Times New Roman"/>
                <w:spacing w:val="2"/>
                <w:sz w:val="20"/>
                <w:szCs w:val="20"/>
              </w:rPr>
              <w:t>.</w:t>
            </w:r>
            <w:r w:rsidRPr="00A6489B">
              <w:rPr>
                <w:rFonts w:cs="Times New Roman"/>
                <w:sz w:val="20"/>
                <w:szCs w:val="20"/>
              </w:rPr>
              <w:t>2</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0.896</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4"/>
        </w:trPr>
        <w:tc>
          <w:tcPr>
            <w:tcW w:w="1276"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Y1</w:t>
            </w:r>
            <w:r w:rsidRPr="00A6489B">
              <w:rPr>
                <w:rFonts w:cs="Times New Roman"/>
                <w:spacing w:val="2"/>
                <w:sz w:val="20"/>
                <w:szCs w:val="20"/>
              </w:rPr>
              <w:t>.</w:t>
            </w:r>
            <w:r w:rsidRPr="00A6489B">
              <w:rPr>
                <w:rFonts w:cs="Times New Roman"/>
                <w:sz w:val="20"/>
                <w:szCs w:val="20"/>
              </w:rPr>
              <w:t>3</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0.871</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r w:rsidR="00A6489B" w:rsidRPr="00A6489B" w:rsidTr="00927F1B">
        <w:trPr>
          <w:trHeight w:hRule="exact" w:val="289"/>
        </w:trPr>
        <w:tc>
          <w:tcPr>
            <w:tcW w:w="1276"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614" w:right="614"/>
              <w:jc w:val="center"/>
              <w:rPr>
                <w:rFonts w:cs="Times New Roman"/>
                <w:sz w:val="20"/>
                <w:szCs w:val="20"/>
              </w:rPr>
            </w:pPr>
            <w:r w:rsidRPr="00A6489B">
              <w:rPr>
                <w:rFonts w:cs="Times New Roman"/>
                <w:sz w:val="20"/>
                <w:szCs w:val="20"/>
              </w:rPr>
              <w:t>Y1</w:t>
            </w:r>
            <w:r w:rsidRPr="00A6489B">
              <w:rPr>
                <w:rFonts w:cs="Times New Roman"/>
                <w:spacing w:val="2"/>
                <w:sz w:val="20"/>
                <w:szCs w:val="20"/>
              </w:rPr>
              <w:t>.</w:t>
            </w:r>
            <w:r w:rsidRPr="00A6489B">
              <w:rPr>
                <w:rFonts w:cs="Times New Roman"/>
                <w:sz w:val="20"/>
                <w:szCs w:val="20"/>
              </w:rPr>
              <w:t>4</w:t>
            </w:r>
          </w:p>
        </w:tc>
        <w:tc>
          <w:tcPr>
            <w:tcW w:w="152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23"/>
              <w:jc w:val="center"/>
              <w:rPr>
                <w:rFonts w:cs="Times New Roman"/>
                <w:sz w:val="20"/>
                <w:szCs w:val="20"/>
              </w:rPr>
            </w:pPr>
            <w:r w:rsidRPr="00A6489B">
              <w:rPr>
                <w:rFonts w:cs="Times New Roman"/>
                <w:color w:val="010205"/>
                <w:sz w:val="20"/>
                <w:szCs w:val="20"/>
              </w:rPr>
              <w:t>0.857</w:t>
            </w:r>
          </w:p>
        </w:tc>
        <w:tc>
          <w:tcPr>
            <w:tcW w:w="1452"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595" w:right="58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12"/>
              <w:jc w:val="center"/>
              <w:rPr>
                <w:rFonts w:cs="Times New Roman"/>
                <w:sz w:val="20"/>
                <w:szCs w:val="20"/>
              </w:rPr>
            </w:pPr>
            <w:r w:rsidRPr="00A6489B">
              <w:rPr>
                <w:rFonts w:cs="Times New Roman"/>
                <w:sz w:val="20"/>
                <w:szCs w:val="20"/>
              </w:rPr>
              <w:t>V</w:t>
            </w:r>
            <w:r w:rsidRPr="00A6489B">
              <w:rPr>
                <w:rFonts w:cs="Times New Roman"/>
                <w:spacing w:val="3"/>
                <w:sz w:val="20"/>
                <w:szCs w:val="20"/>
              </w:rPr>
              <w:t>a</w:t>
            </w:r>
            <w:r w:rsidRPr="00A6489B">
              <w:rPr>
                <w:rFonts w:cs="Times New Roman"/>
                <w:spacing w:val="-4"/>
                <w:sz w:val="20"/>
                <w:szCs w:val="20"/>
              </w:rPr>
              <w:t>li</w:t>
            </w:r>
            <w:r w:rsidRPr="00A6489B">
              <w:rPr>
                <w:rFonts w:cs="Times New Roman"/>
                <w:sz w:val="20"/>
                <w:szCs w:val="20"/>
              </w:rPr>
              <w:t>d</w:t>
            </w:r>
          </w:p>
        </w:tc>
      </w:tr>
    </w:tbl>
    <w:p w:rsidR="00A6489B" w:rsidRPr="00A6489B" w:rsidRDefault="00A6489B" w:rsidP="00A6489B">
      <w:pPr>
        <w:spacing w:after="0" w:line="480" w:lineRule="auto"/>
        <w:ind w:right="96"/>
        <w:jc w:val="both"/>
        <w:rPr>
          <w:rFonts w:cs="Times New Roman"/>
          <w:sz w:val="24"/>
          <w:szCs w:val="24"/>
        </w:rPr>
      </w:pPr>
      <w:r>
        <w:rPr>
          <w:rFonts w:cs="Times New Roman"/>
          <w:sz w:val="24"/>
          <w:szCs w:val="24"/>
        </w:rPr>
        <w:t xml:space="preserve">  </w:t>
      </w:r>
      <w:proofErr w:type="gramStart"/>
      <w:r w:rsidRPr="00A6489B">
        <w:rPr>
          <w:rFonts w:cs="Times New Roman"/>
          <w:sz w:val="24"/>
          <w:szCs w:val="24"/>
        </w:rPr>
        <w:t>Sumber :</w:t>
      </w:r>
      <w:proofErr w:type="gramEnd"/>
      <w:r w:rsidRPr="00A6489B">
        <w:rPr>
          <w:rFonts w:cs="Times New Roman"/>
          <w:sz w:val="24"/>
          <w:szCs w:val="24"/>
        </w:rPr>
        <w:t xml:space="preserve"> Data primer diolah 2018</w:t>
      </w:r>
    </w:p>
    <w:p w:rsidR="00A6489B" w:rsidRPr="00A6489B" w:rsidRDefault="00A6489B" w:rsidP="00A6489B">
      <w:pPr>
        <w:spacing w:after="0" w:line="480" w:lineRule="auto"/>
        <w:ind w:left="142" w:right="96" w:firstLine="425"/>
        <w:jc w:val="both"/>
        <w:rPr>
          <w:rFonts w:cs="Times New Roman"/>
          <w:sz w:val="24"/>
          <w:szCs w:val="24"/>
        </w:rPr>
      </w:pPr>
      <w:proofErr w:type="gramStart"/>
      <w:r w:rsidRPr="00A6489B">
        <w:rPr>
          <w:rFonts w:cs="Times New Roman"/>
          <w:sz w:val="24"/>
          <w:szCs w:val="24"/>
        </w:rPr>
        <w:t>Tabel 3.3 terlihat bahwa korelasi masing-masing indikator terhadap skor dari setiap variabel menunjukkan hasil yang signifikan, dan menunjukkan bahwa r hitung &gt; 0.3.Sehingga dapat disimpulkan bahwa semua item peryataan dinyatakan valid.</w:t>
      </w:r>
      <w:proofErr w:type="gramEnd"/>
    </w:p>
    <w:p w:rsidR="00A6489B" w:rsidRPr="00A6489B" w:rsidRDefault="00A6489B" w:rsidP="00A6489B">
      <w:pPr>
        <w:spacing w:after="0" w:line="480" w:lineRule="auto"/>
        <w:ind w:left="284"/>
        <w:jc w:val="both"/>
        <w:rPr>
          <w:rFonts w:cs="Times New Roman"/>
          <w:b/>
          <w:bCs/>
          <w:sz w:val="24"/>
          <w:szCs w:val="24"/>
        </w:rPr>
      </w:pPr>
      <w:r w:rsidRPr="00A6489B">
        <w:rPr>
          <w:rFonts w:cs="Times New Roman"/>
          <w:b/>
          <w:bCs/>
          <w:sz w:val="24"/>
          <w:szCs w:val="24"/>
        </w:rPr>
        <w:t xml:space="preserve">3.6.2 Uji Reliabilitas </w:t>
      </w:r>
    </w:p>
    <w:p w:rsidR="00A6489B" w:rsidRPr="00A6489B" w:rsidRDefault="00A6489B" w:rsidP="00A6489B">
      <w:pPr>
        <w:spacing w:after="0" w:line="480" w:lineRule="auto"/>
        <w:ind w:left="426" w:firstLine="425"/>
        <w:jc w:val="both"/>
        <w:rPr>
          <w:rFonts w:cs="Times New Roman"/>
          <w:sz w:val="24"/>
          <w:szCs w:val="24"/>
        </w:rPr>
      </w:pPr>
      <w:r w:rsidRPr="00A6489B">
        <w:rPr>
          <w:rFonts w:cs="Times New Roman"/>
          <w:sz w:val="24"/>
          <w:szCs w:val="24"/>
        </w:rPr>
        <w:t xml:space="preserve">Uji  reliabilitas  ini ditetapkan untuk mengetahui  responden  yang  telah menjawab  pertanyaan-pertanyaan  secara  konsisten  atau  tidak,  sehingga kesungguhan jawabannya dapat dipercaya. Untuk menguji  reliabilitas instrumen  penelitian  ini  digunakan  Cronbach  Alpha,  suatu  konstruk  atau variabel </w:t>
      </w:r>
      <w:r w:rsidRPr="00A6489B">
        <w:rPr>
          <w:rFonts w:cs="Times New Roman"/>
          <w:sz w:val="24"/>
          <w:szCs w:val="24"/>
        </w:rPr>
        <w:lastRenderedPageBreak/>
        <w:t>dikatakan reliabel jika memberikan nilai Cronbach Alpha diatas 0,6 Menurut Arikunto (2014) maka dikatakan bahwa instrumen yang digunakan reliabel</w:t>
      </w:r>
    </w:p>
    <w:p w:rsidR="00A6489B" w:rsidRPr="00A6489B" w:rsidRDefault="00A6489B" w:rsidP="00A6489B">
      <w:pPr>
        <w:spacing w:after="0" w:line="240" w:lineRule="auto"/>
        <w:ind w:left="426"/>
        <w:jc w:val="center"/>
        <w:rPr>
          <w:rFonts w:cs="Times New Roman"/>
          <w:b/>
          <w:color w:val="000000" w:themeColor="text1"/>
          <w:sz w:val="24"/>
          <w:szCs w:val="24"/>
        </w:rPr>
      </w:pPr>
      <w:r w:rsidRPr="00A6489B">
        <w:rPr>
          <w:rFonts w:cs="Times New Roman"/>
          <w:b/>
          <w:color w:val="000000" w:themeColor="text1"/>
          <w:sz w:val="24"/>
          <w:szCs w:val="24"/>
        </w:rPr>
        <w:t>Tabel 3.4</w:t>
      </w:r>
    </w:p>
    <w:p w:rsidR="00A6489B" w:rsidRPr="00A6489B" w:rsidRDefault="00A6489B" w:rsidP="00A6489B">
      <w:pPr>
        <w:spacing w:line="240" w:lineRule="auto"/>
        <w:ind w:left="426"/>
        <w:jc w:val="center"/>
        <w:rPr>
          <w:rFonts w:cs="Times New Roman"/>
          <w:b/>
          <w:color w:val="000000" w:themeColor="text1"/>
          <w:sz w:val="24"/>
          <w:szCs w:val="24"/>
        </w:rPr>
      </w:pPr>
      <w:r w:rsidRPr="00A6489B">
        <w:rPr>
          <w:rFonts w:cs="Times New Roman"/>
          <w:b/>
          <w:color w:val="000000" w:themeColor="text1"/>
          <w:sz w:val="24"/>
          <w:szCs w:val="24"/>
        </w:rPr>
        <w:t>Hasil Pengujian Reliabilitas</w:t>
      </w:r>
    </w:p>
    <w:tbl>
      <w:tblPr>
        <w:tblW w:w="8080" w:type="dxa"/>
        <w:tblInd w:w="147" w:type="dxa"/>
        <w:tblLayout w:type="fixed"/>
        <w:tblCellMar>
          <w:left w:w="0" w:type="dxa"/>
          <w:right w:w="0" w:type="dxa"/>
        </w:tblCellMar>
        <w:tblLook w:val="0000" w:firstRow="0" w:lastRow="0" w:firstColumn="0" w:lastColumn="0" w:noHBand="0" w:noVBand="0"/>
      </w:tblPr>
      <w:tblGrid>
        <w:gridCol w:w="1843"/>
        <w:gridCol w:w="2126"/>
        <w:gridCol w:w="2126"/>
        <w:gridCol w:w="1985"/>
      </w:tblGrid>
      <w:tr w:rsidR="00A6489B" w:rsidRPr="00A6489B" w:rsidTr="00927F1B">
        <w:trPr>
          <w:trHeight w:hRule="exact" w:val="452"/>
        </w:trPr>
        <w:tc>
          <w:tcPr>
            <w:tcW w:w="1843" w:type="dxa"/>
            <w:vMerge w:val="restart"/>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before="2"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40" w:lineRule="auto"/>
              <w:ind w:left="546"/>
              <w:jc w:val="center"/>
              <w:rPr>
                <w:rFonts w:cs="Times New Roman"/>
                <w:sz w:val="20"/>
                <w:szCs w:val="20"/>
              </w:rPr>
            </w:pPr>
            <w:r w:rsidRPr="00A6489B">
              <w:rPr>
                <w:rFonts w:cs="Times New Roman"/>
                <w:sz w:val="20"/>
                <w:szCs w:val="20"/>
              </w:rPr>
              <w:t>V</w:t>
            </w:r>
            <w:r w:rsidRPr="00A6489B">
              <w:rPr>
                <w:rFonts w:cs="Times New Roman"/>
                <w:spacing w:val="-1"/>
                <w:sz w:val="20"/>
                <w:szCs w:val="20"/>
              </w:rPr>
              <w:t>a</w:t>
            </w:r>
            <w:r w:rsidRPr="00A6489B">
              <w:rPr>
                <w:rFonts w:cs="Times New Roman"/>
                <w:spacing w:val="6"/>
                <w:sz w:val="20"/>
                <w:szCs w:val="20"/>
              </w:rPr>
              <w:t>r</w:t>
            </w:r>
            <w:r w:rsidRPr="00A6489B">
              <w:rPr>
                <w:rFonts w:cs="Times New Roman"/>
                <w:spacing w:val="-9"/>
                <w:sz w:val="20"/>
                <w:szCs w:val="20"/>
              </w:rPr>
              <w:t>i</w:t>
            </w:r>
            <w:r w:rsidRPr="00A6489B">
              <w:rPr>
                <w:rFonts w:cs="Times New Roman"/>
                <w:spacing w:val="4"/>
                <w:sz w:val="20"/>
                <w:szCs w:val="20"/>
              </w:rPr>
              <w:t>a</w:t>
            </w:r>
            <w:r w:rsidRPr="00A6489B">
              <w:rPr>
                <w:rFonts w:cs="Times New Roman"/>
                <w:spacing w:val="-5"/>
                <w:sz w:val="20"/>
                <w:szCs w:val="20"/>
              </w:rPr>
              <w:t>b</w:t>
            </w:r>
            <w:r w:rsidRPr="00A6489B">
              <w:rPr>
                <w:rFonts w:cs="Times New Roman"/>
                <w:spacing w:val="4"/>
                <w:sz w:val="20"/>
                <w:szCs w:val="20"/>
              </w:rPr>
              <w:t>e</w:t>
            </w:r>
            <w:r w:rsidRPr="00A6489B">
              <w:rPr>
                <w:rFonts w:cs="Times New Roman"/>
                <w:sz w:val="20"/>
                <w:szCs w:val="20"/>
              </w:rPr>
              <w:t>l</w:t>
            </w:r>
          </w:p>
        </w:tc>
        <w:tc>
          <w:tcPr>
            <w:tcW w:w="4252" w:type="dxa"/>
            <w:gridSpan w:val="2"/>
            <w:tcBorders>
              <w:top w:val="single" w:sz="4" w:space="0" w:color="000000"/>
              <w:left w:val="single" w:sz="4" w:space="0" w:color="000000"/>
              <w:bottom w:val="nil"/>
              <w:right w:val="single" w:sz="4" w:space="0" w:color="000000"/>
            </w:tcBorders>
          </w:tcPr>
          <w:p w:rsidR="00A6489B" w:rsidRPr="00A6489B" w:rsidRDefault="00A6489B" w:rsidP="00A6489B">
            <w:pPr>
              <w:widowControl w:val="0"/>
              <w:autoSpaceDE w:val="0"/>
              <w:autoSpaceDN w:val="0"/>
              <w:adjustRightInd w:val="0"/>
              <w:spacing w:after="0" w:line="267" w:lineRule="exact"/>
              <w:jc w:val="center"/>
              <w:rPr>
                <w:rFonts w:cs="Times New Roman"/>
                <w:sz w:val="20"/>
                <w:szCs w:val="20"/>
              </w:rPr>
            </w:pPr>
            <w:r w:rsidRPr="00A6489B">
              <w:rPr>
                <w:rFonts w:cs="Times New Roman"/>
                <w:spacing w:val="-2"/>
                <w:sz w:val="20"/>
                <w:szCs w:val="20"/>
              </w:rPr>
              <w:t>R</w:t>
            </w:r>
            <w:r w:rsidRPr="00A6489B">
              <w:rPr>
                <w:rFonts w:cs="Times New Roman"/>
                <w:spacing w:val="4"/>
                <w:sz w:val="20"/>
                <w:szCs w:val="20"/>
              </w:rPr>
              <w:t>e</w:t>
            </w:r>
            <w:r w:rsidRPr="00A6489B">
              <w:rPr>
                <w:rFonts w:cs="Times New Roman"/>
                <w:spacing w:val="-4"/>
                <w:sz w:val="20"/>
                <w:szCs w:val="20"/>
              </w:rPr>
              <w:t>li</w:t>
            </w:r>
            <w:r w:rsidRPr="00A6489B">
              <w:rPr>
                <w:rFonts w:cs="Times New Roman"/>
                <w:spacing w:val="4"/>
                <w:sz w:val="20"/>
                <w:szCs w:val="20"/>
              </w:rPr>
              <w:t>a</w:t>
            </w:r>
            <w:r w:rsidRPr="00A6489B">
              <w:rPr>
                <w:rFonts w:cs="Times New Roman"/>
                <w:sz w:val="20"/>
                <w:szCs w:val="20"/>
              </w:rPr>
              <w:t>bi</w:t>
            </w:r>
            <w:r w:rsidRPr="00A6489B">
              <w:rPr>
                <w:rFonts w:cs="Times New Roman"/>
                <w:spacing w:val="1"/>
                <w:sz w:val="20"/>
                <w:szCs w:val="20"/>
              </w:rPr>
              <w:t>l</w:t>
            </w:r>
            <w:r w:rsidRPr="00A6489B">
              <w:rPr>
                <w:rFonts w:cs="Times New Roman"/>
                <w:spacing w:val="-9"/>
                <w:sz w:val="20"/>
                <w:szCs w:val="20"/>
              </w:rPr>
              <w:t>i</w:t>
            </w:r>
            <w:r w:rsidRPr="00A6489B">
              <w:rPr>
                <w:rFonts w:cs="Times New Roman"/>
                <w:spacing w:val="5"/>
                <w:sz w:val="20"/>
                <w:szCs w:val="20"/>
              </w:rPr>
              <w:t>t</w:t>
            </w:r>
            <w:r w:rsidRPr="00A6489B">
              <w:rPr>
                <w:rFonts w:cs="Times New Roman"/>
                <w:spacing w:val="4"/>
                <w:sz w:val="20"/>
                <w:szCs w:val="20"/>
              </w:rPr>
              <w:t>a</w:t>
            </w:r>
            <w:r w:rsidRPr="00A6489B">
              <w:rPr>
                <w:rFonts w:cs="Times New Roman"/>
                <w:sz w:val="20"/>
                <w:szCs w:val="20"/>
              </w:rPr>
              <w:t>s</w:t>
            </w:r>
          </w:p>
        </w:tc>
        <w:tc>
          <w:tcPr>
            <w:tcW w:w="1985" w:type="dxa"/>
            <w:vMerge w:val="restart"/>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before="2" w:after="0" w:line="200" w:lineRule="exact"/>
              <w:jc w:val="center"/>
              <w:rPr>
                <w:rFonts w:cs="Times New Roman"/>
                <w:sz w:val="20"/>
                <w:szCs w:val="20"/>
              </w:rPr>
            </w:pPr>
          </w:p>
          <w:p w:rsidR="00A6489B" w:rsidRPr="00A6489B" w:rsidRDefault="00A6489B" w:rsidP="00A6489B">
            <w:pPr>
              <w:widowControl w:val="0"/>
              <w:autoSpaceDE w:val="0"/>
              <w:autoSpaceDN w:val="0"/>
              <w:adjustRightInd w:val="0"/>
              <w:spacing w:after="0" w:line="240" w:lineRule="auto"/>
              <w:ind w:left="340"/>
              <w:jc w:val="center"/>
              <w:rPr>
                <w:rFonts w:cs="Times New Roman"/>
                <w:sz w:val="20"/>
                <w:szCs w:val="20"/>
              </w:rPr>
            </w:pPr>
            <w:r w:rsidRPr="00A6489B">
              <w:rPr>
                <w:rFonts w:cs="Times New Roman"/>
                <w:spacing w:val="-5"/>
                <w:sz w:val="20"/>
                <w:szCs w:val="20"/>
              </w:rPr>
              <w:t>K</w:t>
            </w:r>
            <w:r w:rsidRPr="00A6489B">
              <w:rPr>
                <w:rFonts w:cs="Times New Roman"/>
                <w:spacing w:val="-1"/>
                <w:sz w:val="20"/>
                <w:szCs w:val="20"/>
              </w:rPr>
              <w:t>e</w:t>
            </w:r>
            <w:r w:rsidRPr="00A6489B">
              <w:rPr>
                <w:rFonts w:cs="Times New Roman"/>
                <w:spacing w:val="5"/>
                <w:sz w:val="20"/>
                <w:szCs w:val="20"/>
              </w:rPr>
              <w:t>t</w:t>
            </w:r>
            <w:r w:rsidRPr="00A6489B">
              <w:rPr>
                <w:rFonts w:cs="Times New Roman"/>
                <w:spacing w:val="-1"/>
                <w:sz w:val="20"/>
                <w:szCs w:val="20"/>
              </w:rPr>
              <w:t>e</w:t>
            </w:r>
            <w:r w:rsidRPr="00A6489B">
              <w:rPr>
                <w:rFonts w:cs="Times New Roman"/>
                <w:spacing w:val="1"/>
                <w:sz w:val="20"/>
                <w:szCs w:val="20"/>
              </w:rPr>
              <w:t>r</w:t>
            </w:r>
            <w:r w:rsidRPr="00A6489B">
              <w:rPr>
                <w:rFonts w:cs="Times New Roman"/>
                <w:spacing w:val="-1"/>
                <w:sz w:val="20"/>
                <w:szCs w:val="20"/>
              </w:rPr>
              <w:t>a</w:t>
            </w:r>
            <w:r w:rsidRPr="00A6489B">
              <w:rPr>
                <w:rFonts w:cs="Times New Roman"/>
                <w:spacing w:val="-5"/>
                <w:sz w:val="20"/>
                <w:szCs w:val="20"/>
              </w:rPr>
              <w:t>n</w:t>
            </w:r>
            <w:r w:rsidRPr="00A6489B">
              <w:rPr>
                <w:rFonts w:cs="Times New Roman"/>
                <w:sz w:val="20"/>
                <w:szCs w:val="20"/>
              </w:rPr>
              <w:t>g</w:t>
            </w:r>
            <w:r w:rsidRPr="00A6489B">
              <w:rPr>
                <w:rFonts w:cs="Times New Roman"/>
                <w:spacing w:val="4"/>
                <w:sz w:val="20"/>
                <w:szCs w:val="20"/>
              </w:rPr>
              <w:t>a</w:t>
            </w:r>
            <w:r w:rsidRPr="00A6489B">
              <w:rPr>
                <w:rFonts w:cs="Times New Roman"/>
                <w:sz w:val="20"/>
                <w:szCs w:val="20"/>
              </w:rPr>
              <w:t>n</w:t>
            </w:r>
          </w:p>
        </w:tc>
      </w:tr>
      <w:tr w:rsidR="00A6489B" w:rsidRPr="00A6489B" w:rsidTr="00927F1B">
        <w:trPr>
          <w:trHeight w:hRule="exact" w:val="453"/>
        </w:trPr>
        <w:tc>
          <w:tcPr>
            <w:tcW w:w="1843"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40" w:lineRule="auto"/>
              <w:ind w:left="340"/>
              <w:jc w:val="center"/>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jc w:val="center"/>
              <w:rPr>
                <w:rFonts w:cs="Times New Roman"/>
                <w:sz w:val="20"/>
                <w:szCs w:val="20"/>
              </w:rPr>
            </w:pPr>
            <w:r w:rsidRPr="00A6489B">
              <w:rPr>
                <w:rFonts w:cs="Times New Roman"/>
                <w:spacing w:val="-5"/>
                <w:sz w:val="20"/>
                <w:szCs w:val="20"/>
              </w:rPr>
              <w:t>K</w:t>
            </w:r>
            <w:r w:rsidRPr="00A6489B">
              <w:rPr>
                <w:rFonts w:cs="Times New Roman"/>
                <w:spacing w:val="5"/>
                <w:sz w:val="20"/>
                <w:szCs w:val="20"/>
              </w:rPr>
              <w:t>o</w:t>
            </w:r>
            <w:r w:rsidRPr="00A6489B">
              <w:rPr>
                <w:rFonts w:cs="Times New Roman"/>
                <w:spacing w:val="4"/>
                <w:sz w:val="20"/>
                <w:szCs w:val="20"/>
              </w:rPr>
              <w:t>e</w:t>
            </w:r>
            <w:r w:rsidRPr="00A6489B">
              <w:rPr>
                <w:rFonts w:cs="Times New Roman"/>
                <w:spacing w:val="-3"/>
                <w:sz w:val="20"/>
                <w:szCs w:val="20"/>
              </w:rPr>
              <w:t>f</w:t>
            </w:r>
            <w:r w:rsidRPr="00A6489B">
              <w:rPr>
                <w:rFonts w:cs="Times New Roman"/>
                <w:spacing w:val="-4"/>
                <w:sz w:val="20"/>
                <w:szCs w:val="20"/>
              </w:rPr>
              <w:t>i</w:t>
            </w:r>
            <w:r w:rsidRPr="00A6489B">
              <w:rPr>
                <w:rFonts w:cs="Times New Roman"/>
                <w:spacing w:val="2"/>
                <w:sz w:val="20"/>
                <w:szCs w:val="20"/>
              </w:rPr>
              <w:t>s</w:t>
            </w:r>
            <w:r w:rsidRPr="00A6489B">
              <w:rPr>
                <w:rFonts w:cs="Times New Roman"/>
                <w:spacing w:val="-4"/>
                <w:sz w:val="20"/>
                <w:szCs w:val="20"/>
              </w:rPr>
              <w:t>i</w:t>
            </w:r>
            <w:r w:rsidRPr="00A6489B">
              <w:rPr>
                <w:rFonts w:cs="Times New Roman"/>
                <w:spacing w:val="4"/>
                <w:sz w:val="20"/>
                <w:szCs w:val="20"/>
              </w:rPr>
              <w:t>e</w:t>
            </w:r>
            <w:r w:rsidRPr="00A6489B">
              <w:rPr>
                <w:rFonts w:cs="Times New Roman"/>
                <w:sz w:val="20"/>
                <w:szCs w:val="20"/>
              </w:rPr>
              <w:t>nA</w:t>
            </w:r>
            <w:r w:rsidRPr="00A6489B">
              <w:rPr>
                <w:rFonts w:cs="Times New Roman"/>
                <w:spacing w:val="-5"/>
                <w:sz w:val="20"/>
                <w:szCs w:val="20"/>
              </w:rPr>
              <w:t>l</w:t>
            </w:r>
            <w:r w:rsidRPr="00A6489B">
              <w:rPr>
                <w:rFonts w:cs="Times New Roman"/>
                <w:spacing w:val="5"/>
                <w:sz w:val="20"/>
                <w:szCs w:val="20"/>
              </w:rPr>
              <w:t>p</w:t>
            </w:r>
            <w:r w:rsidRPr="00A6489B">
              <w:rPr>
                <w:rFonts w:cs="Times New Roman"/>
                <w:spacing w:val="-5"/>
                <w:sz w:val="20"/>
                <w:szCs w:val="20"/>
              </w:rPr>
              <w:t>h</w:t>
            </w:r>
            <w:r w:rsidRPr="00A6489B">
              <w:rPr>
                <w:rFonts w:cs="Times New Roman"/>
                <w:sz w:val="20"/>
                <w:szCs w:val="20"/>
              </w:rPr>
              <w:t>a</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jc w:val="center"/>
              <w:rPr>
                <w:rFonts w:cs="Times New Roman"/>
                <w:sz w:val="20"/>
                <w:szCs w:val="20"/>
              </w:rPr>
            </w:pPr>
            <w:r w:rsidRPr="00A6489B">
              <w:rPr>
                <w:rFonts w:cs="Times New Roman"/>
                <w:sz w:val="20"/>
                <w:szCs w:val="20"/>
              </w:rPr>
              <w:t>A</w:t>
            </w:r>
            <w:r w:rsidRPr="00A6489B">
              <w:rPr>
                <w:rFonts w:cs="Times New Roman"/>
                <w:spacing w:val="-5"/>
                <w:sz w:val="20"/>
                <w:szCs w:val="20"/>
              </w:rPr>
              <w:t>n</w:t>
            </w:r>
            <w:r w:rsidRPr="00A6489B">
              <w:rPr>
                <w:rFonts w:cs="Times New Roman"/>
                <w:sz w:val="20"/>
                <w:szCs w:val="20"/>
              </w:rPr>
              <w:t>gka</w:t>
            </w:r>
            <w:r w:rsidRPr="00A6489B">
              <w:rPr>
                <w:rFonts w:cs="Times New Roman"/>
                <w:spacing w:val="-5"/>
                <w:sz w:val="20"/>
                <w:szCs w:val="20"/>
              </w:rPr>
              <w:t>K</w:t>
            </w:r>
            <w:r w:rsidRPr="00A6489B">
              <w:rPr>
                <w:rFonts w:cs="Times New Roman"/>
                <w:spacing w:val="6"/>
                <w:sz w:val="20"/>
                <w:szCs w:val="20"/>
              </w:rPr>
              <w:t>r</w:t>
            </w:r>
            <w:r w:rsidRPr="00A6489B">
              <w:rPr>
                <w:rFonts w:cs="Times New Roman"/>
                <w:spacing w:val="-9"/>
                <w:sz w:val="20"/>
                <w:szCs w:val="20"/>
              </w:rPr>
              <w:t>i</w:t>
            </w:r>
            <w:r w:rsidRPr="00A6489B">
              <w:rPr>
                <w:rFonts w:cs="Times New Roman"/>
                <w:spacing w:val="10"/>
                <w:sz w:val="20"/>
                <w:szCs w:val="20"/>
              </w:rPr>
              <w:t>t</w:t>
            </w:r>
            <w:r w:rsidRPr="00A6489B">
              <w:rPr>
                <w:rFonts w:cs="Times New Roman"/>
                <w:spacing w:val="-4"/>
                <w:sz w:val="20"/>
                <w:szCs w:val="20"/>
              </w:rPr>
              <w:t>i</w:t>
            </w:r>
            <w:r w:rsidRPr="00A6489B">
              <w:rPr>
                <w:rFonts w:cs="Times New Roman"/>
                <w:sz w:val="20"/>
                <w:szCs w:val="20"/>
              </w:rPr>
              <w:t>s</w:t>
            </w:r>
          </w:p>
        </w:tc>
        <w:tc>
          <w:tcPr>
            <w:tcW w:w="1985" w:type="dxa"/>
            <w:vMerge/>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393"/>
              <w:jc w:val="center"/>
              <w:rPr>
                <w:rFonts w:cs="Times New Roman"/>
                <w:sz w:val="20"/>
                <w:szCs w:val="20"/>
              </w:rPr>
            </w:pPr>
          </w:p>
        </w:tc>
      </w:tr>
      <w:tr w:rsidR="00A6489B" w:rsidRPr="00A6489B" w:rsidTr="00927F1B">
        <w:trPr>
          <w:trHeight w:hRule="exact" w:val="458"/>
        </w:trPr>
        <w:tc>
          <w:tcPr>
            <w:tcW w:w="1843"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105"/>
              <w:jc w:val="center"/>
              <w:rPr>
                <w:rFonts w:cs="Times New Roman"/>
                <w:sz w:val="20"/>
                <w:szCs w:val="20"/>
              </w:rPr>
            </w:pPr>
            <w:r w:rsidRPr="00A6489B">
              <w:rPr>
                <w:rFonts w:cs="Times New Roman"/>
                <w:spacing w:val="1"/>
                <w:sz w:val="20"/>
                <w:szCs w:val="20"/>
              </w:rPr>
              <w:t>Disiplin (</w:t>
            </w:r>
            <w:r w:rsidRPr="00A6489B">
              <w:rPr>
                <w:rFonts w:cs="Times New Roman"/>
                <w:sz w:val="20"/>
                <w:szCs w:val="20"/>
              </w:rPr>
              <w:t>X1)</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710" w:right="701"/>
              <w:jc w:val="center"/>
              <w:rPr>
                <w:rFonts w:cs="Times New Roman"/>
                <w:sz w:val="20"/>
                <w:szCs w:val="20"/>
              </w:rPr>
            </w:pPr>
            <w:r w:rsidRPr="00A6489B">
              <w:rPr>
                <w:rFonts w:cs="Times New Roman"/>
                <w:color w:val="010205"/>
                <w:sz w:val="20"/>
                <w:szCs w:val="20"/>
              </w:rPr>
              <w:t>0.889</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830" w:right="81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89"/>
              <w:jc w:val="center"/>
              <w:rPr>
                <w:rFonts w:cs="Times New Roman"/>
                <w:sz w:val="20"/>
                <w:szCs w:val="20"/>
              </w:rPr>
            </w:pPr>
            <w:r w:rsidRPr="00A6489B">
              <w:rPr>
                <w:rFonts w:cs="Times New Roman"/>
                <w:spacing w:val="-2"/>
                <w:sz w:val="20"/>
                <w:szCs w:val="20"/>
              </w:rPr>
              <w:t>R</w:t>
            </w:r>
            <w:r w:rsidRPr="00A6489B">
              <w:rPr>
                <w:rFonts w:cs="Times New Roman"/>
                <w:spacing w:val="4"/>
                <w:sz w:val="20"/>
                <w:szCs w:val="20"/>
              </w:rPr>
              <w:t>e</w:t>
            </w:r>
            <w:r w:rsidRPr="00A6489B">
              <w:rPr>
                <w:rFonts w:cs="Times New Roman"/>
                <w:spacing w:val="-4"/>
                <w:sz w:val="20"/>
                <w:szCs w:val="20"/>
              </w:rPr>
              <w:t>li</w:t>
            </w:r>
            <w:r w:rsidRPr="00A6489B">
              <w:rPr>
                <w:rFonts w:cs="Times New Roman"/>
                <w:spacing w:val="4"/>
                <w:sz w:val="20"/>
                <w:szCs w:val="20"/>
              </w:rPr>
              <w:t>a</w:t>
            </w:r>
            <w:r w:rsidRPr="00A6489B">
              <w:rPr>
                <w:rFonts w:cs="Times New Roman"/>
                <w:sz w:val="20"/>
                <w:szCs w:val="20"/>
              </w:rPr>
              <w:t>b</w:t>
            </w:r>
            <w:r w:rsidRPr="00A6489B">
              <w:rPr>
                <w:rFonts w:cs="Times New Roman"/>
                <w:spacing w:val="4"/>
                <w:sz w:val="20"/>
                <w:szCs w:val="20"/>
              </w:rPr>
              <w:t>e</w:t>
            </w:r>
            <w:r w:rsidRPr="00A6489B">
              <w:rPr>
                <w:rFonts w:cs="Times New Roman"/>
                <w:sz w:val="20"/>
                <w:szCs w:val="20"/>
              </w:rPr>
              <w:t>l</w:t>
            </w:r>
          </w:p>
        </w:tc>
      </w:tr>
      <w:tr w:rsidR="00A6489B" w:rsidRPr="00A6489B" w:rsidTr="00927F1B">
        <w:trPr>
          <w:trHeight w:hRule="exact" w:val="452"/>
        </w:trPr>
        <w:tc>
          <w:tcPr>
            <w:tcW w:w="1843"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105"/>
              <w:jc w:val="center"/>
              <w:rPr>
                <w:rFonts w:cs="Times New Roman"/>
                <w:sz w:val="20"/>
                <w:szCs w:val="20"/>
              </w:rPr>
            </w:pPr>
            <w:r w:rsidRPr="00A6489B">
              <w:rPr>
                <w:rFonts w:cs="Times New Roman"/>
                <w:sz w:val="20"/>
                <w:szCs w:val="20"/>
              </w:rPr>
              <w:t>Motivasi (M)</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710" w:right="701"/>
              <w:jc w:val="center"/>
              <w:rPr>
                <w:rFonts w:cs="Times New Roman"/>
                <w:sz w:val="20"/>
                <w:szCs w:val="20"/>
              </w:rPr>
            </w:pPr>
            <w:r w:rsidRPr="00A6489B">
              <w:rPr>
                <w:rFonts w:cs="Times New Roman"/>
                <w:color w:val="010205"/>
                <w:sz w:val="20"/>
                <w:szCs w:val="20"/>
              </w:rPr>
              <w:t>0.863</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830" w:right="81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89"/>
              <w:jc w:val="center"/>
              <w:rPr>
                <w:rFonts w:cs="Times New Roman"/>
                <w:sz w:val="20"/>
                <w:szCs w:val="20"/>
              </w:rPr>
            </w:pPr>
            <w:r w:rsidRPr="00A6489B">
              <w:rPr>
                <w:rFonts w:cs="Times New Roman"/>
                <w:spacing w:val="-2"/>
                <w:sz w:val="20"/>
                <w:szCs w:val="20"/>
              </w:rPr>
              <w:t>R</w:t>
            </w:r>
            <w:r w:rsidRPr="00A6489B">
              <w:rPr>
                <w:rFonts w:cs="Times New Roman"/>
                <w:spacing w:val="4"/>
                <w:sz w:val="20"/>
                <w:szCs w:val="20"/>
              </w:rPr>
              <w:t>e</w:t>
            </w:r>
            <w:r w:rsidRPr="00A6489B">
              <w:rPr>
                <w:rFonts w:cs="Times New Roman"/>
                <w:spacing w:val="-4"/>
                <w:sz w:val="20"/>
                <w:szCs w:val="20"/>
              </w:rPr>
              <w:t>li</w:t>
            </w:r>
            <w:r w:rsidRPr="00A6489B">
              <w:rPr>
                <w:rFonts w:cs="Times New Roman"/>
                <w:spacing w:val="4"/>
                <w:sz w:val="20"/>
                <w:szCs w:val="20"/>
              </w:rPr>
              <w:t>a</w:t>
            </w:r>
            <w:r w:rsidRPr="00A6489B">
              <w:rPr>
                <w:rFonts w:cs="Times New Roman"/>
                <w:sz w:val="20"/>
                <w:szCs w:val="20"/>
              </w:rPr>
              <w:t>b</w:t>
            </w:r>
            <w:r w:rsidRPr="00A6489B">
              <w:rPr>
                <w:rFonts w:cs="Times New Roman"/>
                <w:spacing w:val="4"/>
                <w:sz w:val="20"/>
                <w:szCs w:val="20"/>
              </w:rPr>
              <w:t>e</w:t>
            </w:r>
            <w:r w:rsidRPr="00A6489B">
              <w:rPr>
                <w:rFonts w:cs="Times New Roman"/>
                <w:sz w:val="20"/>
                <w:szCs w:val="20"/>
              </w:rPr>
              <w:t>l</w:t>
            </w:r>
          </w:p>
        </w:tc>
      </w:tr>
      <w:tr w:rsidR="00A6489B" w:rsidRPr="00A6489B" w:rsidTr="00927F1B">
        <w:trPr>
          <w:trHeight w:hRule="exact" w:val="459"/>
        </w:trPr>
        <w:tc>
          <w:tcPr>
            <w:tcW w:w="1843"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105"/>
              <w:jc w:val="center"/>
              <w:rPr>
                <w:rFonts w:cs="Times New Roman"/>
                <w:sz w:val="20"/>
                <w:szCs w:val="20"/>
              </w:rPr>
            </w:pPr>
            <w:r w:rsidRPr="00A6489B">
              <w:rPr>
                <w:rFonts w:cs="Times New Roman"/>
                <w:sz w:val="20"/>
                <w:szCs w:val="20"/>
              </w:rPr>
              <w:t>K</w:t>
            </w:r>
            <w:r w:rsidRPr="00A6489B">
              <w:rPr>
                <w:rFonts w:cs="Times New Roman"/>
                <w:spacing w:val="-5"/>
                <w:sz w:val="20"/>
                <w:szCs w:val="20"/>
              </w:rPr>
              <w:t>i</w:t>
            </w:r>
            <w:r w:rsidRPr="00A6489B">
              <w:rPr>
                <w:rFonts w:cs="Times New Roman"/>
                <w:sz w:val="20"/>
                <w:szCs w:val="20"/>
              </w:rPr>
              <w:t>n</w:t>
            </w:r>
            <w:r w:rsidRPr="00A6489B">
              <w:rPr>
                <w:rFonts w:cs="Times New Roman"/>
                <w:spacing w:val="-1"/>
                <w:sz w:val="20"/>
                <w:szCs w:val="20"/>
              </w:rPr>
              <w:t>e</w:t>
            </w:r>
            <w:r w:rsidRPr="00A6489B">
              <w:rPr>
                <w:rFonts w:cs="Times New Roman"/>
                <w:spacing w:val="6"/>
                <w:sz w:val="20"/>
                <w:szCs w:val="20"/>
              </w:rPr>
              <w:t>r</w:t>
            </w:r>
            <w:r w:rsidRPr="00A6489B">
              <w:rPr>
                <w:rFonts w:cs="Times New Roman"/>
                <w:spacing w:val="-4"/>
                <w:sz w:val="20"/>
                <w:szCs w:val="20"/>
              </w:rPr>
              <w:t>j</w:t>
            </w:r>
            <w:r w:rsidRPr="00A6489B">
              <w:rPr>
                <w:rFonts w:cs="Times New Roman"/>
                <w:sz w:val="20"/>
                <w:szCs w:val="20"/>
              </w:rPr>
              <w:t>a</w:t>
            </w:r>
            <w:r w:rsidRPr="00A6489B">
              <w:rPr>
                <w:rFonts w:cs="Times New Roman"/>
                <w:spacing w:val="1"/>
                <w:sz w:val="20"/>
                <w:szCs w:val="20"/>
              </w:rPr>
              <w:t xml:space="preserve"> (</w:t>
            </w:r>
            <w:r w:rsidRPr="00A6489B">
              <w:rPr>
                <w:rFonts w:cs="Times New Roman"/>
                <w:sz w:val="20"/>
                <w:szCs w:val="20"/>
              </w:rPr>
              <w:t>Y)</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710" w:right="701"/>
              <w:jc w:val="center"/>
              <w:rPr>
                <w:rFonts w:cs="Times New Roman"/>
                <w:sz w:val="20"/>
                <w:szCs w:val="20"/>
              </w:rPr>
            </w:pPr>
            <w:r w:rsidRPr="00A6489B">
              <w:rPr>
                <w:rFonts w:cs="Times New Roman"/>
                <w:color w:val="010205"/>
                <w:sz w:val="20"/>
                <w:szCs w:val="20"/>
              </w:rPr>
              <w:t>0.897</w:t>
            </w:r>
          </w:p>
        </w:tc>
        <w:tc>
          <w:tcPr>
            <w:tcW w:w="2126"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830" w:right="816"/>
              <w:jc w:val="center"/>
              <w:rPr>
                <w:rFonts w:cs="Times New Roman"/>
                <w:sz w:val="20"/>
                <w:szCs w:val="20"/>
              </w:rPr>
            </w:pPr>
            <w:r w:rsidRPr="00A6489B">
              <w:rPr>
                <w:rFonts w:cs="Times New Roman"/>
                <w:sz w:val="20"/>
                <w:szCs w:val="20"/>
              </w:rPr>
              <w:t>0</w:t>
            </w:r>
            <w:r w:rsidRPr="00A6489B">
              <w:rPr>
                <w:rFonts w:cs="Times New Roman"/>
                <w:spacing w:val="2"/>
                <w:sz w:val="20"/>
                <w:szCs w:val="20"/>
              </w:rPr>
              <w:t>,</w:t>
            </w:r>
            <w:r w:rsidRPr="00A6489B">
              <w:rPr>
                <w:rFonts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A6489B" w:rsidRPr="00A6489B" w:rsidRDefault="00A6489B" w:rsidP="00A6489B">
            <w:pPr>
              <w:widowControl w:val="0"/>
              <w:autoSpaceDE w:val="0"/>
              <w:autoSpaceDN w:val="0"/>
              <w:adjustRightInd w:val="0"/>
              <w:spacing w:after="0" w:line="267" w:lineRule="exact"/>
              <w:ind w:left="489"/>
              <w:jc w:val="center"/>
              <w:rPr>
                <w:rFonts w:cs="Times New Roman"/>
                <w:sz w:val="20"/>
                <w:szCs w:val="20"/>
              </w:rPr>
            </w:pPr>
            <w:r w:rsidRPr="00A6489B">
              <w:rPr>
                <w:rFonts w:cs="Times New Roman"/>
                <w:spacing w:val="-2"/>
                <w:sz w:val="20"/>
                <w:szCs w:val="20"/>
              </w:rPr>
              <w:t>R</w:t>
            </w:r>
            <w:r w:rsidRPr="00A6489B">
              <w:rPr>
                <w:rFonts w:cs="Times New Roman"/>
                <w:spacing w:val="4"/>
                <w:sz w:val="20"/>
                <w:szCs w:val="20"/>
              </w:rPr>
              <w:t>e</w:t>
            </w:r>
            <w:r w:rsidRPr="00A6489B">
              <w:rPr>
                <w:rFonts w:cs="Times New Roman"/>
                <w:spacing w:val="-4"/>
                <w:sz w:val="20"/>
                <w:szCs w:val="20"/>
              </w:rPr>
              <w:t>li</w:t>
            </w:r>
            <w:r w:rsidRPr="00A6489B">
              <w:rPr>
                <w:rFonts w:cs="Times New Roman"/>
                <w:spacing w:val="4"/>
                <w:sz w:val="20"/>
                <w:szCs w:val="20"/>
              </w:rPr>
              <w:t>a</w:t>
            </w:r>
            <w:r w:rsidRPr="00A6489B">
              <w:rPr>
                <w:rFonts w:cs="Times New Roman"/>
                <w:sz w:val="20"/>
                <w:szCs w:val="20"/>
              </w:rPr>
              <w:t>b</w:t>
            </w:r>
            <w:r w:rsidRPr="00A6489B">
              <w:rPr>
                <w:rFonts w:cs="Times New Roman"/>
                <w:spacing w:val="4"/>
                <w:sz w:val="20"/>
                <w:szCs w:val="20"/>
              </w:rPr>
              <w:t>e</w:t>
            </w:r>
            <w:r w:rsidRPr="00A6489B">
              <w:rPr>
                <w:rFonts w:cs="Times New Roman"/>
                <w:sz w:val="20"/>
                <w:szCs w:val="20"/>
              </w:rPr>
              <w:t>l</w:t>
            </w:r>
          </w:p>
        </w:tc>
      </w:tr>
    </w:tbl>
    <w:p w:rsidR="00A6489B" w:rsidRPr="00A6489B" w:rsidRDefault="00A6489B" w:rsidP="00A6489B">
      <w:pPr>
        <w:spacing w:after="0" w:line="480" w:lineRule="auto"/>
        <w:ind w:firstLine="142"/>
        <w:jc w:val="both"/>
        <w:rPr>
          <w:rFonts w:cs="Times New Roman"/>
          <w:sz w:val="24"/>
          <w:szCs w:val="24"/>
        </w:rPr>
      </w:pPr>
      <w:proofErr w:type="gramStart"/>
      <w:r w:rsidRPr="00A6489B">
        <w:rPr>
          <w:rFonts w:cs="Times New Roman"/>
          <w:sz w:val="24"/>
          <w:szCs w:val="24"/>
        </w:rPr>
        <w:t>Sumber :</w:t>
      </w:r>
      <w:proofErr w:type="gramEnd"/>
      <w:r w:rsidRPr="00A6489B">
        <w:rPr>
          <w:rFonts w:cs="Times New Roman"/>
          <w:sz w:val="24"/>
          <w:szCs w:val="24"/>
        </w:rPr>
        <w:t xml:space="preserve"> Data primer diolah 2018</w:t>
      </w:r>
    </w:p>
    <w:p w:rsidR="00A6489B" w:rsidRPr="00A6489B" w:rsidRDefault="00A6489B" w:rsidP="00A6489B">
      <w:pPr>
        <w:spacing w:after="0" w:line="480" w:lineRule="auto"/>
        <w:ind w:left="142" w:firstLine="425"/>
        <w:jc w:val="both"/>
        <w:rPr>
          <w:rFonts w:cs="Times New Roman"/>
          <w:sz w:val="24"/>
          <w:szCs w:val="24"/>
        </w:rPr>
      </w:pPr>
      <w:proofErr w:type="gramStart"/>
      <w:r w:rsidRPr="00A6489B">
        <w:rPr>
          <w:rFonts w:cs="Times New Roman"/>
          <w:sz w:val="24"/>
          <w:szCs w:val="24"/>
        </w:rPr>
        <w:t>Berdasarkan tabel 3.4 hasil uji realibilitas tersebut menunjukkan bahwa semua variabel mempunyai koefisien alpha lebih besar dari 0.6.sehingga dapat disimpulkan bahwa seluruh instrument yang digunakan dinyatakan reliable untuk mengukur masing- masing variabel.</w:t>
      </w:r>
      <w:proofErr w:type="gramEnd"/>
    </w:p>
    <w:p w:rsidR="00A6489B" w:rsidRPr="00A6489B" w:rsidRDefault="00A6489B" w:rsidP="00A6489B">
      <w:pPr>
        <w:spacing w:after="0" w:line="480" w:lineRule="auto"/>
        <w:jc w:val="both"/>
        <w:rPr>
          <w:rFonts w:cs="Times New Roman"/>
          <w:b/>
          <w:bCs/>
          <w:sz w:val="24"/>
          <w:szCs w:val="24"/>
        </w:rPr>
      </w:pPr>
      <w:proofErr w:type="gramStart"/>
      <w:r w:rsidRPr="00A6489B">
        <w:rPr>
          <w:rFonts w:cs="Times New Roman"/>
          <w:b/>
          <w:bCs/>
          <w:sz w:val="24"/>
          <w:szCs w:val="24"/>
        </w:rPr>
        <w:t>3.7  Jenis</w:t>
      </w:r>
      <w:proofErr w:type="gramEnd"/>
      <w:r w:rsidRPr="00A6489B">
        <w:rPr>
          <w:rFonts w:cs="Times New Roman"/>
          <w:b/>
          <w:bCs/>
          <w:sz w:val="24"/>
          <w:szCs w:val="24"/>
        </w:rPr>
        <w:t xml:space="preserve">, Sumber dan Metode Pengumpulan Data </w:t>
      </w:r>
    </w:p>
    <w:p w:rsidR="00A6489B" w:rsidRPr="00A6489B" w:rsidRDefault="00A6489B" w:rsidP="00A6489B">
      <w:pPr>
        <w:pStyle w:val="ListParagraph"/>
        <w:numPr>
          <w:ilvl w:val="0"/>
          <w:numId w:val="2"/>
        </w:numPr>
        <w:tabs>
          <w:tab w:val="left" w:pos="426"/>
        </w:tabs>
        <w:spacing w:after="0" w:line="480" w:lineRule="auto"/>
        <w:ind w:left="142" w:right="96" w:firstLine="0"/>
        <w:jc w:val="both"/>
        <w:rPr>
          <w:rFonts w:cs="Times New Roman"/>
          <w:b/>
          <w:bCs/>
          <w:sz w:val="24"/>
          <w:szCs w:val="24"/>
        </w:rPr>
      </w:pPr>
      <w:r w:rsidRPr="00A6489B">
        <w:rPr>
          <w:rFonts w:cs="Times New Roman"/>
          <w:sz w:val="24"/>
          <w:szCs w:val="24"/>
        </w:rPr>
        <w:t xml:space="preserve">Data Primer </w:t>
      </w:r>
    </w:p>
    <w:p w:rsidR="00A6489B" w:rsidRPr="00A6489B" w:rsidRDefault="00A6489B" w:rsidP="00A6489B">
      <w:pPr>
        <w:spacing w:after="0" w:line="480" w:lineRule="auto"/>
        <w:ind w:left="426"/>
        <w:jc w:val="both"/>
        <w:rPr>
          <w:rFonts w:cs="Times New Roman"/>
          <w:sz w:val="24"/>
          <w:szCs w:val="24"/>
        </w:rPr>
      </w:pPr>
      <w:r w:rsidRPr="00A6489B">
        <w:rPr>
          <w:rFonts w:cs="Times New Roman"/>
          <w:sz w:val="24"/>
          <w:szCs w:val="24"/>
        </w:rPr>
        <w:t xml:space="preserve">Data  primer  merupakan  data  asli  atau  data  mentah  yang  langsung diperoleh  dari  sumber data selama  melakukan  penelitian  dilapangan. </w:t>
      </w:r>
      <w:proofErr w:type="gramStart"/>
      <w:r w:rsidRPr="00A6489B">
        <w:rPr>
          <w:rFonts w:cs="Times New Roman"/>
          <w:sz w:val="24"/>
          <w:szCs w:val="24"/>
        </w:rPr>
        <w:t>Untuk  mendapatkan</w:t>
      </w:r>
      <w:proofErr w:type="gramEnd"/>
      <w:r w:rsidRPr="00A6489B">
        <w:rPr>
          <w:rFonts w:cs="Times New Roman"/>
          <w:sz w:val="24"/>
          <w:szCs w:val="24"/>
        </w:rPr>
        <w:t xml:space="preserve">  data  primer  peneliti  menggumpulkan  secara langsung berupa observasi, wawancara dan penyebaran kuesioner.</w:t>
      </w:r>
    </w:p>
    <w:p w:rsidR="00A6489B" w:rsidRDefault="00A6489B" w:rsidP="00A6489B">
      <w:pPr>
        <w:pStyle w:val="ListParagraph"/>
        <w:numPr>
          <w:ilvl w:val="0"/>
          <w:numId w:val="2"/>
        </w:numPr>
        <w:tabs>
          <w:tab w:val="left" w:pos="426"/>
        </w:tabs>
        <w:spacing w:after="0" w:line="480" w:lineRule="auto"/>
        <w:ind w:left="142" w:right="96" w:firstLine="0"/>
        <w:jc w:val="both"/>
        <w:rPr>
          <w:rFonts w:cs="Times New Roman"/>
          <w:sz w:val="24"/>
          <w:szCs w:val="24"/>
        </w:rPr>
      </w:pPr>
      <w:r w:rsidRPr="00A6489B">
        <w:rPr>
          <w:rFonts w:cs="Times New Roman"/>
          <w:sz w:val="24"/>
          <w:szCs w:val="24"/>
        </w:rPr>
        <w:t xml:space="preserve">Data Sekunder </w:t>
      </w:r>
    </w:p>
    <w:p w:rsidR="00A6489B" w:rsidRPr="00A6489B" w:rsidRDefault="00A6489B" w:rsidP="00A6489B">
      <w:pPr>
        <w:spacing w:after="0" w:line="480" w:lineRule="auto"/>
        <w:ind w:left="426" w:right="96"/>
        <w:jc w:val="both"/>
        <w:rPr>
          <w:rFonts w:cs="Times New Roman"/>
          <w:sz w:val="24"/>
          <w:szCs w:val="24"/>
        </w:rPr>
      </w:pPr>
      <w:r w:rsidRPr="00A6489B">
        <w:rPr>
          <w:rFonts w:cs="Times New Roman"/>
          <w:sz w:val="24"/>
          <w:szCs w:val="24"/>
        </w:rPr>
        <w:t xml:space="preserve">Berupa pengumpulan data yang didapat dari </w:t>
      </w:r>
      <w:proofErr w:type="gramStart"/>
      <w:r w:rsidRPr="00A6489B">
        <w:rPr>
          <w:rFonts w:cs="Times New Roman"/>
          <w:sz w:val="24"/>
          <w:szCs w:val="24"/>
        </w:rPr>
        <w:t>peneliti  terdahulu</w:t>
      </w:r>
      <w:proofErr w:type="gramEnd"/>
      <w:r w:rsidRPr="00A6489B">
        <w:rPr>
          <w:rFonts w:cs="Times New Roman"/>
          <w:sz w:val="24"/>
          <w:szCs w:val="24"/>
        </w:rPr>
        <w:t xml:space="preserve">, referensi dan studi kepustakaan. </w:t>
      </w:r>
      <w:proofErr w:type="gramStart"/>
      <w:r w:rsidRPr="00A6489B">
        <w:rPr>
          <w:rFonts w:cs="Times New Roman"/>
          <w:sz w:val="24"/>
          <w:szCs w:val="24"/>
        </w:rPr>
        <w:t>Adapun data pendukung karyawan serta profil perusahaan.</w:t>
      </w:r>
      <w:proofErr w:type="gramEnd"/>
    </w:p>
    <w:p w:rsidR="00A6489B" w:rsidRPr="00A6489B" w:rsidRDefault="00A6489B" w:rsidP="00A6489B">
      <w:pPr>
        <w:spacing w:after="0" w:line="480" w:lineRule="auto"/>
        <w:ind w:firstLine="426"/>
        <w:jc w:val="both"/>
        <w:rPr>
          <w:rFonts w:cs="Times New Roman"/>
          <w:sz w:val="24"/>
          <w:szCs w:val="24"/>
        </w:rPr>
      </w:pPr>
      <w:r w:rsidRPr="00A6489B">
        <w:rPr>
          <w:rFonts w:cs="Times New Roman"/>
          <w:sz w:val="24"/>
          <w:szCs w:val="24"/>
        </w:rPr>
        <w:lastRenderedPageBreak/>
        <w:t xml:space="preserve">Teknik Pengumpulan Data </w:t>
      </w:r>
    </w:p>
    <w:p w:rsidR="00A6489B" w:rsidRPr="00A6489B" w:rsidRDefault="00A6489B" w:rsidP="00A6489B">
      <w:pPr>
        <w:spacing w:after="0" w:line="480" w:lineRule="auto"/>
        <w:ind w:left="426"/>
        <w:jc w:val="both"/>
        <w:rPr>
          <w:rFonts w:cs="Times New Roman"/>
          <w:sz w:val="24"/>
          <w:szCs w:val="24"/>
        </w:rPr>
      </w:pPr>
      <w:r w:rsidRPr="00A6489B">
        <w:rPr>
          <w:rFonts w:cs="Times New Roman"/>
          <w:sz w:val="24"/>
          <w:szCs w:val="24"/>
        </w:rPr>
        <w:t xml:space="preserve">a. Wawancara </w:t>
      </w:r>
    </w:p>
    <w:p w:rsidR="00A6489B" w:rsidRPr="00A6489B" w:rsidRDefault="00A6489B" w:rsidP="00A6489B">
      <w:pPr>
        <w:spacing w:after="0" w:line="480" w:lineRule="auto"/>
        <w:ind w:left="709"/>
        <w:jc w:val="both"/>
        <w:rPr>
          <w:rFonts w:cs="Times New Roman"/>
          <w:sz w:val="24"/>
          <w:szCs w:val="24"/>
        </w:rPr>
      </w:pPr>
      <w:r w:rsidRPr="00A6489B">
        <w:rPr>
          <w:rFonts w:cs="Times New Roman"/>
          <w:sz w:val="24"/>
          <w:szCs w:val="24"/>
        </w:rPr>
        <w:t xml:space="preserve">Wawancara  yaitu teknik pengumpulan data yang diperoleh dengan  cara tanya  jawab  langsung  dengan  pihak-pihak  yag  terlibat  langsung  dan berkompeten dengan permasalah yang penulis teliti. </w:t>
      </w:r>
    </w:p>
    <w:p w:rsidR="00A6489B" w:rsidRPr="00A6489B" w:rsidRDefault="00A6489B" w:rsidP="00A6489B">
      <w:pPr>
        <w:spacing w:after="0" w:line="480" w:lineRule="auto"/>
        <w:ind w:left="426"/>
        <w:jc w:val="both"/>
        <w:rPr>
          <w:rFonts w:cs="Times New Roman"/>
          <w:sz w:val="24"/>
          <w:szCs w:val="24"/>
        </w:rPr>
      </w:pPr>
      <w:r w:rsidRPr="00A6489B">
        <w:rPr>
          <w:rFonts w:cs="Times New Roman"/>
          <w:sz w:val="24"/>
          <w:szCs w:val="24"/>
        </w:rPr>
        <w:t xml:space="preserve">b.Kuesioner (Angket) </w:t>
      </w:r>
    </w:p>
    <w:p w:rsidR="00A6489B" w:rsidRPr="00A6489B" w:rsidRDefault="00A6489B" w:rsidP="00A6489B">
      <w:pPr>
        <w:spacing w:after="0" w:line="480" w:lineRule="auto"/>
        <w:ind w:left="709"/>
        <w:jc w:val="both"/>
        <w:rPr>
          <w:rFonts w:cs="Times New Roman"/>
          <w:sz w:val="24"/>
          <w:szCs w:val="24"/>
        </w:rPr>
      </w:pPr>
      <w:r w:rsidRPr="00A6489B">
        <w:rPr>
          <w:rFonts w:cs="Times New Roman"/>
          <w:sz w:val="24"/>
          <w:szCs w:val="24"/>
        </w:rPr>
        <w:t xml:space="preserve">Teknik pengumpulan data yang dilakukan dengan </w:t>
      </w:r>
      <w:proofErr w:type="gramStart"/>
      <w:r w:rsidRPr="00A6489B">
        <w:rPr>
          <w:rFonts w:cs="Times New Roman"/>
          <w:sz w:val="24"/>
          <w:szCs w:val="24"/>
        </w:rPr>
        <w:t>cara</w:t>
      </w:r>
      <w:proofErr w:type="gramEnd"/>
      <w:r w:rsidRPr="00A6489B">
        <w:rPr>
          <w:rFonts w:cs="Times New Roman"/>
          <w:sz w:val="24"/>
          <w:szCs w:val="24"/>
        </w:rPr>
        <w:t xml:space="preserve"> memberi pertanyaan atau pernyataan tertulis kepada responden untuk dijawabnya.</w:t>
      </w:r>
    </w:p>
    <w:p w:rsidR="00A6489B" w:rsidRPr="00A6489B" w:rsidRDefault="00A6489B" w:rsidP="00A6489B">
      <w:pPr>
        <w:spacing w:after="0" w:line="480" w:lineRule="auto"/>
        <w:ind w:left="426"/>
        <w:jc w:val="both"/>
        <w:rPr>
          <w:rFonts w:cs="Times New Roman"/>
          <w:sz w:val="24"/>
          <w:szCs w:val="24"/>
        </w:rPr>
      </w:pPr>
      <w:r w:rsidRPr="00A6489B">
        <w:rPr>
          <w:rFonts w:cs="Times New Roman"/>
          <w:sz w:val="24"/>
          <w:szCs w:val="24"/>
        </w:rPr>
        <w:t xml:space="preserve">c.Observasi </w:t>
      </w:r>
    </w:p>
    <w:p w:rsidR="00A6489B" w:rsidRPr="00A6489B" w:rsidRDefault="00A6489B" w:rsidP="00A6489B">
      <w:pPr>
        <w:spacing w:after="0" w:line="480" w:lineRule="auto"/>
        <w:ind w:left="709"/>
        <w:jc w:val="both"/>
        <w:rPr>
          <w:rFonts w:cs="Times New Roman"/>
          <w:sz w:val="24"/>
          <w:szCs w:val="24"/>
        </w:rPr>
      </w:pPr>
      <w:r w:rsidRPr="00A6489B">
        <w:rPr>
          <w:rFonts w:cs="Times New Roman"/>
          <w:sz w:val="24"/>
          <w:szCs w:val="24"/>
        </w:rPr>
        <w:t xml:space="preserve">Teknik pengumpulan data dengan jalan mengadakan pengamatan secara langsung pada objek penelitian </w:t>
      </w:r>
    </w:p>
    <w:p w:rsidR="00A6489B" w:rsidRPr="00A6489B" w:rsidRDefault="00A6489B" w:rsidP="00A6489B">
      <w:pPr>
        <w:spacing w:after="0" w:line="480" w:lineRule="auto"/>
        <w:ind w:left="426"/>
        <w:jc w:val="both"/>
        <w:rPr>
          <w:rFonts w:cs="Times New Roman"/>
          <w:sz w:val="24"/>
          <w:szCs w:val="24"/>
        </w:rPr>
      </w:pPr>
      <w:r w:rsidRPr="00A6489B">
        <w:rPr>
          <w:rFonts w:cs="Times New Roman"/>
          <w:sz w:val="24"/>
          <w:szCs w:val="24"/>
        </w:rPr>
        <w:t xml:space="preserve">d. Dokumentasi </w:t>
      </w:r>
    </w:p>
    <w:p w:rsidR="00A6489B" w:rsidRPr="00A6489B" w:rsidRDefault="00A6489B" w:rsidP="00A6489B">
      <w:pPr>
        <w:spacing w:after="0" w:line="480" w:lineRule="auto"/>
        <w:ind w:left="709"/>
        <w:jc w:val="both"/>
        <w:rPr>
          <w:rFonts w:cs="Times New Roman"/>
          <w:sz w:val="24"/>
          <w:szCs w:val="24"/>
        </w:rPr>
      </w:pPr>
      <w:r w:rsidRPr="00A6489B">
        <w:rPr>
          <w:rFonts w:cs="Times New Roman"/>
          <w:sz w:val="24"/>
          <w:szCs w:val="24"/>
        </w:rPr>
        <w:t xml:space="preserve">Cara yang digunakan </w:t>
      </w:r>
      <w:proofErr w:type="gramStart"/>
      <w:r w:rsidRPr="00A6489B">
        <w:rPr>
          <w:rFonts w:cs="Times New Roman"/>
          <w:sz w:val="24"/>
          <w:szCs w:val="24"/>
        </w:rPr>
        <w:t>untukmenyediakan  dokumen</w:t>
      </w:r>
      <w:proofErr w:type="gramEnd"/>
      <w:r w:rsidRPr="00A6489B">
        <w:rPr>
          <w:rFonts w:cs="Times New Roman"/>
          <w:sz w:val="24"/>
          <w:szCs w:val="24"/>
        </w:rPr>
        <w:t xml:space="preserve">-dokumen  dengan menggunakan bukti  yang akurat dari  pencatatan  sumber-sumber informasi dari karangan atau tulisan buku dan sebagainya. Dokumentasi </w:t>
      </w:r>
      <w:proofErr w:type="gramStart"/>
      <w:r w:rsidRPr="00A6489B">
        <w:rPr>
          <w:rFonts w:cs="Times New Roman"/>
          <w:sz w:val="24"/>
          <w:szCs w:val="24"/>
        </w:rPr>
        <w:t>dari  perusahaan</w:t>
      </w:r>
      <w:proofErr w:type="gramEnd"/>
      <w:r w:rsidRPr="00A6489B">
        <w:rPr>
          <w:rFonts w:cs="Times New Roman"/>
          <w:sz w:val="24"/>
          <w:szCs w:val="24"/>
        </w:rPr>
        <w:t xml:space="preserve">  seperti  struktur  organisasi,  visi-misi  perusahaan,  data realisasi produksi selama satu tahun.</w:t>
      </w:r>
    </w:p>
    <w:p w:rsidR="00A6489B" w:rsidRPr="00A6489B" w:rsidRDefault="00A6489B" w:rsidP="00A6489B">
      <w:pPr>
        <w:spacing w:after="0" w:line="480" w:lineRule="auto"/>
        <w:jc w:val="both"/>
        <w:rPr>
          <w:rFonts w:cs="Times New Roman"/>
          <w:b/>
          <w:bCs/>
          <w:sz w:val="24"/>
          <w:szCs w:val="24"/>
        </w:rPr>
      </w:pPr>
      <w:proofErr w:type="gramStart"/>
      <w:r w:rsidRPr="00A6489B">
        <w:rPr>
          <w:rFonts w:cs="Times New Roman"/>
          <w:b/>
          <w:bCs/>
          <w:sz w:val="24"/>
          <w:szCs w:val="24"/>
        </w:rPr>
        <w:t>3.8  Teknik</w:t>
      </w:r>
      <w:proofErr w:type="gramEnd"/>
      <w:r w:rsidRPr="00A6489B">
        <w:rPr>
          <w:rFonts w:cs="Times New Roman"/>
          <w:b/>
          <w:bCs/>
          <w:sz w:val="24"/>
          <w:szCs w:val="24"/>
        </w:rPr>
        <w:t xml:space="preserve"> Analisis Data </w:t>
      </w:r>
    </w:p>
    <w:p w:rsidR="00A6489B" w:rsidRPr="00A6489B" w:rsidRDefault="00A6489B" w:rsidP="00A6489B">
      <w:pPr>
        <w:spacing w:after="0" w:line="480" w:lineRule="auto"/>
        <w:ind w:left="284"/>
        <w:jc w:val="both"/>
        <w:rPr>
          <w:rFonts w:cs="Times New Roman"/>
          <w:b/>
          <w:bCs/>
          <w:sz w:val="24"/>
          <w:szCs w:val="24"/>
        </w:rPr>
      </w:pPr>
      <w:r w:rsidRPr="00A6489B">
        <w:rPr>
          <w:rFonts w:cs="Times New Roman"/>
          <w:b/>
          <w:bCs/>
          <w:sz w:val="24"/>
          <w:szCs w:val="24"/>
        </w:rPr>
        <w:t xml:space="preserve">3.8.1 Analisis Deskriptif </w:t>
      </w:r>
    </w:p>
    <w:p w:rsidR="00A6489B" w:rsidRPr="00A6489B" w:rsidRDefault="00A6489B" w:rsidP="00A6489B">
      <w:pPr>
        <w:tabs>
          <w:tab w:val="left" w:pos="426"/>
        </w:tabs>
        <w:spacing w:after="0" w:line="480" w:lineRule="auto"/>
        <w:ind w:left="426" w:firstLine="425"/>
        <w:jc w:val="both"/>
        <w:rPr>
          <w:rFonts w:cs="Times New Roman"/>
          <w:sz w:val="24"/>
          <w:szCs w:val="24"/>
        </w:rPr>
      </w:pPr>
      <w:r w:rsidRPr="00A6489B">
        <w:rPr>
          <w:rFonts w:cs="Times New Roman"/>
          <w:sz w:val="24"/>
          <w:szCs w:val="24"/>
        </w:rPr>
        <w:t xml:space="preserve">Menurut  Sugiyono  (2013),  analisis  deskriptif  digunakan  untuk menganalisis data dengan cara mendeskripsikan atau menggambarkan data yang  </w:t>
      </w:r>
      <w:r w:rsidRPr="00A6489B">
        <w:rPr>
          <w:rFonts w:cs="Times New Roman"/>
          <w:sz w:val="24"/>
          <w:szCs w:val="24"/>
        </w:rPr>
        <w:lastRenderedPageBreak/>
        <w:t>telah  terkumpul  sebagaimana  adanya  tanpa  bermaksud  membuat kesimpulan yang berlaku untuk umum dan generalisasi.</w:t>
      </w:r>
    </w:p>
    <w:p w:rsidR="00A6489B" w:rsidRPr="00A6489B" w:rsidRDefault="00A6489B" w:rsidP="00A6489B">
      <w:pPr>
        <w:spacing w:after="0" w:line="480" w:lineRule="auto"/>
        <w:ind w:left="426" w:firstLine="425"/>
        <w:jc w:val="both"/>
        <w:rPr>
          <w:rFonts w:cs="Times New Roman"/>
          <w:sz w:val="24"/>
          <w:szCs w:val="24"/>
        </w:rPr>
      </w:pPr>
      <w:r w:rsidRPr="00A6489B">
        <w:rPr>
          <w:rFonts w:cs="Times New Roman"/>
          <w:sz w:val="24"/>
          <w:szCs w:val="24"/>
        </w:rPr>
        <w:t xml:space="preserve">Analisis deskriptif ini digunakan untuk mengetahui </w:t>
      </w:r>
      <w:proofErr w:type="gramStart"/>
      <w:r w:rsidRPr="00A6489B">
        <w:rPr>
          <w:rFonts w:cs="Times New Roman"/>
          <w:sz w:val="24"/>
          <w:szCs w:val="24"/>
        </w:rPr>
        <w:t>gambaran  tingkat</w:t>
      </w:r>
      <w:proofErr w:type="gramEnd"/>
      <w:r w:rsidRPr="00A6489B">
        <w:rPr>
          <w:rFonts w:cs="Times New Roman"/>
          <w:sz w:val="24"/>
          <w:szCs w:val="24"/>
        </w:rPr>
        <w:t xml:space="preserve"> kecenderungan,  dan  pengaruh  antar  variabel-variabel  independen  terhadap variabel dependen baik secara parsial maupun secara simultan. Berdasarkan tabulasi data</w:t>
      </w:r>
      <w:proofErr w:type="gramStart"/>
      <w:r w:rsidRPr="00A6489B">
        <w:rPr>
          <w:rFonts w:cs="Times New Roman"/>
          <w:sz w:val="24"/>
          <w:szCs w:val="24"/>
        </w:rPr>
        <w:t>,  pengukuran</w:t>
      </w:r>
      <w:proofErr w:type="gramEnd"/>
      <w:r w:rsidRPr="00A6489B">
        <w:rPr>
          <w:rFonts w:cs="Times New Roman"/>
          <w:sz w:val="24"/>
          <w:szCs w:val="24"/>
        </w:rPr>
        <w:t xml:space="preserve">  skor  untuk  analisis  ini  berdasarkan  skala  Likert dengan satuan nilai satu sampai lima sehingga diperoleh range atau interval nilai sebagai berikut:</w:t>
      </w:r>
    </w:p>
    <w:p w:rsidR="00A6489B" w:rsidRPr="00A6489B" w:rsidRDefault="00A6489B" w:rsidP="00A6489B">
      <w:pPr>
        <w:spacing w:after="0"/>
        <w:jc w:val="both"/>
        <w:rPr>
          <w:rFonts w:cs="Times New Roman"/>
          <w:sz w:val="24"/>
          <w:szCs w:val="24"/>
        </w:rPr>
      </w:pPr>
      <w:r w:rsidRPr="00A6489B">
        <w:rPr>
          <w:rFonts w:cs="Times New Roman"/>
          <w:sz w:val="24"/>
          <w:szCs w:val="24"/>
        </w:rPr>
        <w:tab/>
      </w:r>
      <w:r w:rsidRPr="00A6489B">
        <w:rPr>
          <w:rFonts w:cs="Times New Roman"/>
          <w:sz w:val="24"/>
          <w:szCs w:val="24"/>
        </w:rPr>
        <w:tab/>
      </w:r>
      <w:r w:rsidRPr="00A6489B">
        <w:rPr>
          <w:rFonts w:cs="Times New Roman"/>
          <w:sz w:val="24"/>
          <w:szCs w:val="24"/>
        </w:rPr>
        <w:tab/>
      </w:r>
      <w:r w:rsidRPr="00A6489B">
        <w:rPr>
          <w:rFonts w:cs="Times New Roman"/>
          <w:sz w:val="24"/>
          <w:szCs w:val="24"/>
        </w:rPr>
        <w:tab/>
      </w:r>
      <w:r w:rsidRPr="00A6489B">
        <w:rPr>
          <w:rFonts w:cs="Times New Roman"/>
          <w:sz w:val="24"/>
          <w:szCs w:val="24"/>
        </w:rPr>
        <w:tab/>
        <w:t>Skor tinggi – Skor rendah</w:t>
      </w:r>
    </w:p>
    <w:p w:rsidR="00A6489B" w:rsidRPr="00A6489B" w:rsidRDefault="00E60849" w:rsidP="00A6489B">
      <w:pPr>
        <w:spacing w:after="0" w:line="240" w:lineRule="auto"/>
        <w:jc w:val="both"/>
        <w:rPr>
          <w:rFonts w:cs="Times New Roman"/>
          <w:sz w:val="24"/>
          <w:szCs w:val="24"/>
        </w:rPr>
      </w:pPr>
      <w:r>
        <w:rPr>
          <w:rFonts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2.9pt;margin-top:5.15pt;width:142.3pt;height:0;z-index:251660288" o:connectortype="straight"/>
        </w:pict>
      </w:r>
      <w:r w:rsidR="00A6489B" w:rsidRPr="00A6489B">
        <w:rPr>
          <w:rFonts w:cs="Times New Roman"/>
          <w:sz w:val="24"/>
          <w:szCs w:val="24"/>
        </w:rPr>
        <w:tab/>
      </w:r>
      <w:r w:rsidR="00A6489B" w:rsidRPr="00A6489B">
        <w:rPr>
          <w:rFonts w:cs="Times New Roman"/>
          <w:sz w:val="24"/>
          <w:szCs w:val="24"/>
        </w:rPr>
        <w:tab/>
      </w:r>
      <w:r w:rsidR="00A6489B" w:rsidRPr="00A6489B">
        <w:rPr>
          <w:rFonts w:cs="Times New Roman"/>
          <w:sz w:val="24"/>
          <w:szCs w:val="24"/>
        </w:rPr>
        <w:tab/>
        <w:t>Range =</w:t>
      </w:r>
    </w:p>
    <w:p w:rsidR="00A6489B" w:rsidRPr="00A6489B" w:rsidRDefault="00A6489B" w:rsidP="00A6489B">
      <w:pPr>
        <w:spacing w:after="0" w:line="240" w:lineRule="auto"/>
        <w:ind w:left="3600"/>
        <w:jc w:val="both"/>
        <w:rPr>
          <w:rFonts w:cs="Times New Roman"/>
          <w:sz w:val="24"/>
          <w:szCs w:val="24"/>
        </w:rPr>
      </w:pPr>
      <w:r w:rsidRPr="00A6489B">
        <w:rPr>
          <w:rFonts w:cs="Times New Roman"/>
          <w:sz w:val="24"/>
          <w:szCs w:val="24"/>
        </w:rPr>
        <w:tab/>
        <w:t xml:space="preserve"> Skala</w:t>
      </w:r>
    </w:p>
    <w:p w:rsidR="00A6489B" w:rsidRPr="00A6489B" w:rsidRDefault="00E60849" w:rsidP="00A6489B">
      <w:pPr>
        <w:spacing w:after="0" w:line="240" w:lineRule="auto"/>
        <w:ind w:left="2160" w:firstLine="720"/>
        <w:jc w:val="both"/>
        <w:rPr>
          <w:rFonts w:cs="Times New Roman"/>
          <w:sz w:val="24"/>
          <w:szCs w:val="24"/>
        </w:rPr>
      </w:pPr>
      <w:r>
        <w:rPr>
          <w:rFonts w:cs="Times New Roman"/>
          <w:noProof/>
          <w:sz w:val="24"/>
          <w:szCs w:val="24"/>
        </w:rPr>
        <w:pict>
          <v:shape id="_x0000_s1027" type="#_x0000_t32" style="position:absolute;left:0;text-align:left;margin-left:155.95pt;margin-top:15.15pt;width:26.25pt;height:0;z-index:251661312" o:connectortype="straight"/>
        </w:pict>
      </w:r>
      <w:r w:rsidR="00A6489B" w:rsidRPr="00A6489B">
        <w:rPr>
          <w:rFonts w:cs="Times New Roman"/>
          <w:sz w:val="24"/>
          <w:szCs w:val="24"/>
        </w:rPr>
        <w:t xml:space="preserve">= </w:t>
      </w:r>
      <w:proofErr w:type="gramStart"/>
      <w:r w:rsidR="00A6489B" w:rsidRPr="00A6489B">
        <w:rPr>
          <w:rFonts w:cs="Times New Roman"/>
          <w:sz w:val="24"/>
          <w:szCs w:val="24"/>
        </w:rPr>
        <w:t>5  -</w:t>
      </w:r>
      <w:proofErr w:type="gramEnd"/>
      <w:r w:rsidR="00A6489B" w:rsidRPr="00A6489B">
        <w:rPr>
          <w:rFonts w:cs="Times New Roman"/>
          <w:sz w:val="24"/>
          <w:szCs w:val="24"/>
        </w:rPr>
        <w:t xml:space="preserve">  1</w:t>
      </w:r>
    </w:p>
    <w:p w:rsidR="00A6489B" w:rsidRPr="00A6489B" w:rsidRDefault="00A6489B" w:rsidP="00A6489B">
      <w:pPr>
        <w:spacing w:after="0" w:line="240" w:lineRule="auto"/>
        <w:ind w:left="2835" w:firstLine="426"/>
        <w:jc w:val="both"/>
        <w:rPr>
          <w:rFonts w:cs="Times New Roman"/>
          <w:sz w:val="24"/>
          <w:szCs w:val="24"/>
        </w:rPr>
      </w:pPr>
      <w:r w:rsidRPr="00A6489B">
        <w:rPr>
          <w:rFonts w:cs="Times New Roman"/>
          <w:sz w:val="24"/>
          <w:szCs w:val="24"/>
        </w:rPr>
        <w:t>5</w:t>
      </w:r>
    </w:p>
    <w:p w:rsidR="00A6489B" w:rsidRPr="00A6489B" w:rsidRDefault="00A6489B" w:rsidP="00A6489B">
      <w:pPr>
        <w:spacing w:after="0" w:line="240" w:lineRule="auto"/>
        <w:ind w:left="2880"/>
        <w:jc w:val="both"/>
        <w:rPr>
          <w:rFonts w:cs="Times New Roman"/>
          <w:sz w:val="24"/>
          <w:szCs w:val="24"/>
        </w:rPr>
      </w:pPr>
      <w:r w:rsidRPr="00A6489B">
        <w:rPr>
          <w:rFonts w:cs="Times New Roman"/>
          <w:sz w:val="24"/>
          <w:szCs w:val="24"/>
        </w:rPr>
        <w:t>= 0</w:t>
      </w:r>
      <w:proofErr w:type="gramStart"/>
      <w:r w:rsidRPr="00A6489B">
        <w:rPr>
          <w:rFonts w:cs="Times New Roman"/>
          <w:sz w:val="24"/>
          <w:szCs w:val="24"/>
        </w:rPr>
        <w:t>,8</w:t>
      </w:r>
      <w:proofErr w:type="gramEnd"/>
    </w:p>
    <w:p w:rsidR="00A6489B" w:rsidRPr="00A6489B" w:rsidRDefault="00A6489B" w:rsidP="00A6489B">
      <w:pPr>
        <w:spacing w:after="0"/>
        <w:jc w:val="both"/>
        <w:rPr>
          <w:rFonts w:cs="Times New Roman"/>
          <w:sz w:val="24"/>
          <w:szCs w:val="24"/>
        </w:rPr>
      </w:pPr>
    </w:p>
    <w:p w:rsidR="00A6489B" w:rsidRPr="00A6489B" w:rsidRDefault="00A6489B" w:rsidP="00686676">
      <w:pPr>
        <w:widowControl w:val="0"/>
        <w:autoSpaceDE w:val="0"/>
        <w:autoSpaceDN w:val="0"/>
        <w:adjustRightInd w:val="0"/>
        <w:spacing w:after="0" w:line="480" w:lineRule="auto"/>
        <w:ind w:left="426" w:right="72" w:firstLine="11"/>
        <w:jc w:val="both"/>
        <w:rPr>
          <w:rFonts w:cs="Times New Roman"/>
          <w:sz w:val="24"/>
          <w:szCs w:val="24"/>
        </w:rPr>
      </w:pPr>
      <w:r w:rsidRPr="00A6489B">
        <w:rPr>
          <w:rFonts w:cs="Times New Roman"/>
          <w:spacing w:val="1"/>
          <w:sz w:val="24"/>
          <w:szCs w:val="24"/>
        </w:rPr>
        <w:t>S</w:t>
      </w:r>
      <w:r w:rsidRPr="00A6489B">
        <w:rPr>
          <w:rFonts w:cs="Times New Roman"/>
          <w:spacing w:val="-1"/>
          <w:sz w:val="24"/>
          <w:szCs w:val="24"/>
        </w:rPr>
        <w:t>e</w:t>
      </w:r>
      <w:r w:rsidRPr="00A6489B">
        <w:rPr>
          <w:rFonts w:cs="Times New Roman"/>
          <w:sz w:val="24"/>
          <w:szCs w:val="24"/>
        </w:rPr>
        <w:t>h</w:t>
      </w:r>
      <w:r w:rsidRPr="00A6489B">
        <w:rPr>
          <w:rFonts w:cs="Times New Roman"/>
          <w:spacing w:val="-4"/>
          <w:sz w:val="24"/>
          <w:szCs w:val="24"/>
        </w:rPr>
        <w:t>i</w:t>
      </w:r>
      <w:r w:rsidRPr="00A6489B">
        <w:rPr>
          <w:rFonts w:cs="Times New Roman"/>
          <w:sz w:val="24"/>
          <w:szCs w:val="24"/>
        </w:rPr>
        <w:t xml:space="preserve">ngga </w:t>
      </w:r>
      <w:r w:rsidRPr="00A6489B">
        <w:rPr>
          <w:rFonts w:cs="Times New Roman"/>
          <w:spacing w:val="5"/>
          <w:sz w:val="24"/>
          <w:szCs w:val="24"/>
        </w:rPr>
        <w:t>u</w:t>
      </w:r>
      <w:r w:rsidRPr="00A6489B">
        <w:rPr>
          <w:rFonts w:cs="Times New Roman"/>
          <w:spacing w:val="-5"/>
          <w:sz w:val="24"/>
          <w:szCs w:val="24"/>
        </w:rPr>
        <w:t>n</w:t>
      </w:r>
      <w:r w:rsidRPr="00A6489B">
        <w:rPr>
          <w:rFonts w:cs="Times New Roman"/>
          <w:spacing w:val="5"/>
          <w:sz w:val="24"/>
          <w:szCs w:val="24"/>
        </w:rPr>
        <w:t>t</w:t>
      </w:r>
      <w:r w:rsidRPr="00A6489B">
        <w:rPr>
          <w:rFonts w:cs="Times New Roman"/>
          <w:sz w:val="24"/>
          <w:szCs w:val="24"/>
        </w:rPr>
        <w:t xml:space="preserve">uk </w:t>
      </w:r>
      <w:r w:rsidRPr="00A6489B">
        <w:rPr>
          <w:rFonts w:cs="Times New Roman"/>
          <w:spacing w:val="-4"/>
          <w:sz w:val="24"/>
          <w:szCs w:val="24"/>
        </w:rPr>
        <w:t>m</w:t>
      </w:r>
      <w:r w:rsidRPr="00A6489B">
        <w:rPr>
          <w:rFonts w:cs="Times New Roman"/>
          <w:spacing w:val="4"/>
          <w:sz w:val="24"/>
          <w:szCs w:val="24"/>
        </w:rPr>
        <w:t>e</w:t>
      </w:r>
      <w:r w:rsidRPr="00A6489B">
        <w:rPr>
          <w:rFonts w:cs="Times New Roman"/>
          <w:spacing w:val="-4"/>
          <w:sz w:val="24"/>
          <w:szCs w:val="24"/>
        </w:rPr>
        <w:t>l</w:t>
      </w:r>
      <w:r w:rsidRPr="00A6489B">
        <w:rPr>
          <w:rFonts w:cs="Times New Roman"/>
          <w:spacing w:val="-1"/>
          <w:sz w:val="24"/>
          <w:szCs w:val="24"/>
        </w:rPr>
        <w:t>a</w:t>
      </w:r>
      <w:r w:rsidRPr="00A6489B">
        <w:rPr>
          <w:rFonts w:cs="Times New Roman"/>
          <w:sz w:val="24"/>
          <w:szCs w:val="24"/>
        </w:rPr>
        <w:t>kuk</w:t>
      </w:r>
      <w:r w:rsidRPr="00A6489B">
        <w:rPr>
          <w:rFonts w:cs="Times New Roman"/>
          <w:spacing w:val="4"/>
          <w:sz w:val="24"/>
          <w:szCs w:val="24"/>
        </w:rPr>
        <w:t>a</w:t>
      </w:r>
      <w:r w:rsidRPr="00A6489B">
        <w:rPr>
          <w:rFonts w:cs="Times New Roman"/>
          <w:sz w:val="24"/>
          <w:szCs w:val="24"/>
        </w:rPr>
        <w:t xml:space="preserve">n </w:t>
      </w:r>
      <w:r w:rsidRPr="00A6489B">
        <w:rPr>
          <w:rFonts w:cs="Times New Roman"/>
          <w:spacing w:val="5"/>
          <w:sz w:val="24"/>
          <w:szCs w:val="24"/>
        </w:rPr>
        <w:t>p</w:t>
      </w:r>
      <w:r w:rsidRPr="00A6489B">
        <w:rPr>
          <w:rFonts w:cs="Times New Roman"/>
          <w:spacing w:val="4"/>
          <w:sz w:val="24"/>
          <w:szCs w:val="24"/>
        </w:rPr>
        <w:t>e</w:t>
      </w:r>
      <w:r w:rsidRPr="00A6489B">
        <w:rPr>
          <w:rFonts w:cs="Times New Roman"/>
          <w:spacing w:val="-5"/>
          <w:sz w:val="24"/>
          <w:szCs w:val="24"/>
        </w:rPr>
        <w:t>n</w:t>
      </w:r>
      <w:r w:rsidRPr="00A6489B">
        <w:rPr>
          <w:rFonts w:cs="Times New Roman"/>
          <w:spacing w:val="4"/>
          <w:sz w:val="24"/>
          <w:szCs w:val="24"/>
        </w:rPr>
        <w:t>a</w:t>
      </w:r>
      <w:r w:rsidRPr="00A6489B">
        <w:rPr>
          <w:rFonts w:cs="Times New Roman"/>
          <w:spacing w:val="-3"/>
          <w:sz w:val="24"/>
          <w:szCs w:val="24"/>
        </w:rPr>
        <w:t>f</w:t>
      </w:r>
      <w:r w:rsidRPr="00A6489B">
        <w:rPr>
          <w:rFonts w:cs="Times New Roman"/>
          <w:spacing w:val="2"/>
          <w:sz w:val="24"/>
          <w:szCs w:val="24"/>
        </w:rPr>
        <w:t>s</w:t>
      </w:r>
      <w:r w:rsidRPr="00A6489B">
        <w:rPr>
          <w:rFonts w:cs="Times New Roman"/>
          <w:spacing w:val="-9"/>
          <w:sz w:val="24"/>
          <w:szCs w:val="24"/>
        </w:rPr>
        <w:t>i</w:t>
      </w:r>
      <w:r w:rsidRPr="00A6489B">
        <w:rPr>
          <w:rFonts w:cs="Times New Roman"/>
          <w:spacing w:val="6"/>
          <w:sz w:val="24"/>
          <w:szCs w:val="24"/>
        </w:rPr>
        <w:t>r</w:t>
      </w:r>
      <w:r w:rsidRPr="00A6489B">
        <w:rPr>
          <w:rFonts w:cs="Times New Roman"/>
          <w:spacing w:val="4"/>
          <w:sz w:val="24"/>
          <w:szCs w:val="24"/>
        </w:rPr>
        <w:t>a</w:t>
      </w:r>
      <w:r w:rsidRPr="00A6489B">
        <w:rPr>
          <w:rFonts w:cs="Times New Roman"/>
          <w:sz w:val="24"/>
          <w:szCs w:val="24"/>
        </w:rPr>
        <w:t xml:space="preserve">n </w:t>
      </w:r>
      <w:r w:rsidRPr="00A6489B">
        <w:rPr>
          <w:rFonts w:cs="Times New Roman"/>
          <w:spacing w:val="-1"/>
          <w:sz w:val="24"/>
          <w:szCs w:val="24"/>
        </w:rPr>
        <w:t>a</w:t>
      </w:r>
      <w:r w:rsidRPr="00A6489B">
        <w:rPr>
          <w:rFonts w:cs="Times New Roman"/>
          <w:spacing w:val="5"/>
          <w:sz w:val="24"/>
          <w:szCs w:val="24"/>
        </w:rPr>
        <w:t>t</w:t>
      </w:r>
      <w:r w:rsidRPr="00A6489B">
        <w:rPr>
          <w:rFonts w:cs="Times New Roman"/>
          <w:spacing w:val="-1"/>
          <w:sz w:val="24"/>
          <w:szCs w:val="24"/>
        </w:rPr>
        <w:t>a</w:t>
      </w:r>
      <w:r w:rsidRPr="00A6489B">
        <w:rPr>
          <w:rFonts w:cs="Times New Roman"/>
          <w:sz w:val="24"/>
          <w:szCs w:val="24"/>
        </w:rPr>
        <w:t xml:space="preserve">u </w:t>
      </w:r>
      <w:r w:rsidRPr="00A6489B">
        <w:rPr>
          <w:rFonts w:cs="Times New Roman"/>
          <w:spacing w:val="1"/>
          <w:sz w:val="24"/>
          <w:szCs w:val="24"/>
        </w:rPr>
        <w:t>r</w:t>
      </w:r>
      <w:r w:rsidRPr="00A6489B">
        <w:rPr>
          <w:rFonts w:cs="Times New Roman"/>
          <w:spacing w:val="-1"/>
          <w:sz w:val="24"/>
          <w:szCs w:val="24"/>
        </w:rPr>
        <w:t>a</w:t>
      </w:r>
      <w:r w:rsidRPr="00A6489B">
        <w:rPr>
          <w:rFonts w:cs="Times New Roman"/>
          <w:spacing w:val="5"/>
          <w:sz w:val="24"/>
          <w:szCs w:val="24"/>
        </w:rPr>
        <w:t>ta</w:t>
      </w:r>
      <w:r w:rsidRPr="00A6489B">
        <w:rPr>
          <w:rFonts w:cs="Times New Roman"/>
          <w:spacing w:val="-3"/>
          <w:sz w:val="24"/>
          <w:szCs w:val="24"/>
        </w:rPr>
        <w:t>-</w:t>
      </w:r>
      <w:r w:rsidRPr="00A6489B">
        <w:rPr>
          <w:rFonts w:cs="Times New Roman"/>
          <w:spacing w:val="1"/>
          <w:sz w:val="24"/>
          <w:szCs w:val="24"/>
        </w:rPr>
        <w:t>r</w:t>
      </w:r>
      <w:r w:rsidRPr="00A6489B">
        <w:rPr>
          <w:rFonts w:cs="Times New Roman"/>
          <w:spacing w:val="-6"/>
          <w:sz w:val="24"/>
          <w:szCs w:val="24"/>
        </w:rPr>
        <w:t>a</w:t>
      </w:r>
      <w:r w:rsidRPr="00A6489B">
        <w:rPr>
          <w:rFonts w:cs="Times New Roman"/>
          <w:spacing w:val="5"/>
          <w:sz w:val="24"/>
          <w:szCs w:val="24"/>
        </w:rPr>
        <w:t>t</w:t>
      </w:r>
      <w:r w:rsidRPr="00A6489B">
        <w:rPr>
          <w:rFonts w:cs="Times New Roman"/>
          <w:sz w:val="24"/>
          <w:szCs w:val="24"/>
        </w:rPr>
        <w:t xml:space="preserve">a </w:t>
      </w:r>
      <w:r w:rsidRPr="00A6489B">
        <w:rPr>
          <w:rFonts w:cs="Times New Roman"/>
          <w:spacing w:val="-2"/>
          <w:sz w:val="24"/>
          <w:szCs w:val="24"/>
        </w:rPr>
        <w:t>s</w:t>
      </w:r>
      <w:r w:rsidRPr="00A6489B">
        <w:rPr>
          <w:rFonts w:cs="Times New Roman"/>
          <w:sz w:val="24"/>
          <w:szCs w:val="24"/>
        </w:rPr>
        <w:t>k</w:t>
      </w:r>
      <w:r w:rsidRPr="00A6489B">
        <w:rPr>
          <w:rFonts w:cs="Times New Roman"/>
          <w:spacing w:val="5"/>
          <w:sz w:val="24"/>
          <w:szCs w:val="24"/>
        </w:rPr>
        <w:t>o</w:t>
      </w:r>
      <w:r w:rsidRPr="00A6489B">
        <w:rPr>
          <w:rFonts w:cs="Times New Roman"/>
          <w:sz w:val="24"/>
          <w:szCs w:val="24"/>
        </w:rPr>
        <w:t>r n</w:t>
      </w:r>
      <w:r w:rsidRPr="00A6489B">
        <w:rPr>
          <w:rFonts w:cs="Times New Roman"/>
          <w:spacing w:val="-4"/>
          <w:sz w:val="24"/>
          <w:szCs w:val="24"/>
        </w:rPr>
        <w:t>il</w:t>
      </w:r>
      <w:r w:rsidRPr="00A6489B">
        <w:rPr>
          <w:rFonts w:cs="Times New Roman"/>
          <w:spacing w:val="4"/>
          <w:sz w:val="24"/>
          <w:szCs w:val="24"/>
        </w:rPr>
        <w:t>a</w:t>
      </w:r>
      <w:r w:rsidRPr="00A6489B">
        <w:rPr>
          <w:rFonts w:cs="Times New Roman"/>
          <w:sz w:val="24"/>
          <w:szCs w:val="24"/>
        </w:rPr>
        <w:t>i d</w:t>
      </w:r>
      <w:r w:rsidRPr="00A6489B">
        <w:rPr>
          <w:rFonts w:cs="Times New Roman"/>
          <w:spacing w:val="-1"/>
          <w:sz w:val="24"/>
          <w:szCs w:val="24"/>
        </w:rPr>
        <w:t>a</w:t>
      </w:r>
      <w:r w:rsidRPr="00A6489B">
        <w:rPr>
          <w:rFonts w:cs="Times New Roman"/>
          <w:sz w:val="24"/>
          <w:szCs w:val="24"/>
        </w:rPr>
        <w:t>p</w:t>
      </w:r>
      <w:r w:rsidRPr="00A6489B">
        <w:rPr>
          <w:rFonts w:cs="Times New Roman"/>
          <w:spacing w:val="-1"/>
          <w:sz w:val="24"/>
          <w:szCs w:val="24"/>
        </w:rPr>
        <w:t>a</w:t>
      </w:r>
      <w:r w:rsidRPr="00A6489B">
        <w:rPr>
          <w:rFonts w:cs="Times New Roman"/>
          <w:sz w:val="24"/>
          <w:szCs w:val="24"/>
        </w:rPr>
        <w:t xml:space="preserve">t </w:t>
      </w:r>
      <w:r w:rsidRPr="00A6489B">
        <w:rPr>
          <w:rFonts w:cs="Times New Roman"/>
          <w:spacing w:val="-4"/>
          <w:sz w:val="24"/>
          <w:szCs w:val="24"/>
        </w:rPr>
        <w:t>m</w:t>
      </w:r>
      <w:r w:rsidRPr="00A6489B">
        <w:rPr>
          <w:rFonts w:cs="Times New Roman"/>
          <w:spacing w:val="4"/>
          <w:sz w:val="24"/>
          <w:szCs w:val="24"/>
        </w:rPr>
        <w:t>e</w:t>
      </w:r>
      <w:r w:rsidRPr="00A6489B">
        <w:rPr>
          <w:rFonts w:cs="Times New Roman"/>
          <w:spacing w:val="-5"/>
          <w:sz w:val="24"/>
          <w:szCs w:val="24"/>
        </w:rPr>
        <w:t>n</w:t>
      </w:r>
      <w:r w:rsidRPr="00A6489B">
        <w:rPr>
          <w:rFonts w:cs="Times New Roman"/>
          <w:sz w:val="24"/>
          <w:szCs w:val="24"/>
        </w:rPr>
        <w:t>gg</w:t>
      </w:r>
      <w:r w:rsidRPr="00A6489B">
        <w:rPr>
          <w:rFonts w:cs="Times New Roman"/>
          <w:spacing w:val="5"/>
          <w:sz w:val="24"/>
          <w:szCs w:val="24"/>
        </w:rPr>
        <w:t>u</w:t>
      </w:r>
      <w:r w:rsidRPr="00A6489B">
        <w:rPr>
          <w:rFonts w:cs="Times New Roman"/>
          <w:spacing w:val="-5"/>
          <w:sz w:val="24"/>
          <w:szCs w:val="24"/>
        </w:rPr>
        <w:t>n</w:t>
      </w:r>
      <w:r w:rsidRPr="00A6489B">
        <w:rPr>
          <w:rFonts w:cs="Times New Roman"/>
          <w:spacing w:val="-1"/>
          <w:sz w:val="24"/>
          <w:szCs w:val="24"/>
        </w:rPr>
        <w:t>a</w:t>
      </w:r>
      <w:r w:rsidRPr="00A6489B">
        <w:rPr>
          <w:rFonts w:cs="Times New Roman"/>
          <w:sz w:val="24"/>
          <w:szCs w:val="24"/>
        </w:rPr>
        <w:t>k</w:t>
      </w:r>
      <w:r w:rsidRPr="00A6489B">
        <w:rPr>
          <w:rFonts w:cs="Times New Roman"/>
          <w:spacing w:val="4"/>
          <w:sz w:val="24"/>
          <w:szCs w:val="24"/>
        </w:rPr>
        <w:t>a</w:t>
      </w:r>
      <w:r w:rsidRPr="00A6489B">
        <w:rPr>
          <w:rFonts w:cs="Times New Roman"/>
          <w:sz w:val="24"/>
          <w:szCs w:val="24"/>
        </w:rPr>
        <w:t xml:space="preserve">n kriteria </w:t>
      </w:r>
      <w:r w:rsidRPr="00A6489B">
        <w:rPr>
          <w:rFonts w:cs="Times New Roman"/>
          <w:spacing w:val="-2"/>
          <w:sz w:val="24"/>
          <w:szCs w:val="24"/>
        </w:rPr>
        <w:t>s</w:t>
      </w:r>
      <w:r w:rsidRPr="00A6489B">
        <w:rPr>
          <w:rFonts w:cs="Times New Roman"/>
          <w:spacing w:val="4"/>
          <w:sz w:val="24"/>
          <w:szCs w:val="24"/>
        </w:rPr>
        <w:t>e</w:t>
      </w:r>
      <w:r w:rsidRPr="00A6489B">
        <w:rPr>
          <w:rFonts w:cs="Times New Roman"/>
          <w:sz w:val="24"/>
          <w:szCs w:val="24"/>
        </w:rPr>
        <w:t>b</w:t>
      </w:r>
      <w:r w:rsidRPr="00A6489B">
        <w:rPr>
          <w:rFonts w:cs="Times New Roman"/>
          <w:spacing w:val="-1"/>
          <w:sz w:val="24"/>
          <w:szCs w:val="24"/>
        </w:rPr>
        <w:t>a</w:t>
      </w:r>
      <w:r w:rsidRPr="00A6489B">
        <w:rPr>
          <w:rFonts w:cs="Times New Roman"/>
          <w:sz w:val="24"/>
          <w:szCs w:val="24"/>
        </w:rPr>
        <w:t>g</w:t>
      </w:r>
      <w:r w:rsidRPr="00A6489B">
        <w:rPr>
          <w:rFonts w:cs="Times New Roman"/>
          <w:spacing w:val="4"/>
          <w:sz w:val="24"/>
          <w:szCs w:val="24"/>
        </w:rPr>
        <w:t>a</w:t>
      </w:r>
      <w:r w:rsidRPr="00A6489B">
        <w:rPr>
          <w:rFonts w:cs="Times New Roman"/>
          <w:sz w:val="24"/>
          <w:szCs w:val="24"/>
        </w:rPr>
        <w:t>i</w:t>
      </w:r>
      <w:r w:rsidRPr="00A6489B">
        <w:rPr>
          <w:rFonts w:cs="Times New Roman"/>
          <w:spacing w:val="-5"/>
          <w:sz w:val="24"/>
          <w:szCs w:val="24"/>
        </w:rPr>
        <w:t>b</w:t>
      </w:r>
      <w:r w:rsidRPr="00A6489B">
        <w:rPr>
          <w:rFonts w:cs="Times New Roman"/>
          <w:spacing w:val="-1"/>
          <w:sz w:val="24"/>
          <w:szCs w:val="24"/>
        </w:rPr>
        <w:t>e</w:t>
      </w:r>
      <w:r w:rsidRPr="00A6489B">
        <w:rPr>
          <w:rFonts w:cs="Times New Roman"/>
          <w:spacing w:val="6"/>
          <w:sz w:val="24"/>
          <w:szCs w:val="24"/>
        </w:rPr>
        <w:t>r</w:t>
      </w:r>
      <w:r w:rsidRPr="00A6489B">
        <w:rPr>
          <w:rFonts w:cs="Times New Roman"/>
          <w:spacing w:val="-4"/>
          <w:sz w:val="24"/>
          <w:szCs w:val="24"/>
        </w:rPr>
        <w:t>i</w:t>
      </w:r>
      <w:r w:rsidRPr="00A6489B">
        <w:rPr>
          <w:rFonts w:cs="Times New Roman"/>
          <w:sz w:val="24"/>
          <w:szCs w:val="24"/>
        </w:rPr>
        <w:t>kut:</w:t>
      </w:r>
    </w:p>
    <w:p w:rsidR="00A6489B" w:rsidRPr="00A6489B" w:rsidRDefault="00A6489B" w:rsidP="00686676">
      <w:pPr>
        <w:widowControl w:val="0"/>
        <w:autoSpaceDE w:val="0"/>
        <w:autoSpaceDN w:val="0"/>
        <w:adjustRightInd w:val="0"/>
        <w:spacing w:before="9" w:after="0" w:line="480" w:lineRule="auto"/>
        <w:ind w:left="426"/>
        <w:jc w:val="both"/>
        <w:rPr>
          <w:rFonts w:cs="Times New Roman"/>
          <w:sz w:val="24"/>
          <w:szCs w:val="24"/>
        </w:rPr>
      </w:pPr>
      <w:r w:rsidRPr="00A6489B">
        <w:rPr>
          <w:rFonts w:cs="Times New Roman"/>
          <w:sz w:val="24"/>
          <w:szCs w:val="24"/>
        </w:rPr>
        <w:t>-    1</w:t>
      </w:r>
      <w:proofErr w:type="gramStart"/>
      <w:r w:rsidRPr="00A6489B">
        <w:rPr>
          <w:rFonts w:cs="Times New Roman"/>
          <w:spacing w:val="2"/>
          <w:sz w:val="24"/>
          <w:szCs w:val="24"/>
        </w:rPr>
        <w:t>,</w:t>
      </w:r>
      <w:r w:rsidRPr="00A6489B">
        <w:rPr>
          <w:rFonts w:cs="Times New Roman"/>
          <w:sz w:val="24"/>
          <w:szCs w:val="24"/>
        </w:rPr>
        <w:t>0</w:t>
      </w:r>
      <w:proofErr w:type="gramEnd"/>
      <w:r w:rsidRPr="00A6489B">
        <w:rPr>
          <w:rFonts w:cs="Times New Roman"/>
          <w:sz w:val="24"/>
          <w:szCs w:val="24"/>
        </w:rPr>
        <w:t>–1</w:t>
      </w:r>
      <w:r w:rsidRPr="00A6489B">
        <w:rPr>
          <w:rFonts w:cs="Times New Roman"/>
          <w:spacing w:val="2"/>
          <w:sz w:val="24"/>
          <w:szCs w:val="24"/>
        </w:rPr>
        <w:t>,</w:t>
      </w:r>
      <w:r w:rsidRPr="00A6489B">
        <w:rPr>
          <w:rFonts w:cs="Times New Roman"/>
          <w:sz w:val="24"/>
          <w:szCs w:val="24"/>
        </w:rPr>
        <w:t>8</w:t>
      </w:r>
      <w:r w:rsidRPr="00A6489B">
        <w:rPr>
          <w:rFonts w:cs="Times New Roman"/>
          <w:sz w:val="24"/>
          <w:szCs w:val="24"/>
        </w:rPr>
        <w:tab/>
        <w:t>=</w:t>
      </w:r>
      <w:r w:rsidRPr="00A6489B">
        <w:rPr>
          <w:rFonts w:cs="Times New Roman"/>
          <w:spacing w:val="1"/>
          <w:sz w:val="24"/>
          <w:szCs w:val="24"/>
        </w:rPr>
        <w:t>S</w:t>
      </w:r>
      <w:r w:rsidRPr="00A6489B">
        <w:rPr>
          <w:rFonts w:cs="Times New Roman"/>
          <w:spacing w:val="-1"/>
          <w:sz w:val="24"/>
          <w:szCs w:val="24"/>
        </w:rPr>
        <w:t>a</w:t>
      </w:r>
      <w:r w:rsidRPr="00A6489B">
        <w:rPr>
          <w:rFonts w:cs="Times New Roman"/>
          <w:spacing w:val="-5"/>
          <w:sz w:val="24"/>
          <w:szCs w:val="24"/>
        </w:rPr>
        <w:t>n</w:t>
      </w:r>
      <w:r w:rsidRPr="00A6489B">
        <w:rPr>
          <w:rFonts w:cs="Times New Roman"/>
          <w:sz w:val="24"/>
          <w:szCs w:val="24"/>
        </w:rPr>
        <w:t>g</w:t>
      </w:r>
      <w:r w:rsidRPr="00A6489B">
        <w:rPr>
          <w:rFonts w:cs="Times New Roman"/>
          <w:spacing w:val="-1"/>
          <w:sz w:val="24"/>
          <w:szCs w:val="24"/>
        </w:rPr>
        <w:t>a</w:t>
      </w:r>
      <w:r w:rsidRPr="00A6489B">
        <w:rPr>
          <w:rFonts w:cs="Times New Roman"/>
          <w:sz w:val="24"/>
          <w:szCs w:val="24"/>
        </w:rPr>
        <w:t>t</w:t>
      </w:r>
      <w:r w:rsidRPr="00A6489B">
        <w:rPr>
          <w:rFonts w:cs="Times New Roman"/>
          <w:spacing w:val="5"/>
          <w:sz w:val="24"/>
          <w:szCs w:val="24"/>
        </w:rPr>
        <w:t>t</w:t>
      </w:r>
      <w:r w:rsidRPr="00A6489B">
        <w:rPr>
          <w:rFonts w:cs="Times New Roman"/>
          <w:spacing w:val="-9"/>
          <w:sz w:val="24"/>
          <w:szCs w:val="24"/>
        </w:rPr>
        <w:t>i</w:t>
      </w:r>
      <w:r w:rsidRPr="00A6489B">
        <w:rPr>
          <w:rFonts w:cs="Times New Roman"/>
          <w:sz w:val="24"/>
          <w:szCs w:val="24"/>
        </w:rPr>
        <w:t>d</w:t>
      </w:r>
      <w:r w:rsidRPr="00A6489B">
        <w:rPr>
          <w:rFonts w:cs="Times New Roman"/>
          <w:spacing w:val="-1"/>
          <w:sz w:val="24"/>
          <w:szCs w:val="24"/>
        </w:rPr>
        <w:t>a</w:t>
      </w:r>
      <w:r w:rsidRPr="00A6489B">
        <w:rPr>
          <w:rFonts w:cs="Times New Roman"/>
          <w:sz w:val="24"/>
          <w:szCs w:val="24"/>
        </w:rPr>
        <w:t>k</w:t>
      </w:r>
      <w:r w:rsidRPr="00A6489B">
        <w:rPr>
          <w:rFonts w:cs="Times New Roman"/>
          <w:spacing w:val="-5"/>
          <w:sz w:val="24"/>
          <w:szCs w:val="24"/>
        </w:rPr>
        <w:t>b</w:t>
      </w:r>
      <w:r w:rsidRPr="00A6489B">
        <w:rPr>
          <w:rFonts w:cs="Times New Roman"/>
          <w:spacing w:val="4"/>
          <w:sz w:val="24"/>
          <w:szCs w:val="24"/>
        </w:rPr>
        <w:t>a</w:t>
      </w:r>
      <w:r w:rsidRPr="00A6489B">
        <w:rPr>
          <w:rFonts w:cs="Times New Roman"/>
          <w:spacing w:val="-4"/>
          <w:sz w:val="24"/>
          <w:szCs w:val="24"/>
        </w:rPr>
        <w:t>i</w:t>
      </w:r>
      <w:r w:rsidRPr="00A6489B">
        <w:rPr>
          <w:rFonts w:cs="Times New Roman"/>
          <w:sz w:val="24"/>
          <w:szCs w:val="24"/>
        </w:rPr>
        <w:t>k</w:t>
      </w:r>
    </w:p>
    <w:p w:rsidR="00A6489B" w:rsidRPr="00A6489B" w:rsidRDefault="00A6489B" w:rsidP="00686676">
      <w:pPr>
        <w:widowControl w:val="0"/>
        <w:autoSpaceDE w:val="0"/>
        <w:autoSpaceDN w:val="0"/>
        <w:adjustRightInd w:val="0"/>
        <w:spacing w:after="0" w:line="480" w:lineRule="auto"/>
        <w:ind w:left="426"/>
        <w:jc w:val="both"/>
        <w:rPr>
          <w:rFonts w:cs="Times New Roman"/>
          <w:sz w:val="24"/>
          <w:szCs w:val="24"/>
        </w:rPr>
      </w:pPr>
      <w:r w:rsidRPr="00A6489B">
        <w:rPr>
          <w:rFonts w:cs="Times New Roman"/>
          <w:sz w:val="24"/>
          <w:szCs w:val="24"/>
        </w:rPr>
        <w:t>-    1</w:t>
      </w:r>
      <w:proofErr w:type="gramStart"/>
      <w:r w:rsidRPr="00A6489B">
        <w:rPr>
          <w:rFonts w:cs="Times New Roman"/>
          <w:spacing w:val="2"/>
          <w:sz w:val="24"/>
          <w:szCs w:val="24"/>
        </w:rPr>
        <w:t>,</w:t>
      </w:r>
      <w:r w:rsidRPr="00A6489B">
        <w:rPr>
          <w:rFonts w:cs="Times New Roman"/>
          <w:sz w:val="24"/>
          <w:szCs w:val="24"/>
        </w:rPr>
        <w:t>9</w:t>
      </w:r>
      <w:proofErr w:type="gramEnd"/>
      <w:r w:rsidRPr="00A6489B">
        <w:rPr>
          <w:rFonts w:cs="Times New Roman"/>
          <w:sz w:val="24"/>
          <w:szCs w:val="24"/>
        </w:rPr>
        <w:t>–2</w:t>
      </w:r>
      <w:r w:rsidRPr="00A6489B">
        <w:rPr>
          <w:rFonts w:cs="Times New Roman"/>
          <w:spacing w:val="2"/>
          <w:sz w:val="24"/>
          <w:szCs w:val="24"/>
        </w:rPr>
        <w:t>,</w:t>
      </w:r>
      <w:r w:rsidRPr="00A6489B">
        <w:rPr>
          <w:rFonts w:cs="Times New Roman"/>
          <w:sz w:val="24"/>
          <w:szCs w:val="24"/>
        </w:rPr>
        <w:t>6</w:t>
      </w:r>
      <w:r w:rsidRPr="00A6489B">
        <w:rPr>
          <w:rFonts w:cs="Times New Roman"/>
          <w:sz w:val="24"/>
          <w:szCs w:val="24"/>
        </w:rPr>
        <w:tab/>
        <w:t>=</w:t>
      </w:r>
      <w:r w:rsidRPr="00A6489B">
        <w:rPr>
          <w:rFonts w:cs="Times New Roman"/>
          <w:spacing w:val="-5"/>
          <w:sz w:val="24"/>
          <w:szCs w:val="24"/>
        </w:rPr>
        <w:t>K</w:t>
      </w:r>
      <w:r w:rsidRPr="00A6489B">
        <w:rPr>
          <w:rFonts w:cs="Times New Roman"/>
          <w:sz w:val="24"/>
          <w:szCs w:val="24"/>
        </w:rPr>
        <w:t>u</w:t>
      </w:r>
      <w:r w:rsidRPr="00A6489B">
        <w:rPr>
          <w:rFonts w:cs="Times New Roman"/>
          <w:spacing w:val="1"/>
          <w:sz w:val="24"/>
          <w:szCs w:val="24"/>
        </w:rPr>
        <w:t>r</w:t>
      </w:r>
      <w:r w:rsidRPr="00A6489B">
        <w:rPr>
          <w:rFonts w:cs="Times New Roman"/>
          <w:spacing w:val="4"/>
          <w:sz w:val="24"/>
          <w:szCs w:val="24"/>
        </w:rPr>
        <w:t>a</w:t>
      </w:r>
      <w:r w:rsidRPr="00A6489B">
        <w:rPr>
          <w:rFonts w:cs="Times New Roman"/>
          <w:spacing w:val="-5"/>
          <w:sz w:val="24"/>
          <w:szCs w:val="24"/>
        </w:rPr>
        <w:t>n</w:t>
      </w:r>
      <w:r w:rsidRPr="00A6489B">
        <w:rPr>
          <w:rFonts w:cs="Times New Roman"/>
          <w:sz w:val="24"/>
          <w:szCs w:val="24"/>
        </w:rPr>
        <w:t>g</w:t>
      </w:r>
    </w:p>
    <w:p w:rsidR="00A6489B" w:rsidRPr="00A6489B" w:rsidRDefault="00A6489B" w:rsidP="00686676">
      <w:pPr>
        <w:widowControl w:val="0"/>
        <w:autoSpaceDE w:val="0"/>
        <w:autoSpaceDN w:val="0"/>
        <w:adjustRightInd w:val="0"/>
        <w:spacing w:after="0" w:line="480" w:lineRule="auto"/>
        <w:ind w:left="426"/>
        <w:jc w:val="both"/>
        <w:rPr>
          <w:rFonts w:cs="Times New Roman"/>
          <w:sz w:val="24"/>
          <w:szCs w:val="24"/>
        </w:rPr>
      </w:pPr>
      <w:r w:rsidRPr="00A6489B">
        <w:rPr>
          <w:rFonts w:cs="Times New Roman"/>
          <w:sz w:val="24"/>
          <w:szCs w:val="24"/>
        </w:rPr>
        <w:t>-    2</w:t>
      </w:r>
      <w:proofErr w:type="gramStart"/>
      <w:r w:rsidRPr="00A6489B">
        <w:rPr>
          <w:rFonts w:cs="Times New Roman"/>
          <w:spacing w:val="2"/>
          <w:sz w:val="24"/>
          <w:szCs w:val="24"/>
        </w:rPr>
        <w:t>,</w:t>
      </w:r>
      <w:r w:rsidRPr="00A6489B">
        <w:rPr>
          <w:rFonts w:cs="Times New Roman"/>
          <w:sz w:val="24"/>
          <w:szCs w:val="24"/>
        </w:rPr>
        <w:t>7</w:t>
      </w:r>
      <w:proofErr w:type="gramEnd"/>
      <w:r w:rsidRPr="00A6489B">
        <w:rPr>
          <w:rFonts w:cs="Times New Roman"/>
          <w:sz w:val="24"/>
          <w:szCs w:val="24"/>
        </w:rPr>
        <w:t>–3</w:t>
      </w:r>
      <w:r w:rsidRPr="00A6489B">
        <w:rPr>
          <w:rFonts w:cs="Times New Roman"/>
          <w:spacing w:val="2"/>
          <w:sz w:val="24"/>
          <w:szCs w:val="24"/>
        </w:rPr>
        <w:t>,</w:t>
      </w:r>
      <w:r w:rsidRPr="00A6489B">
        <w:rPr>
          <w:rFonts w:cs="Times New Roman"/>
          <w:sz w:val="24"/>
          <w:szCs w:val="24"/>
        </w:rPr>
        <w:t>4</w:t>
      </w:r>
      <w:r w:rsidRPr="00A6489B">
        <w:rPr>
          <w:rFonts w:cs="Times New Roman"/>
          <w:sz w:val="24"/>
          <w:szCs w:val="24"/>
        </w:rPr>
        <w:tab/>
        <w:t>=</w:t>
      </w:r>
      <w:r w:rsidRPr="00A6489B">
        <w:rPr>
          <w:rFonts w:cs="Times New Roman"/>
          <w:spacing w:val="-2"/>
          <w:sz w:val="24"/>
          <w:szCs w:val="24"/>
        </w:rPr>
        <w:t>C</w:t>
      </w:r>
      <w:r w:rsidRPr="00A6489B">
        <w:rPr>
          <w:rFonts w:cs="Times New Roman"/>
          <w:sz w:val="24"/>
          <w:szCs w:val="24"/>
        </w:rPr>
        <w:t>ukup</w:t>
      </w:r>
    </w:p>
    <w:p w:rsidR="00A6489B" w:rsidRPr="00A6489B" w:rsidRDefault="00A6489B" w:rsidP="00686676">
      <w:pPr>
        <w:widowControl w:val="0"/>
        <w:autoSpaceDE w:val="0"/>
        <w:autoSpaceDN w:val="0"/>
        <w:adjustRightInd w:val="0"/>
        <w:spacing w:after="0" w:line="480" w:lineRule="auto"/>
        <w:ind w:left="426"/>
        <w:jc w:val="both"/>
        <w:rPr>
          <w:rFonts w:cs="Times New Roman"/>
          <w:sz w:val="24"/>
          <w:szCs w:val="24"/>
        </w:rPr>
      </w:pPr>
      <w:r w:rsidRPr="00A6489B">
        <w:rPr>
          <w:rFonts w:cs="Times New Roman"/>
          <w:sz w:val="24"/>
          <w:szCs w:val="24"/>
        </w:rPr>
        <w:t>-    3</w:t>
      </w:r>
      <w:proofErr w:type="gramStart"/>
      <w:r w:rsidRPr="00A6489B">
        <w:rPr>
          <w:rFonts w:cs="Times New Roman"/>
          <w:spacing w:val="2"/>
          <w:sz w:val="24"/>
          <w:szCs w:val="24"/>
        </w:rPr>
        <w:t>,</w:t>
      </w:r>
      <w:r w:rsidRPr="00A6489B">
        <w:rPr>
          <w:rFonts w:cs="Times New Roman"/>
          <w:sz w:val="24"/>
          <w:szCs w:val="24"/>
        </w:rPr>
        <w:t>5</w:t>
      </w:r>
      <w:proofErr w:type="gramEnd"/>
      <w:r w:rsidRPr="00A6489B">
        <w:rPr>
          <w:rFonts w:cs="Times New Roman"/>
          <w:sz w:val="24"/>
          <w:szCs w:val="24"/>
        </w:rPr>
        <w:t>–4</w:t>
      </w:r>
      <w:r w:rsidRPr="00A6489B">
        <w:rPr>
          <w:rFonts w:cs="Times New Roman"/>
          <w:spacing w:val="2"/>
          <w:sz w:val="24"/>
          <w:szCs w:val="24"/>
        </w:rPr>
        <w:t>,</w:t>
      </w:r>
      <w:r w:rsidRPr="00A6489B">
        <w:rPr>
          <w:rFonts w:cs="Times New Roman"/>
          <w:sz w:val="24"/>
          <w:szCs w:val="24"/>
        </w:rPr>
        <w:t>2</w:t>
      </w:r>
      <w:r w:rsidRPr="00A6489B">
        <w:rPr>
          <w:rFonts w:cs="Times New Roman"/>
          <w:sz w:val="24"/>
          <w:szCs w:val="24"/>
        </w:rPr>
        <w:tab/>
        <w:t>=</w:t>
      </w:r>
      <w:r w:rsidRPr="00A6489B">
        <w:rPr>
          <w:rFonts w:cs="Times New Roman"/>
          <w:spacing w:val="-2"/>
          <w:sz w:val="24"/>
          <w:szCs w:val="24"/>
        </w:rPr>
        <w:t>B</w:t>
      </w:r>
      <w:r w:rsidRPr="00A6489B">
        <w:rPr>
          <w:rFonts w:cs="Times New Roman"/>
          <w:spacing w:val="4"/>
          <w:sz w:val="24"/>
          <w:szCs w:val="24"/>
        </w:rPr>
        <w:t>a</w:t>
      </w:r>
      <w:r w:rsidRPr="00A6489B">
        <w:rPr>
          <w:rFonts w:cs="Times New Roman"/>
          <w:spacing w:val="-9"/>
          <w:sz w:val="24"/>
          <w:szCs w:val="24"/>
        </w:rPr>
        <w:t>i</w:t>
      </w:r>
      <w:r w:rsidRPr="00A6489B">
        <w:rPr>
          <w:rFonts w:cs="Times New Roman"/>
          <w:sz w:val="24"/>
          <w:szCs w:val="24"/>
        </w:rPr>
        <w:t>k</w:t>
      </w:r>
    </w:p>
    <w:p w:rsidR="00A6489B" w:rsidRPr="00A6489B" w:rsidRDefault="00A6489B" w:rsidP="00686676">
      <w:pPr>
        <w:widowControl w:val="0"/>
        <w:autoSpaceDE w:val="0"/>
        <w:autoSpaceDN w:val="0"/>
        <w:adjustRightInd w:val="0"/>
        <w:spacing w:after="0" w:line="480" w:lineRule="auto"/>
        <w:ind w:left="426"/>
        <w:jc w:val="both"/>
        <w:rPr>
          <w:rFonts w:cs="Times New Roman"/>
          <w:sz w:val="24"/>
          <w:szCs w:val="24"/>
        </w:rPr>
      </w:pPr>
      <w:r w:rsidRPr="00A6489B">
        <w:rPr>
          <w:rFonts w:cs="Times New Roman"/>
          <w:sz w:val="24"/>
          <w:szCs w:val="24"/>
        </w:rPr>
        <w:t>-    4</w:t>
      </w:r>
      <w:proofErr w:type="gramStart"/>
      <w:r w:rsidRPr="00A6489B">
        <w:rPr>
          <w:rFonts w:cs="Times New Roman"/>
          <w:spacing w:val="2"/>
          <w:sz w:val="24"/>
          <w:szCs w:val="24"/>
        </w:rPr>
        <w:t>,</w:t>
      </w:r>
      <w:r w:rsidRPr="00A6489B">
        <w:rPr>
          <w:rFonts w:cs="Times New Roman"/>
          <w:sz w:val="24"/>
          <w:szCs w:val="24"/>
        </w:rPr>
        <w:t>3</w:t>
      </w:r>
      <w:proofErr w:type="gramEnd"/>
      <w:r w:rsidRPr="00A6489B">
        <w:rPr>
          <w:rFonts w:cs="Times New Roman"/>
          <w:sz w:val="24"/>
          <w:szCs w:val="24"/>
        </w:rPr>
        <w:t>–5</w:t>
      </w:r>
      <w:r w:rsidRPr="00A6489B">
        <w:rPr>
          <w:rFonts w:cs="Times New Roman"/>
          <w:spacing w:val="2"/>
          <w:sz w:val="24"/>
          <w:szCs w:val="24"/>
        </w:rPr>
        <w:t>,</w:t>
      </w:r>
      <w:r w:rsidRPr="00A6489B">
        <w:rPr>
          <w:rFonts w:cs="Times New Roman"/>
          <w:sz w:val="24"/>
          <w:szCs w:val="24"/>
        </w:rPr>
        <w:t>0</w:t>
      </w:r>
      <w:r w:rsidRPr="00A6489B">
        <w:rPr>
          <w:rFonts w:cs="Times New Roman"/>
          <w:sz w:val="24"/>
          <w:szCs w:val="24"/>
        </w:rPr>
        <w:tab/>
        <w:t>=</w:t>
      </w:r>
      <w:r w:rsidRPr="00A6489B">
        <w:rPr>
          <w:rFonts w:cs="Times New Roman"/>
          <w:spacing w:val="1"/>
          <w:sz w:val="24"/>
          <w:szCs w:val="24"/>
        </w:rPr>
        <w:t xml:space="preserve"> S</w:t>
      </w:r>
      <w:r w:rsidRPr="00A6489B">
        <w:rPr>
          <w:rFonts w:cs="Times New Roman"/>
          <w:spacing w:val="-1"/>
          <w:sz w:val="24"/>
          <w:szCs w:val="24"/>
        </w:rPr>
        <w:t>a</w:t>
      </w:r>
      <w:r w:rsidRPr="00A6489B">
        <w:rPr>
          <w:rFonts w:cs="Times New Roman"/>
          <w:spacing w:val="-5"/>
          <w:sz w:val="24"/>
          <w:szCs w:val="24"/>
        </w:rPr>
        <w:t>n</w:t>
      </w:r>
      <w:r w:rsidRPr="00A6489B">
        <w:rPr>
          <w:rFonts w:cs="Times New Roman"/>
          <w:sz w:val="24"/>
          <w:szCs w:val="24"/>
        </w:rPr>
        <w:t>g</w:t>
      </w:r>
      <w:r w:rsidRPr="00A6489B">
        <w:rPr>
          <w:rFonts w:cs="Times New Roman"/>
          <w:spacing w:val="-1"/>
          <w:sz w:val="24"/>
          <w:szCs w:val="24"/>
        </w:rPr>
        <w:t>a</w:t>
      </w:r>
      <w:r w:rsidRPr="00A6489B">
        <w:rPr>
          <w:rFonts w:cs="Times New Roman"/>
          <w:sz w:val="24"/>
          <w:szCs w:val="24"/>
        </w:rPr>
        <w:t>t</w:t>
      </w:r>
      <w:r w:rsidRPr="00A6489B">
        <w:rPr>
          <w:rFonts w:cs="Times New Roman"/>
          <w:spacing w:val="-5"/>
          <w:sz w:val="24"/>
          <w:szCs w:val="24"/>
        </w:rPr>
        <w:t>b</w:t>
      </w:r>
      <w:r w:rsidRPr="00A6489B">
        <w:rPr>
          <w:rFonts w:cs="Times New Roman"/>
          <w:spacing w:val="4"/>
          <w:sz w:val="24"/>
          <w:szCs w:val="24"/>
        </w:rPr>
        <w:t>a</w:t>
      </w:r>
      <w:r w:rsidRPr="00A6489B">
        <w:rPr>
          <w:rFonts w:cs="Times New Roman"/>
          <w:spacing w:val="-9"/>
          <w:sz w:val="24"/>
          <w:szCs w:val="24"/>
        </w:rPr>
        <w:t>i</w:t>
      </w:r>
      <w:r w:rsidRPr="00A6489B">
        <w:rPr>
          <w:rFonts w:cs="Times New Roman"/>
          <w:sz w:val="24"/>
          <w:szCs w:val="24"/>
        </w:rPr>
        <w:t>k</w:t>
      </w:r>
    </w:p>
    <w:p w:rsidR="00A6489B" w:rsidRPr="00A6489B" w:rsidRDefault="00A6489B" w:rsidP="00686676">
      <w:pPr>
        <w:widowControl w:val="0"/>
        <w:autoSpaceDE w:val="0"/>
        <w:autoSpaceDN w:val="0"/>
        <w:adjustRightInd w:val="0"/>
        <w:spacing w:after="0" w:line="480" w:lineRule="auto"/>
        <w:ind w:left="426"/>
        <w:jc w:val="both"/>
        <w:rPr>
          <w:rFonts w:cs="Times New Roman"/>
          <w:sz w:val="24"/>
          <w:szCs w:val="24"/>
        </w:rPr>
      </w:pPr>
      <w:r w:rsidRPr="00A6489B">
        <w:rPr>
          <w:rFonts w:cs="Times New Roman"/>
          <w:spacing w:val="1"/>
          <w:sz w:val="24"/>
          <w:szCs w:val="24"/>
        </w:rPr>
        <w:t>S</w:t>
      </w:r>
      <w:r w:rsidRPr="00A6489B">
        <w:rPr>
          <w:rFonts w:cs="Times New Roman"/>
          <w:spacing w:val="5"/>
          <w:sz w:val="24"/>
          <w:szCs w:val="24"/>
        </w:rPr>
        <w:t>u</w:t>
      </w:r>
      <w:r w:rsidRPr="00A6489B">
        <w:rPr>
          <w:rFonts w:cs="Times New Roman"/>
          <w:spacing w:val="-4"/>
          <w:sz w:val="24"/>
          <w:szCs w:val="24"/>
        </w:rPr>
        <w:t>m</w:t>
      </w:r>
      <w:r w:rsidRPr="00A6489B">
        <w:rPr>
          <w:rFonts w:cs="Times New Roman"/>
          <w:spacing w:val="-5"/>
          <w:sz w:val="24"/>
          <w:szCs w:val="24"/>
        </w:rPr>
        <w:t>b</w:t>
      </w:r>
      <w:r w:rsidRPr="00A6489B">
        <w:rPr>
          <w:rFonts w:cs="Times New Roman"/>
          <w:spacing w:val="-1"/>
          <w:sz w:val="24"/>
          <w:szCs w:val="24"/>
        </w:rPr>
        <w:t>e</w:t>
      </w:r>
      <w:r w:rsidRPr="00A6489B">
        <w:rPr>
          <w:rFonts w:cs="Times New Roman"/>
          <w:sz w:val="24"/>
          <w:szCs w:val="24"/>
        </w:rPr>
        <w:t>r</w:t>
      </w:r>
      <w:proofErr w:type="gramStart"/>
      <w:r w:rsidRPr="00A6489B">
        <w:rPr>
          <w:rFonts w:cs="Times New Roman"/>
          <w:sz w:val="24"/>
          <w:szCs w:val="24"/>
        </w:rPr>
        <w:t>:</w:t>
      </w:r>
      <w:r w:rsidRPr="00A6489B">
        <w:rPr>
          <w:rFonts w:cs="Times New Roman"/>
          <w:spacing w:val="1"/>
          <w:sz w:val="24"/>
          <w:szCs w:val="24"/>
        </w:rPr>
        <w:t>S</w:t>
      </w:r>
      <w:r w:rsidRPr="00A6489B">
        <w:rPr>
          <w:rFonts w:cs="Times New Roman"/>
          <w:sz w:val="24"/>
          <w:szCs w:val="24"/>
        </w:rPr>
        <w:t>ug</w:t>
      </w:r>
      <w:r w:rsidRPr="00A6489B">
        <w:rPr>
          <w:rFonts w:cs="Times New Roman"/>
          <w:spacing w:val="-9"/>
          <w:sz w:val="24"/>
          <w:szCs w:val="24"/>
        </w:rPr>
        <w:t>i</w:t>
      </w:r>
      <w:r w:rsidRPr="00A6489B">
        <w:rPr>
          <w:rFonts w:cs="Times New Roman"/>
          <w:spacing w:val="5"/>
          <w:sz w:val="24"/>
          <w:szCs w:val="24"/>
        </w:rPr>
        <w:t>o</w:t>
      </w:r>
      <w:r w:rsidRPr="00A6489B">
        <w:rPr>
          <w:rFonts w:cs="Times New Roman"/>
          <w:spacing w:val="-5"/>
          <w:sz w:val="24"/>
          <w:szCs w:val="24"/>
        </w:rPr>
        <w:t>n</w:t>
      </w:r>
      <w:r w:rsidRPr="00A6489B">
        <w:rPr>
          <w:rFonts w:cs="Times New Roman"/>
          <w:sz w:val="24"/>
          <w:szCs w:val="24"/>
        </w:rPr>
        <w:t>o</w:t>
      </w:r>
      <w:proofErr w:type="gramEnd"/>
      <w:r w:rsidR="00686676">
        <w:rPr>
          <w:rFonts w:cs="Times New Roman"/>
          <w:sz w:val="24"/>
          <w:szCs w:val="24"/>
        </w:rPr>
        <w:t xml:space="preserve"> </w:t>
      </w:r>
      <w:r w:rsidRPr="00A6489B">
        <w:rPr>
          <w:rFonts w:cs="Times New Roman"/>
          <w:spacing w:val="1"/>
          <w:sz w:val="24"/>
          <w:szCs w:val="24"/>
        </w:rPr>
        <w:t>(</w:t>
      </w:r>
      <w:r w:rsidRPr="00A6489B">
        <w:rPr>
          <w:rFonts w:cs="Times New Roman"/>
          <w:sz w:val="24"/>
          <w:szCs w:val="24"/>
        </w:rPr>
        <w:t>2010)</w:t>
      </w:r>
    </w:p>
    <w:p w:rsidR="00A6489B" w:rsidRPr="00A6489B" w:rsidRDefault="00A6489B" w:rsidP="00A6489B">
      <w:pPr>
        <w:spacing w:after="0" w:line="480" w:lineRule="auto"/>
        <w:ind w:firstLine="284"/>
        <w:jc w:val="both"/>
        <w:rPr>
          <w:rFonts w:cs="Times New Roman"/>
          <w:b/>
          <w:bCs/>
          <w:sz w:val="24"/>
          <w:szCs w:val="24"/>
        </w:rPr>
      </w:pPr>
      <w:r w:rsidRPr="00A6489B">
        <w:rPr>
          <w:rFonts w:cs="Times New Roman"/>
          <w:b/>
          <w:bCs/>
          <w:sz w:val="24"/>
          <w:szCs w:val="24"/>
        </w:rPr>
        <w:t xml:space="preserve">3.8.2 Analisis Inferensial </w:t>
      </w:r>
    </w:p>
    <w:p w:rsidR="00A6489B" w:rsidRPr="00A6489B" w:rsidRDefault="00A6489B" w:rsidP="00686676">
      <w:pPr>
        <w:spacing w:after="0" w:line="480" w:lineRule="auto"/>
        <w:ind w:left="426" w:firstLine="425"/>
        <w:jc w:val="both"/>
        <w:rPr>
          <w:rFonts w:cs="Times New Roman"/>
          <w:sz w:val="24"/>
          <w:szCs w:val="24"/>
        </w:rPr>
      </w:pPr>
      <w:r w:rsidRPr="00A6489B">
        <w:rPr>
          <w:rFonts w:cs="Times New Roman"/>
          <w:sz w:val="24"/>
          <w:szCs w:val="24"/>
        </w:rPr>
        <w:lastRenderedPageBreak/>
        <w:t>Analisis  inferensial  atau  statistik  inferensial  adalah  teknik  analisis yang  digunakan untuk menentukan sejauh mana kesamaan antara hasil yang diperoleh dari sampel dengan hasil yang akan didapat pada populasi secara keseluruhan. Menurut Sugiyono (2013)</w:t>
      </w:r>
      <w:proofErr w:type="gramStart"/>
      <w:r w:rsidRPr="00A6489B">
        <w:rPr>
          <w:rFonts w:cs="Times New Roman"/>
          <w:sz w:val="24"/>
          <w:szCs w:val="24"/>
        </w:rPr>
        <w:t>,  analisis</w:t>
      </w:r>
      <w:proofErr w:type="gramEnd"/>
      <w:r w:rsidRPr="00A6489B">
        <w:rPr>
          <w:rFonts w:cs="Times New Roman"/>
          <w:sz w:val="24"/>
          <w:szCs w:val="24"/>
        </w:rPr>
        <w:t xml:space="preserve"> inferensial adalah  teknik yang digunakan untuk menganalisis data sampel dan hasilnya diberlakukan untuk populasi. Berikut ini adalah teknik analisis yang digunakan:</w:t>
      </w:r>
    </w:p>
    <w:p w:rsidR="00A6489B" w:rsidRPr="00A6489B" w:rsidRDefault="00A6489B" w:rsidP="00A6489B">
      <w:pPr>
        <w:pStyle w:val="ListParagraph"/>
        <w:numPr>
          <w:ilvl w:val="2"/>
          <w:numId w:val="21"/>
        </w:numPr>
        <w:spacing w:after="0" w:line="480" w:lineRule="auto"/>
        <w:ind w:left="851" w:hanging="491"/>
        <w:jc w:val="both"/>
        <w:rPr>
          <w:rFonts w:cs="Times New Roman"/>
          <w:b/>
          <w:color w:val="000000" w:themeColor="text1"/>
          <w:sz w:val="24"/>
          <w:szCs w:val="24"/>
        </w:rPr>
      </w:pPr>
      <w:r w:rsidRPr="00A6489B">
        <w:rPr>
          <w:rFonts w:cs="Times New Roman"/>
          <w:b/>
          <w:color w:val="000000" w:themeColor="text1"/>
          <w:sz w:val="24"/>
          <w:szCs w:val="24"/>
        </w:rPr>
        <w:t xml:space="preserve"> Analisis Jalur (Path Analysis)</w:t>
      </w:r>
    </w:p>
    <w:p w:rsidR="00A6489B" w:rsidRPr="00A6489B" w:rsidRDefault="00A6489B" w:rsidP="00A6489B">
      <w:pPr>
        <w:pStyle w:val="ListParagraph"/>
        <w:spacing w:after="0" w:line="480" w:lineRule="auto"/>
        <w:ind w:left="567" w:firstLine="426"/>
        <w:jc w:val="both"/>
        <w:rPr>
          <w:rFonts w:cs="Times New Roman"/>
          <w:b/>
          <w:color w:val="000000" w:themeColor="text1"/>
          <w:sz w:val="24"/>
          <w:szCs w:val="24"/>
        </w:rPr>
      </w:pPr>
      <w:proofErr w:type="gramStart"/>
      <w:r w:rsidRPr="00A6489B">
        <w:rPr>
          <w:rFonts w:cs="Times New Roman"/>
          <w:color w:val="000000" w:themeColor="text1"/>
          <w:sz w:val="24"/>
          <w:szCs w:val="24"/>
        </w:rPr>
        <w:t>Penelitian ini menggunakan analisis jalur (</w:t>
      </w:r>
      <w:r w:rsidRPr="00A6489B">
        <w:rPr>
          <w:rFonts w:cs="Times New Roman"/>
          <w:i/>
          <w:color w:val="000000" w:themeColor="text1"/>
          <w:sz w:val="24"/>
          <w:szCs w:val="24"/>
        </w:rPr>
        <w:t>path analysis).</w:t>
      </w:r>
      <w:r w:rsidRPr="00A6489B">
        <w:rPr>
          <w:rFonts w:cs="Times New Roman"/>
          <w:color w:val="000000" w:themeColor="text1"/>
          <w:sz w:val="24"/>
          <w:szCs w:val="24"/>
        </w:rPr>
        <w:t xml:space="preserve">Menurut Sandjojo (2011) </w:t>
      </w:r>
      <w:r w:rsidRPr="00A6489B">
        <w:rPr>
          <w:rFonts w:cs="Times New Roman"/>
          <w:i/>
          <w:color w:val="000000" w:themeColor="text1"/>
          <w:sz w:val="24"/>
          <w:szCs w:val="24"/>
        </w:rPr>
        <w:t>Path analysis</w:t>
      </w:r>
      <w:r w:rsidRPr="00A6489B">
        <w:rPr>
          <w:rFonts w:cs="Times New Roman"/>
          <w:color w:val="000000" w:themeColor="text1"/>
          <w:sz w:val="24"/>
          <w:szCs w:val="24"/>
        </w:rPr>
        <w:t xml:space="preserve"> adalah metode penelitian yang digunakan untuk menguji kekuatan hubungan langsung atau tidak langsung diantara berbagai variabel.</w:t>
      </w:r>
      <w:proofErr w:type="gramEnd"/>
    </w:p>
    <w:p w:rsidR="00A6489B" w:rsidRPr="00A6489B" w:rsidRDefault="00A6489B" w:rsidP="00A6489B">
      <w:pPr>
        <w:tabs>
          <w:tab w:val="left" w:pos="426"/>
          <w:tab w:val="left" w:pos="567"/>
          <w:tab w:val="left" w:pos="709"/>
        </w:tabs>
        <w:spacing w:after="0" w:line="480" w:lineRule="auto"/>
        <w:ind w:left="567"/>
        <w:jc w:val="both"/>
        <w:rPr>
          <w:rFonts w:cs="Times New Roman"/>
          <w:color w:val="000000" w:themeColor="text1"/>
          <w:sz w:val="24"/>
          <w:szCs w:val="24"/>
        </w:rPr>
      </w:pPr>
      <w:r w:rsidRPr="00A6489B">
        <w:rPr>
          <w:rFonts w:cs="Times New Roman"/>
          <w:color w:val="000000" w:themeColor="text1"/>
          <w:sz w:val="24"/>
          <w:szCs w:val="24"/>
        </w:rPr>
        <w:t>Langkah-langkah yang perlu dilakukan dalam analisis jalur (</w:t>
      </w:r>
      <w:r w:rsidRPr="00A6489B">
        <w:rPr>
          <w:rFonts w:cs="Times New Roman"/>
          <w:i/>
          <w:color w:val="000000" w:themeColor="text1"/>
          <w:sz w:val="24"/>
          <w:szCs w:val="24"/>
        </w:rPr>
        <w:t>path analysis</w:t>
      </w:r>
      <w:r w:rsidRPr="00A6489B">
        <w:rPr>
          <w:rFonts w:cs="Times New Roman"/>
          <w:color w:val="000000" w:themeColor="text1"/>
          <w:sz w:val="24"/>
          <w:szCs w:val="24"/>
        </w:rPr>
        <w:t xml:space="preserve">) menurut Marsono (2016) adalah sebagai </w:t>
      </w:r>
      <w:proofErr w:type="gramStart"/>
      <w:r w:rsidRPr="00A6489B">
        <w:rPr>
          <w:rFonts w:cs="Times New Roman"/>
          <w:color w:val="000000" w:themeColor="text1"/>
          <w:sz w:val="24"/>
          <w:szCs w:val="24"/>
        </w:rPr>
        <w:t>berikut :</w:t>
      </w:r>
      <w:proofErr w:type="gramEnd"/>
    </w:p>
    <w:p w:rsidR="00A6489B" w:rsidRPr="00A6489B" w:rsidRDefault="00A6489B" w:rsidP="00A6489B">
      <w:pPr>
        <w:pStyle w:val="ListParagraph"/>
        <w:numPr>
          <w:ilvl w:val="0"/>
          <w:numId w:val="6"/>
        </w:numPr>
        <w:tabs>
          <w:tab w:val="left" w:pos="426"/>
          <w:tab w:val="left" w:pos="709"/>
        </w:tabs>
        <w:spacing w:after="0" w:line="480" w:lineRule="auto"/>
        <w:ind w:left="851" w:hanging="284"/>
        <w:jc w:val="both"/>
        <w:rPr>
          <w:rFonts w:cs="Times New Roman"/>
          <w:b/>
          <w:color w:val="000000" w:themeColor="text1"/>
          <w:sz w:val="24"/>
          <w:szCs w:val="24"/>
        </w:rPr>
      </w:pPr>
      <w:r w:rsidRPr="00A6489B">
        <w:rPr>
          <w:rFonts w:cs="Times New Roman"/>
          <w:b/>
          <w:color w:val="000000" w:themeColor="text1"/>
          <w:sz w:val="24"/>
          <w:szCs w:val="24"/>
        </w:rPr>
        <w:t>Merancang Model Analisis Jalur</w:t>
      </w:r>
    </w:p>
    <w:p w:rsidR="00A6489B" w:rsidRPr="00A6489B" w:rsidRDefault="00A6489B" w:rsidP="00A6489B">
      <w:pPr>
        <w:pStyle w:val="ListParagraph"/>
        <w:tabs>
          <w:tab w:val="left" w:pos="426"/>
          <w:tab w:val="left" w:pos="709"/>
        </w:tabs>
        <w:spacing w:after="0" w:line="480" w:lineRule="auto"/>
        <w:ind w:left="851"/>
        <w:jc w:val="both"/>
        <w:rPr>
          <w:rFonts w:cs="Times New Roman"/>
          <w:color w:val="000000" w:themeColor="text1"/>
          <w:sz w:val="24"/>
          <w:szCs w:val="24"/>
        </w:rPr>
      </w:pPr>
      <w:proofErr w:type="gramStart"/>
      <w:r w:rsidRPr="00A6489B">
        <w:rPr>
          <w:rFonts w:cs="Times New Roman"/>
          <w:color w:val="000000" w:themeColor="text1"/>
          <w:sz w:val="24"/>
          <w:szCs w:val="24"/>
        </w:rPr>
        <w:t>Analisis jalur disusun berdasarkan kerangka pemikiran yang dikembangkan dari teori yang digunakan.</w:t>
      </w:r>
      <w:proofErr w:type="gramEnd"/>
      <w:r w:rsidRPr="00A6489B">
        <w:rPr>
          <w:rFonts w:cs="Times New Roman"/>
          <w:color w:val="000000" w:themeColor="text1"/>
          <w:sz w:val="24"/>
          <w:szCs w:val="24"/>
        </w:rPr>
        <w:t xml:space="preserve"> Dalam penelitian ini disajikan dalam bentuk analisis jalur sebagai </w:t>
      </w:r>
      <w:proofErr w:type="gramStart"/>
      <w:r w:rsidRPr="00A6489B">
        <w:rPr>
          <w:rFonts w:cs="Times New Roman"/>
          <w:color w:val="000000" w:themeColor="text1"/>
          <w:sz w:val="24"/>
          <w:szCs w:val="24"/>
        </w:rPr>
        <w:t>berikut :</w:t>
      </w:r>
      <w:proofErr w:type="gramEnd"/>
    </w:p>
    <w:p w:rsidR="00A6489B" w:rsidRPr="00A6489B" w:rsidRDefault="00A6489B" w:rsidP="00A6489B">
      <w:pPr>
        <w:pStyle w:val="ListParagraph"/>
        <w:tabs>
          <w:tab w:val="left" w:pos="426"/>
          <w:tab w:val="left" w:pos="709"/>
        </w:tabs>
        <w:spacing w:after="0" w:line="240" w:lineRule="auto"/>
        <w:ind w:left="3949" w:firstLine="20"/>
        <w:jc w:val="both"/>
        <w:rPr>
          <w:rFonts w:cs="Times New Roman"/>
          <w:color w:val="000000" w:themeColor="text1"/>
          <w:sz w:val="24"/>
          <w:szCs w:val="24"/>
        </w:rPr>
      </w:pPr>
      <w:r w:rsidRPr="00A6489B">
        <w:rPr>
          <w:rFonts w:cs="Times New Roman"/>
          <w:color w:val="000000" w:themeColor="text1"/>
          <w:sz w:val="24"/>
          <w:szCs w:val="24"/>
        </w:rPr>
        <w:t>Ɛ</w:t>
      </w:r>
      <w:r w:rsidRPr="00A6489B">
        <w:rPr>
          <w:rFonts w:cs="Times New Roman"/>
          <w:color w:val="000000" w:themeColor="text1"/>
          <w:sz w:val="24"/>
          <w:szCs w:val="24"/>
          <w:vertAlign w:val="subscript"/>
        </w:rPr>
        <w:t>1</w:t>
      </w:r>
    </w:p>
    <w:p w:rsidR="00A6489B" w:rsidRPr="00A6489B" w:rsidRDefault="00E60849" w:rsidP="00A6489B">
      <w:pPr>
        <w:tabs>
          <w:tab w:val="left" w:pos="2378"/>
          <w:tab w:val="center" w:pos="4680"/>
        </w:tabs>
        <w:spacing w:after="0" w:line="360" w:lineRule="auto"/>
        <w:jc w:val="both"/>
        <w:rPr>
          <w:rFonts w:cs="Times New Roman"/>
          <w:color w:val="000000" w:themeColor="text1"/>
          <w:sz w:val="24"/>
          <w:szCs w:val="24"/>
        </w:rPr>
      </w:pPr>
      <w:r>
        <w:rPr>
          <w:rFonts w:cs="Times New Roman"/>
          <w:b/>
          <w:noProof/>
          <w:lang w:val="id-ID" w:eastAsia="id-ID"/>
        </w:rPr>
        <w:pict>
          <v:shape id="_x0000_s1035" type="#_x0000_t32" style="position:absolute;left:0;text-align:left;margin-left:200.9pt;margin-top:2.9pt;width:.05pt;height:16.2pt;z-index:251669504" o:connectortype="straight">
            <v:stroke endarrow="block"/>
          </v:shape>
        </w:pict>
      </w:r>
      <w:r>
        <w:rPr>
          <w:rFonts w:cs="Times New Roman"/>
          <w:noProof/>
          <w:color w:val="000000" w:themeColor="text1"/>
          <w:sz w:val="24"/>
          <w:szCs w:val="24"/>
          <w:lang w:val="id-ID" w:eastAsia="id-ID"/>
        </w:rPr>
        <w:pict>
          <v:rect id="_x0000_s1029" style="position:absolute;left:0;text-align:left;margin-left:166.05pt;margin-top:19.1pt;width:1in;height:19.8pt;z-index:251663360">
            <v:textbox style="mso-next-textbox:#_x0000_s1029">
              <w:txbxContent>
                <w:p w:rsidR="00A6489B" w:rsidRPr="00494622" w:rsidRDefault="00A6489B" w:rsidP="00A6489B">
                  <w:pPr>
                    <w:jc w:val="center"/>
                    <w:rPr>
                      <w:rFonts w:cs="Times New Roman"/>
                      <w:sz w:val="24"/>
                      <w:szCs w:val="24"/>
                    </w:rPr>
                  </w:pPr>
                  <w:r w:rsidRPr="00494622">
                    <w:rPr>
                      <w:rFonts w:cs="Times New Roman"/>
                      <w:sz w:val="24"/>
                      <w:szCs w:val="24"/>
                    </w:rPr>
                    <w:t>M</w:t>
                  </w:r>
                </w:p>
              </w:txbxContent>
            </v:textbox>
          </v:rect>
        </w:pict>
      </w:r>
    </w:p>
    <w:p w:rsidR="00A6489B" w:rsidRPr="00A6489B" w:rsidRDefault="00E60849" w:rsidP="00A6489B">
      <w:pPr>
        <w:tabs>
          <w:tab w:val="left" w:pos="2378"/>
          <w:tab w:val="center" w:pos="4680"/>
        </w:tabs>
        <w:spacing w:after="0" w:line="360" w:lineRule="auto"/>
        <w:jc w:val="both"/>
        <w:rPr>
          <w:rFonts w:cs="Times New Roman"/>
          <w:color w:val="000000" w:themeColor="text1"/>
          <w:sz w:val="24"/>
          <w:szCs w:val="24"/>
        </w:rPr>
      </w:pPr>
      <w:r>
        <w:rPr>
          <w:rFonts w:cs="Times New Roman"/>
          <w:noProof/>
          <w:color w:val="000000" w:themeColor="text1"/>
          <w:sz w:val="24"/>
          <w:szCs w:val="24"/>
          <w:lang w:val="id-ID" w:eastAsia="id-ID"/>
        </w:rPr>
        <w:pict>
          <v:shape id="_x0000_s1034" type="#_x0000_t32" style="position:absolute;left:0;text-align:left;margin-left:336.35pt;margin-top:18.2pt;width:.05pt;height:26.5pt;z-index:251668480" o:connectortype="straight">
            <v:stroke endarrow="block"/>
          </v:shape>
        </w:pict>
      </w:r>
      <w:r>
        <w:rPr>
          <w:rFonts w:cs="Times New Roman"/>
          <w:noProof/>
          <w:color w:val="000000" w:themeColor="text1"/>
          <w:sz w:val="24"/>
          <w:szCs w:val="24"/>
          <w:lang w:val="id-ID" w:eastAsia="id-ID"/>
        </w:rPr>
        <w:pict>
          <v:shape id="_x0000_s1033" type="#_x0000_t32" style="position:absolute;left:0;text-align:left;margin-left:238.05pt;margin-top:6.95pt;width:89.9pt;height:37.75pt;z-index:251667456" o:connectortype="straight">
            <v:stroke endarrow="block"/>
          </v:shape>
        </w:pict>
      </w:r>
      <w:r>
        <w:rPr>
          <w:rFonts w:cs="Times New Roman"/>
          <w:noProof/>
          <w:color w:val="000000" w:themeColor="text1"/>
          <w:sz w:val="24"/>
          <w:szCs w:val="24"/>
          <w:lang w:val="id-ID" w:eastAsia="id-ID"/>
        </w:rPr>
        <w:pict>
          <v:shape id="_x0000_s1032" type="#_x0000_t32" style="position:absolute;left:0;text-align:left;margin-left:73.6pt;margin-top:6.95pt;width:92.45pt;height:37.75pt;flip:y;z-index:251666432" o:connectortype="straight">
            <v:stroke endarrow="block"/>
          </v:shape>
        </w:pict>
      </w:r>
      <w:r w:rsidR="00A6489B" w:rsidRPr="00A6489B">
        <w:rPr>
          <w:rFonts w:cs="Times New Roman"/>
          <w:color w:val="000000" w:themeColor="text1"/>
          <w:sz w:val="24"/>
          <w:szCs w:val="24"/>
        </w:rPr>
        <w:t xml:space="preserve">                                                                                                               Ɛ</w:t>
      </w:r>
      <w:r w:rsidR="00A6489B" w:rsidRPr="00A6489B">
        <w:rPr>
          <w:rFonts w:cs="Times New Roman"/>
          <w:color w:val="000000" w:themeColor="text1"/>
          <w:sz w:val="24"/>
          <w:szCs w:val="24"/>
          <w:vertAlign w:val="subscript"/>
        </w:rPr>
        <w:t>2</w:t>
      </w:r>
    </w:p>
    <w:p w:rsidR="00A6489B" w:rsidRPr="00A6489B" w:rsidRDefault="00A6489B" w:rsidP="00A6489B">
      <w:pPr>
        <w:tabs>
          <w:tab w:val="left" w:pos="2378"/>
          <w:tab w:val="center" w:pos="4680"/>
        </w:tabs>
        <w:spacing w:after="0" w:line="360" w:lineRule="auto"/>
        <w:jc w:val="both"/>
        <w:rPr>
          <w:rFonts w:cs="Times New Roman"/>
          <w:color w:val="000000" w:themeColor="text1"/>
          <w:sz w:val="24"/>
          <w:szCs w:val="24"/>
        </w:rPr>
      </w:pPr>
      <w:r w:rsidRPr="00A6489B">
        <w:rPr>
          <w:rFonts w:cs="Times New Roman"/>
          <w:color w:val="000000" w:themeColor="text1"/>
          <w:sz w:val="24"/>
          <w:szCs w:val="24"/>
        </w:rPr>
        <w:t xml:space="preserve">                            p</w:t>
      </w:r>
      <w:r w:rsidRPr="00A6489B">
        <w:rPr>
          <w:rFonts w:cs="Times New Roman"/>
          <w:color w:val="000000" w:themeColor="text1"/>
          <w:sz w:val="24"/>
          <w:szCs w:val="24"/>
          <w:vertAlign w:val="subscript"/>
        </w:rPr>
        <w:t xml:space="preserve">2                                                                                                           </w:t>
      </w:r>
      <w:r w:rsidRPr="00A6489B">
        <w:rPr>
          <w:rFonts w:cs="Times New Roman"/>
          <w:color w:val="000000" w:themeColor="text1"/>
          <w:sz w:val="24"/>
          <w:szCs w:val="24"/>
        </w:rPr>
        <w:t>p</w:t>
      </w:r>
      <w:r w:rsidRPr="00A6489B">
        <w:rPr>
          <w:rFonts w:cs="Times New Roman"/>
          <w:color w:val="000000" w:themeColor="text1"/>
          <w:sz w:val="24"/>
          <w:szCs w:val="24"/>
          <w:vertAlign w:val="subscript"/>
        </w:rPr>
        <w:t>3</w:t>
      </w:r>
    </w:p>
    <w:p w:rsidR="00A6489B" w:rsidRPr="00A6489B" w:rsidRDefault="00E60849" w:rsidP="00A6489B">
      <w:pPr>
        <w:tabs>
          <w:tab w:val="left" w:pos="2378"/>
          <w:tab w:val="center" w:pos="4680"/>
        </w:tabs>
        <w:spacing w:after="0" w:line="360" w:lineRule="auto"/>
        <w:jc w:val="both"/>
        <w:rPr>
          <w:rFonts w:cs="Times New Roman"/>
          <w:color w:val="000000" w:themeColor="text1"/>
          <w:sz w:val="24"/>
          <w:szCs w:val="24"/>
        </w:rPr>
      </w:pPr>
      <w:r>
        <w:rPr>
          <w:rFonts w:cs="Times New Roman"/>
          <w:noProof/>
          <w:color w:val="000000" w:themeColor="text1"/>
          <w:sz w:val="24"/>
          <w:szCs w:val="24"/>
          <w:lang w:val="id-ID" w:eastAsia="id-ID"/>
        </w:rPr>
        <w:pict>
          <v:shape id="_x0000_s1031" type="#_x0000_t32" style="position:absolute;left:0;text-align:left;margin-left:112.85pt;margin-top:15.15pt;width:179.55pt;height:.9pt;z-index:251665408" o:connectortype="straight">
            <v:stroke endarrow="block"/>
          </v:shape>
        </w:pict>
      </w:r>
      <w:r>
        <w:rPr>
          <w:rFonts w:cs="Times New Roman"/>
          <w:noProof/>
          <w:color w:val="000000" w:themeColor="text1"/>
          <w:sz w:val="24"/>
          <w:szCs w:val="24"/>
          <w:lang w:val="id-ID" w:eastAsia="id-ID"/>
        </w:rPr>
        <w:pict>
          <v:rect id="_x0000_s1030" style="position:absolute;left:0;text-align:left;margin-left:297.75pt;margin-top:4.2pt;width:1in;height:21.35pt;z-index:251664384">
            <v:textbox style="mso-next-textbox:#_x0000_s1030">
              <w:txbxContent>
                <w:p w:rsidR="00A6489B" w:rsidRPr="00494622" w:rsidRDefault="00A6489B" w:rsidP="00A6489B">
                  <w:pPr>
                    <w:jc w:val="center"/>
                    <w:rPr>
                      <w:rFonts w:cs="Times New Roman"/>
                      <w:sz w:val="24"/>
                      <w:szCs w:val="24"/>
                    </w:rPr>
                  </w:pPr>
                  <w:r w:rsidRPr="00494622">
                    <w:rPr>
                      <w:rFonts w:cs="Times New Roman"/>
                      <w:sz w:val="24"/>
                      <w:szCs w:val="24"/>
                    </w:rPr>
                    <w:t>Y</w:t>
                  </w:r>
                </w:p>
              </w:txbxContent>
            </v:textbox>
          </v:rect>
        </w:pict>
      </w:r>
      <w:r>
        <w:rPr>
          <w:rFonts w:cs="Times New Roman"/>
          <w:noProof/>
          <w:color w:val="000000" w:themeColor="text1"/>
          <w:sz w:val="24"/>
          <w:szCs w:val="24"/>
          <w:lang w:val="id-ID" w:eastAsia="id-ID"/>
        </w:rPr>
        <w:pict>
          <v:rect id="_x0000_s1028" style="position:absolute;left:0;text-align:left;margin-left:40.85pt;margin-top:4.2pt;width:1in;height:21.35pt;z-index:251662336">
            <v:textbox style="mso-next-textbox:#_x0000_s1028">
              <w:txbxContent>
                <w:p w:rsidR="00A6489B" w:rsidRPr="00494622" w:rsidRDefault="00A6489B" w:rsidP="00A6489B">
                  <w:pPr>
                    <w:jc w:val="center"/>
                    <w:rPr>
                      <w:rFonts w:cs="Times New Roman"/>
                      <w:sz w:val="24"/>
                      <w:szCs w:val="24"/>
                    </w:rPr>
                  </w:pPr>
                  <w:r w:rsidRPr="00494622">
                    <w:rPr>
                      <w:rFonts w:cs="Times New Roman"/>
                      <w:sz w:val="24"/>
                      <w:szCs w:val="24"/>
                    </w:rPr>
                    <w:t>X</w:t>
                  </w:r>
                  <w:r>
                    <w:rPr>
                      <w:rFonts w:cs="Times New Roman"/>
                      <w:sz w:val="24"/>
                      <w:szCs w:val="24"/>
                    </w:rPr>
                    <w:t>1</w:t>
                  </w:r>
                </w:p>
              </w:txbxContent>
            </v:textbox>
          </v:rect>
        </w:pict>
      </w:r>
      <w:r w:rsidR="00A6489B" w:rsidRPr="00A6489B">
        <w:rPr>
          <w:rFonts w:cs="Times New Roman"/>
          <w:color w:val="000000" w:themeColor="text1"/>
          <w:sz w:val="24"/>
          <w:szCs w:val="24"/>
        </w:rPr>
        <w:t xml:space="preserve">                                                                  p</w:t>
      </w:r>
      <w:r w:rsidR="00A6489B" w:rsidRPr="00A6489B">
        <w:rPr>
          <w:rFonts w:cs="Times New Roman"/>
          <w:color w:val="000000" w:themeColor="text1"/>
          <w:sz w:val="24"/>
          <w:szCs w:val="24"/>
          <w:vertAlign w:val="subscript"/>
        </w:rPr>
        <w:t>1</w:t>
      </w:r>
    </w:p>
    <w:p w:rsidR="00686676" w:rsidRDefault="00686676" w:rsidP="00A6489B">
      <w:pPr>
        <w:tabs>
          <w:tab w:val="left" w:pos="2378"/>
          <w:tab w:val="center" w:pos="4680"/>
        </w:tabs>
        <w:spacing w:after="0" w:line="360" w:lineRule="auto"/>
        <w:jc w:val="both"/>
        <w:rPr>
          <w:rFonts w:cs="Times New Roman"/>
          <w:b/>
          <w:color w:val="000000" w:themeColor="text1"/>
          <w:sz w:val="24"/>
          <w:szCs w:val="24"/>
        </w:rPr>
      </w:pPr>
    </w:p>
    <w:p w:rsidR="00A6489B" w:rsidRPr="00A6489B" w:rsidRDefault="00A6489B" w:rsidP="00686676">
      <w:pPr>
        <w:tabs>
          <w:tab w:val="left" w:pos="2378"/>
          <w:tab w:val="center" w:pos="4680"/>
        </w:tabs>
        <w:spacing w:after="0" w:line="360" w:lineRule="auto"/>
        <w:jc w:val="center"/>
        <w:rPr>
          <w:rFonts w:cs="Times New Roman"/>
          <w:b/>
          <w:color w:val="000000" w:themeColor="text1"/>
          <w:sz w:val="24"/>
          <w:szCs w:val="24"/>
        </w:rPr>
      </w:pPr>
      <w:r w:rsidRPr="00A6489B">
        <w:rPr>
          <w:rFonts w:cs="Times New Roman"/>
          <w:b/>
          <w:color w:val="000000" w:themeColor="text1"/>
          <w:sz w:val="24"/>
          <w:szCs w:val="24"/>
        </w:rPr>
        <w:t xml:space="preserve">Gambar 3.1 </w:t>
      </w:r>
      <w:r w:rsidRPr="00A6489B">
        <w:rPr>
          <w:rFonts w:cs="Times New Roman"/>
          <w:b/>
          <w:i/>
          <w:color w:val="000000" w:themeColor="text1"/>
          <w:sz w:val="24"/>
          <w:szCs w:val="24"/>
        </w:rPr>
        <w:t>Mediated path model</w:t>
      </w:r>
    </w:p>
    <w:p w:rsidR="00A6489B" w:rsidRPr="00A6489B" w:rsidRDefault="00A6489B" w:rsidP="00A6489B">
      <w:pPr>
        <w:tabs>
          <w:tab w:val="left" w:pos="2378"/>
          <w:tab w:val="center" w:pos="4680"/>
        </w:tabs>
        <w:spacing w:after="0" w:line="360" w:lineRule="auto"/>
        <w:ind w:left="851"/>
        <w:jc w:val="both"/>
        <w:rPr>
          <w:rFonts w:cs="Times New Roman"/>
          <w:color w:val="000000" w:themeColor="text1"/>
          <w:sz w:val="24"/>
          <w:szCs w:val="24"/>
        </w:rPr>
      </w:pPr>
      <w:r w:rsidRPr="00A6489B">
        <w:rPr>
          <w:rFonts w:cs="Times New Roman"/>
          <w:color w:val="000000" w:themeColor="text1"/>
          <w:sz w:val="24"/>
          <w:szCs w:val="24"/>
        </w:rPr>
        <w:lastRenderedPageBreak/>
        <w:t xml:space="preserve">Dimana: </w:t>
      </w:r>
      <w:r w:rsidRPr="00A6489B">
        <w:rPr>
          <w:rFonts w:cs="Times New Roman"/>
          <w:color w:val="000000" w:themeColor="text1"/>
          <w:sz w:val="24"/>
          <w:szCs w:val="24"/>
        </w:rPr>
        <w:br/>
        <w:t>X</w:t>
      </w:r>
      <w:r w:rsidRPr="00A6489B">
        <w:rPr>
          <w:rFonts w:cs="Times New Roman"/>
          <w:color w:val="000000" w:themeColor="text1"/>
          <w:sz w:val="24"/>
          <w:szCs w:val="24"/>
        </w:rPr>
        <w:tab/>
        <w:t>=</w:t>
      </w:r>
      <w:proofErr w:type="gramStart"/>
      <w:r w:rsidRPr="00A6489B">
        <w:rPr>
          <w:rFonts w:cs="Times New Roman"/>
          <w:color w:val="000000" w:themeColor="text1"/>
          <w:sz w:val="24"/>
          <w:szCs w:val="24"/>
        </w:rPr>
        <w:t>Disiplin  kerja</w:t>
      </w:r>
      <w:proofErr w:type="gramEnd"/>
      <w:r w:rsidRPr="00A6489B">
        <w:rPr>
          <w:rFonts w:cs="Times New Roman"/>
          <w:color w:val="000000" w:themeColor="text1"/>
          <w:sz w:val="24"/>
          <w:szCs w:val="24"/>
        </w:rPr>
        <w:tab/>
      </w:r>
      <w:r w:rsidRPr="00A6489B">
        <w:rPr>
          <w:rFonts w:cs="Times New Roman"/>
          <w:color w:val="000000" w:themeColor="text1"/>
          <w:sz w:val="24"/>
          <w:szCs w:val="24"/>
        </w:rPr>
        <w:tab/>
        <w:t>p</w:t>
      </w:r>
      <w:r w:rsidRPr="00A6489B">
        <w:rPr>
          <w:rFonts w:cs="Times New Roman"/>
          <w:color w:val="000000" w:themeColor="text1"/>
          <w:sz w:val="24"/>
          <w:szCs w:val="24"/>
          <w:vertAlign w:val="subscript"/>
        </w:rPr>
        <w:t>1</w:t>
      </w:r>
      <w:r w:rsidRPr="00A6489B">
        <w:rPr>
          <w:rFonts w:cs="Times New Roman"/>
          <w:color w:val="000000" w:themeColor="text1"/>
          <w:sz w:val="24"/>
          <w:szCs w:val="24"/>
        </w:rPr>
        <w:t>, p</w:t>
      </w:r>
      <w:r w:rsidRPr="00A6489B">
        <w:rPr>
          <w:rFonts w:cs="Times New Roman"/>
          <w:color w:val="000000" w:themeColor="text1"/>
          <w:sz w:val="24"/>
          <w:szCs w:val="24"/>
          <w:vertAlign w:val="subscript"/>
        </w:rPr>
        <w:t>2</w:t>
      </w:r>
      <w:r w:rsidRPr="00A6489B">
        <w:rPr>
          <w:rFonts w:cs="Times New Roman"/>
          <w:color w:val="000000" w:themeColor="text1"/>
          <w:sz w:val="24"/>
          <w:szCs w:val="24"/>
        </w:rPr>
        <w:t>, p</w:t>
      </w:r>
      <w:r w:rsidRPr="00A6489B">
        <w:rPr>
          <w:rFonts w:cs="Times New Roman"/>
          <w:color w:val="000000" w:themeColor="text1"/>
          <w:sz w:val="24"/>
          <w:szCs w:val="24"/>
          <w:vertAlign w:val="subscript"/>
        </w:rPr>
        <w:t>3</w:t>
      </w:r>
      <w:r w:rsidRPr="00A6489B">
        <w:rPr>
          <w:rFonts w:cs="Times New Roman"/>
          <w:color w:val="000000" w:themeColor="text1"/>
          <w:sz w:val="24"/>
          <w:szCs w:val="24"/>
        </w:rPr>
        <w:t>= Koefisien Jalur</w:t>
      </w:r>
    </w:p>
    <w:p w:rsidR="00A6489B" w:rsidRPr="00A6489B" w:rsidRDefault="00A6489B" w:rsidP="00A6489B">
      <w:pPr>
        <w:tabs>
          <w:tab w:val="left" w:pos="2378"/>
          <w:tab w:val="center" w:pos="4680"/>
        </w:tabs>
        <w:spacing w:after="0" w:line="360" w:lineRule="auto"/>
        <w:ind w:left="851"/>
        <w:jc w:val="both"/>
        <w:rPr>
          <w:rFonts w:cs="Times New Roman"/>
          <w:color w:val="000000" w:themeColor="text1"/>
          <w:sz w:val="24"/>
          <w:szCs w:val="24"/>
        </w:rPr>
      </w:pPr>
      <w:r w:rsidRPr="00A6489B">
        <w:rPr>
          <w:rFonts w:cs="Times New Roman"/>
          <w:color w:val="000000" w:themeColor="text1"/>
          <w:sz w:val="24"/>
          <w:szCs w:val="24"/>
        </w:rPr>
        <w:t>Y</w:t>
      </w:r>
      <w:r w:rsidRPr="00A6489B">
        <w:rPr>
          <w:rFonts w:cs="Times New Roman"/>
          <w:color w:val="000000" w:themeColor="text1"/>
          <w:sz w:val="24"/>
          <w:szCs w:val="24"/>
        </w:rPr>
        <w:tab/>
        <w:t>= Kinerja karyawan</w:t>
      </w:r>
      <w:r w:rsidRPr="00A6489B">
        <w:rPr>
          <w:rFonts w:cs="Times New Roman"/>
          <w:color w:val="000000" w:themeColor="text1"/>
          <w:sz w:val="24"/>
          <w:szCs w:val="24"/>
        </w:rPr>
        <w:tab/>
      </w:r>
      <w:r w:rsidRPr="00A6489B">
        <w:rPr>
          <w:rFonts w:cs="Times New Roman"/>
          <w:color w:val="000000" w:themeColor="text1"/>
          <w:sz w:val="24"/>
          <w:szCs w:val="24"/>
        </w:rPr>
        <w:tab/>
        <w:t>Ԑ</w:t>
      </w:r>
      <w:r w:rsidRPr="00A6489B">
        <w:rPr>
          <w:rFonts w:cs="Times New Roman"/>
          <w:color w:val="000000" w:themeColor="text1"/>
          <w:sz w:val="24"/>
          <w:szCs w:val="24"/>
          <w:vertAlign w:val="subscript"/>
        </w:rPr>
        <w:t>1</w:t>
      </w:r>
      <w:r w:rsidRPr="00A6489B">
        <w:rPr>
          <w:rFonts w:cs="Times New Roman"/>
          <w:color w:val="000000" w:themeColor="text1"/>
          <w:sz w:val="24"/>
          <w:szCs w:val="24"/>
        </w:rPr>
        <w:t>, Ԑ</w:t>
      </w:r>
      <w:r w:rsidRPr="00A6489B">
        <w:rPr>
          <w:rFonts w:cs="Times New Roman"/>
          <w:color w:val="000000" w:themeColor="text1"/>
          <w:sz w:val="24"/>
          <w:szCs w:val="24"/>
          <w:vertAlign w:val="subscript"/>
        </w:rPr>
        <w:t>2</w:t>
      </w:r>
      <w:r w:rsidRPr="00A6489B">
        <w:rPr>
          <w:rFonts w:cs="Times New Roman"/>
          <w:color w:val="000000" w:themeColor="text1"/>
          <w:sz w:val="24"/>
          <w:szCs w:val="24"/>
        </w:rPr>
        <w:t xml:space="preserve"> = Residual Eror</w:t>
      </w:r>
    </w:p>
    <w:p w:rsidR="00A6489B" w:rsidRPr="00A6489B" w:rsidRDefault="00A6489B" w:rsidP="00A6489B">
      <w:pPr>
        <w:tabs>
          <w:tab w:val="left" w:pos="2378"/>
          <w:tab w:val="center" w:pos="4680"/>
        </w:tabs>
        <w:spacing w:after="0" w:line="360" w:lineRule="auto"/>
        <w:ind w:left="851"/>
        <w:jc w:val="both"/>
        <w:rPr>
          <w:rFonts w:cs="Times New Roman"/>
          <w:color w:val="000000" w:themeColor="text1"/>
          <w:sz w:val="24"/>
          <w:szCs w:val="24"/>
        </w:rPr>
      </w:pPr>
      <w:r w:rsidRPr="00A6489B">
        <w:rPr>
          <w:rFonts w:cs="Times New Roman"/>
          <w:color w:val="000000" w:themeColor="text1"/>
          <w:sz w:val="24"/>
          <w:szCs w:val="24"/>
        </w:rPr>
        <w:t>M</w:t>
      </w:r>
      <w:r w:rsidRPr="00A6489B">
        <w:rPr>
          <w:rFonts w:cs="Times New Roman"/>
          <w:color w:val="000000" w:themeColor="text1"/>
          <w:sz w:val="24"/>
          <w:szCs w:val="24"/>
        </w:rPr>
        <w:tab/>
        <w:t>= Motivasi kerja</w:t>
      </w:r>
    </w:p>
    <w:p w:rsidR="00A6489B" w:rsidRPr="00A6489B" w:rsidRDefault="00A6489B" w:rsidP="00A6489B">
      <w:pPr>
        <w:tabs>
          <w:tab w:val="left" w:pos="567"/>
          <w:tab w:val="left" w:pos="2378"/>
          <w:tab w:val="center" w:pos="4680"/>
        </w:tabs>
        <w:spacing w:after="0" w:line="480" w:lineRule="auto"/>
        <w:ind w:left="851"/>
        <w:jc w:val="both"/>
        <w:rPr>
          <w:rFonts w:cs="Times New Roman"/>
          <w:color w:val="000000" w:themeColor="text1"/>
          <w:sz w:val="24"/>
          <w:szCs w:val="24"/>
        </w:rPr>
      </w:pPr>
      <w:r w:rsidRPr="00A6489B">
        <w:rPr>
          <w:rFonts w:cs="Times New Roman"/>
          <w:color w:val="000000" w:themeColor="text1"/>
          <w:sz w:val="24"/>
          <w:szCs w:val="24"/>
        </w:rPr>
        <w:t xml:space="preserve">Berdasarkan </w:t>
      </w:r>
      <w:r w:rsidRPr="00A6489B">
        <w:rPr>
          <w:rFonts w:cs="Times New Roman"/>
          <w:i/>
          <w:color w:val="000000" w:themeColor="text1"/>
          <w:sz w:val="24"/>
          <w:szCs w:val="24"/>
        </w:rPr>
        <w:t>mediated path model</w:t>
      </w:r>
      <w:r w:rsidRPr="00A6489B">
        <w:rPr>
          <w:rFonts w:cs="Times New Roman"/>
          <w:color w:val="000000" w:themeColor="text1"/>
          <w:sz w:val="24"/>
          <w:szCs w:val="24"/>
        </w:rPr>
        <w:t xml:space="preserve"> diatas, diperoleh tiga koefisien jalur yaitu p1, p2, p3. </w:t>
      </w:r>
      <w:proofErr w:type="gramStart"/>
      <w:r w:rsidRPr="00A6489B">
        <w:rPr>
          <w:rFonts w:cs="Times New Roman"/>
          <w:color w:val="000000" w:themeColor="text1"/>
          <w:sz w:val="24"/>
          <w:szCs w:val="24"/>
        </w:rPr>
        <w:t>Koefisien jalur (p) menggambarkan besarnya nilai hubungan antara variabel-variabel yang diteliti, sehingga dapat diketahui hubungan antara variabel yang satu dengan yang lainnya.</w:t>
      </w:r>
      <w:proofErr w:type="gramEnd"/>
      <w:r w:rsidRPr="00A6489B">
        <w:rPr>
          <w:rFonts w:cs="Times New Roman"/>
          <w:color w:val="000000" w:themeColor="text1"/>
          <w:sz w:val="24"/>
          <w:szCs w:val="24"/>
        </w:rPr>
        <w:t xml:space="preserve"> Sedangkan residual eror (Ԑ) berfungsi untuk menjelaskan adanya variabel </w:t>
      </w:r>
      <w:proofErr w:type="gramStart"/>
      <w:r w:rsidRPr="00A6489B">
        <w:rPr>
          <w:rFonts w:cs="Times New Roman"/>
          <w:color w:val="000000" w:themeColor="text1"/>
          <w:sz w:val="24"/>
          <w:szCs w:val="24"/>
        </w:rPr>
        <w:t>lain</w:t>
      </w:r>
      <w:proofErr w:type="gramEnd"/>
      <w:r w:rsidRPr="00A6489B">
        <w:rPr>
          <w:rFonts w:cs="Times New Roman"/>
          <w:color w:val="000000" w:themeColor="text1"/>
          <w:sz w:val="24"/>
          <w:szCs w:val="24"/>
        </w:rPr>
        <w:t xml:space="preserve"> diluar variabel bebas yang juga berpengaruh terhadap variabel terikat.</w:t>
      </w:r>
    </w:p>
    <w:p w:rsidR="00A6489B" w:rsidRPr="00A6489B" w:rsidRDefault="00A6489B" w:rsidP="00A6489B">
      <w:pPr>
        <w:pStyle w:val="ListParagraph"/>
        <w:numPr>
          <w:ilvl w:val="0"/>
          <w:numId w:val="6"/>
        </w:numPr>
        <w:spacing w:after="0" w:line="480" w:lineRule="auto"/>
        <w:ind w:left="851" w:hanging="284"/>
        <w:jc w:val="both"/>
        <w:rPr>
          <w:rFonts w:cs="Times New Roman"/>
          <w:b/>
          <w:color w:val="000000" w:themeColor="text1"/>
          <w:sz w:val="24"/>
          <w:szCs w:val="24"/>
        </w:rPr>
      </w:pPr>
      <w:r w:rsidRPr="00A6489B">
        <w:rPr>
          <w:rFonts w:cs="Times New Roman"/>
          <w:b/>
          <w:color w:val="000000" w:themeColor="text1"/>
          <w:sz w:val="24"/>
          <w:szCs w:val="24"/>
        </w:rPr>
        <w:t>Membuat dan Menghitung Koefisien Jalur (p)</w:t>
      </w:r>
    </w:p>
    <w:p w:rsidR="00A6489B" w:rsidRPr="00A6489B" w:rsidRDefault="00A6489B" w:rsidP="00A6489B">
      <w:pPr>
        <w:pStyle w:val="ListParagraph"/>
        <w:spacing w:after="0" w:line="480" w:lineRule="auto"/>
        <w:ind w:left="851"/>
        <w:jc w:val="both"/>
        <w:rPr>
          <w:rFonts w:cs="Times New Roman"/>
          <w:b/>
          <w:color w:val="000000" w:themeColor="text1"/>
          <w:sz w:val="24"/>
          <w:szCs w:val="24"/>
        </w:rPr>
      </w:pPr>
      <w:proofErr w:type="gramStart"/>
      <w:r w:rsidRPr="00A6489B">
        <w:rPr>
          <w:rFonts w:cs="Times New Roman"/>
          <w:color w:val="000000" w:themeColor="text1"/>
          <w:sz w:val="24"/>
          <w:szCs w:val="24"/>
        </w:rPr>
        <w:t>Membuat persamaan struktural didasarkan pada model analisis jalur yang dibuat/digambar.</w:t>
      </w:r>
      <w:proofErr w:type="gramEnd"/>
      <w:r w:rsidRPr="00A6489B">
        <w:rPr>
          <w:rFonts w:cs="Times New Roman"/>
          <w:color w:val="000000" w:themeColor="text1"/>
          <w:sz w:val="24"/>
          <w:szCs w:val="24"/>
        </w:rPr>
        <w:t xml:space="preserve"> Berdasarkan analisis jalur diatas koefisien jalur, yaitu sebagai </w:t>
      </w:r>
      <w:proofErr w:type="gramStart"/>
      <w:r w:rsidRPr="00A6489B">
        <w:rPr>
          <w:rFonts w:cs="Times New Roman"/>
          <w:color w:val="000000" w:themeColor="text1"/>
          <w:sz w:val="24"/>
          <w:szCs w:val="24"/>
        </w:rPr>
        <w:t>berikut :</w:t>
      </w:r>
      <w:proofErr w:type="gramEnd"/>
    </w:p>
    <w:p w:rsidR="00A6489B" w:rsidRPr="00A6489B" w:rsidRDefault="00A6489B" w:rsidP="00A6489B">
      <w:pPr>
        <w:pStyle w:val="ListParagraph"/>
        <w:numPr>
          <w:ilvl w:val="0"/>
          <w:numId w:val="24"/>
        </w:numPr>
        <w:tabs>
          <w:tab w:val="left" w:pos="426"/>
          <w:tab w:val="left" w:pos="993"/>
        </w:tabs>
        <w:spacing w:after="0" w:line="480" w:lineRule="auto"/>
        <w:ind w:left="993" w:hanging="142"/>
        <w:jc w:val="both"/>
        <w:rPr>
          <w:rFonts w:cs="Times New Roman"/>
          <w:color w:val="000000" w:themeColor="text1"/>
          <w:sz w:val="24"/>
          <w:szCs w:val="24"/>
        </w:rPr>
      </w:pPr>
      <w:r w:rsidRPr="00A6489B">
        <w:rPr>
          <w:rFonts w:cs="Times New Roman"/>
          <w:color w:val="000000" w:themeColor="text1"/>
          <w:sz w:val="24"/>
          <w:szCs w:val="24"/>
        </w:rPr>
        <w:t>Y = P</w:t>
      </w:r>
      <w:r w:rsidRPr="00A6489B">
        <w:rPr>
          <w:rFonts w:cs="Times New Roman"/>
          <w:color w:val="000000" w:themeColor="text1"/>
          <w:sz w:val="24"/>
          <w:szCs w:val="24"/>
          <w:vertAlign w:val="subscript"/>
        </w:rPr>
        <w:t>1</w:t>
      </w:r>
      <w:r w:rsidRPr="00A6489B">
        <w:rPr>
          <w:rFonts w:cs="Times New Roman"/>
          <w:color w:val="000000" w:themeColor="text1"/>
          <w:sz w:val="24"/>
          <w:szCs w:val="24"/>
        </w:rPr>
        <w:t>X</w:t>
      </w:r>
      <w:r w:rsidRPr="00A6489B">
        <w:rPr>
          <w:rFonts w:cs="Times New Roman"/>
          <w:color w:val="000000" w:themeColor="text1"/>
          <w:sz w:val="24"/>
          <w:szCs w:val="24"/>
          <w:vertAlign w:val="subscript"/>
        </w:rPr>
        <w:t xml:space="preserve">1 </w:t>
      </w:r>
      <w:r w:rsidRPr="00A6489B">
        <w:rPr>
          <w:rFonts w:cs="Times New Roman"/>
          <w:color w:val="000000" w:themeColor="text1"/>
          <w:sz w:val="24"/>
          <w:szCs w:val="24"/>
        </w:rPr>
        <w:t>+ P</w:t>
      </w:r>
      <w:r w:rsidRPr="00A6489B">
        <w:rPr>
          <w:rFonts w:cs="Times New Roman"/>
          <w:color w:val="000000" w:themeColor="text1"/>
          <w:sz w:val="24"/>
          <w:szCs w:val="24"/>
          <w:vertAlign w:val="subscript"/>
        </w:rPr>
        <w:t xml:space="preserve">3 </w:t>
      </w:r>
      <w:r w:rsidRPr="00A6489B">
        <w:rPr>
          <w:rFonts w:cs="Times New Roman"/>
          <w:color w:val="000000" w:themeColor="text1"/>
          <w:sz w:val="24"/>
          <w:szCs w:val="24"/>
        </w:rPr>
        <w:t>M + e2</w:t>
      </w:r>
    </w:p>
    <w:p w:rsidR="00A6489B" w:rsidRPr="00A6489B" w:rsidRDefault="00A6489B" w:rsidP="00A6489B">
      <w:pPr>
        <w:pStyle w:val="ListParagraph"/>
        <w:numPr>
          <w:ilvl w:val="0"/>
          <w:numId w:val="24"/>
        </w:numPr>
        <w:tabs>
          <w:tab w:val="left" w:pos="426"/>
          <w:tab w:val="left" w:pos="993"/>
        </w:tabs>
        <w:spacing w:after="0" w:line="480" w:lineRule="auto"/>
        <w:ind w:left="709" w:firstLine="142"/>
        <w:jc w:val="both"/>
        <w:rPr>
          <w:rFonts w:cs="Times New Roman"/>
          <w:color w:val="000000" w:themeColor="text1"/>
          <w:sz w:val="24"/>
          <w:szCs w:val="24"/>
        </w:rPr>
      </w:pPr>
      <w:r w:rsidRPr="00A6489B">
        <w:rPr>
          <w:rFonts w:cs="Times New Roman"/>
          <w:color w:val="000000" w:themeColor="text1"/>
          <w:sz w:val="24"/>
          <w:szCs w:val="24"/>
        </w:rPr>
        <w:t>M = P</w:t>
      </w:r>
      <w:r w:rsidRPr="00A6489B">
        <w:rPr>
          <w:rFonts w:cs="Times New Roman"/>
          <w:color w:val="000000" w:themeColor="text1"/>
          <w:sz w:val="24"/>
          <w:szCs w:val="24"/>
          <w:vertAlign w:val="subscript"/>
        </w:rPr>
        <w:t>2</w:t>
      </w:r>
      <w:r w:rsidRPr="00A6489B">
        <w:rPr>
          <w:rFonts w:cs="Times New Roman"/>
          <w:color w:val="000000" w:themeColor="text1"/>
          <w:sz w:val="24"/>
          <w:szCs w:val="24"/>
        </w:rPr>
        <w:t xml:space="preserve"> X</w:t>
      </w:r>
      <w:r w:rsidRPr="00A6489B">
        <w:rPr>
          <w:rFonts w:cs="Times New Roman"/>
          <w:color w:val="000000" w:themeColor="text1"/>
          <w:sz w:val="24"/>
          <w:szCs w:val="24"/>
          <w:vertAlign w:val="subscript"/>
        </w:rPr>
        <w:t>1</w:t>
      </w:r>
      <w:r w:rsidRPr="00A6489B">
        <w:rPr>
          <w:rFonts w:cs="Times New Roman"/>
          <w:color w:val="000000" w:themeColor="text1"/>
          <w:sz w:val="24"/>
          <w:szCs w:val="24"/>
        </w:rPr>
        <w:t xml:space="preserve"> + e</w:t>
      </w:r>
      <w:r w:rsidRPr="00A6489B">
        <w:rPr>
          <w:rFonts w:cs="Times New Roman"/>
          <w:color w:val="000000" w:themeColor="text1"/>
          <w:sz w:val="24"/>
          <w:szCs w:val="24"/>
          <w:vertAlign w:val="subscript"/>
        </w:rPr>
        <w:t>1</w:t>
      </w:r>
    </w:p>
    <w:p w:rsidR="00A6489B" w:rsidRPr="00A6489B" w:rsidRDefault="00A6489B" w:rsidP="00A6489B">
      <w:pPr>
        <w:pStyle w:val="ListParagraph"/>
        <w:numPr>
          <w:ilvl w:val="0"/>
          <w:numId w:val="6"/>
        </w:numPr>
        <w:tabs>
          <w:tab w:val="left" w:pos="426"/>
        </w:tabs>
        <w:spacing w:after="0" w:line="480" w:lineRule="auto"/>
        <w:ind w:left="851" w:hanging="284"/>
        <w:jc w:val="both"/>
        <w:rPr>
          <w:rFonts w:cs="Times New Roman"/>
          <w:b/>
          <w:bCs/>
          <w:color w:val="000000" w:themeColor="text1"/>
          <w:sz w:val="24"/>
          <w:szCs w:val="24"/>
        </w:rPr>
      </w:pPr>
      <w:r w:rsidRPr="00A6489B">
        <w:rPr>
          <w:rFonts w:cs="Times New Roman"/>
          <w:b/>
          <w:bCs/>
          <w:color w:val="000000" w:themeColor="text1"/>
          <w:sz w:val="24"/>
          <w:szCs w:val="24"/>
        </w:rPr>
        <w:t>Menghitung koefisien jalur (p)</w:t>
      </w:r>
    </w:p>
    <w:p w:rsidR="00A6489B" w:rsidRPr="00A6489B" w:rsidRDefault="00A6489B" w:rsidP="00A6489B">
      <w:pPr>
        <w:pStyle w:val="ListParagraph"/>
        <w:tabs>
          <w:tab w:val="left" w:pos="426"/>
        </w:tabs>
        <w:spacing w:after="0" w:line="480" w:lineRule="auto"/>
        <w:ind w:left="851"/>
        <w:jc w:val="both"/>
        <w:rPr>
          <w:rFonts w:cs="Times New Roman"/>
          <w:color w:val="000000" w:themeColor="text1"/>
          <w:sz w:val="24"/>
          <w:szCs w:val="24"/>
        </w:rPr>
      </w:pPr>
      <w:r w:rsidRPr="00A6489B">
        <w:rPr>
          <w:rFonts w:cs="Times New Roman"/>
          <w:color w:val="000000" w:themeColor="text1"/>
          <w:sz w:val="24"/>
          <w:szCs w:val="24"/>
        </w:rPr>
        <w:t>Menghitung koefisien jalur (p) masing-masing structural dengan menggunakan aplikasi computer program SPSS</w:t>
      </w:r>
    </w:p>
    <w:p w:rsidR="00A6489B" w:rsidRPr="00A6489B" w:rsidRDefault="00A6489B" w:rsidP="00A6489B">
      <w:pPr>
        <w:spacing w:after="0" w:line="480" w:lineRule="auto"/>
        <w:ind w:left="284"/>
        <w:jc w:val="both"/>
        <w:rPr>
          <w:rFonts w:cs="Times New Roman"/>
          <w:b/>
          <w:color w:val="000000" w:themeColor="text1"/>
          <w:sz w:val="24"/>
          <w:szCs w:val="24"/>
        </w:rPr>
      </w:pPr>
      <w:r w:rsidRPr="00A6489B">
        <w:rPr>
          <w:rFonts w:cs="Times New Roman"/>
          <w:b/>
          <w:color w:val="000000" w:themeColor="text1"/>
          <w:sz w:val="24"/>
          <w:szCs w:val="24"/>
        </w:rPr>
        <w:t>3.8.4 Uji Hipotesis</w:t>
      </w:r>
    </w:p>
    <w:p w:rsidR="00A6489B" w:rsidRPr="00A6489B" w:rsidRDefault="00A6489B" w:rsidP="00A6489B">
      <w:pPr>
        <w:spacing w:after="0" w:line="480" w:lineRule="auto"/>
        <w:ind w:firstLine="720"/>
        <w:jc w:val="both"/>
        <w:rPr>
          <w:rFonts w:cs="Times New Roman"/>
          <w:b/>
          <w:color w:val="000000" w:themeColor="text1"/>
          <w:sz w:val="24"/>
          <w:szCs w:val="24"/>
        </w:rPr>
      </w:pPr>
      <w:proofErr w:type="gramStart"/>
      <w:r w:rsidRPr="00A6489B">
        <w:rPr>
          <w:rFonts w:cs="Times New Roman"/>
          <w:b/>
          <w:color w:val="000000" w:themeColor="text1"/>
          <w:sz w:val="24"/>
          <w:szCs w:val="24"/>
        </w:rPr>
        <w:t>3.8.4.1  Uji</w:t>
      </w:r>
      <w:proofErr w:type="gramEnd"/>
      <w:r w:rsidRPr="00A6489B">
        <w:rPr>
          <w:rFonts w:cs="Times New Roman"/>
          <w:b/>
          <w:color w:val="000000" w:themeColor="text1"/>
          <w:sz w:val="24"/>
          <w:szCs w:val="24"/>
        </w:rPr>
        <w:t xml:space="preserve"> T</w:t>
      </w:r>
    </w:p>
    <w:p w:rsidR="00A6489B" w:rsidRPr="00A6489B" w:rsidRDefault="00A6489B" w:rsidP="00A6489B">
      <w:pPr>
        <w:spacing w:after="0" w:line="480" w:lineRule="auto"/>
        <w:ind w:left="1134" w:firstLine="426"/>
        <w:jc w:val="both"/>
        <w:rPr>
          <w:rFonts w:cs="Times New Roman"/>
          <w:color w:val="000000" w:themeColor="text1"/>
          <w:sz w:val="24"/>
          <w:szCs w:val="24"/>
          <w:lang w:val="id-ID"/>
        </w:rPr>
      </w:pPr>
      <w:proofErr w:type="gramStart"/>
      <w:r w:rsidRPr="00A6489B">
        <w:rPr>
          <w:rFonts w:cs="Times New Roman"/>
          <w:color w:val="000000" w:themeColor="text1"/>
          <w:sz w:val="24"/>
          <w:szCs w:val="24"/>
        </w:rPr>
        <w:t xml:space="preserve">Uji T digunakan untuk membuktikan pengaruh yang signifikan antara variabel independen terhadap variabel dependen dimana nilai t hitung </w:t>
      </w:r>
      <w:r w:rsidRPr="00A6489B">
        <w:rPr>
          <w:rFonts w:cs="Times New Roman"/>
          <w:color w:val="000000" w:themeColor="text1"/>
          <w:sz w:val="24"/>
          <w:szCs w:val="24"/>
        </w:rPr>
        <w:lastRenderedPageBreak/>
        <w:t>lebih besar dari t tabel menunjukkan pengaruh dan signifikansi variabel.</w:t>
      </w:r>
      <w:proofErr w:type="gramEnd"/>
      <w:r w:rsidRPr="00A6489B">
        <w:rPr>
          <w:rFonts w:cs="Times New Roman"/>
          <w:color w:val="000000" w:themeColor="text1"/>
          <w:sz w:val="24"/>
          <w:szCs w:val="24"/>
        </w:rPr>
        <w:t xml:space="preserve"> Nilai t hitung dapat dilihat pada hasil regresi dan nilai t tabel didapat melalui sig. α = 0</w:t>
      </w:r>
      <w:proofErr w:type="gramStart"/>
      <w:r w:rsidRPr="00A6489B">
        <w:rPr>
          <w:rFonts w:cs="Times New Roman"/>
          <w:color w:val="000000" w:themeColor="text1"/>
          <w:sz w:val="24"/>
          <w:szCs w:val="24"/>
        </w:rPr>
        <w:t>,05</w:t>
      </w:r>
      <w:proofErr w:type="gramEnd"/>
    </w:p>
    <w:p w:rsidR="00A6489B" w:rsidRPr="00A6489B" w:rsidRDefault="00A6489B" w:rsidP="00A6489B">
      <w:pPr>
        <w:tabs>
          <w:tab w:val="left" w:pos="426"/>
          <w:tab w:val="left" w:pos="851"/>
        </w:tabs>
        <w:spacing w:after="0" w:line="480" w:lineRule="auto"/>
        <w:jc w:val="both"/>
        <w:rPr>
          <w:rFonts w:cs="Times New Roman"/>
          <w:b/>
          <w:color w:val="000000" w:themeColor="text1"/>
          <w:sz w:val="24"/>
          <w:szCs w:val="24"/>
        </w:rPr>
      </w:pPr>
      <w:r w:rsidRPr="00A6489B">
        <w:rPr>
          <w:rFonts w:cs="Times New Roman"/>
          <w:b/>
          <w:color w:val="000000" w:themeColor="text1"/>
          <w:sz w:val="24"/>
          <w:szCs w:val="24"/>
        </w:rPr>
        <w:tab/>
      </w:r>
      <w:r w:rsidRPr="00A6489B">
        <w:rPr>
          <w:rFonts w:cs="Times New Roman"/>
          <w:b/>
          <w:color w:val="000000" w:themeColor="text1"/>
          <w:sz w:val="24"/>
          <w:szCs w:val="24"/>
        </w:rPr>
        <w:tab/>
        <w:t>3.8.4.2 Koefisien Determinasi (R²)</w:t>
      </w:r>
    </w:p>
    <w:p w:rsidR="00A6489B" w:rsidRPr="00A6489B" w:rsidRDefault="00A6489B" w:rsidP="00A6489B">
      <w:pPr>
        <w:tabs>
          <w:tab w:val="left" w:pos="426"/>
          <w:tab w:val="left" w:pos="851"/>
        </w:tabs>
        <w:spacing w:after="0" w:line="480" w:lineRule="auto"/>
        <w:ind w:left="1134" w:firstLine="426"/>
        <w:jc w:val="both"/>
        <w:rPr>
          <w:rFonts w:cs="Times New Roman"/>
          <w:color w:val="000000" w:themeColor="text1"/>
          <w:sz w:val="24"/>
          <w:szCs w:val="24"/>
        </w:rPr>
      </w:pPr>
      <w:r w:rsidRPr="00A6489B">
        <w:rPr>
          <w:rFonts w:cs="Times New Roman"/>
          <w:color w:val="000000" w:themeColor="text1"/>
          <w:sz w:val="24"/>
          <w:szCs w:val="24"/>
        </w:rPr>
        <w:t xml:space="preserve">Koefisien determinasi merupakan rasio variabilitas nilai yang digunakan untuk melihat kemampuan variabel independen dalam menerangkan variabel dependen, dimana nilai Adjusted R Square yang mendekati satu maka variabel independen memberikan hampir semua informasi yang dibutuhkan untuk memprediksi variasi variabel dependen </w:t>
      </w:r>
    </w:p>
    <w:p w:rsidR="00A6489B" w:rsidRPr="00A6489B" w:rsidRDefault="00A6489B" w:rsidP="00A6489B">
      <w:pPr>
        <w:tabs>
          <w:tab w:val="left" w:pos="426"/>
          <w:tab w:val="left" w:pos="851"/>
        </w:tabs>
        <w:spacing w:after="0" w:line="480" w:lineRule="auto"/>
        <w:jc w:val="both"/>
        <w:rPr>
          <w:rFonts w:cs="Times New Roman"/>
          <w:b/>
          <w:color w:val="000000" w:themeColor="text1"/>
          <w:sz w:val="24"/>
          <w:szCs w:val="24"/>
        </w:rPr>
      </w:pPr>
      <w:r w:rsidRPr="00A6489B">
        <w:rPr>
          <w:rFonts w:cs="Times New Roman"/>
          <w:b/>
          <w:color w:val="000000" w:themeColor="text1"/>
          <w:sz w:val="24"/>
          <w:szCs w:val="24"/>
        </w:rPr>
        <w:tab/>
      </w:r>
      <w:r w:rsidRPr="00A6489B">
        <w:rPr>
          <w:rFonts w:cs="Times New Roman"/>
          <w:b/>
          <w:color w:val="000000" w:themeColor="text1"/>
          <w:sz w:val="24"/>
          <w:szCs w:val="24"/>
        </w:rPr>
        <w:tab/>
        <w:t>3.8.4.3 Uji Sobel</w:t>
      </w:r>
    </w:p>
    <w:p w:rsidR="00A6489B" w:rsidRPr="00A6489B" w:rsidRDefault="00A6489B" w:rsidP="00A6489B">
      <w:pPr>
        <w:tabs>
          <w:tab w:val="left" w:pos="426"/>
          <w:tab w:val="left" w:pos="851"/>
        </w:tabs>
        <w:spacing w:after="0" w:line="480" w:lineRule="auto"/>
        <w:ind w:left="1134" w:firstLine="426"/>
        <w:jc w:val="both"/>
        <w:rPr>
          <w:rFonts w:cs="Times New Roman"/>
          <w:color w:val="000000" w:themeColor="text1"/>
          <w:sz w:val="24"/>
          <w:szCs w:val="24"/>
        </w:rPr>
      </w:pPr>
      <w:r w:rsidRPr="00A6489B">
        <w:rPr>
          <w:rFonts w:cs="Times New Roman"/>
          <w:color w:val="000000" w:themeColor="text1"/>
          <w:sz w:val="24"/>
          <w:szCs w:val="24"/>
        </w:rPr>
        <w:t>Uji sobel adalah untuk mengetahui pengaruh variabel mediasi yaitu dengan uji sobel.Menurut Baron &amp; Kenny (1986) suatu variabel disebut variabel mediasi jika variabel tersebut ikut mempengaruhi hubungan antara variabel independent dan variabel dependen.Pengujian hipotesis mediasi dapat dilakukan dengan prosedur yang dikembangkan oleh Sobel (1982) dan dikenal dengan Uji Sobel (</w:t>
      </w:r>
      <w:r w:rsidRPr="00A6489B">
        <w:rPr>
          <w:rFonts w:cs="Times New Roman"/>
          <w:i/>
          <w:color w:val="000000" w:themeColor="text1"/>
          <w:sz w:val="24"/>
          <w:szCs w:val="24"/>
        </w:rPr>
        <w:t>Sobel Test</w:t>
      </w:r>
      <w:r w:rsidRPr="00A6489B">
        <w:rPr>
          <w:rFonts w:cs="Times New Roman"/>
          <w:color w:val="000000" w:themeColor="text1"/>
          <w:sz w:val="24"/>
          <w:szCs w:val="24"/>
        </w:rPr>
        <w:t xml:space="preserve">). Uji Sobel ini dilakukan dengan </w:t>
      </w:r>
      <w:proofErr w:type="gramStart"/>
      <w:r w:rsidRPr="00A6489B">
        <w:rPr>
          <w:rFonts w:cs="Times New Roman"/>
          <w:color w:val="000000" w:themeColor="text1"/>
          <w:sz w:val="24"/>
          <w:szCs w:val="24"/>
        </w:rPr>
        <w:t>cara</w:t>
      </w:r>
      <w:proofErr w:type="gramEnd"/>
      <w:r w:rsidRPr="00A6489B">
        <w:rPr>
          <w:rFonts w:cs="Times New Roman"/>
          <w:color w:val="000000" w:themeColor="text1"/>
          <w:sz w:val="24"/>
          <w:szCs w:val="24"/>
        </w:rPr>
        <w:t xml:space="preserve"> menguji kekuatan pengaruh tidak langsung variabel independent (X) kepada variabel dependent (Y) melalui variabel mediasi (M). Pengaruh tidak langsung X ke Y melalui M dihitung dengan </w:t>
      </w:r>
      <w:proofErr w:type="gramStart"/>
      <w:r w:rsidRPr="00A6489B">
        <w:rPr>
          <w:rFonts w:cs="Times New Roman"/>
          <w:color w:val="000000" w:themeColor="text1"/>
          <w:sz w:val="24"/>
          <w:szCs w:val="24"/>
        </w:rPr>
        <w:t>cara</w:t>
      </w:r>
      <w:proofErr w:type="gramEnd"/>
      <w:r w:rsidRPr="00A6489B">
        <w:rPr>
          <w:rFonts w:cs="Times New Roman"/>
          <w:color w:val="000000" w:themeColor="text1"/>
          <w:sz w:val="24"/>
          <w:szCs w:val="24"/>
        </w:rPr>
        <w:t xml:space="preserve"> mengalikan jalur X </w:t>
      </w:r>
      <w:r w:rsidRPr="00A6489B">
        <w:rPr>
          <w:rFonts w:cs="Times New Roman"/>
        </w:rPr>
        <w:sym w:font="Symbol" w:char="F0AE"/>
      </w:r>
      <w:r w:rsidRPr="00A6489B">
        <w:rPr>
          <w:rFonts w:cs="Times New Roman"/>
          <w:color w:val="000000" w:themeColor="text1"/>
          <w:sz w:val="24"/>
          <w:szCs w:val="24"/>
        </w:rPr>
        <w:t xml:space="preserve"> M (a) dengan jalur M </w:t>
      </w:r>
      <w:r w:rsidRPr="00A6489B">
        <w:rPr>
          <w:rFonts w:cs="Times New Roman"/>
        </w:rPr>
        <w:sym w:font="Symbol" w:char="F0AE"/>
      </w:r>
      <w:r w:rsidRPr="00A6489B">
        <w:rPr>
          <w:rFonts w:cs="Times New Roman"/>
          <w:color w:val="000000" w:themeColor="text1"/>
          <w:sz w:val="24"/>
          <w:szCs w:val="24"/>
        </w:rPr>
        <w:t xml:space="preserve"> Y (b) atau ab.</w:t>
      </w:r>
    </w:p>
    <w:p w:rsidR="00A6489B" w:rsidRPr="00A6489B" w:rsidRDefault="00A6489B" w:rsidP="00A6489B">
      <w:pPr>
        <w:pStyle w:val="ListParagraph"/>
        <w:tabs>
          <w:tab w:val="left" w:pos="426"/>
          <w:tab w:val="left" w:pos="851"/>
        </w:tabs>
        <w:spacing w:after="0" w:line="480" w:lineRule="auto"/>
        <w:ind w:left="1134"/>
        <w:jc w:val="both"/>
        <w:rPr>
          <w:rFonts w:cs="Times New Roman"/>
          <w:color w:val="000000" w:themeColor="text1"/>
          <w:sz w:val="24"/>
          <w:szCs w:val="24"/>
        </w:rPr>
      </w:pPr>
      <w:r w:rsidRPr="00A6489B">
        <w:rPr>
          <w:rFonts w:cs="Times New Roman"/>
          <w:color w:val="000000" w:themeColor="text1"/>
          <w:sz w:val="24"/>
          <w:szCs w:val="24"/>
        </w:rPr>
        <w:t>Jadi koefisien ab = (c-c</w:t>
      </w:r>
      <w:r w:rsidRPr="00A6489B">
        <w:rPr>
          <w:rFonts w:cs="Times New Roman"/>
          <w:color w:val="000000" w:themeColor="text1"/>
          <w:sz w:val="24"/>
          <w:szCs w:val="24"/>
          <w:vertAlign w:val="superscript"/>
        </w:rPr>
        <w:t>1</w:t>
      </w:r>
      <w:r w:rsidRPr="00A6489B">
        <w:rPr>
          <w:rFonts w:cs="Times New Roman"/>
          <w:color w:val="000000" w:themeColor="text1"/>
          <w:sz w:val="24"/>
          <w:szCs w:val="24"/>
        </w:rPr>
        <w:t>), dimana c adalah pengaruh X terhadap Y tanpa mengontrol M, sedangkan c</w:t>
      </w:r>
      <w:r w:rsidRPr="00A6489B">
        <w:rPr>
          <w:rFonts w:cs="Times New Roman"/>
          <w:color w:val="000000" w:themeColor="text1"/>
          <w:sz w:val="24"/>
          <w:szCs w:val="24"/>
          <w:vertAlign w:val="superscript"/>
        </w:rPr>
        <w:t xml:space="preserve">1 </w:t>
      </w:r>
      <w:r w:rsidRPr="00A6489B">
        <w:rPr>
          <w:rFonts w:cs="Times New Roman"/>
          <w:color w:val="000000" w:themeColor="text1"/>
          <w:sz w:val="24"/>
          <w:szCs w:val="24"/>
        </w:rPr>
        <w:t xml:space="preserve">adalah koefisien pengaruh X terhadap Y </w:t>
      </w:r>
      <w:r w:rsidRPr="00A6489B">
        <w:rPr>
          <w:rFonts w:cs="Times New Roman"/>
          <w:color w:val="000000" w:themeColor="text1"/>
          <w:sz w:val="24"/>
          <w:szCs w:val="24"/>
        </w:rPr>
        <w:lastRenderedPageBreak/>
        <w:t>setelah mengontrol M. Standar error tidak langsung (</w:t>
      </w:r>
      <w:r w:rsidRPr="00A6489B">
        <w:rPr>
          <w:rFonts w:cs="Times New Roman"/>
          <w:i/>
          <w:color w:val="000000" w:themeColor="text1"/>
          <w:sz w:val="24"/>
          <w:szCs w:val="24"/>
        </w:rPr>
        <w:t>inderect effect</w:t>
      </w:r>
      <w:r w:rsidRPr="00A6489B">
        <w:rPr>
          <w:rFonts w:cs="Times New Roman"/>
          <w:color w:val="000000" w:themeColor="text1"/>
          <w:sz w:val="24"/>
          <w:szCs w:val="24"/>
        </w:rPr>
        <w:t>) Sab dihitung dengan rumus ini:</w:t>
      </w:r>
    </w:p>
    <w:p w:rsidR="00A6489B" w:rsidRPr="00A6489B" w:rsidRDefault="00A6489B" w:rsidP="00A6489B">
      <w:pPr>
        <w:pStyle w:val="ListParagraph"/>
        <w:spacing w:after="0" w:line="480" w:lineRule="auto"/>
        <w:ind w:left="1778"/>
        <w:jc w:val="both"/>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m:t>Sab</m:t>
          </m:r>
          <m:r>
            <w:rPr>
              <w:rFonts w:ascii="Cambria Math" w:cs="Times New Roman"/>
              <w:color w:val="000000" w:themeColor="text1"/>
              <w:sz w:val="24"/>
              <w:szCs w:val="24"/>
            </w:rPr>
            <m:t>=</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a</m:t>
              </m:r>
              <m:r>
                <w:rPr>
                  <w:rFonts w:ascii="Cambria Math" w:cs="Times New Roman"/>
                  <w:color w:val="000000" w:themeColor="text1"/>
                  <w:sz w:val="24"/>
                  <w:szCs w:val="24"/>
                </w:rPr>
                <m:t>²</m:t>
              </m:r>
              <m:r>
                <w:rPr>
                  <w:rFonts w:ascii="Cambria Math" w:hAnsi="Cambria Math" w:cs="Times New Roman"/>
                  <w:color w:val="000000" w:themeColor="text1"/>
                  <w:sz w:val="24"/>
                  <w:szCs w:val="24"/>
                </w:rPr>
                <m:t>sb</m:t>
              </m:r>
              <m:r>
                <w:rPr>
                  <w:rFonts w:ascii="Cambria Math" w:cs="Times New Roman"/>
                  <w:color w:val="000000" w:themeColor="text1"/>
                  <w:sz w:val="24"/>
                  <w:szCs w:val="24"/>
                </w:rPr>
                <m:t>²</m:t>
              </m:r>
              <m:r>
                <w:rPr>
                  <w:rFonts w:ascii="Cambria Math" w:cs="Times New Roman"/>
                  <w:color w:val="000000" w:themeColor="text1"/>
                  <w:sz w:val="24"/>
                  <w:szCs w:val="24"/>
                </w:rPr>
                <m:t>+</m:t>
              </m:r>
              <m:r>
                <w:rPr>
                  <w:rFonts w:ascii="Cambria Math" w:hAnsi="Cambria Math" w:cs="Times New Roman"/>
                  <w:color w:val="000000" w:themeColor="text1"/>
                  <w:sz w:val="24"/>
                  <w:szCs w:val="24"/>
                </w:rPr>
                <m:t>b</m:t>
              </m:r>
              <m:r>
                <w:rPr>
                  <w:rFonts w:ascii="Cambria Math" w:cs="Times New Roman"/>
                  <w:color w:val="000000" w:themeColor="text1"/>
                  <w:sz w:val="24"/>
                  <w:szCs w:val="24"/>
                </w:rPr>
                <m:t>²</m:t>
              </m:r>
              <m:r>
                <w:rPr>
                  <w:rFonts w:ascii="Cambria Math" w:hAnsi="Cambria Math" w:cs="Times New Roman"/>
                  <w:color w:val="000000" w:themeColor="text1"/>
                  <w:sz w:val="24"/>
                  <w:szCs w:val="24"/>
                </w:rPr>
                <m:t>sa</m:t>
              </m:r>
              <m:r>
                <w:rPr>
                  <w:rFonts w:ascii="Cambria Math" w:cs="Times New Roman"/>
                  <w:color w:val="000000" w:themeColor="text1"/>
                  <w:sz w:val="24"/>
                  <w:szCs w:val="24"/>
                </w:rPr>
                <m:t>²</m:t>
              </m:r>
              <m:r>
                <w:rPr>
                  <w:rFonts w:ascii="Cambria Math" w:cs="Times New Roman"/>
                  <w:color w:val="000000" w:themeColor="text1"/>
                  <w:sz w:val="24"/>
                  <w:szCs w:val="24"/>
                </w:rPr>
                <m:t>+</m:t>
              </m:r>
              <m:r>
                <w:rPr>
                  <w:rFonts w:ascii="Cambria Math" w:hAnsi="Cambria Math" w:cs="Times New Roman"/>
                  <w:color w:val="000000" w:themeColor="text1"/>
                  <w:sz w:val="24"/>
                  <w:szCs w:val="24"/>
                </w:rPr>
                <m:t>sa</m:t>
              </m:r>
              <m:r>
                <w:rPr>
                  <w:rFonts w:ascii="Cambria Math" w:cs="Times New Roman"/>
                  <w:color w:val="000000" w:themeColor="text1"/>
                  <w:sz w:val="24"/>
                  <w:szCs w:val="24"/>
                </w:rPr>
                <m:t>²</m:t>
              </m:r>
              <m:r>
                <w:rPr>
                  <w:rFonts w:ascii="Cambria Math" w:hAnsi="Cambria Math" w:cs="Times New Roman"/>
                  <w:color w:val="000000" w:themeColor="text1"/>
                  <w:sz w:val="24"/>
                  <w:szCs w:val="24"/>
                </w:rPr>
                <m:t>sb</m:t>
              </m:r>
              <m:r>
                <w:rPr>
                  <w:rFonts w:ascii="Cambria Math" w:cs="Times New Roman"/>
                  <w:color w:val="000000" w:themeColor="text1"/>
                  <w:sz w:val="24"/>
                  <w:szCs w:val="24"/>
                </w:rPr>
                <m:t>²</m:t>
              </m:r>
            </m:e>
          </m:rad>
        </m:oMath>
      </m:oMathPara>
    </w:p>
    <w:p w:rsidR="00A6489B" w:rsidRPr="00A6489B" w:rsidRDefault="00A6489B" w:rsidP="00A6489B">
      <w:pPr>
        <w:pStyle w:val="ListParagraph"/>
        <w:spacing w:after="0" w:line="480" w:lineRule="auto"/>
        <w:ind w:left="1418" w:hanging="284"/>
        <w:jc w:val="both"/>
        <w:rPr>
          <w:rFonts w:eastAsiaTheme="minorEastAsia" w:cs="Times New Roman"/>
          <w:color w:val="000000" w:themeColor="text1"/>
          <w:sz w:val="24"/>
          <w:szCs w:val="24"/>
        </w:rPr>
      </w:pPr>
      <w:r w:rsidRPr="00A6489B">
        <w:rPr>
          <w:rFonts w:eastAsiaTheme="minorEastAsia" w:cs="Times New Roman"/>
          <w:color w:val="000000" w:themeColor="text1"/>
          <w:sz w:val="24"/>
          <w:szCs w:val="24"/>
        </w:rPr>
        <w:t>Dimana:</w:t>
      </w:r>
    </w:p>
    <w:p w:rsidR="00A6489B" w:rsidRPr="00A6489B" w:rsidRDefault="00A6489B" w:rsidP="00A6489B">
      <w:pPr>
        <w:pStyle w:val="ListParagraph"/>
        <w:spacing w:after="0" w:line="480" w:lineRule="auto"/>
        <w:ind w:left="1418" w:hanging="284"/>
        <w:jc w:val="both"/>
        <w:rPr>
          <w:rFonts w:eastAsiaTheme="minorEastAsia" w:cs="Times New Roman"/>
          <w:color w:val="000000" w:themeColor="text1"/>
          <w:sz w:val="24"/>
          <w:szCs w:val="24"/>
        </w:rPr>
      </w:pPr>
      <w:r w:rsidRPr="00A6489B">
        <w:rPr>
          <w:rFonts w:eastAsiaTheme="minorEastAsia" w:cs="Times New Roman"/>
          <w:color w:val="000000" w:themeColor="text1"/>
          <w:sz w:val="24"/>
          <w:szCs w:val="24"/>
        </w:rPr>
        <w:t xml:space="preserve">a </w:t>
      </w:r>
      <w:r w:rsidR="00686676">
        <w:rPr>
          <w:rFonts w:eastAsiaTheme="minorEastAsia" w:cs="Times New Roman"/>
          <w:color w:val="000000" w:themeColor="text1"/>
          <w:sz w:val="24"/>
          <w:szCs w:val="24"/>
        </w:rPr>
        <w:tab/>
      </w:r>
      <w:r w:rsidR="00686676">
        <w:rPr>
          <w:rFonts w:eastAsiaTheme="minorEastAsia" w:cs="Times New Roman"/>
          <w:color w:val="000000" w:themeColor="text1"/>
          <w:sz w:val="24"/>
          <w:szCs w:val="24"/>
        </w:rPr>
        <w:tab/>
      </w:r>
      <w:r w:rsidRPr="00A6489B">
        <w:rPr>
          <w:rFonts w:eastAsiaTheme="minorEastAsia" w:cs="Times New Roman"/>
          <w:color w:val="000000" w:themeColor="text1"/>
          <w:sz w:val="24"/>
          <w:szCs w:val="24"/>
        </w:rPr>
        <w:t xml:space="preserve">= Koefisien korelasi X </w:t>
      </w:r>
      <w:r w:rsidRPr="00A6489B">
        <w:rPr>
          <w:rFonts w:cs="Times New Roman"/>
        </w:rPr>
        <w:sym w:font="Symbol" w:char="F0AE"/>
      </w:r>
      <w:r w:rsidRPr="00A6489B">
        <w:rPr>
          <w:rFonts w:eastAsiaTheme="minorEastAsia" w:cs="Times New Roman"/>
          <w:color w:val="000000" w:themeColor="text1"/>
          <w:sz w:val="24"/>
          <w:szCs w:val="24"/>
        </w:rPr>
        <w:t xml:space="preserve"> M</w:t>
      </w:r>
    </w:p>
    <w:p w:rsidR="00A6489B" w:rsidRPr="00A6489B" w:rsidRDefault="00A6489B" w:rsidP="00A6489B">
      <w:pPr>
        <w:pStyle w:val="ListParagraph"/>
        <w:spacing w:after="0" w:line="480" w:lineRule="auto"/>
        <w:ind w:left="1418" w:hanging="284"/>
        <w:jc w:val="both"/>
        <w:rPr>
          <w:rFonts w:eastAsiaTheme="minorEastAsia" w:cs="Times New Roman"/>
          <w:color w:val="000000" w:themeColor="text1"/>
          <w:sz w:val="24"/>
          <w:szCs w:val="24"/>
        </w:rPr>
      </w:pPr>
      <w:r w:rsidRPr="00A6489B">
        <w:rPr>
          <w:rFonts w:eastAsiaTheme="minorEastAsia" w:cs="Times New Roman"/>
          <w:color w:val="000000" w:themeColor="text1"/>
          <w:sz w:val="24"/>
          <w:szCs w:val="24"/>
        </w:rPr>
        <w:t xml:space="preserve">b </w:t>
      </w:r>
      <w:r w:rsidR="00686676">
        <w:rPr>
          <w:rFonts w:eastAsiaTheme="minorEastAsia" w:cs="Times New Roman"/>
          <w:color w:val="000000" w:themeColor="text1"/>
          <w:sz w:val="24"/>
          <w:szCs w:val="24"/>
        </w:rPr>
        <w:tab/>
      </w:r>
      <w:r w:rsidRPr="00A6489B">
        <w:rPr>
          <w:rFonts w:eastAsiaTheme="minorEastAsia" w:cs="Times New Roman"/>
          <w:color w:val="000000" w:themeColor="text1"/>
          <w:sz w:val="24"/>
          <w:szCs w:val="24"/>
        </w:rPr>
        <w:t xml:space="preserve">= Koefisien korelasi M </w:t>
      </w:r>
      <w:r w:rsidRPr="00A6489B">
        <w:rPr>
          <w:rFonts w:cs="Times New Roman"/>
        </w:rPr>
        <w:sym w:font="Symbol" w:char="F0AE"/>
      </w:r>
      <w:r w:rsidRPr="00A6489B">
        <w:rPr>
          <w:rFonts w:eastAsiaTheme="minorEastAsia" w:cs="Times New Roman"/>
          <w:color w:val="000000" w:themeColor="text1"/>
          <w:sz w:val="24"/>
          <w:szCs w:val="24"/>
        </w:rPr>
        <w:t xml:space="preserve"> Y</w:t>
      </w:r>
    </w:p>
    <w:p w:rsidR="00A6489B" w:rsidRPr="00A6489B" w:rsidRDefault="00A6489B" w:rsidP="00686676">
      <w:pPr>
        <w:pStyle w:val="ListParagraph"/>
        <w:spacing w:after="0" w:line="480" w:lineRule="auto"/>
        <w:ind w:left="1134"/>
        <w:jc w:val="both"/>
        <w:rPr>
          <w:rFonts w:eastAsiaTheme="minorEastAsia" w:cs="Times New Roman"/>
          <w:color w:val="000000" w:themeColor="text1"/>
          <w:sz w:val="24"/>
          <w:szCs w:val="24"/>
        </w:rPr>
      </w:pPr>
      <w:proofErr w:type="gramStart"/>
      <w:r w:rsidRPr="00A6489B">
        <w:rPr>
          <w:rFonts w:eastAsiaTheme="minorEastAsia" w:cs="Times New Roman"/>
          <w:color w:val="000000" w:themeColor="text1"/>
          <w:sz w:val="24"/>
          <w:szCs w:val="24"/>
        </w:rPr>
        <w:t>ab</w:t>
      </w:r>
      <w:proofErr w:type="gramEnd"/>
      <w:r w:rsidR="00686676">
        <w:rPr>
          <w:rFonts w:eastAsiaTheme="minorEastAsia" w:cs="Times New Roman"/>
          <w:color w:val="000000" w:themeColor="text1"/>
          <w:sz w:val="24"/>
          <w:szCs w:val="24"/>
        </w:rPr>
        <w:tab/>
      </w:r>
      <w:r w:rsidRPr="00A6489B">
        <w:rPr>
          <w:rFonts w:eastAsiaTheme="minorEastAsia" w:cs="Times New Roman"/>
          <w:color w:val="000000" w:themeColor="text1"/>
          <w:sz w:val="24"/>
          <w:szCs w:val="24"/>
        </w:rPr>
        <w:t xml:space="preserve">= Hasil perkalian Koefisien X </w:t>
      </w:r>
      <w:r w:rsidRPr="00A6489B">
        <w:rPr>
          <w:rFonts w:cs="Times New Roman"/>
        </w:rPr>
        <w:sym w:font="Symbol" w:char="F0AE"/>
      </w:r>
      <w:r w:rsidRPr="00A6489B">
        <w:rPr>
          <w:rFonts w:eastAsiaTheme="minorEastAsia" w:cs="Times New Roman"/>
          <w:color w:val="000000" w:themeColor="text1"/>
          <w:sz w:val="24"/>
          <w:szCs w:val="24"/>
        </w:rPr>
        <w:t xml:space="preserve"> M dengan Koefisien korelasi M </w:t>
      </w:r>
      <w:r w:rsidRPr="00A6489B">
        <w:rPr>
          <w:rFonts w:cs="Times New Roman"/>
        </w:rPr>
        <w:sym w:font="Symbol" w:char="F0AE"/>
      </w:r>
      <w:r w:rsidRPr="00A6489B">
        <w:rPr>
          <w:rFonts w:eastAsiaTheme="minorEastAsia" w:cs="Times New Roman"/>
          <w:color w:val="000000" w:themeColor="text1"/>
          <w:sz w:val="24"/>
          <w:szCs w:val="24"/>
        </w:rPr>
        <w:t xml:space="preserve"> Y</w:t>
      </w:r>
    </w:p>
    <w:p w:rsidR="00A6489B" w:rsidRPr="00A6489B" w:rsidRDefault="00A6489B" w:rsidP="00686676">
      <w:pPr>
        <w:pStyle w:val="ListParagraph"/>
        <w:spacing w:after="0" w:line="480" w:lineRule="auto"/>
        <w:ind w:left="1134"/>
        <w:jc w:val="both"/>
        <w:rPr>
          <w:rFonts w:eastAsiaTheme="minorEastAsia" w:cs="Times New Roman"/>
          <w:color w:val="000000" w:themeColor="text1"/>
          <w:sz w:val="24"/>
          <w:szCs w:val="24"/>
        </w:rPr>
      </w:pPr>
      <w:proofErr w:type="gramStart"/>
      <w:r w:rsidRPr="00A6489B">
        <w:rPr>
          <w:rFonts w:eastAsiaTheme="minorEastAsia" w:cs="Times New Roman"/>
          <w:color w:val="000000" w:themeColor="text1"/>
          <w:sz w:val="24"/>
          <w:szCs w:val="24"/>
        </w:rPr>
        <w:t>Sa</w:t>
      </w:r>
      <w:proofErr w:type="gramEnd"/>
      <w:r w:rsidR="00686676">
        <w:rPr>
          <w:rFonts w:eastAsiaTheme="minorEastAsia" w:cs="Times New Roman"/>
          <w:color w:val="000000" w:themeColor="text1"/>
          <w:sz w:val="24"/>
          <w:szCs w:val="24"/>
        </w:rPr>
        <w:tab/>
      </w:r>
      <w:r w:rsidRPr="00A6489B">
        <w:rPr>
          <w:rFonts w:eastAsiaTheme="minorEastAsia" w:cs="Times New Roman"/>
          <w:color w:val="000000" w:themeColor="text1"/>
          <w:sz w:val="24"/>
          <w:szCs w:val="24"/>
        </w:rPr>
        <w:t>= Standar error koefisien a</w:t>
      </w:r>
    </w:p>
    <w:p w:rsidR="00A6489B" w:rsidRPr="00A6489B" w:rsidRDefault="00A6489B" w:rsidP="00686676">
      <w:pPr>
        <w:pStyle w:val="ListParagraph"/>
        <w:spacing w:after="0" w:line="480" w:lineRule="auto"/>
        <w:ind w:left="1134"/>
        <w:jc w:val="both"/>
        <w:rPr>
          <w:rFonts w:eastAsiaTheme="minorEastAsia" w:cs="Times New Roman"/>
          <w:color w:val="000000" w:themeColor="text1"/>
          <w:sz w:val="24"/>
          <w:szCs w:val="24"/>
        </w:rPr>
      </w:pPr>
      <w:r w:rsidRPr="00A6489B">
        <w:rPr>
          <w:rFonts w:eastAsiaTheme="minorEastAsia" w:cs="Times New Roman"/>
          <w:color w:val="000000" w:themeColor="text1"/>
          <w:sz w:val="24"/>
          <w:szCs w:val="24"/>
        </w:rPr>
        <w:t>Sb = Standar error koefisien b</w:t>
      </w:r>
    </w:p>
    <w:p w:rsidR="00A6489B" w:rsidRPr="00A6489B" w:rsidRDefault="00A6489B" w:rsidP="00686676">
      <w:pPr>
        <w:pStyle w:val="ListParagraph"/>
        <w:spacing w:after="0" w:line="480" w:lineRule="auto"/>
        <w:ind w:left="1134"/>
        <w:jc w:val="both"/>
        <w:rPr>
          <w:rFonts w:eastAsiaTheme="minorEastAsia" w:cs="Times New Roman"/>
          <w:color w:val="000000" w:themeColor="text1"/>
          <w:sz w:val="24"/>
          <w:szCs w:val="24"/>
        </w:rPr>
      </w:pPr>
      <w:r w:rsidRPr="00A6489B">
        <w:rPr>
          <w:rFonts w:eastAsiaTheme="minorEastAsia" w:cs="Times New Roman"/>
          <w:color w:val="000000" w:themeColor="text1"/>
          <w:sz w:val="24"/>
          <w:szCs w:val="24"/>
        </w:rPr>
        <w:t>Sab= Standar error tidak langsung (</w:t>
      </w:r>
      <w:r w:rsidRPr="00A6489B">
        <w:rPr>
          <w:rFonts w:eastAsiaTheme="minorEastAsia" w:cs="Times New Roman"/>
          <w:i/>
          <w:color w:val="000000" w:themeColor="text1"/>
          <w:sz w:val="24"/>
          <w:szCs w:val="24"/>
        </w:rPr>
        <w:t>inderect effect</w:t>
      </w:r>
      <w:r w:rsidRPr="00A6489B">
        <w:rPr>
          <w:rFonts w:eastAsiaTheme="minorEastAsia" w:cs="Times New Roman"/>
          <w:color w:val="000000" w:themeColor="text1"/>
          <w:sz w:val="24"/>
          <w:szCs w:val="24"/>
        </w:rPr>
        <w:t>)</w:t>
      </w:r>
    </w:p>
    <w:p w:rsidR="00A6489B" w:rsidRPr="00A6489B" w:rsidRDefault="00A6489B" w:rsidP="00686676">
      <w:pPr>
        <w:spacing w:after="0" w:line="480" w:lineRule="auto"/>
        <w:ind w:left="1701"/>
        <w:jc w:val="both"/>
        <w:rPr>
          <w:rFonts w:eastAsiaTheme="minorEastAsia" w:cs="Times New Roman"/>
          <w:color w:val="000000" w:themeColor="text1"/>
          <w:sz w:val="24"/>
          <w:szCs w:val="24"/>
        </w:rPr>
      </w:pPr>
      <w:r w:rsidRPr="00A6489B">
        <w:rPr>
          <w:rFonts w:eastAsiaTheme="minorEastAsia" w:cs="Times New Roman"/>
          <w:color w:val="000000" w:themeColor="text1"/>
          <w:sz w:val="24"/>
          <w:szCs w:val="24"/>
        </w:rPr>
        <w:t>Untuk menguji signifikansi pengaruh tidak langsung maka menghitung nilai t dari koefisien ab dengan rumus sebagai berikut:</w:t>
      </w:r>
    </w:p>
    <w:p w:rsidR="00A6489B" w:rsidRPr="00A6489B" w:rsidRDefault="00A6489B" w:rsidP="00A6489B">
      <w:pPr>
        <w:spacing w:after="0" w:line="480" w:lineRule="auto"/>
        <w:ind w:left="1418"/>
        <w:jc w:val="both"/>
        <w:rPr>
          <w:rFonts w:eastAsiaTheme="minorEastAsia" w:cs="Times New Roman"/>
          <w:color w:val="000000" w:themeColor="text1"/>
          <w:sz w:val="24"/>
          <w:szCs w:val="24"/>
        </w:rPr>
      </w:pPr>
      <m:oMathPara>
        <m:oMath>
          <m:r>
            <w:rPr>
              <w:rFonts w:ascii="Cambria Math" w:eastAsiaTheme="minorEastAsia" w:hAnsi="Cambria Math" w:cs="Times New Roman"/>
              <w:color w:val="000000" w:themeColor="text1"/>
              <w:sz w:val="24"/>
              <w:szCs w:val="24"/>
            </w:rPr>
            <m:t>t</m:t>
          </m:r>
          <m:r>
            <w:rPr>
              <w:rFonts w:ascii="Cambria Math" w:eastAsiaTheme="minorEastAsia"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ab</m:t>
              </m:r>
            </m:num>
            <m:den>
              <m:r>
                <w:rPr>
                  <w:rFonts w:ascii="Cambria Math" w:eastAsiaTheme="minorEastAsia" w:hAnsi="Cambria Math" w:cs="Times New Roman"/>
                  <w:color w:val="000000" w:themeColor="text1"/>
                  <w:sz w:val="24"/>
                  <w:szCs w:val="24"/>
                </w:rPr>
                <m:t>Sab</m:t>
              </m:r>
            </m:den>
          </m:f>
        </m:oMath>
      </m:oMathPara>
    </w:p>
    <w:p w:rsidR="00A6489B" w:rsidRPr="00A6489B" w:rsidRDefault="00A6489B" w:rsidP="00A6489B">
      <w:pPr>
        <w:pStyle w:val="ListParagraph"/>
        <w:spacing w:after="0" w:line="480" w:lineRule="auto"/>
        <w:ind w:left="1418"/>
        <w:jc w:val="both"/>
        <w:rPr>
          <w:rFonts w:eastAsiaTheme="minorEastAsia" w:cs="Times New Roman"/>
          <w:color w:val="000000" w:themeColor="text1"/>
          <w:sz w:val="24"/>
          <w:szCs w:val="24"/>
        </w:rPr>
      </w:pPr>
      <w:proofErr w:type="gramStart"/>
      <w:r w:rsidRPr="00A6489B">
        <w:rPr>
          <w:rFonts w:eastAsiaTheme="minorEastAsia" w:cs="Times New Roman"/>
          <w:color w:val="000000" w:themeColor="text1"/>
          <w:sz w:val="24"/>
          <w:szCs w:val="24"/>
        </w:rPr>
        <w:t>Nilai t</w:t>
      </w:r>
      <w:r w:rsidRPr="00A6489B">
        <w:rPr>
          <w:rFonts w:eastAsiaTheme="minorEastAsia" w:cs="Times New Roman"/>
          <w:color w:val="000000" w:themeColor="text1"/>
          <w:sz w:val="24"/>
          <w:szCs w:val="24"/>
          <w:vertAlign w:val="subscript"/>
        </w:rPr>
        <w:t>hitung</w:t>
      </w:r>
      <w:r w:rsidRPr="00A6489B">
        <w:rPr>
          <w:rFonts w:eastAsiaTheme="minorEastAsia" w:cs="Times New Roman"/>
          <w:color w:val="000000" w:themeColor="text1"/>
          <w:sz w:val="24"/>
          <w:szCs w:val="24"/>
        </w:rPr>
        <w:t xml:space="preserve"> dibandingkan dengan t</w:t>
      </w:r>
      <w:r w:rsidRPr="00A6489B">
        <w:rPr>
          <w:rFonts w:eastAsiaTheme="minorEastAsia" w:cs="Times New Roman"/>
          <w:color w:val="000000" w:themeColor="text1"/>
          <w:sz w:val="24"/>
          <w:szCs w:val="24"/>
          <w:vertAlign w:val="subscript"/>
        </w:rPr>
        <w:t>tabel</w:t>
      </w:r>
      <w:r w:rsidRPr="00A6489B">
        <w:rPr>
          <w:rFonts w:eastAsiaTheme="minorEastAsia" w:cs="Times New Roman"/>
          <w:color w:val="000000" w:themeColor="text1"/>
          <w:sz w:val="24"/>
          <w:szCs w:val="24"/>
        </w:rPr>
        <w:t xml:space="preserve"> dan jika t</w:t>
      </w:r>
      <w:r w:rsidRPr="00A6489B">
        <w:rPr>
          <w:rFonts w:eastAsiaTheme="minorEastAsia" w:cs="Times New Roman"/>
          <w:color w:val="000000" w:themeColor="text1"/>
          <w:sz w:val="24"/>
          <w:szCs w:val="24"/>
          <w:vertAlign w:val="subscript"/>
        </w:rPr>
        <w:t>hitung</w:t>
      </w:r>
      <w:r w:rsidRPr="00A6489B">
        <w:rPr>
          <w:rFonts w:eastAsiaTheme="minorEastAsia" w:cs="Times New Roman"/>
          <w:color w:val="000000" w:themeColor="text1"/>
          <w:sz w:val="24"/>
          <w:szCs w:val="24"/>
        </w:rPr>
        <w:t xml:space="preserve"> lebih besar dari nilai t</w:t>
      </w:r>
      <w:r w:rsidRPr="00A6489B">
        <w:rPr>
          <w:rFonts w:eastAsiaTheme="minorEastAsia" w:cs="Times New Roman"/>
          <w:color w:val="000000" w:themeColor="text1"/>
          <w:sz w:val="24"/>
          <w:szCs w:val="24"/>
          <w:vertAlign w:val="subscript"/>
        </w:rPr>
        <w:t>tabel</w:t>
      </w:r>
      <w:r w:rsidRPr="00A6489B">
        <w:rPr>
          <w:rFonts w:eastAsiaTheme="minorEastAsia" w:cs="Times New Roman"/>
          <w:color w:val="000000" w:themeColor="text1"/>
          <w:sz w:val="24"/>
          <w:szCs w:val="24"/>
        </w:rPr>
        <w:t xml:space="preserve"> maka dapat disimpulkan bahwa terjadi pengaruh mediasi.</w:t>
      </w:r>
      <w:proofErr w:type="gramEnd"/>
    </w:p>
    <w:p w:rsidR="007838B0" w:rsidRPr="00A6489B" w:rsidRDefault="007838B0" w:rsidP="00A6489B">
      <w:pPr>
        <w:jc w:val="both"/>
        <w:rPr>
          <w:rFonts w:cs="Times New Roman"/>
        </w:rPr>
      </w:pPr>
    </w:p>
    <w:sectPr w:rsidR="007838B0" w:rsidRPr="00A6489B" w:rsidSect="00A17807">
      <w:headerReference w:type="default" r:id="rId10"/>
      <w:footerReference w:type="default" r:id="rId11"/>
      <w:pgSz w:w="12240" w:h="15840"/>
      <w:pgMar w:top="2268" w:right="1701" w:bottom="1701" w:left="2268"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9B" w:rsidRDefault="00A6489B" w:rsidP="00A6489B">
      <w:pPr>
        <w:spacing w:after="0" w:line="240" w:lineRule="auto"/>
      </w:pPr>
      <w:r>
        <w:separator/>
      </w:r>
    </w:p>
  </w:endnote>
  <w:endnote w:type="continuationSeparator" w:id="0">
    <w:p w:rsidR="00A6489B" w:rsidRDefault="00A6489B" w:rsidP="00A6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88714"/>
      <w:docPartObj>
        <w:docPartGallery w:val="Page Numbers (Bottom of Page)"/>
        <w:docPartUnique/>
      </w:docPartObj>
    </w:sdtPr>
    <w:sdtEndPr>
      <w:rPr>
        <w:noProof/>
      </w:rPr>
    </w:sdtEndPr>
    <w:sdtContent>
      <w:p w:rsidR="00A17807" w:rsidRDefault="00A17807">
        <w:pPr>
          <w:pStyle w:val="Footer"/>
          <w:jc w:val="center"/>
        </w:pPr>
        <w:r>
          <w:fldChar w:fldCharType="begin"/>
        </w:r>
        <w:r>
          <w:instrText xml:space="preserve"> PAGE   \* MERGEFORMAT </w:instrText>
        </w:r>
        <w:r>
          <w:fldChar w:fldCharType="separate"/>
        </w:r>
        <w:r w:rsidR="00E60849">
          <w:rPr>
            <w:noProof/>
          </w:rPr>
          <w:t>23</w:t>
        </w:r>
        <w:r>
          <w:rPr>
            <w:noProof/>
          </w:rPr>
          <w:fldChar w:fldCharType="end"/>
        </w:r>
      </w:p>
    </w:sdtContent>
  </w:sdt>
  <w:p w:rsidR="00550B98" w:rsidRDefault="00E60849">
    <w:pPr>
      <w:widowControl w:val="0"/>
      <w:autoSpaceDE w:val="0"/>
      <w:autoSpaceDN w:val="0"/>
      <w:adjustRightInd w:val="0"/>
      <w:spacing w:after="0" w:line="240" w:lineRule="auto"/>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07" w:rsidRDefault="00A17807">
    <w:pPr>
      <w:pStyle w:val="Footer"/>
      <w:jc w:val="center"/>
    </w:pPr>
  </w:p>
  <w:p w:rsidR="00A17807" w:rsidRDefault="00A17807">
    <w:pPr>
      <w:widowControl w:val="0"/>
      <w:autoSpaceDE w:val="0"/>
      <w:autoSpaceDN w:val="0"/>
      <w:adjustRightInd w:val="0"/>
      <w:spacing w:after="0" w:line="240" w:lineRule="auto"/>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9B" w:rsidRDefault="00A6489B" w:rsidP="00A6489B">
      <w:pPr>
        <w:spacing w:after="0" w:line="240" w:lineRule="auto"/>
      </w:pPr>
      <w:r>
        <w:separator/>
      </w:r>
    </w:p>
  </w:footnote>
  <w:footnote w:type="continuationSeparator" w:id="0">
    <w:p w:rsidR="00A6489B" w:rsidRDefault="00A6489B" w:rsidP="00A64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07" w:rsidRDefault="00A17807">
    <w:pPr>
      <w:pStyle w:val="Header"/>
      <w:jc w:val="right"/>
    </w:pPr>
  </w:p>
  <w:p w:rsidR="00550B98" w:rsidRDefault="00E60849">
    <w:pPr>
      <w:widowControl w:val="0"/>
      <w:autoSpaceDE w:val="0"/>
      <w:autoSpaceDN w:val="0"/>
      <w:adjustRightInd w:val="0"/>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685447"/>
      <w:docPartObj>
        <w:docPartGallery w:val="Page Numbers (Top of Page)"/>
        <w:docPartUnique/>
      </w:docPartObj>
    </w:sdtPr>
    <w:sdtEndPr>
      <w:rPr>
        <w:noProof/>
      </w:rPr>
    </w:sdtEndPr>
    <w:sdtContent>
      <w:p w:rsidR="00A17807" w:rsidRDefault="00A17807">
        <w:pPr>
          <w:pStyle w:val="Header"/>
          <w:jc w:val="right"/>
        </w:pPr>
        <w:r>
          <w:fldChar w:fldCharType="begin"/>
        </w:r>
        <w:r>
          <w:instrText xml:space="preserve"> PAGE   \* MERGEFORMAT </w:instrText>
        </w:r>
        <w:r>
          <w:fldChar w:fldCharType="separate"/>
        </w:r>
        <w:r w:rsidR="00E60849">
          <w:rPr>
            <w:noProof/>
          </w:rPr>
          <w:t>37</w:t>
        </w:r>
        <w:r>
          <w:rPr>
            <w:noProof/>
          </w:rPr>
          <w:fldChar w:fldCharType="end"/>
        </w:r>
      </w:p>
    </w:sdtContent>
  </w:sdt>
  <w:p w:rsidR="00A17807" w:rsidRDefault="00A17807">
    <w:pPr>
      <w:widowControl w:val="0"/>
      <w:autoSpaceDE w:val="0"/>
      <w:autoSpaceDN w:val="0"/>
      <w:adjustRightInd w:val="0"/>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619"/>
    <w:multiLevelType w:val="hybridMultilevel"/>
    <w:tmpl w:val="1B5E3D02"/>
    <w:lvl w:ilvl="0" w:tplc="31F6F7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DE7C5F"/>
    <w:multiLevelType w:val="hybridMultilevel"/>
    <w:tmpl w:val="62CE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D7AAD"/>
    <w:multiLevelType w:val="hybridMultilevel"/>
    <w:tmpl w:val="7226B40A"/>
    <w:lvl w:ilvl="0" w:tplc="848089C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90005"/>
    <w:multiLevelType w:val="hybridMultilevel"/>
    <w:tmpl w:val="5D8635C8"/>
    <w:lvl w:ilvl="0" w:tplc="48E4D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A7A26"/>
    <w:multiLevelType w:val="hybridMultilevel"/>
    <w:tmpl w:val="9DB6FFAA"/>
    <w:lvl w:ilvl="0" w:tplc="38CE7F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D3262"/>
    <w:multiLevelType w:val="hybridMultilevel"/>
    <w:tmpl w:val="37BEFF92"/>
    <w:lvl w:ilvl="0" w:tplc="2EF25D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21923"/>
    <w:multiLevelType w:val="hybridMultilevel"/>
    <w:tmpl w:val="D7BA9D0C"/>
    <w:lvl w:ilvl="0" w:tplc="49244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E7A"/>
    <w:multiLevelType w:val="hybridMultilevel"/>
    <w:tmpl w:val="FC503F62"/>
    <w:lvl w:ilvl="0" w:tplc="64E41C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76A5786"/>
    <w:multiLevelType w:val="hybridMultilevel"/>
    <w:tmpl w:val="DB04A350"/>
    <w:lvl w:ilvl="0" w:tplc="D22EE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12309"/>
    <w:multiLevelType w:val="hybridMultilevel"/>
    <w:tmpl w:val="0A1AF7EA"/>
    <w:lvl w:ilvl="0" w:tplc="5D9464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6132679"/>
    <w:multiLevelType w:val="hybridMultilevel"/>
    <w:tmpl w:val="037E3FAE"/>
    <w:lvl w:ilvl="0" w:tplc="03D2C8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965193"/>
    <w:multiLevelType w:val="hybridMultilevel"/>
    <w:tmpl w:val="B770D076"/>
    <w:lvl w:ilvl="0" w:tplc="0F0A49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14390"/>
    <w:multiLevelType w:val="hybridMultilevel"/>
    <w:tmpl w:val="C8E0DDA0"/>
    <w:lvl w:ilvl="0" w:tplc="789421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36251"/>
    <w:multiLevelType w:val="hybridMultilevel"/>
    <w:tmpl w:val="B714FB9E"/>
    <w:lvl w:ilvl="0" w:tplc="6ADA99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22F18"/>
    <w:multiLevelType w:val="hybridMultilevel"/>
    <w:tmpl w:val="77C43CF2"/>
    <w:lvl w:ilvl="0" w:tplc="91E0AB5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951841"/>
    <w:multiLevelType w:val="hybridMultilevel"/>
    <w:tmpl w:val="E6BAF900"/>
    <w:lvl w:ilvl="0" w:tplc="B846F5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03BE7"/>
    <w:multiLevelType w:val="multilevel"/>
    <w:tmpl w:val="B79C656C"/>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4CA80C52"/>
    <w:multiLevelType w:val="hybridMultilevel"/>
    <w:tmpl w:val="54D600FC"/>
    <w:lvl w:ilvl="0" w:tplc="3154CF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47B4848"/>
    <w:multiLevelType w:val="hybridMultilevel"/>
    <w:tmpl w:val="8BF6F950"/>
    <w:lvl w:ilvl="0" w:tplc="FDB6F1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537390"/>
    <w:multiLevelType w:val="hybridMultilevel"/>
    <w:tmpl w:val="D7FA36AC"/>
    <w:lvl w:ilvl="0" w:tplc="A90A68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23FB8"/>
    <w:multiLevelType w:val="multilevel"/>
    <w:tmpl w:val="8326CB68"/>
    <w:lvl w:ilvl="0">
      <w:start w:val="3"/>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6B04477C"/>
    <w:multiLevelType w:val="multilevel"/>
    <w:tmpl w:val="0CF44C7C"/>
    <w:lvl w:ilvl="0">
      <w:start w:val="2"/>
      <w:numFmt w:val="decimal"/>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B637242"/>
    <w:multiLevelType w:val="hybridMultilevel"/>
    <w:tmpl w:val="F8BE2FCC"/>
    <w:lvl w:ilvl="0" w:tplc="F5848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725AA"/>
    <w:multiLevelType w:val="hybridMultilevel"/>
    <w:tmpl w:val="CD6A1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3B5F77"/>
    <w:multiLevelType w:val="hybridMultilevel"/>
    <w:tmpl w:val="9BBCF2A0"/>
    <w:lvl w:ilvl="0" w:tplc="FE72F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20"/>
  </w:num>
  <w:num w:numId="5">
    <w:abstractNumId w:val="16"/>
  </w:num>
  <w:num w:numId="6">
    <w:abstractNumId w:val="0"/>
  </w:num>
  <w:num w:numId="7">
    <w:abstractNumId w:val="23"/>
  </w:num>
  <w:num w:numId="8">
    <w:abstractNumId w:val="6"/>
  </w:num>
  <w:num w:numId="9">
    <w:abstractNumId w:val="4"/>
  </w:num>
  <w:num w:numId="10">
    <w:abstractNumId w:val="13"/>
  </w:num>
  <w:num w:numId="11">
    <w:abstractNumId w:val="12"/>
  </w:num>
  <w:num w:numId="12">
    <w:abstractNumId w:val="5"/>
  </w:num>
  <w:num w:numId="13">
    <w:abstractNumId w:val="8"/>
  </w:num>
  <w:num w:numId="14">
    <w:abstractNumId w:val="3"/>
  </w:num>
  <w:num w:numId="15">
    <w:abstractNumId w:val="11"/>
  </w:num>
  <w:num w:numId="16">
    <w:abstractNumId w:val="10"/>
  </w:num>
  <w:num w:numId="17">
    <w:abstractNumId w:val="19"/>
  </w:num>
  <w:num w:numId="18">
    <w:abstractNumId w:val="2"/>
  </w:num>
  <w:num w:numId="19">
    <w:abstractNumId w:val="24"/>
  </w:num>
  <w:num w:numId="20">
    <w:abstractNumId w:val="22"/>
  </w:num>
  <w:num w:numId="21">
    <w:abstractNumId w:val="21"/>
  </w:num>
  <w:num w:numId="22">
    <w:abstractNumId w:val="15"/>
  </w:num>
  <w:num w:numId="23">
    <w:abstractNumId w:val="18"/>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489B"/>
    <w:rsid w:val="000020FB"/>
    <w:rsid w:val="000026F0"/>
    <w:rsid w:val="000061A0"/>
    <w:rsid w:val="000069A4"/>
    <w:rsid w:val="00006B68"/>
    <w:rsid w:val="00006C15"/>
    <w:rsid w:val="000075AE"/>
    <w:rsid w:val="000109C6"/>
    <w:rsid w:val="00010BDF"/>
    <w:rsid w:val="000142E7"/>
    <w:rsid w:val="000165B8"/>
    <w:rsid w:val="000174B2"/>
    <w:rsid w:val="00020013"/>
    <w:rsid w:val="00020E8F"/>
    <w:rsid w:val="00021209"/>
    <w:rsid w:val="00023582"/>
    <w:rsid w:val="000263A0"/>
    <w:rsid w:val="00026ED5"/>
    <w:rsid w:val="000306E5"/>
    <w:rsid w:val="00030961"/>
    <w:rsid w:val="00032E28"/>
    <w:rsid w:val="00034C22"/>
    <w:rsid w:val="00040C08"/>
    <w:rsid w:val="00042643"/>
    <w:rsid w:val="00043257"/>
    <w:rsid w:val="000435DC"/>
    <w:rsid w:val="00045A3C"/>
    <w:rsid w:val="00046751"/>
    <w:rsid w:val="00046DC7"/>
    <w:rsid w:val="0005193F"/>
    <w:rsid w:val="00055978"/>
    <w:rsid w:val="00056274"/>
    <w:rsid w:val="000610E3"/>
    <w:rsid w:val="00062BE0"/>
    <w:rsid w:val="00062FED"/>
    <w:rsid w:val="000776D4"/>
    <w:rsid w:val="0008410C"/>
    <w:rsid w:val="00084FEB"/>
    <w:rsid w:val="0008552C"/>
    <w:rsid w:val="000858FA"/>
    <w:rsid w:val="00087A22"/>
    <w:rsid w:val="0009262A"/>
    <w:rsid w:val="0009410D"/>
    <w:rsid w:val="00095174"/>
    <w:rsid w:val="00097BB3"/>
    <w:rsid w:val="000A183E"/>
    <w:rsid w:val="000A7A74"/>
    <w:rsid w:val="000B028F"/>
    <w:rsid w:val="000B16CD"/>
    <w:rsid w:val="000B370E"/>
    <w:rsid w:val="000B4BE4"/>
    <w:rsid w:val="000B4C3B"/>
    <w:rsid w:val="000C0093"/>
    <w:rsid w:val="000C4212"/>
    <w:rsid w:val="000C6B06"/>
    <w:rsid w:val="000D4D60"/>
    <w:rsid w:val="000D69FE"/>
    <w:rsid w:val="000E363F"/>
    <w:rsid w:val="000E3BB6"/>
    <w:rsid w:val="000E466C"/>
    <w:rsid w:val="000E497A"/>
    <w:rsid w:val="000E52C9"/>
    <w:rsid w:val="000F4160"/>
    <w:rsid w:val="000F5A27"/>
    <w:rsid w:val="000F6E54"/>
    <w:rsid w:val="000F7F61"/>
    <w:rsid w:val="00102111"/>
    <w:rsid w:val="00103837"/>
    <w:rsid w:val="0011054F"/>
    <w:rsid w:val="00110A62"/>
    <w:rsid w:val="00113C34"/>
    <w:rsid w:val="00115500"/>
    <w:rsid w:val="00116984"/>
    <w:rsid w:val="0012006D"/>
    <w:rsid w:val="0012055D"/>
    <w:rsid w:val="001208E7"/>
    <w:rsid w:val="00122989"/>
    <w:rsid w:val="00123825"/>
    <w:rsid w:val="00124819"/>
    <w:rsid w:val="001252A4"/>
    <w:rsid w:val="00125554"/>
    <w:rsid w:val="00127B3F"/>
    <w:rsid w:val="00127C64"/>
    <w:rsid w:val="00130E6C"/>
    <w:rsid w:val="001335B5"/>
    <w:rsid w:val="00137D39"/>
    <w:rsid w:val="001401D0"/>
    <w:rsid w:val="00140D87"/>
    <w:rsid w:val="001416F5"/>
    <w:rsid w:val="00141BF1"/>
    <w:rsid w:val="00142191"/>
    <w:rsid w:val="00144257"/>
    <w:rsid w:val="00146DC0"/>
    <w:rsid w:val="00147CD2"/>
    <w:rsid w:val="0015414C"/>
    <w:rsid w:val="00155C2D"/>
    <w:rsid w:val="00160953"/>
    <w:rsid w:val="00161F5F"/>
    <w:rsid w:val="001628CF"/>
    <w:rsid w:val="00171FBC"/>
    <w:rsid w:val="00172337"/>
    <w:rsid w:val="0017237D"/>
    <w:rsid w:val="00176859"/>
    <w:rsid w:val="00191A40"/>
    <w:rsid w:val="00191C2D"/>
    <w:rsid w:val="0019315B"/>
    <w:rsid w:val="00194101"/>
    <w:rsid w:val="00196B97"/>
    <w:rsid w:val="001A168A"/>
    <w:rsid w:val="001A1D30"/>
    <w:rsid w:val="001A5D1A"/>
    <w:rsid w:val="001A6080"/>
    <w:rsid w:val="001C214D"/>
    <w:rsid w:val="001C40EF"/>
    <w:rsid w:val="001C40F6"/>
    <w:rsid w:val="001D786C"/>
    <w:rsid w:val="001E12F7"/>
    <w:rsid w:val="001E2A76"/>
    <w:rsid w:val="001E5E0F"/>
    <w:rsid w:val="001F282E"/>
    <w:rsid w:val="001F4148"/>
    <w:rsid w:val="001F72E9"/>
    <w:rsid w:val="0020135D"/>
    <w:rsid w:val="00201396"/>
    <w:rsid w:val="00205421"/>
    <w:rsid w:val="00205859"/>
    <w:rsid w:val="00207C98"/>
    <w:rsid w:val="002102B2"/>
    <w:rsid w:val="0021087D"/>
    <w:rsid w:val="00210CAF"/>
    <w:rsid w:val="00211120"/>
    <w:rsid w:val="002120DE"/>
    <w:rsid w:val="0021607B"/>
    <w:rsid w:val="00216A57"/>
    <w:rsid w:val="00224D54"/>
    <w:rsid w:val="00226324"/>
    <w:rsid w:val="00226837"/>
    <w:rsid w:val="00233084"/>
    <w:rsid w:val="00233C11"/>
    <w:rsid w:val="002354F3"/>
    <w:rsid w:val="00241341"/>
    <w:rsid w:val="002422E4"/>
    <w:rsid w:val="002429D8"/>
    <w:rsid w:val="0024314C"/>
    <w:rsid w:val="0024317D"/>
    <w:rsid w:val="00251CFD"/>
    <w:rsid w:val="0025332C"/>
    <w:rsid w:val="0026321D"/>
    <w:rsid w:val="0026425C"/>
    <w:rsid w:val="002646EC"/>
    <w:rsid w:val="0026552C"/>
    <w:rsid w:val="00265F79"/>
    <w:rsid w:val="0027092D"/>
    <w:rsid w:val="00270B24"/>
    <w:rsid w:val="0027409B"/>
    <w:rsid w:val="00274102"/>
    <w:rsid w:val="0028228F"/>
    <w:rsid w:val="00282609"/>
    <w:rsid w:val="00282B66"/>
    <w:rsid w:val="00283AC0"/>
    <w:rsid w:val="00286963"/>
    <w:rsid w:val="002873F0"/>
    <w:rsid w:val="00291045"/>
    <w:rsid w:val="00291F0F"/>
    <w:rsid w:val="00294164"/>
    <w:rsid w:val="0029745E"/>
    <w:rsid w:val="002974F4"/>
    <w:rsid w:val="002A3883"/>
    <w:rsid w:val="002A5D16"/>
    <w:rsid w:val="002A7272"/>
    <w:rsid w:val="002B02A3"/>
    <w:rsid w:val="002B0977"/>
    <w:rsid w:val="002B768D"/>
    <w:rsid w:val="002C2210"/>
    <w:rsid w:val="002C3F78"/>
    <w:rsid w:val="002C5237"/>
    <w:rsid w:val="002C5373"/>
    <w:rsid w:val="002D1CA4"/>
    <w:rsid w:val="002D1DAA"/>
    <w:rsid w:val="002D4498"/>
    <w:rsid w:val="002D4534"/>
    <w:rsid w:val="002D49E8"/>
    <w:rsid w:val="002E1D4E"/>
    <w:rsid w:val="002E2C3E"/>
    <w:rsid w:val="002E3382"/>
    <w:rsid w:val="002E377C"/>
    <w:rsid w:val="002E51EA"/>
    <w:rsid w:val="002E7366"/>
    <w:rsid w:val="002F0025"/>
    <w:rsid w:val="002F2FA1"/>
    <w:rsid w:val="002F45D4"/>
    <w:rsid w:val="002F7919"/>
    <w:rsid w:val="00300648"/>
    <w:rsid w:val="00300FE6"/>
    <w:rsid w:val="00301DB7"/>
    <w:rsid w:val="00301EFB"/>
    <w:rsid w:val="003051EE"/>
    <w:rsid w:val="0031324D"/>
    <w:rsid w:val="00315F8E"/>
    <w:rsid w:val="00322035"/>
    <w:rsid w:val="00323F68"/>
    <w:rsid w:val="003271EC"/>
    <w:rsid w:val="00330160"/>
    <w:rsid w:val="00331963"/>
    <w:rsid w:val="00333B4C"/>
    <w:rsid w:val="003357F7"/>
    <w:rsid w:val="0033677D"/>
    <w:rsid w:val="003407A7"/>
    <w:rsid w:val="00341B61"/>
    <w:rsid w:val="00343421"/>
    <w:rsid w:val="00343CC6"/>
    <w:rsid w:val="00345FA8"/>
    <w:rsid w:val="00351975"/>
    <w:rsid w:val="003523B0"/>
    <w:rsid w:val="00355682"/>
    <w:rsid w:val="003576D5"/>
    <w:rsid w:val="00357F45"/>
    <w:rsid w:val="00360EDB"/>
    <w:rsid w:val="00362FE7"/>
    <w:rsid w:val="00365A75"/>
    <w:rsid w:val="00366498"/>
    <w:rsid w:val="003721FE"/>
    <w:rsid w:val="0037639B"/>
    <w:rsid w:val="00380DC5"/>
    <w:rsid w:val="0038232A"/>
    <w:rsid w:val="003843BA"/>
    <w:rsid w:val="00385B2C"/>
    <w:rsid w:val="003863EB"/>
    <w:rsid w:val="00386961"/>
    <w:rsid w:val="0039069A"/>
    <w:rsid w:val="003A199B"/>
    <w:rsid w:val="003A562F"/>
    <w:rsid w:val="003B256C"/>
    <w:rsid w:val="003B3D38"/>
    <w:rsid w:val="003B46D9"/>
    <w:rsid w:val="003C115F"/>
    <w:rsid w:val="003C413E"/>
    <w:rsid w:val="003C4A7F"/>
    <w:rsid w:val="003D0F42"/>
    <w:rsid w:val="003D2551"/>
    <w:rsid w:val="003D618F"/>
    <w:rsid w:val="003D7637"/>
    <w:rsid w:val="003E17D9"/>
    <w:rsid w:val="003E35BB"/>
    <w:rsid w:val="003E3D4E"/>
    <w:rsid w:val="003E4458"/>
    <w:rsid w:val="003E46D0"/>
    <w:rsid w:val="003E5269"/>
    <w:rsid w:val="003F01AB"/>
    <w:rsid w:val="003F2225"/>
    <w:rsid w:val="003F6EFF"/>
    <w:rsid w:val="00402111"/>
    <w:rsid w:val="00402D8D"/>
    <w:rsid w:val="00410BE5"/>
    <w:rsid w:val="0041139F"/>
    <w:rsid w:val="00411646"/>
    <w:rsid w:val="00412047"/>
    <w:rsid w:val="00412EF6"/>
    <w:rsid w:val="0041759E"/>
    <w:rsid w:val="00426012"/>
    <w:rsid w:val="004268A6"/>
    <w:rsid w:val="00427080"/>
    <w:rsid w:val="004277B0"/>
    <w:rsid w:val="00430F3F"/>
    <w:rsid w:val="0043212B"/>
    <w:rsid w:val="00432E89"/>
    <w:rsid w:val="004423D6"/>
    <w:rsid w:val="00443603"/>
    <w:rsid w:val="00443AAE"/>
    <w:rsid w:val="004472C3"/>
    <w:rsid w:val="00450755"/>
    <w:rsid w:val="0045499B"/>
    <w:rsid w:val="0045562A"/>
    <w:rsid w:val="00456DA0"/>
    <w:rsid w:val="004605DD"/>
    <w:rsid w:val="00463B7D"/>
    <w:rsid w:val="00470FE6"/>
    <w:rsid w:val="00471C83"/>
    <w:rsid w:val="004758DE"/>
    <w:rsid w:val="00476A5C"/>
    <w:rsid w:val="00477CEF"/>
    <w:rsid w:val="00480A5D"/>
    <w:rsid w:val="00482851"/>
    <w:rsid w:val="00483AD1"/>
    <w:rsid w:val="00484E5F"/>
    <w:rsid w:val="00484F67"/>
    <w:rsid w:val="00485A79"/>
    <w:rsid w:val="004867A3"/>
    <w:rsid w:val="004907F1"/>
    <w:rsid w:val="004950DD"/>
    <w:rsid w:val="004953A1"/>
    <w:rsid w:val="004A11AE"/>
    <w:rsid w:val="004A3970"/>
    <w:rsid w:val="004A3C4F"/>
    <w:rsid w:val="004A4612"/>
    <w:rsid w:val="004A5321"/>
    <w:rsid w:val="004B31DD"/>
    <w:rsid w:val="004C0501"/>
    <w:rsid w:val="004C132F"/>
    <w:rsid w:val="004C2D1F"/>
    <w:rsid w:val="004C5DD1"/>
    <w:rsid w:val="004C70BA"/>
    <w:rsid w:val="004D00F2"/>
    <w:rsid w:val="004D163D"/>
    <w:rsid w:val="004D18B8"/>
    <w:rsid w:val="004D2A78"/>
    <w:rsid w:val="004D2B3B"/>
    <w:rsid w:val="004D5073"/>
    <w:rsid w:val="004F2CF9"/>
    <w:rsid w:val="004F3199"/>
    <w:rsid w:val="00501479"/>
    <w:rsid w:val="00505BF3"/>
    <w:rsid w:val="00505DA5"/>
    <w:rsid w:val="00506194"/>
    <w:rsid w:val="00511CCC"/>
    <w:rsid w:val="005137DC"/>
    <w:rsid w:val="00513BAE"/>
    <w:rsid w:val="00516AD5"/>
    <w:rsid w:val="00522586"/>
    <w:rsid w:val="00522795"/>
    <w:rsid w:val="00523433"/>
    <w:rsid w:val="0052403A"/>
    <w:rsid w:val="00524E16"/>
    <w:rsid w:val="00525B87"/>
    <w:rsid w:val="00527E22"/>
    <w:rsid w:val="00531616"/>
    <w:rsid w:val="005340C1"/>
    <w:rsid w:val="00534166"/>
    <w:rsid w:val="005357B1"/>
    <w:rsid w:val="00535BC5"/>
    <w:rsid w:val="00537267"/>
    <w:rsid w:val="0054270C"/>
    <w:rsid w:val="00542D64"/>
    <w:rsid w:val="00543E91"/>
    <w:rsid w:val="00544C68"/>
    <w:rsid w:val="00546CE5"/>
    <w:rsid w:val="0055145C"/>
    <w:rsid w:val="0055276B"/>
    <w:rsid w:val="0055358D"/>
    <w:rsid w:val="0055579C"/>
    <w:rsid w:val="00555C0A"/>
    <w:rsid w:val="00555F12"/>
    <w:rsid w:val="00556A9B"/>
    <w:rsid w:val="005571BF"/>
    <w:rsid w:val="00563445"/>
    <w:rsid w:val="0056352B"/>
    <w:rsid w:val="00565C7A"/>
    <w:rsid w:val="0056650D"/>
    <w:rsid w:val="00567F46"/>
    <w:rsid w:val="00573A38"/>
    <w:rsid w:val="00581633"/>
    <w:rsid w:val="00582071"/>
    <w:rsid w:val="00583811"/>
    <w:rsid w:val="00583E74"/>
    <w:rsid w:val="00585A65"/>
    <w:rsid w:val="005864FD"/>
    <w:rsid w:val="00586A51"/>
    <w:rsid w:val="00591178"/>
    <w:rsid w:val="00591420"/>
    <w:rsid w:val="00593247"/>
    <w:rsid w:val="005933F5"/>
    <w:rsid w:val="00593A20"/>
    <w:rsid w:val="00597DD7"/>
    <w:rsid w:val="005A12BF"/>
    <w:rsid w:val="005A32E5"/>
    <w:rsid w:val="005A372F"/>
    <w:rsid w:val="005A3D98"/>
    <w:rsid w:val="005A47A8"/>
    <w:rsid w:val="005A6BBD"/>
    <w:rsid w:val="005A70F6"/>
    <w:rsid w:val="005B4738"/>
    <w:rsid w:val="005C085A"/>
    <w:rsid w:val="005C1957"/>
    <w:rsid w:val="005C1EFA"/>
    <w:rsid w:val="005C3F3B"/>
    <w:rsid w:val="005C727C"/>
    <w:rsid w:val="005D4D2E"/>
    <w:rsid w:val="005D53C8"/>
    <w:rsid w:val="005D70D0"/>
    <w:rsid w:val="005E01B6"/>
    <w:rsid w:val="005E3094"/>
    <w:rsid w:val="005F0AD3"/>
    <w:rsid w:val="005F0C3A"/>
    <w:rsid w:val="005F2ABE"/>
    <w:rsid w:val="005F38B9"/>
    <w:rsid w:val="005F395E"/>
    <w:rsid w:val="005F695B"/>
    <w:rsid w:val="005F7BA8"/>
    <w:rsid w:val="00600753"/>
    <w:rsid w:val="00602113"/>
    <w:rsid w:val="006038F2"/>
    <w:rsid w:val="00604F55"/>
    <w:rsid w:val="00606095"/>
    <w:rsid w:val="00606503"/>
    <w:rsid w:val="00607494"/>
    <w:rsid w:val="0061201D"/>
    <w:rsid w:val="006124A3"/>
    <w:rsid w:val="006125E1"/>
    <w:rsid w:val="00614274"/>
    <w:rsid w:val="00614D48"/>
    <w:rsid w:val="00616C47"/>
    <w:rsid w:val="0062108E"/>
    <w:rsid w:val="00623968"/>
    <w:rsid w:val="00624D5E"/>
    <w:rsid w:val="0062525C"/>
    <w:rsid w:val="00625635"/>
    <w:rsid w:val="00625A79"/>
    <w:rsid w:val="006274FC"/>
    <w:rsid w:val="0063668A"/>
    <w:rsid w:val="006406EB"/>
    <w:rsid w:val="006434CA"/>
    <w:rsid w:val="00643FA3"/>
    <w:rsid w:val="00644045"/>
    <w:rsid w:val="00647777"/>
    <w:rsid w:val="00647D0E"/>
    <w:rsid w:val="0065089B"/>
    <w:rsid w:val="006512E7"/>
    <w:rsid w:val="00653DB5"/>
    <w:rsid w:val="00655892"/>
    <w:rsid w:val="00655F5C"/>
    <w:rsid w:val="00656B02"/>
    <w:rsid w:val="00663D05"/>
    <w:rsid w:val="00667550"/>
    <w:rsid w:val="006676D0"/>
    <w:rsid w:val="00672523"/>
    <w:rsid w:val="006766F8"/>
    <w:rsid w:val="00680015"/>
    <w:rsid w:val="00683B32"/>
    <w:rsid w:val="00684B55"/>
    <w:rsid w:val="00686676"/>
    <w:rsid w:val="00686B55"/>
    <w:rsid w:val="00687191"/>
    <w:rsid w:val="00690344"/>
    <w:rsid w:val="006914B9"/>
    <w:rsid w:val="00691DB9"/>
    <w:rsid w:val="0069208F"/>
    <w:rsid w:val="00692581"/>
    <w:rsid w:val="006934F6"/>
    <w:rsid w:val="00694545"/>
    <w:rsid w:val="00694EAE"/>
    <w:rsid w:val="00695F01"/>
    <w:rsid w:val="00696223"/>
    <w:rsid w:val="006A1CF1"/>
    <w:rsid w:val="006A28EF"/>
    <w:rsid w:val="006A420B"/>
    <w:rsid w:val="006A49F8"/>
    <w:rsid w:val="006A4C78"/>
    <w:rsid w:val="006A4DE8"/>
    <w:rsid w:val="006A52AC"/>
    <w:rsid w:val="006B1189"/>
    <w:rsid w:val="006B40A0"/>
    <w:rsid w:val="006B42DA"/>
    <w:rsid w:val="006B4FB4"/>
    <w:rsid w:val="006B51BD"/>
    <w:rsid w:val="006B5427"/>
    <w:rsid w:val="006B6426"/>
    <w:rsid w:val="006B797D"/>
    <w:rsid w:val="006B7AD4"/>
    <w:rsid w:val="006B7B53"/>
    <w:rsid w:val="006C06B5"/>
    <w:rsid w:val="006C2B44"/>
    <w:rsid w:val="006C3531"/>
    <w:rsid w:val="006C53FA"/>
    <w:rsid w:val="006C7E5B"/>
    <w:rsid w:val="006D0958"/>
    <w:rsid w:val="006D4FC5"/>
    <w:rsid w:val="006D6924"/>
    <w:rsid w:val="006E0A6D"/>
    <w:rsid w:val="006E229C"/>
    <w:rsid w:val="006E56E8"/>
    <w:rsid w:val="006E6A8C"/>
    <w:rsid w:val="006E6F31"/>
    <w:rsid w:val="006E73FB"/>
    <w:rsid w:val="006E7918"/>
    <w:rsid w:val="006F3C3C"/>
    <w:rsid w:val="006F46EE"/>
    <w:rsid w:val="006F572B"/>
    <w:rsid w:val="006F5E80"/>
    <w:rsid w:val="006F61B0"/>
    <w:rsid w:val="006F6E46"/>
    <w:rsid w:val="00702DFF"/>
    <w:rsid w:val="00703DFD"/>
    <w:rsid w:val="007113A9"/>
    <w:rsid w:val="00711E01"/>
    <w:rsid w:val="00712647"/>
    <w:rsid w:val="00712F51"/>
    <w:rsid w:val="007155CE"/>
    <w:rsid w:val="00716939"/>
    <w:rsid w:val="007201EF"/>
    <w:rsid w:val="00720929"/>
    <w:rsid w:val="00731ABF"/>
    <w:rsid w:val="00733FC5"/>
    <w:rsid w:val="00734E12"/>
    <w:rsid w:val="00734FEB"/>
    <w:rsid w:val="0074158F"/>
    <w:rsid w:val="00741C9F"/>
    <w:rsid w:val="00741E53"/>
    <w:rsid w:val="007424B2"/>
    <w:rsid w:val="00745169"/>
    <w:rsid w:val="0074523B"/>
    <w:rsid w:val="00747567"/>
    <w:rsid w:val="00747D48"/>
    <w:rsid w:val="007528B0"/>
    <w:rsid w:val="00754E7E"/>
    <w:rsid w:val="00756FD6"/>
    <w:rsid w:val="00757B62"/>
    <w:rsid w:val="0076126F"/>
    <w:rsid w:val="0076154F"/>
    <w:rsid w:val="0076393E"/>
    <w:rsid w:val="00763CBC"/>
    <w:rsid w:val="00774BD5"/>
    <w:rsid w:val="00774C97"/>
    <w:rsid w:val="0077683B"/>
    <w:rsid w:val="0077767A"/>
    <w:rsid w:val="00777B39"/>
    <w:rsid w:val="00777E3F"/>
    <w:rsid w:val="00780F9D"/>
    <w:rsid w:val="00781161"/>
    <w:rsid w:val="00781AF8"/>
    <w:rsid w:val="007838B0"/>
    <w:rsid w:val="00790E95"/>
    <w:rsid w:val="00791EA8"/>
    <w:rsid w:val="007947B8"/>
    <w:rsid w:val="007A139A"/>
    <w:rsid w:val="007A2E82"/>
    <w:rsid w:val="007A32C2"/>
    <w:rsid w:val="007B04F5"/>
    <w:rsid w:val="007B11D5"/>
    <w:rsid w:val="007B2D5A"/>
    <w:rsid w:val="007B3E4F"/>
    <w:rsid w:val="007B5104"/>
    <w:rsid w:val="007B5765"/>
    <w:rsid w:val="007B5CF7"/>
    <w:rsid w:val="007B6B61"/>
    <w:rsid w:val="007C15C1"/>
    <w:rsid w:val="007C16C0"/>
    <w:rsid w:val="007C2DB8"/>
    <w:rsid w:val="007C4090"/>
    <w:rsid w:val="007C65CE"/>
    <w:rsid w:val="007C7FA7"/>
    <w:rsid w:val="007D0529"/>
    <w:rsid w:val="007D1A4F"/>
    <w:rsid w:val="007D23C4"/>
    <w:rsid w:val="007D5B34"/>
    <w:rsid w:val="007E0744"/>
    <w:rsid w:val="007E0F38"/>
    <w:rsid w:val="007E4E09"/>
    <w:rsid w:val="007E6B5F"/>
    <w:rsid w:val="007E7E9F"/>
    <w:rsid w:val="007F3755"/>
    <w:rsid w:val="007F599C"/>
    <w:rsid w:val="007F59F0"/>
    <w:rsid w:val="007F5CED"/>
    <w:rsid w:val="007F64C2"/>
    <w:rsid w:val="0080396C"/>
    <w:rsid w:val="00810265"/>
    <w:rsid w:val="00811951"/>
    <w:rsid w:val="008122D8"/>
    <w:rsid w:val="00815773"/>
    <w:rsid w:val="00816CCC"/>
    <w:rsid w:val="00817E6A"/>
    <w:rsid w:val="00820D79"/>
    <w:rsid w:val="00826045"/>
    <w:rsid w:val="00831D52"/>
    <w:rsid w:val="008368D3"/>
    <w:rsid w:val="00840935"/>
    <w:rsid w:val="0084178D"/>
    <w:rsid w:val="008443C9"/>
    <w:rsid w:val="008448A2"/>
    <w:rsid w:val="00844FCF"/>
    <w:rsid w:val="0084685D"/>
    <w:rsid w:val="00846961"/>
    <w:rsid w:val="008469D1"/>
    <w:rsid w:val="00850524"/>
    <w:rsid w:val="008509B1"/>
    <w:rsid w:val="00852971"/>
    <w:rsid w:val="008529FF"/>
    <w:rsid w:val="00852D96"/>
    <w:rsid w:val="00854578"/>
    <w:rsid w:val="00860551"/>
    <w:rsid w:val="00861349"/>
    <w:rsid w:val="0087199A"/>
    <w:rsid w:val="0087742E"/>
    <w:rsid w:val="00882596"/>
    <w:rsid w:val="0088465A"/>
    <w:rsid w:val="00884C4A"/>
    <w:rsid w:val="00885A2D"/>
    <w:rsid w:val="00887CEA"/>
    <w:rsid w:val="00890BDD"/>
    <w:rsid w:val="00891AE4"/>
    <w:rsid w:val="008930D4"/>
    <w:rsid w:val="00894E3B"/>
    <w:rsid w:val="00896815"/>
    <w:rsid w:val="00896A60"/>
    <w:rsid w:val="008A14CE"/>
    <w:rsid w:val="008A1664"/>
    <w:rsid w:val="008A20BB"/>
    <w:rsid w:val="008A2BF4"/>
    <w:rsid w:val="008A3CDA"/>
    <w:rsid w:val="008A5F12"/>
    <w:rsid w:val="008A67FD"/>
    <w:rsid w:val="008A6F3A"/>
    <w:rsid w:val="008A7E74"/>
    <w:rsid w:val="008B4E99"/>
    <w:rsid w:val="008B5047"/>
    <w:rsid w:val="008B5421"/>
    <w:rsid w:val="008B6C35"/>
    <w:rsid w:val="008C0DC2"/>
    <w:rsid w:val="008C22F5"/>
    <w:rsid w:val="008C45BF"/>
    <w:rsid w:val="008C48F8"/>
    <w:rsid w:val="008C5094"/>
    <w:rsid w:val="008C50E2"/>
    <w:rsid w:val="008C5376"/>
    <w:rsid w:val="008C5538"/>
    <w:rsid w:val="008C6268"/>
    <w:rsid w:val="008C6CFB"/>
    <w:rsid w:val="008D29B8"/>
    <w:rsid w:val="008D30E7"/>
    <w:rsid w:val="008D4773"/>
    <w:rsid w:val="008D683C"/>
    <w:rsid w:val="008D6DDF"/>
    <w:rsid w:val="008D74E7"/>
    <w:rsid w:val="008E0520"/>
    <w:rsid w:val="008E07F0"/>
    <w:rsid w:val="008E3F26"/>
    <w:rsid w:val="008E6225"/>
    <w:rsid w:val="008F1FB8"/>
    <w:rsid w:val="008F2E0B"/>
    <w:rsid w:val="008F3859"/>
    <w:rsid w:val="008F3C81"/>
    <w:rsid w:val="008F5967"/>
    <w:rsid w:val="00901C7D"/>
    <w:rsid w:val="0090615E"/>
    <w:rsid w:val="00911793"/>
    <w:rsid w:val="00913B2A"/>
    <w:rsid w:val="009256CD"/>
    <w:rsid w:val="009266E6"/>
    <w:rsid w:val="00930622"/>
    <w:rsid w:val="00932A9F"/>
    <w:rsid w:val="00935AAE"/>
    <w:rsid w:val="00936BC1"/>
    <w:rsid w:val="00941A28"/>
    <w:rsid w:val="00943443"/>
    <w:rsid w:val="009450FF"/>
    <w:rsid w:val="00952B76"/>
    <w:rsid w:val="00952FEB"/>
    <w:rsid w:val="009530AD"/>
    <w:rsid w:val="0095413D"/>
    <w:rsid w:val="009555B5"/>
    <w:rsid w:val="009559B2"/>
    <w:rsid w:val="0095731A"/>
    <w:rsid w:val="00957D44"/>
    <w:rsid w:val="00963D4E"/>
    <w:rsid w:val="00967F26"/>
    <w:rsid w:val="00970DB6"/>
    <w:rsid w:val="00974AA0"/>
    <w:rsid w:val="0097659B"/>
    <w:rsid w:val="009823DD"/>
    <w:rsid w:val="009842C0"/>
    <w:rsid w:val="00987EEA"/>
    <w:rsid w:val="00990616"/>
    <w:rsid w:val="00992EA0"/>
    <w:rsid w:val="00996579"/>
    <w:rsid w:val="009A1370"/>
    <w:rsid w:val="009A16A5"/>
    <w:rsid w:val="009A1D07"/>
    <w:rsid w:val="009A3061"/>
    <w:rsid w:val="009B0A64"/>
    <w:rsid w:val="009C0344"/>
    <w:rsid w:val="009C1A06"/>
    <w:rsid w:val="009C245C"/>
    <w:rsid w:val="009C38F9"/>
    <w:rsid w:val="009C4DD9"/>
    <w:rsid w:val="009C6F8A"/>
    <w:rsid w:val="009D0247"/>
    <w:rsid w:val="009D18F4"/>
    <w:rsid w:val="009D2108"/>
    <w:rsid w:val="009D22C7"/>
    <w:rsid w:val="009D6C3F"/>
    <w:rsid w:val="009D7555"/>
    <w:rsid w:val="009E03D4"/>
    <w:rsid w:val="009E041B"/>
    <w:rsid w:val="009E102D"/>
    <w:rsid w:val="009E1999"/>
    <w:rsid w:val="009E239A"/>
    <w:rsid w:val="009E4594"/>
    <w:rsid w:val="009E4AA5"/>
    <w:rsid w:val="009F272D"/>
    <w:rsid w:val="009F438F"/>
    <w:rsid w:val="009F4D92"/>
    <w:rsid w:val="009F7143"/>
    <w:rsid w:val="009F7949"/>
    <w:rsid w:val="00A003F0"/>
    <w:rsid w:val="00A01E02"/>
    <w:rsid w:val="00A054C3"/>
    <w:rsid w:val="00A06A62"/>
    <w:rsid w:val="00A101B0"/>
    <w:rsid w:val="00A10679"/>
    <w:rsid w:val="00A1143F"/>
    <w:rsid w:val="00A13022"/>
    <w:rsid w:val="00A13662"/>
    <w:rsid w:val="00A1445E"/>
    <w:rsid w:val="00A17807"/>
    <w:rsid w:val="00A17B00"/>
    <w:rsid w:val="00A3099D"/>
    <w:rsid w:val="00A327E2"/>
    <w:rsid w:val="00A32DA2"/>
    <w:rsid w:val="00A34093"/>
    <w:rsid w:val="00A34E8E"/>
    <w:rsid w:val="00A36E1F"/>
    <w:rsid w:val="00A36F71"/>
    <w:rsid w:val="00A40A42"/>
    <w:rsid w:val="00A40B77"/>
    <w:rsid w:val="00A46BB2"/>
    <w:rsid w:val="00A478A6"/>
    <w:rsid w:val="00A47A0B"/>
    <w:rsid w:val="00A510CA"/>
    <w:rsid w:val="00A52B97"/>
    <w:rsid w:val="00A56D7F"/>
    <w:rsid w:val="00A60487"/>
    <w:rsid w:val="00A61529"/>
    <w:rsid w:val="00A637A6"/>
    <w:rsid w:val="00A6489B"/>
    <w:rsid w:val="00A655BA"/>
    <w:rsid w:val="00A65D05"/>
    <w:rsid w:val="00A65EA1"/>
    <w:rsid w:val="00A669DD"/>
    <w:rsid w:val="00A67A3A"/>
    <w:rsid w:val="00A70C96"/>
    <w:rsid w:val="00A7226D"/>
    <w:rsid w:val="00A72EAB"/>
    <w:rsid w:val="00A73CFE"/>
    <w:rsid w:val="00A75806"/>
    <w:rsid w:val="00A76970"/>
    <w:rsid w:val="00A76B74"/>
    <w:rsid w:val="00A76C3F"/>
    <w:rsid w:val="00A7799E"/>
    <w:rsid w:val="00A81244"/>
    <w:rsid w:val="00A846E1"/>
    <w:rsid w:val="00A8489A"/>
    <w:rsid w:val="00A84936"/>
    <w:rsid w:val="00A91CDB"/>
    <w:rsid w:val="00A9392C"/>
    <w:rsid w:val="00A9687C"/>
    <w:rsid w:val="00A96D29"/>
    <w:rsid w:val="00A97528"/>
    <w:rsid w:val="00AA1B9A"/>
    <w:rsid w:val="00AA2523"/>
    <w:rsid w:val="00AA2B5C"/>
    <w:rsid w:val="00AA2F86"/>
    <w:rsid w:val="00AA363D"/>
    <w:rsid w:val="00AA3DD3"/>
    <w:rsid w:val="00AA3E14"/>
    <w:rsid w:val="00AA5450"/>
    <w:rsid w:val="00AB0D82"/>
    <w:rsid w:val="00AB36A7"/>
    <w:rsid w:val="00AB6FBD"/>
    <w:rsid w:val="00AC0D18"/>
    <w:rsid w:val="00AC1511"/>
    <w:rsid w:val="00AC27BC"/>
    <w:rsid w:val="00AC2ADA"/>
    <w:rsid w:val="00AC4E72"/>
    <w:rsid w:val="00AC51BC"/>
    <w:rsid w:val="00AC7352"/>
    <w:rsid w:val="00AC768C"/>
    <w:rsid w:val="00AC7710"/>
    <w:rsid w:val="00AD04A6"/>
    <w:rsid w:val="00AD53F2"/>
    <w:rsid w:val="00AE444F"/>
    <w:rsid w:val="00AE4FCE"/>
    <w:rsid w:val="00AE5ADB"/>
    <w:rsid w:val="00AE69EC"/>
    <w:rsid w:val="00AF0FE7"/>
    <w:rsid w:val="00AF11D6"/>
    <w:rsid w:val="00AF38A9"/>
    <w:rsid w:val="00AF40F2"/>
    <w:rsid w:val="00AF4191"/>
    <w:rsid w:val="00B001A3"/>
    <w:rsid w:val="00B1105D"/>
    <w:rsid w:val="00B11994"/>
    <w:rsid w:val="00B131BE"/>
    <w:rsid w:val="00B15B25"/>
    <w:rsid w:val="00B232EA"/>
    <w:rsid w:val="00B312FA"/>
    <w:rsid w:val="00B32C61"/>
    <w:rsid w:val="00B41389"/>
    <w:rsid w:val="00B4177B"/>
    <w:rsid w:val="00B41DCF"/>
    <w:rsid w:val="00B434A6"/>
    <w:rsid w:val="00B43E9E"/>
    <w:rsid w:val="00B44F07"/>
    <w:rsid w:val="00B462C6"/>
    <w:rsid w:val="00B4788F"/>
    <w:rsid w:val="00B5112D"/>
    <w:rsid w:val="00B51CA2"/>
    <w:rsid w:val="00B5328E"/>
    <w:rsid w:val="00B60225"/>
    <w:rsid w:val="00B61238"/>
    <w:rsid w:val="00B618D6"/>
    <w:rsid w:val="00B6208E"/>
    <w:rsid w:val="00B67071"/>
    <w:rsid w:val="00B77173"/>
    <w:rsid w:val="00B801D3"/>
    <w:rsid w:val="00B81D68"/>
    <w:rsid w:val="00B86DC2"/>
    <w:rsid w:val="00B87790"/>
    <w:rsid w:val="00B90363"/>
    <w:rsid w:val="00B93767"/>
    <w:rsid w:val="00B95C71"/>
    <w:rsid w:val="00B96F37"/>
    <w:rsid w:val="00B97526"/>
    <w:rsid w:val="00B9764A"/>
    <w:rsid w:val="00BA11F7"/>
    <w:rsid w:val="00BA27E9"/>
    <w:rsid w:val="00BA2A52"/>
    <w:rsid w:val="00BA37D7"/>
    <w:rsid w:val="00BA59D9"/>
    <w:rsid w:val="00BB2269"/>
    <w:rsid w:val="00BB25AD"/>
    <w:rsid w:val="00BC34D0"/>
    <w:rsid w:val="00BC4A1C"/>
    <w:rsid w:val="00BC5DDE"/>
    <w:rsid w:val="00BC6305"/>
    <w:rsid w:val="00BD35C0"/>
    <w:rsid w:val="00BD52CD"/>
    <w:rsid w:val="00BD64B4"/>
    <w:rsid w:val="00BD6B01"/>
    <w:rsid w:val="00BE2930"/>
    <w:rsid w:val="00BE3DBD"/>
    <w:rsid w:val="00BE46B9"/>
    <w:rsid w:val="00BE5E97"/>
    <w:rsid w:val="00BF0B9A"/>
    <w:rsid w:val="00BF1574"/>
    <w:rsid w:val="00BF1A30"/>
    <w:rsid w:val="00BF25EC"/>
    <w:rsid w:val="00BF2D52"/>
    <w:rsid w:val="00BF3CAE"/>
    <w:rsid w:val="00BF4C63"/>
    <w:rsid w:val="00C017A1"/>
    <w:rsid w:val="00C07B6A"/>
    <w:rsid w:val="00C10775"/>
    <w:rsid w:val="00C12034"/>
    <w:rsid w:val="00C1361D"/>
    <w:rsid w:val="00C16464"/>
    <w:rsid w:val="00C17119"/>
    <w:rsid w:val="00C212C0"/>
    <w:rsid w:val="00C2143F"/>
    <w:rsid w:val="00C22FE0"/>
    <w:rsid w:val="00C2346B"/>
    <w:rsid w:val="00C3087F"/>
    <w:rsid w:val="00C3563B"/>
    <w:rsid w:val="00C35F95"/>
    <w:rsid w:val="00C36167"/>
    <w:rsid w:val="00C36A33"/>
    <w:rsid w:val="00C45058"/>
    <w:rsid w:val="00C579A1"/>
    <w:rsid w:val="00C605B4"/>
    <w:rsid w:val="00C60E94"/>
    <w:rsid w:val="00C61699"/>
    <w:rsid w:val="00C63AAA"/>
    <w:rsid w:val="00C644AC"/>
    <w:rsid w:val="00C653AB"/>
    <w:rsid w:val="00C657A8"/>
    <w:rsid w:val="00C66307"/>
    <w:rsid w:val="00C672A9"/>
    <w:rsid w:val="00C727B5"/>
    <w:rsid w:val="00C7499A"/>
    <w:rsid w:val="00C80A1A"/>
    <w:rsid w:val="00C83F78"/>
    <w:rsid w:val="00C911B5"/>
    <w:rsid w:val="00C92843"/>
    <w:rsid w:val="00C95DEB"/>
    <w:rsid w:val="00CA11DC"/>
    <w:rsid w:val="00CA49F8"/>
    <w:rsid w:val="00CA5679"/>
    <w:rsid w:val="00CA70E8"/>
    <w:rsid w:val="00CB0C3E"/>
    <w:rsid w:val="00CC02F6"/>
    <w:rsid w:val="00CC1E0C"/>
    <w:rsid w:val="00CC27FD"/>
    <w:rsid w:val="00CC3D46"/>
    <w:rsid w:val="00CC6D63"/>
    <w:rsid w:val="00CC7340"/>
    <w:rsid w:val="00CC76D0"/>
    <w:rsid w:val="00CD014E"/>
    <w:rsid w:val="00CD19E5"/>
    <w:rsid w:val="00CD1F04"/>
    <w:rsid w:val="00CD2F43"/>
    <w:rsid w:val="00CD2F65"/>
    <w:rsid w:val="00CD3ABF"/>
    <w:rsid w:val="00CD47FB"/>
    <w:rsid w:val="00CD6A58"/>
    <w:rsid w:val="00CD6F33"/>
    <w:rsid w:val="00CE1BB9"/>
    <w:rsid w:val="00CE450D"/>
    <w:rsid w:val="00CE4FB7"/>
    <w:rsid w:val="00CE5647"/>
    <w:rsid w:val="00CE705C"/>
    <w:rsid w:val="00CE7FDC"/>
    <w:rsid w:val="00CF1185"/>
    <w:rsid w:val="00CF1AFF"/>
    <w:rsid w:val="00CF286A"/>
    <w:rsid w:val="00CF3A3C"/>
    <w:rsid w:val="00CF648B"/>
    <w:rsid w:val="00CF720D"/>
    <w:rsid w:val="00D03A71"/>
    <w:rsid w:val="00D04D64"/>
    <w:rsid w:val="00D0726C"/>
    <w:rsid w:val="00D1007C"/>
    <w:rsid w:val="00D107D2"/>
    <w:rsid w:val="00D14372"/>
    <w:rsid w:val="00D16E78"/>
    <w:rsid w:val="00D1706B"/>
    <w:rsid w:val="00D200DA"/>
    <w:rsid w:val="00D2115A"/>
    <w:rsid w:val="00D265BF"/>
    <w:rsid w:val="00D315E3"/>
    <w:rsid w:val="00D317A5"/>
    <w:rsid w:val="00D31D9A"/>
    <w:rsid w:val="00D31FCC"/>
    <w:rsid w:val="00D34EFF"/>
    <w:rsid w:val="00D3634B"/>
    <w:rsid w:val="00D43FD8"/>
    <w:rsid w:val="00D441AF"/>
    <w:rsid w:val="00D46FC7"/>
    <w:rsid w:val="00D505BC"/>
    <w:rsid w:val="00D52A50"/>
    <w:rsid w:val="00D53008"/>
    <w:rsid w:val="00D53B9A"/>
    <w:rsid w:val="00D5498B"/>
    <w:rsid w:val="00D60EA4"/>
    <w:rsid w:val="00D60F12"/>
    <w:rsid w:val="00D61D2E"/>
    <w:rsid w:val="00D632ED"/>
    <w:rsid w:val="00D63B52"/>
    <w:rsid w:val="00D652DD"/>
    <w:rsid w:val="00D66A4E"/>
    <w:rsid w:val="00D70922"/>
    <w:rsid w:val="00D72824"/>
    <w:rsid w:val="00D73378"/>
    <w:rsid w:val="00D7682E"/>
    <w:rsid w:val="00D81418"/>
    <w:rsid w:val="00D84B11"/>
    <w:rsid w:val="00D90BB8"/>
    <w:rsid w:val="00D9212C"/>
    <w:rsid w:val="00D9563D"/>
    <w:rsid w:val="00DA009B"/>
    <w:rsid w:val="00DA3DAD"/>
    <w:rsid w:val="00DA4531"/>
    <w:rsid w:val="00DA4C55"/>
    <w:rsid w:val="00DA60C3"/>
    <w:rsid w:val="00DB19E2"/>
    <w:rsid w:val="00DB34E9"/>
    <w:rsid w:val="00DB4367"/>
    <w:rsid w:val="00DB594D"/>
    <w:rsid w:val="00DB7EDC"/>
    <w:rsid w:val="00DC00EA"/>
    <w:rsid w:val="00DC6847"/>
    <w:rsid w:val="00DC7677"/>
    <w:rsid w:val="00DC7A38"/>
    <w:rsid w:val="00DC7E37"/>
    <w:rsid w:val="00DD0B28"/>
    <w:rsid w:val="00DD2BC6"/>
    <w:rsid w:val="00DD462D"/>
    <w:rsid w:val="00DE104A"/>
    <w:rsid w:val="00DE2474"/>
    <w:rsid w:val="00DE2945"/>
    <w:rsid w:val="00DE2F7C"/>
    <w:rsid w:val="00DE4508"/>
    <w:rsid w:val="00DE4D7E"/>
    <w:rsid w:val="00DE76BC"/>
    <w:rsid w:val="00DE7869"/>
    <w:rsid w:val="00DF069E"/>
    <w:rsid w:val="00DF07C7"/>
    <w:rsid w:val="00DF3B3F"/>
    <w:rsid w:val="00DF5FFE"/>
    <w:rsid w:val="00DF62DD"/>
    <w:rsid w:val="00E0157E"/>
    <w:rsid w:val="00E015A6"/>
    <w:rsid w:val="00E03028"/>
    <w:rsid w:val="00E03B4A"/>
    <w:rsid w:val="00E03BFC"/>
    <w:rsid w:val="00E03E61"/>
    <w:rsid w:val="00E04845"/>
    <w:rsid w:val="00E04CF7"/>
    <w:rsid w:val="00E1171A"/>
    <w:rsid w:val="00E134C9"/>
    <w:rsid w:val="00E13AAB"/>
    <w:rsid w:val="00E14A79"/>
    <w:rsid w:val="00E21518"/>
    <w:rsid w:val="00E2299E"/>
    <w:rsid w:val="00E23C9A"/>
    <w:rsid w:val="00E25B3C"/>
    <w:rsid w:val="00E339F3"/>
    <w:rsid w:val="00E35099"/>
    <w:rsid w:val="00E37BB2"/>
    <w:rsid w:val="00E42E0B"/>
    <w:rsid w:val="00E44666"/>
    <w:rsid w:val="00E50357"/>
    <w:rsid w:val="00E60465"/>
    <w:rsid w:val="00E60849"/>
    <w:rsid w:val="00E60A62"/>
    <w:rsid w:val="00E6325F"/>
    <w:rsid w:val="00E661FC"/>
    <w:rsid w:val="00E66B17"/>
    <w:rsid w:val="00E71AA2"/>
    <w:rsid w:val="00E71B5F"/>
    <w:rsid w:val="00E73693"/>
    <w:rsid w:val="00E754AE"/>
    <w:rsid w:val="00E76C8E"/>
    <w:rsid w:val="00E771D1"/>
    <w:rsid w:val="00E81C0B"/>
    <w:rsid w:val="00E838CA"/>
    <w:rsid w:val="00E850A4"/>
    <w:rsid w:val="00E87AFA"/>
    <w:rsid w:val="00E87E2D"/>
    <w:rsid w:val="00E91AE0"/>
    <w:rsid w:val="00E94E5E"/>
    <w:rsid w:val="00E94F56"/>
    <w:rsid w:val="00E97D9F"/>
    <w:rsid w:val="00EA40B4"/>
    <w:rsid w:val="00EA5E23"/>
    <w:rsid w:val="00EA6C02"/>
    <w:rsid w:val="00EB2489"/>
    <w:rsid w:val="00EB4392"/>
    <w:rsid w:val="00EB52C9"/>
    <w:rsid w:val="00EB6424"/>
    <w:rsid w:val="00EB7683"/>
    <w:rsid w:val="00EC1A11"/>
    <w:rsid w:val="00EC207C"/>
    <w:rsid w:val="00EC2144"/>
    <w:rsid w:val="00EC52E8"/>
    <w:rsid w:val="00EC71DE"/>
    <w:rsid w:val="00EC7846"/>
    <w:rsid w:val="00ED0023"/>
    <w:rsid w:val="00ED0305"/>
    <w:rsid w:val="00ED1AFB"/>
    <w:rsid w:val="00ED2172"/>
    <w:rsid w:val="00ED2872"/>
    <w:rsid w:val="00ED36D1"/>
    <w:rsid w:val="00ED3CD4"/>
    <w:rsid w:val="00ED5B14"/>
    <w:rsid w:val="00ED68EE"/>
    <w:rsid w:val="00EE2591"/>
    <w:rsid w:val="00EE288F"/>
    <w:rsid w:val="00EE49C4"/>
    <w:rsid w:val="00EE4E38"/>
    <w:rsid w:val="00EF0613"/>
    <w:rsid w:val="00EF2A3D"/>
    <w:rsid w:val="00EF563B"/>
    <w:rsid w:val="00EF6DA9"/>
    <w:rsid w:val="00F02ED9"/>
    <w:rsid w:val="00F064A3"/>
    <w:rsid w:val="00F06AA6"/>
    <w:rsid w:val="00F12440"/>
    <w:rsid w:val="00F1367D"/>
    <w:rsid w:val="00F13782"/>
    <w:rsid w:val="00F1400C"/>
    <w:rsid w:val="00F14084"/>
    <w:rsid w:val="00F141A3"/>
    <w:rsid w:val="00F142FA"/>
    <w:rsid w:val="00F15227"/>
    <w:rsid w:val="00F15B36"/>
    <w:rsid w:val="00F17806"/>
    <w:rsid w:val="00F201A2"/>
    <w:rsid w:val="00F236A4"/>
    <w:rsid w:val="00F24C5D"/>
    <w:rsid w:val="00F2678F"/>
    <w:rsid w:val="00F276FB"/>
    <w:rsid w:val="00F3005F"/>
    <w:rsid w:val="00F33400"/>
    <w:rsid w:val="00F3733E"/>
    <w:rsid w:val="00F42485"/>
    <w:rsid w:val="00F452E1"/>
    <w:rsid w:val="00F47327"/>
    <w:rsid w:val="00F479D7"/>
    <w:rsid w:val="00F52732"/>
    <w:rsid w:val="00F529F2"/>
    <w:rsid w:val="00F52D36"/>
    <w:rsid w:val="00F540EF"/>
    <w:rsid w:val="00F566EC"/>
    <w:rsid w:val="00F57242"/>
    <w:rsid w:val="00F60365"/>
    <w:rsid w:val="00F604E8"/>
    <w:rsid w:val="00F60B9B"/>
    <w:rsid w:val="00F61D81"/>
    <w:rsid w:val="00F66B9F"/>
    <w:rsid w:val="00F67E0B"/>
    <w:rsid w:val="00F70066"/>
    <w:rsid w:val="00F73FA0"/>
    <w:rsid w:val="00F75677"/>
    <w:rsid w:val="00F76B68"/>
    <w:rsid w:val="00F81436"/>
    <w:rsid w:val="00F824E5"/>
    <w:rsid w:val="00F93633"/>
    <w:rsid w:val="00F96937"/>
    <w:rsid w:val="00F97E08"/>
    <w:rsid w:val="00FA083F"/>
    <w:rsid w:val="00FA0AE4"/>
    <w:rsid w:val="00FA18DC"/>
    <w:rsid w:val="00FA2074"/>
    <w:rsid w:val="00FA294B"/>
    <w:rsid w:val="00FA2B0B"/>
    <w:rsid w:val="00FA4F42"/>
    <w:rsid w:val="00FA6173"/>
    <w:rsid w:val="00FA751A"/>
    <w:rsid w:val="00FB0F7C"/>
    <w:rsid w:val="00FB22E9"/>
    <w:rsid w:val="00FB293C"/>
    <w:rsid w:val="00FB2D0E"/>
    <w:rsid w:val="00FB4AF0"/>
    <w:rsid w:val="00FB51E8"/>
    <w:rsid w:val="00FB655A"/>
    <w:rsid w:val="00FB6AB8"/>
    <w:rsid w:val="00FC3134"/>
    <w:rsid w:val="00FC51ED"/>
    <w:rsid w:val="00FC5ADF"/>
    <w:rsid w:val="00FC6389"/>
    <w:rsid w:val="00FC66D5"/>
    <w:rsid w:val="00FC70B0"/>
    <w:rsid w:val="00FC76B0"/>
    <w:rsid w:val="00FD3E8A"/>
    <w:rsid w:val="00FD481B"/>
    <w:rsid w:val="00FD5205"/>
    <w:rsid w:val="00FD625E"/>
    <w:rsid w:val="00FE16C6"/>
    <w:rsid w:val="00FE1AAD"/>
    <w:rsid w:val="00FE4ECF"/>
    <w:rsid w:val="00FF4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8" type="connector" idref="#_x0000_s1026"/>
        <o:r id="V:Rule9" type="connector" idref="#_x0000_s1033"/>
        <o:r id="V:Rule10" type="connector" idref="#_x0000_s1034"/>
        <o:r id="V:Rule11" type="connector" idref="#_x0000_s1035"/>
        <o:r id="V:Rule12" type="connector" idref="#_x0000_s1027"/>
        <o:r id="V:Rule13" type="connector" idref="#_x0000_s1032"/>
        <o:r id="V:Rule1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right="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9B"/>
    <w:pPr>
      <w:spacing w:line="276" w:lineRule="auto"/>
      <w:ind w:left="0" w:right="0"/>
      <w:jc w:val="left"/>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89B"/>
    <w:pPr>
      <w:spacing w:line="276" w:lineRule="auto"/>
      <w:ind w:left="0" w:right="0"/>
      <w:jc w:val="left"/>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uiPriority w:val="34"/>
    <w:unhideWhenUsed/>
    <w:qFormat/>
    <w:rsid w:val="00A6489B"/>
    <w:pPr>
      <w:ind w:left="720"/>
      <w:contextualSpacing/>
    </w:pPr>
  </w:style>
  <w:style w:type="paragraph" w:styleId="Header">
    <w:name w:val="header"/>
    <w:basedOn w:val="Normal"/>
    <w:link w:val="HeaderChar"/>
    <w:uiPriority w:val="99"/>
    <w:unhideWhenUsed/>
    <w:rsid w:val="00A64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9B"/>
    <w:rPr>
      <w:rFonts w:ascii="Times New Roman" w:hAnsi="Times New Roman"/>
    </w:rPr>
  </w:style>
  <w:style w:type="paragraph" w:styleId="Footer">
    <w:name w:val="footer"/>
    <w:basedOn w:val="Normal"/>
    <w:link w:val="FooterChar"/>
    <w:uiPriority w:val="99"/>
    <w:unhideWhenUsed/>
    <w:rsid w:val="00A64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9B"/>
    <w:rPr>
      <w:rFonts w:ascii="Times New Roman" w:hAnsi="Times New Roman"/>
    </w:rPr>
  </w:style>
  <w:style w:type="paragraph" w:styleId="BalloonText">
    <w:name w:val="Balloon Text"/>
    <w:basedOn w:val="Normal"/>
    <w:link w:val="BalloonTextChar"/>
    <w:uiPriority w:val="99"/>
    <w:semiHidden/>
    <w:unhideWhenUsed/>
    <w:rsid w:val="00A64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Perpustakaan</cp:lastModifiedBy>
  <cp:revision>4</cp:revision>
  <cp:lastPrinted>2018-11-23T08:22:00Z</cp:lastPrinted>
  <dcterms:created xsi:type="dcterms:W3CDTF">2018-11-13T15:46:00Z</dcterms:created>
  <dcterms:modified xsi:type="dcterms:W3CDTF">2018-11-23T08:22:00Z</dcterms:modified>
</cp:coreProperties>
</file>