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75" w:rsidRPr="00B22D75" w:rsidRDefault="00B22D75" w:rsidP="00B22D75">
      <w:pPr>
        <w:spacing w:line="240" w:lineRule="auto"/>
        <w:jc w:val="center"/>
        <w:rPr>
          <w:rFonts w:cs="Times New Roman"/>
          <w:b/>
          <w:bCs/>
          <w:sz w:val="24"/>
          <w:szCs w:val="24"/>
        </w:rPr>
      </w:pPr>
      <w:bookmarkStart w:id="0" w:name="_GoBack"/>
      <w:bookmarkEnd w:id="0"/>
      <w:r w:rsidRPr="00B22D75">
        <w:rPr>
          <w:rFonts w:cs="Times New Roman"/>
          <w:b/>
          <w:bCs/>
          <w:sz w:val="24"/>
          <w:szCs w:val="24"/>
        </w:rPr>
        <w:t>BAB II</w:t>
      </w:r>
    </w:p>
    <w:p w:rsidR="00B22D75" w:rsidRPr="00B22D75" w:rsidRDefault="00B22D75" w:rsidP="00B22D75">
      <w:pPr>
        <w:spacing w:line="240" w:lineRule="auto"/>
        <w:jc w:val="center"/>
        <w:rPr>
          <w:rFonts w:cs="Times New Roman"/>
          <w:b/>
          <w:bCs/>
          <w:sz w:val="24"/>
          <w:szCs w:val="24"/>
        </w:rPr>
      </w:pPr>
      <w:r w:rsidRPr="00B22D75">
        <w:rPr>
          <w:rFonts w:cs="Times New Roman"/>
          <w:b/>
          <w:bCs/>
          <w:sz w:val="24"/>
          <w:szCs w:val="24"/>
        </w:rPr>
        <w:t>TINJAUAN PUSTAKA</w:t>
      </w:r>
    </w:p>
    <w:p w:rsidR="00B22D75" w:rsidRPr="00B22D75" w:rsidRDefault="00B22D75" w:rsidP="00B22D75">
      <w:pPr>
        <w:spacing w:line="240" w:lineRule="auto"/>
        <w:jc w:val="both"/>
        <w:rPr>
          <w:rFonts w:cs="Times New Roman"/>
          <w:b/>
          <w:bCs/>
          <w:sz w:val="24"/>
          <w:szCs w:val="24"/>
        </w:rPr>
      </w:pPr>
      <w:r w:rsidRPr="00B22D75">
        <w:rPr>
          <w:rFonts w:cs="Times New Roman"/>
          <w:b/>
          <w:bCs/>
          <w:sz w:val="24"/>
          <w:szCs w:val="24"/>
        </w:rPr>
        <w:t>2.1 Penelitian Terdahulu</w:t>
      </w:r>
    </w:p>
    <w:p w:rsidR="00B22D75" w:rsidRPr="00B22D75" w:rsidRDefault="00B22D75" w:rsidP="00B22D75">
      <w:pPr>
        <w:spacing w:after="0" w:line="240" w:lineRule="auto"/>
        <w:ind w:firstLine="720"/>
        <w:jc w:val="center"/>
        <w:rPr>
          <w:rFonts w:cs="Times New Roman"/>
          <w:b/>
          <w:sz w:val="24"/>
          <w:szCs w:val="24"/>
        </w:rPr>
      </w:pPr>
      <w:r w:rsidRPr="00B22D75">
        <w:rPr>
          <w:rFonts w:cs="Times New Roman"/>
          <w:b/>
          <w:sz w:val="24"/>
          <w:szCs w:val="24"/>
        </w:rPr>
        <w:t>Tabel 2.1</w:t>
      </w:r>
    </w:p>
    <w:p w:rsidR="00B22D75" w:rsidRPr="00B22D75" w:rsidRDefault="00B22D75" w:rsidP="00B22D75">
      <w:pPr>
        <w:spacing w:line="240" w:lineRule="auto"/>
        <w:ind w:firstLine="720"/>
        <w:jc w:val="center"/>
        <w:rPr>
          <w:rFonts w:cs="Times New Roman"/>
          <w:sz w:val="24"/>
          <w:szCs w:val="24"/>
        </w:rPr>
      </w:pPr>
      <w:r w:rsidRPr="00B22D75">
        <w:rPr>
          <w:rFonts w:cs="Times New Roman"/>
          <w:b/>
          <w:sz w:val="24"/>
          <w:szCs w:val="24"/>
        </w:rPr>
        <w:t>Hasil Penelitian Terdahulu</w:t>
      </w:r>
    </w:p>
    <w:tbl>
      <w:tblPr>
        <w:tblStyle w:val="TableGrid"/>
        <w:tblW w:w="8080" w:type="dxa"/>
        <w:tblInd w:w="250" w:type="dxa"/>
        <w:tblLayout w:type="fixed"/>
        <w:tblLook w:val="04A0" w:firstRow="1" w:lastRow="0" w:firstColumn="1" w:lastColumn="0" w:noHBand="0" w:noVBand="1"/>
      </w:tblPr>
      <w:tblGrid>
        <w:gridCol w:w="567"/>
        <w:gridCol w:w="1134"/>
        <w:gridCol w:w="1843"/>
        <w:gridCol w:w="1559"/>
        <w:gridCol w:w="1134"/>
        <w:gridCol w:w="1843"/>
      </w:tblGrid>
      <w:tr w:rsidR="00B22D75" w:rsidRPr="00B22D75" w:rsidTr="00927F1B">
        <w:trPr>
          <w:trHeight w:val="628"/>
        </w:trPr>
        <w:tc>
          <w:tcPr>
            <w:tcW w:w="567" w:type="dxa"/>
          </w:tcPr>
          <w:p w:rsidR="00B22D75" w:rsidRPr="00B22D75" w:rsidRDefault="00B22D75" w:rsidP="00B22D75">
            <w:pPr>
              <w:spacing w:after="0" w:line="240" w:lineRule="auto"/>
              <w:jc w:val="both"/>
              <w:rPr>
                <w:rFonts w:cs="Times New Roman"/>
                <w:b/>
                <w:bCs/>
              </w:rPr>
            </w:pPr>
            <w:r w:rsidRPr="00B22D75">
              <w:rPr>
                <w:rFonts w:cs="Times New Roman"/>
                <w:b/>
                <w:bCs/>
              </w:rPr>
              <w:t>No</w:t>
            </w:r>
          </w:p>
          <w:p w:rsidR="00B22D75" w:rsidRPr="00B22D75" w:rsidRDefault="00B22D75" w:rsidP="00B22D75">
            <w:pPr>
              <w:spacing w:after="0" w:line="240" w:lineRule="auto"/>
              <w:jc w:val="both"/>
              <w:rPr>
                <w:rFonts w:cs="Times New Roman"/>
                <w:b/>
                <w:bCs/>
              </w:rPr>
            </w:pPr>
          </w:p>
        </w:tc>
        <w:tc>
          <w:tcPr>
            <w:tcW w:w="1134" w:type="dxa"/>
          </w:tcPr>
          <w:p w:rsidR="00B22D75" w:rsidRPr="00B22D75" w:rsidRDefault="00B22D75" w:rsidP="00B22D75">
            <w:pPr>
              <w:spacing w:after="0" w:line="240" w:lineRule="auto"/>
              <w:jc w:val="both"/>
              <w:rPr>
                <w:rFonts w:cs="Times New Roman"/>
                <w:b/>
                <w:bCs/>
              </w:rPr>
            </w:pPr>
            <w:r w:rsidRPr="00B22D75">
              <w:rPr>
                <w:rFonts w:cs="Times New Roman"/>
                <w:b/>
                <w:bCs/>
              </w:rPr>
              <w:t xml:space="preserve">Penelitian </w:t>
            </w:r>
          </w:p>
          <w:p w:rsidR="00B22D75" w:rsidRPr="00B22D75" w:rsidRDefault="00B22D75" w:rsidP="00B22D75">
            <w:pPr>
              <w:spacing w:after="0" w:line="240" w:lineRule="auto"/>
              <w:jc w:val="both"/>
              <w:rPr>
                <w:rFonts w:cs="Times New Roman"/>
                <w:b/>
                <w:bCs/>
              </w:rPr>
            </w:pPr>
          </w:p>
        </w:tc>
        <w:tc>
          <w:tcPr>
            <w:tcW w:w="1843" w:type="dxa"/>
          </w:tcPr>
          <w:p w:rsidR="00B22D75" w:rsidRPr="00B22D75" w:rsidRDefault="00B22D75" w:rsidP="00B22D75">
            <w:pPr>
              <w:spacing w:after="0" w:line="240" w:lineRule="auto"/>
              <w:jc w:val="both"/>
              <w:rPr>
                <w:rFonts w:cs="Times New Roman"/>
                <w:b/>
                <w:bCs/>
              </w:rPr>
            </w:pPr>
            <w:r w:rsidRPr="00B22D75">
              <w:rPr>
                <w:rFonts w:cs="Times New Roman"/>
                <w:b/>
                <w:bCs/>
              </w:rPr>
              <w:t xml:space="preserve">Judul penelitian </w:t>
            </w:r>
          </w:p>
        </w:tc>
        <w:tc>
          <w:tcPr>
            <w:tcW w:w="1559" w:type="dxa"/>
          </w:tcPr>
          <w:p w:rsidR="00B22D75" w:rsidRPr="00B22D75" w:rsidRDefault="00B22D75" w:rsidP="00B22D75">
            <w:pPr>
              <w:spacing w:after="0" w:line="240" w:lineRule="auto"/>
              <w:jc w:val="both"/>
              <w:rPr>
                <w:rFonts w:cs="Times New Roman"/>
                <w:b/>
                <w:bCs/>
              </w:rPr>
            </w:pPr>
            <w:r w:rsidRPr="00B22D75">
              <w:rPr>
                <w:rFonts w:cs="Times New Roman"/>
                <w:b/>
                <w:bCs/>
              </w:rPr>
              <w:t>Variabel Penelitian</w:t>
            </w:r>
          </w:p>
        </w:tc>
        <w:tc>
          <w:tcPr>
            <w:tcW w:w="1134" w:type="dxa"/>
          </w:tcPr>
          <w:p w:rsidR="00B22D75" w:rsidRPr="00B22D75" w:rsidRDefault="00B22D75" w:rsidP="00B22D75">
            <w:pPr>
              <w:spacing w:after="0" w:line="240" w:lineRule="auto"/>
              <w:jc w:val="both"/>
              <w:rPr>
                <w:rFonts w:cs="Times New Roman"/>
                <w:b/>
                <w:bCs/>
              </w:rPr>
            </w:pPr>
            <w:r w:rsidRPr="00B22D75">
              <w:rPr>
                <w:rFonts w:cs="Times New Roman"/>
                <w:b/>
                <w:bCs/>
              </w:rPr>
              <w:t xml:space="preserve">Metode penelitian </w:t>
            </w:r>
          </w:p>
        </w:tc>
        <w:tc>
          <w:tcPr>
            <w:tcW w:w="1843" w:type="dxa"/>
          </w:tcPr>
          <w:p w:rsidR="00B22D75" w:rsidRPr="00B22D75" w:rsidRDefault="00B22D75" w:rsidP="00B22D75">
            <w:pPr>
              <w:spacing w:after="0" w:line="240" w:lineRule="auto"/>
              <w:jc w:val="both"/>
              <w:rPr>
                <w:rFonts w:cs="Times New Roman"/>
                <w:b/>
                <w:bCs/>
              </w:rPr>
            </w:pPr>
            <w:r w:rsidRPr="00B22D75">
              <w:rPr>
                <w:rFonts w:cs="Times New Roman"/>
                <w:b/>
                <w:bCs/>
              </w:rPr>
              <w:t>Hasil Penelitian</w:t>
            </w:r>
          </w:p>
        </w:tc>
      </w:tr>
      <w:tr w:rsidR="00B22D75" w:rsidRPr="00B22D75" w:rsidTr="00927F1B">
        <w:trPr>
          <w:trHeight w:val="2468"/>
        </w:trPr>
        <w:tc>
          <w:tcPr>
            <w:tcW w:w="567" w:type="dxa"/>
          </w:tcPr>
          <w:p w:rsidR="00B22D75" w:rsidRPr="00B22D75" w:rsidRDefault="00B22D75" w:rsidP="00B22D75">
            <w:pPr>
              <w:spacing w:after="0" w:line="240" w:lineRule="auto"/>
              <w:jc w:val="both"/>
              <w:rPr>
                <w:rFonts w:cs="Times New Roman"/>
              </w:rPr>
            </w:pPr>
            <w:r w:rsidRPr="00B22D75">
              <w:rPr>
                <w:rFonts w:cs="Times New Roman"/>
              </w:rPr>
              <w:t>1</w:t>
            </w:r>
          </w:p>
        </w:tc>
        <w:tc>
          <w:tcPr>
            <w:tcW w:w="1134" w:type="dxa"/>
          </w:tcPr>
          <w:p w:rsidR="00B22D75" w:rsidRPr="00B22D75" w:rsidRDefault="00B22D75" w:rsidP="00B22D75">
            <w:pPr>
              <w:spacing w:after="0" w:line="240" w:lineRule="auto"/>
              <w:jc w:val="both"/>
              <w:rPr>
                <w:rFonts w:cs="Times New Roman"/>
              </w:rPr>
            </w:pPr>
            <w:r w:rsidRPr="00B22D75">
              <w:rPr>
                <w:rFonts w:cs="Times New Roman"/>
              </w:rPr>
              <w:t>Gilang Ramadhan (2015)</w:t>
            </w:r>
          </w:p>
          <w:p w:rsidR="00B22D75" w:rsidRPr="00B22D75" w:rsidRDefault="00B22D75" w:rsidP="00B22D75">
            <w:pPr>
              <w:spacing w:after="0" w:line="240" w:lineRule="auto"/>
              <w:jc w:val="both"/>
              <w:rPr>
                <w:rFonts w:cs="Times New Roman"/>
              </w:rPr>
            </w:pPr>
          </w:p>
          <w:p w:rsidR="00B22D75" w:rsidRPr="00B22D75" w:rsidRDefault="00B22D75" w:rsidP="00B22D75">
            <w:pPr>
              <w:spacing w:after="0" w:line="240" w:lineRule="auto"/>
              <w:jc w:val="both"/>
              <w:rPr>
                <w:rFonts w:cs="Times New Roman"/>
              </w:rPr>
            </w:pPr>
          </w:p>
          <w:p w:rsidR="00B22D75" w:rsidRPr="00B22D75" w:rsidRDefault="00B22D75" w:rsidP="00B22D75">
            <w:pPr>
              <w:spacing w:after="0" w:line="240" w:lineRule="auto"/>
              <w:jc w:val="both"/>
              <w:rPr>
                <w:rFonts w:cs="Times New Roman"/>
              </w:rPr>
            </w:pPr>
          </w:p>
          <w:p w:rsidR="00B22D75" w:rsidRPr="00B22D75" w:rsidRDefault="00B22D75" w:rsidP="00B22D75">
            <w:pPr>
              <w:spacing w:after="0" w:line="240" w:lineRule="auto"/>
              <w:jc w:val="both"/>
              <w:rPr>
                <w:rFonts w:cs="Times New Roman"/>
              </w:rPr>
            </w:pPr>
          </w:p>
        </w:tc>
        <w:tc>
          <w:tcPr>
            <w:tcW w:w="1843" w:type="dxa"/>
          </w:tcPr>
          <w:p w:rsidR="00B22D75" w:rsidRPr="00B22D75" w:rsidRDefault="00B22D75" w:rsidP="00B22D75">
            <w:pPr>
              <w:spacing w:after="0" w:line="240" w:lineRule="auto"/>
              <w:jc w:val="both"/>
              <w:rPr>
                <w:rFonts w:cs="Times New Roman"/>
              </w:rPr>
            </w:pPr>
            <w:r w:rsidRPr="00B22D75">
              <w:rPr>
                <w:rFonts w:cs="Times New Roman"/>
              </w:rPr>
              <w:t>Pengaruh displin kerja terhadap kinerja karyawan melalui mativasi sebagai variabel mediasi pada balitbang pemkab malang</w:t>
            </w:r>
          </w:p>
        </w:tc>
        <w:tc>
          <w:tcPr>
            <w:tcW w:w="1559" w:type="dxa"/>
          </w:tcPr>
          <w:p w:rsidR="00B22D75" w:rsidRPr="00B22D75" w:rsidRDefault="00B22D75" w:rsidP="00B22D75">
            <w:pPr>
              <w:spacing w:after="0" w:line="240" w:lineRule="auto"/>
              <w:jc w:val="both"/>
              <w:rPr>
                <w:rFonts w:cs="Times New Roman"/>
              </w:rPr>
            </w:pPr>
            <w:r w:rsidRPr="00B22D75">
              <w:rPr>
                <w:rFonts w:cs="Times New Roman"/>
              </w:rPr>
              <w:t>Disiplin Kerja sebagai variabel independent kinerja karyawan sebagai variabel dependent motivasi kerja sebagai variabel mediasi</w:t>
            </w:r>
          </w:p>
        </w:tc>
        <w:tc>
          <w:tcPr>
            <w:tcW w:w="1134" w:type="dxa"/>
          </w:tcPr>
          <w:p w:rsidR="00B22D75" w:rsidRPr="00B22D75" w:rsidRDefault="00B22D75" w:rsidP="00B22D75">
            <w:pPr>
              <w:spacing w:after="0" w:line="240" w:lineRule="auto"/>
              <w:jc w:val="both"/>
              <w:rPr>
                <w:rFonts w:cs="Times New Roman"/>
              </w:rPr>
            </w:pPr>
            <w:r w:rsidRPr="00B22D75">
              <w:rPr>
                <w:rFonts w:cs="Times New Roman"/>
              </w:rPr>
              <w:t>Metode yang digunakan survey</w:t>
            </w:r>
          </w:p>
        </w:tc>
        <w:tc>
          <w:tcPr>
            <w:tcW w:w="1843" w:type="dxa"/>
          </w:tcPr>
          <w:p w:rsidR="00B22D75" w:rsidRPr="00B22D75" w:rsidRDefault="00B22D75" w:rsidP="00B22D75">
            <w:pPr>
              <w:spacing w:after="0" w:line="240" w:lineRule="auto"/>
              <w:jc w:val="both"/>
              <w:rPr>
                <w:rFonts w:cs="Times New Roman"/>
              </w:rPr>
            </w:pPr>
            <w:proofErr w:type="gramStart"/>
            <w:r w:rsidRPr="00B22D75">
              <w:rPr>
                <w:rFonts w:cs="Times New Roman"/>
              </w:rPr>
              <w:t>bahwa</w:t>
            </w:r>
            <w:proofErr w:type="gramEnd"/>
            <w:r w:rsidRPr="00B22D75">
              <w:rPr>
                <w:rFonts w:cs="Times New Roman"/>
              </w:rPr>
              <w:t xml:space="preserve"> disiplin kerja berpengaruh signifikan terhadap kinerja melalui motivasi kerja.</w:t>
            </w:r>
          </w:p>
        </w:tc>
      </w:tr>
      <w:tr w:rsidR="00B22D75" w:rsidRPr="00B22D75" w:rsidTr="00927F1B">
        <w:trPr>
          <w:trHeight w:val="983"/>
        </w:trPr>
        <w:tc>
          <w:tcPr>
            <w:tcW w:w="567" w:type="dxa"/>
          </w:tcPr>
          <w:p w:rsidR="00B22D75" w:rsidRPr="00B22D75" w:rsidRDefault="00B22D75" w:rsidP="00B22D75">
            <w:pPr>
              <w:spacing w:after="0" w:line="240" w:lineRule="auto"/>
              <w:jc w:val="both"/>
              <w:rPr>
                <w:rFonts w:cs="Times New Roman"/>
              </w:rPr>
            </w:pPr>
            <w:r w:rsidRPr="00B22D75">
              <w:rPr>
                <w:rFonts w:cs="Times New Roman"/>
              </w:rPr>
              <w:t>2</w:t>
            </w:r>
          </w:p>
          <w:p w:rsidR="00B22D75" w:rsidRPr="00B22D75" w:rsidRDefault="00B22D75" w:rsidP="00B22D75">
            <w:pPr>
              <w:spacing w:after="0" w:line="240" w:lineRule="auto"/>
              <w:jc w:val="both"/>
              <w:rPr>
                <w:rFonts w:cs="Times New Roman"/>
              </w:rPr>
            </w:pPr>
          </w:p>
        </w:tc>
        <w:tc>
          <w:tcPr>
            <w:tcW w:w="1134" w:type="dxa"/>
          </w:tcPr>
          <w:p w:rsidR="00B22D75" w:rsidRPr="00B22D75" w:rsidRDefault="00B22D75" w:rsidP="00B22D75">
            <w:pPr>
              <w:spacing w:after="0" w:line="240" w:lineRule="auto"/>
              <w:jc w:val="both"/>
              <w:rPr>
                <w:rFonts w:cs="Times New Roman"/>
              </w:rPr>
            </w:pPr>
            <w:r w:rsidRPr="00B22D75">
              <w:rPr>
                <w:rFonts w:cs="Times New Roman"/>
                <w:color w:val="000000"/>
              </w:rPr>
              <w:t>Yuliyanti, Istiatin, dan Aryati  (2017)</w:t>
            </w:r>
          </w:p>
        </w:tc>
        <w:tc>
          <w:tcPr>
            <w:tcW w:w="1843" w:type="dxa"/>
          </w:tcPr>
          <w:p w:rsidR="00B22D75" w:rsidRPr="00B22D75" w:rsidRDefault="00B22D75" w:rsidP="00B22D75">
            <w:pPr>
              <w:spacing w:after="0" w:line="240" w:lineRule="auto"/>
              <w:jc w:val="both"/>
              <w:rPr>
                <w:rFonts w:cs="Times New Roman"/>
              </w:rPr>
            </w:pPr>
            <w:r w:rsidRPr="00B22D75">
              <w:rPr>
                <w:rFonts w:cs="Times New Roman"/>
              </w:rPr>
              <w:t>Pengaruh Disiplin kerja terhadap kine</w:t>
            </w:r>
            <w:r w:rsidRPr="00B22D75">
              <w:rPr>
                <w:rFonts w:cs="Times New Roman"/>
                <w:spacing w:val="-1"/>
              </w:rPr>
              <w:t>r</w:t>
            </w:r>
            <w:r w:rsidRPr="00B22D75">
              <w:rPr>
                <w:rFonts w:cs="Times New Roman"/>
              </w:rPr>
              <w:t>ja k</w:t>
            </w:r>
            <w:r w:rsidRPr="00B22D75">
              <w:rPr>
                <w:rFonts w:cs="Times New Roman"/>
                <w:spacing w:val="-1"/>
              </w:rPr>
              <w:t>a</w:t>
            </w:r>
            <w:r w:rsidRPr="00B22D75">
              <w:rPr>
                <w:rFonts w:cs="Times New Roman"/>
                <w:spacing w:val="4"/>
              </w:rPr>
              <w:t>r</w:t>
            </w:r>
            <w:r w:rsidRPr="00B22D75">
              <w:rPr>
                <w:rFonts w:cs="Times New Roman"/>
                <w:spacing w:val="-5"/>
              </w:rPr>
              <w:t>y</w:t>
            </w:r>
            <w:r w:rsidRPr="00B22D75">
              <w:rPr>
                <w:rFonts w:cs="Times New Roman"/>
                <w:spacing w:val="1"/>
              </w:rPr>
              <w:t>a</w:t>
            </w:r>
            <w:r w:rsidRPr="00B22D75">
              <w:rPr>
                <w:rFonts w:cs="Times New Roman"/>
              </w:rPr>
              <w:t>w</w:t>
            </w:r>
            <w:r w:rsidRPr="00B22D75">
              <w:rPr>
                <w:rFonts w:cs="Times New Roman"/>
                <w:spacing w:val="-1"/>
              </w:rPr>
              <w:t>a</w:t>
            </w:r>
            <w:r w:rsidRPr="00B22D75">
              <w:rPr>
                <w:rFonts w:cs="Times New Roman"/>
              </w:rPr>
              <w:t>n b</w:t>
            </w:r>
            <w:r w:rsidRPr="00B22D75">
              <w:rPr>
                <w:rFonts w:cs="Times New Roman"/>
                <w:spacing w:val="-1"/>
              </w:rPr>
              <w:t>a</w:t>
            </w:r>
            <w:r w:rsidRPr="00B22D75">
              <w:rPr>
                <w:rFonts w:cs="Times New Roman"/>
                <w:spacing w:val="-2"/>
              </w:rPr>
              <w:t>g</w:t>
            </w:r>
            <w:r w:rsidRPr="00B22D75">
              <w:rPr>
                <w:rFonts w:cs="Times New Roman"/>
                <w:spacing w:val="3"/>
              </w:rPr>
              <w:t>i</w:t>
            </w:r>
            <w:r w:rsidRPr="00B22D75">
              <w:rPr>
                <w:rFonts w:cs="Times New Roman"/>
                <w:spacing w:val="-1"/>
              </w:rPr>
              <w:t>a</w:t>
            </w:r>
            <w:r w:rsidRPr="00B22D75">
              <w:rPr>
                <w:rFonts w:cs="Times New Roman"/>
              </w:rPr>
              <w:t>n s</w:t>
            </w:r>
            <w:r w:rsidRPr="00B22D75">
              <w:rPr>
                <w:rFonts w:cs="Times New Roman"/>
                <w:spacing w:val="1"/>
              </w:rPr>
              <w:t>e</w:t>
            </w:r>
            <w:r w:rsidRPr="00B22D75">
              <w:rPr>
                <w:rFonts w:cs="Times New Roman"/>
              </w:rPr>
              <w:t xml:space="preserve">wing </w:t>
            </w:r>
            <w:r w:rsidRPr="00B22D75">
              <w:rPr>
                <w:rFonts w:cs="Times New Roman"/>
                <w:spacing w:val="1"/>
              </w:rPr>
              <w:t>P</w:t>
            </w:r>
            <w:r w:rsidRPr="00B22D75">
              <w:rPr>
                <w:rFonts w:cs="Times New Roman"/>
              </w:rPr>
              <w:t>T.Pelita Tom</w:t>
            </w:r>
            <w:r w:rsidRPr="00B22D75">
              <w:rPr>
                <w:rFonts w:cs="Times New Roman"/>
                <w:spacing w:val="-1"/>
              </w:rPr>
              <w:t>a</w:t>
            </w:r>
            <w:r w:rsidRPr="00B22D75">
              <w:rPr>
                <w:rFonts w:cs="Times New Roman"/>
                <w:spacing w:val="2"/>
              </w:rPr>
              <w:t>n</w:t>
            </w:r>
            <w:r w:rsidRPr="00B22D75">
              <w:rPr>
                <w:rFonts w:cs="Times New Roman"/>
                <w:spacing w:val="-2"/>
              </w:rPr>
              <w:t>g</w:t>
            </w:r>
            <w:r w:rsidRPr="00B22D75">
              <w:rPr>
                <w:rFonts w:cs="Times New Roman"/>
              </w:rPr>
              <w:t>mas K</w:t>
            </w:r>
            <w:r w:rsidRPr="00B22D75">
              <w:rPr>
                <w:rFonts w:cs="Times New Roman"/>
                <w:spacing w:val="-1"/>
              </w:rPr>
              <w:t>a</w:t>
            </w:r>
            <w:r w:rsidRPr="00B22D75">
              <w:rPr>
                <w:rFonts w:cs="Times New Roman"/>
              </w:rPr>
              <w:t>r</w:t>
            </w:r>
            <w:r w:rsidRPr="00B22D75">
              <w:rPr>
                <w:rFonts w:cs="Times New Roman"/>
                <w:spacing w:val="-2"/>
              </w:rPr>
              <w:t>a</w:t>
            </w:r>
            <w:r w:rsidRPr="00B22D75">
              <w:rPr>
                <w:rFonts w:cs="Times New Roman"/>
                <w:spacing w:val="2"/>
              </w:rPr>
              <w:t>n</w:t>
            </w:r>
            <w:r w:rsidRPr="00B22D75">
              <w:rPr>
                <w:rFonts w:cs="Times New Roman"/>
              </w:rPr>
              <w:t>g</w:t>
            </w:r>
            <w:r w:rsidRPr="00B22D75">
              <w:rPr>
                <w:rFonts w:cs="Times New Roman"/>
                <w:spacing w:val="-1"/>
              </w:rPr>
              <w:t>a</w:t>
            </w:r>
            <w:r w:rsidRPr="00B22D75">
              <w:rPr>
                <w:rFonts w:cs="Times New Roman"/>
                <w:spacing w:val="5"/>
              </w:rPr>
              <w:t>n</w:t>
            </w:r>
            <w:r w:rsidRPr="00B22D75">
              <w:rPr>
                <w:rFonts w:cs="Times New Roman"/>
                <w:spacing w:val="-5"/>
              </w:rPr>
              <w:t>y</w:t>
            </w:r>
            <w:r w:rsidRPr="00B22D75">
              <w:rPr>
                <w:rFonts w:cs="Times New Roman"/>
                <w:spacing w:val="-1"/>
              </w:rPr>
              <w:t>a</w:t>
            </w:r>
            <w:r w:rsidRPr="00B22D75">
              <w:rPr>
                <w:rFonts w:cs="Times New Roman"/>
              </w:rPr>
              <w:t>r</w:t>
            </w:r>
          </w:p>
        </w:tc>
        <w:tc>
          <w:tcPr>
            <w:tcW w:w="1559" w:type="dxa"/>
          </w:tcPr>
          <w:p w:rsidR="00B22D75" w:rsidRPr="00B22D75" w:rsidRDefault="00B22D75" w:rsidP="00B22D75">
            <w:pPr>
              <w:spacing w:after="0" w:line="240" w:lineRule="auto"/>
              <w:jc w:val="both"/>
              <w:rPr>
                <w:rFonts w:cs="Times New Roman"/>
              </w:rPr>
            </w:pPr>
            <w:r w:rsidRPr="00B22D75">
              <w:rPr>
                <w:rFonts w:cs="Times New Roman"/>
              </w:rPr>
              <w:t>Displin kerja sebagai variabel independent Kinerja karyawan sebagai variabel  dependent</w:t>
            </w:r>
          </w:p>
        </w:tc>
        <w:tc>
          <w:tcPr>
            <w:tcW w:w="1134" w:type="dxa"/>
          </w:tcPr>
          <w:p w:rsidR="00B22D75" w:rsidRPr="00B22D75" w:rsidRDefault="00B22D75" w:rsidP="00B22D75">
            <w:pPr>
              <w:spacing w:after="0" w:line="240" w:lineRule="auto"/>
              <w:jc w:val="both"/>
              <w:rPr>
                <w:rFonts w:cs="Times New Roman"/>
              </w:rPr>
            </w:pPr>
            <w:r w:rsidRPr="00B22D75">
              <w:rPr>
                <w:rFonts w:cs="Times New Roman"/>
              </w:rPr>
              <w:t>Assosiatif kausal</w:t>
            </w:r>
          </w:p>
        </w:tc>
        <w:tc>
          <w:tcPr>
            <w:tcW w:w="1843" w:type="dxa"/>
          </w:tcPr>
          <w:p w:rsidR="00B22D75" w:rsidRPr="00B22D75" w:rsidRDefault="00B22D75" w:rsidP="00B22D75">
            <w:pPr>
              <w:spacing w:after="0" w:line="240" w:lineRule="auto"/>
              <w:jc w:val="both"/>
              <w:rPr>
                <w:rFonts w:cs="Times New Roman"/>
              </w:rPr>
            </w:pPr>
            <w:r w:rsidRPr="00B22D75">
              <w:rPr>
                <w:rFonts w:cs="Times New Roman"/>
                <w:color w:val="000000"/>
              </w:rPr>
              <w:t xml:space="preserve">Mengungkapkan bahwa  </w:t>
            </w:r>
            <w:r w:rsidRPr="00B22D75">
              <w:rPr>
                <w:rFonts w:cs="Times New Roman"/>
              </w:rPr>
              <w:t>Disipl</w:t>
            </w:r>
            <w:r w:rsidRPr="00B22D75">
              <w:rPr>
                <w:rFonts w:cs="Times New Roman"/>
                <w:spacing w:val="1"/>
              </w:rPr>
              <w:t>i</w:t>
            </w:r>
            <w:r w:rsidRPr="00B22D75">
              <w:rPr>
                <w:rFonts w:cs="Times New Roman"/>
              </w:rPr>
              <w:t>n k</w:t>
            </w:r>
            <w:r w:rsidRPr="00B22D75">
              <w:rPr>
                <w:rFonts w:cs="Times New Roman"/>
                <w:spacing w:val="-1"/>
              </w:rPr>
              <w:t>e</w:t>
            </w:r>
            <w:r w:rsidRPr="00B22D75">
              <w:rPr>
                <w:rFonts w:cs="Times New Roman"/>
              </w:rPr>
              <w:t>rja b</w:t>
            </w:r>
            <w:r w:rsidRPr="00B22D75">
              <w:rPr>
                <w:rFonts w:cs="Times New Roman"/>
                <w:spacing w:val="-1"/>
              </w:rPr>
              <w:t>e</w:t>
            </w:r>
            <w:r w:rsidRPr="00B22D75">
              <w:rPr>
                <w:rFonts w:cs="Times New Roman"/>
              </w:rPr>
              <w:t>rpen</w:t>
            </w:r>
            <w:r w:rsidRPr="00B22D75">
              <w:rPr>
                <w:rFonts w:cs="Times New Roman"/>
                <w:spacing w:val="-2"/>
              </w:rPr>
              <w:t>g</w:t>
            </w:r>
            <w:r w:rsidRPr="00B22D75">
              <w:rPr>
                <w:rFonts w:cs="Times New Roman"/>
                <w:spacing w:val="1"/>
              </w:rPr>
              <w:t>a</w:t>
            </w:r>
            <w:r w:rsidRPr="00B22D75">
              <w:rPr>
                <w:rFonts w:cs="Times New Roman"/>
              </w:rPr>
              <w:t>ruh posit</w:t>
            </w:r>
            <w:r w:rsidRPr="00B22D75">
              <w:rPr>
                <w:rFonts w:cs="Times New Roman"/>
                <w:spacing w:val="1"/>
              </w:rPr>
              <w:t>i</w:t>
            </w:r>
            <w:r w:rsidRPr="00B22D75">
              <w:rPr>
                <w:rFonts w:cs="Times New Roman"/>
              </w:rPr>
              <w:t>f dan si</w:t>
            </w:r>
            <w:r w:rsidRPr="00B22D75">
              <w:rPr>
                <w:rFonts w:cs="Times New Roman"/>
                <w:spacing w:val="-2"/>
              </w:rPr>
              <w:t>g</w:t>
            </w:r>
            <w:r w:rsidRPr="00B22D75">
              <w:rPr>
                <w:rFonts w:cs="Times New Roman"/>
              </w:rPr>
              <w:t>nifik</w:t>
            </w:r>
            <w:r w:rsidRPr="00B22D75">
              <w:rPr>
                <w:rFonts w:cs="Times New Roman"/>
                <w:spacing w:val="-1"/>
              </w:rPr>
              <w:t>a</w:t>
            </w:r>
            <w:r w:rsidRPr="00B22D75">
              <w:rPr>
                <w:rFonts w:cs="Times New Roman"/>
              </w:rPr>
              <w:t>n te</w:t>
            </w:r>
            <w:r w:rsidRPr="00B22D75">
              <w:rPr>
                <w:rFonts w:cs="Times New Roman"/>
                <w:spacing w:val="-1"/>
              </w:rPr>
              <w:t>r</w:t>
            </w:r>
            <w:r w:rsidRPr="00B22D75">
              <w:rPr>
                <w:rFonts w:cs="Times New Roman"/>
              </w:rPr>
              <w:t>h</w:t>
            </w:r>
            <w:r w:rsidRPr="00B22D75">
              <w:rPr>
                <w:rFonts w:cs="Times New Roman"/>
                <w:spacing w:val="-1"/>
              </w:rPr>
              <w:t>a</w:t>
            </w:r>
            <w:r w:rsidRPr="00B22D75">
              <w:rPr>
                <w:rFonts w:cs="Times New Roman"/>
                <w:spacing w:val="2"/>
              </w:rPr>
              <w:t>d</w:t>
            </w:r>
            <w:r w:rsidRPr="00B22D75">
              <w:rPr>
                <w:rFonts w:cs="Times New Roman"/>
                <w:spacing w:val="-1"/>
              </w:rPr>
              <w:t>a</w:t>
            </w:r>
            <w:r w:rsidRPr="00B22D75">
              <w:rPr>
                <w:rFonts w:cs="Times New Roman"/>
              </w:rPr>
              <w:t>p kine</w:t>
            </w:r>
            <w:r w:rsidRPr="00B22D75">
              <w:rPr>
                <w:rFonts w:cs="Times New Roman"/>
                <w:spacing w:val="-1"/>
              </w:rPr>
              <w:t>r</w:t>
            </w:r>
            <w:r w:rsidRPr="00B22D75">
              <w:rPr>
                <w:rFonts w:cs="Times New Roman"/>
              </w:rPr>
              <w:t>ja k</w:t>
            </w:r>
            <w:r w:rsidRPr="00B22D75">
              <w:rPr>
                <w:rFonts w:cs="Times New Roman"/>
                <w:spacing w:val="-1"/>
              </w:rPr>
              <w:t>a</w:t>
            </w:r>
            <w:r w:rsidRPr="00B22D75">
              <w:rPr>
                <w:rFonts w:cs="Times New Roman"/>
                <w:spacing w:val="4"/>
              </w:rPr>
              <w:t>r</w:t>
            </w:r>
            <w:r w:rsidRPr="00B22D75">
              <w:rPr>
                <w:rFonts w:cs="Times New Roman"/>
                <w:spacing w:val="-5"/>
              </w:rPr>
              <w:t>y</w:t>
            </w:r>
            <w:r w:rsidRPr="00B22D75">
              <w:rPr>
                <w:rFonts w:cs="Times New Roman"/>
                <w:spacing w:val="1"/>
              </w:rPr>
              <w:t>a</w:t>
            </w:r>
            <w:r w:rsidRPr="00B22D75">
              <w:rPr>
                <w:rFonts w:cs="Times New Roman"/>
              </w:rPr>
              <w:t>w</w:t>
            </w:r>
            <w:r w:rsidRPr="00B22D75">
              <w:rPr>
                <w:rFonts w:cs="Times New Roman"/>
                <w:spacing w:val="-1"/>
              </w:rPr>
              <w:t>a</w:t>
            </w:r>
            <w:r w:rsidRPr="00B22D75">
              <w:rPr>
                <w:rFonts w:cs="Times New Roman"/>
              </w:rPr>
              <w:t>n b</w:t>
            </w:r>
            <w:r w:rsidRPr="00B22D75">
              <w:rPr>
                <w:rFonts w:cs="Times New Roman"/>
                <w:spacing w:val="-1"/>
              </w:rPr>
              <w:t>a</w:t>
            </w:r>
            <w:r w:rsidRPr="00B22D75">
              <w:rPr>
                <w:rFonts w:cs="Times New Roman"/>
                <w:spacing w:val="-2"/>
              </w:rPr>
              <w:t>g</w:t>
            </w:r>
            <w:r w:rsidRPr="00B22D75">
              <w:rPr>
                <w:rFonts w:cs="Times New Roman"/>
                <w:spacing w:val="3"/>
              </w:rPr>
              <w:t>i</w:t>
            </w:r>
            <w:r w:rsidRPr="00B22D75">
              <w:rPr>
                <w:rFonts w:cs="Times New Roman"/>
                <w:spacing w:val="-1"/>
              </w:rPr>
              <w:t>a</w:t>
            </w:r>
            <w:r w:rsidRPr="00B22D75">
              <w:rPr>
                <w:rFonts w:cs="Times New Roman"/>
              </w:rPr>
              <w:t>n s</w:t>
            </w:r>
            <w:r w:rsidRPr="00B22D75">
              <w:rPr>
                <w:rFonts w:cs="Times New Roman"/>
                <w:spacing w:val="1"/>
              </w:rPr>
              <w:t>e</w:t>
            </w:r>
            <w:r w:rsidRPr="00B22D75">
              <w:rPr>
                <w:rFonts w:cs="Times New Roman"/>
              </w:rPr>
              <w:t xml:space="preserve">wing </w:t>
            </w:r>
            <w:r w:rsidRPr="00B22D75">
              <w:rPr>
                <w:rFonts w:cs="Times New Roman"/>
                <w:spacing w:val="1"/>
              </w:rPr>
              <w:t>P</w:t>
            </w:r>
            <w:r w:rsidRPr="00B22D75">
              <w:rPr>
                <w:rFonts w:cs="Times New Roman"/>
              </w:rPr>
              <w:t>T.Pelita Tom</w:t>
            </w:r>
            <w:r w:rsidRPr="00B22D75">
              <w:rPr>
                <w:rFonts w:cs="Times New Roman"/>
                <w:spacing w:val="-1"/>
              </w:rPr>
              <w:t>a</w:t>
            </w:r>
            <w:r w:rsidRPr="00B22D75">
              <w:rPr>
                <w:rFonts w:cs="Times New Roman"/>
                <w:spacing w:val="2"/>
              </w:rPr>
              <w:t>n</w:t>
            </w:r>
            <w:r w:rsidRPr="00B22D75">
              <w:rPr>
                <w:rFonts w:cs="Times New Roman"/>
                <w:spacing w:val="-2"/>
              </w:rPr>
              <w:t>g</w:t>
            </w:r>
            <w:r w:rsidRPr="00B22D75">
              <w:rPr>
                <w:rFonts w:cs="Times New Roman"/>
              </w:rPr>
              <w:t>mas K</w:t>
            </w:r>
            <w:r w:rsidRPr="00B22D75">
              <w:rPr>
                <w:rFonts w:cs="Times New Roman"/>
                <w:spacing w:val="-1"/>
              </w:rPr>
              <w:t>a</w:t>
            </w:r>
            <w:r w:rsidRPr="00B22D75">
              <w:rPr>
                <w:rFonts w:cs="Times New Roman"/>
              </w:rPr>
              <w:t>r</w:t>
            </w:r>
            <w:r w:rsidRPr="00B22D75">
              <w:rPr>
                <w:rFonts w:cs="Times New Roman"/>
                <w:spacing w:val="-2"/>
              </w:rPr>
              <w:t>a</w:t>
            </w:r>
            <w:r w:rsidRPr="00B22D75">
              <w:rPr>
                <w:rFonts w:cs="Times New Roman"/>
                <w:spacing w:val="2"/>
              </w:rPr>
              <w:t>n</w:t>
            </w:r>
            <w:r w:rsidRPr="00B22D75">
              <w:rPr>
                <w:rFonts w:cs="Times New Roman"/>
              </w:rPr>
              <w:t>g</w:t>
            </w:r>
            <w:r w:rsidRPr="00B22D75">
              <w:rPr>
                <w:rFonts w:cs="Times New Roman"/>
                <w:spacing w:val="-1"/>
              </w:rPr>
              <w:t>a</w:t>
            </w:r>
            <w:r w:rsidRPr="00B22D75">
              <w:rPr>
                <w:rFonts w:cs="Times New Roman"/>
                <w:spacing w:val="5"/>
              </w:rPr>
              <w:t>n</w:t>
            </w:r>
            <w:r w:rsidRPr="00B22D75">
              <w:rPr>
                <w:rFonts w:cs="Times New Roman"/>
                <w:spacing w:val="-5"/>
              </w:rPr>
              <w:t>y</w:t>
            </w:r>
            <w:r w:rsidRPr="00B22D75">
              <w:rPr>
                <w:rFonts w:cs="Times New Roman"/>
                <w:spacing w:val="-1"/>
              </w:rPr>
              <w:t>a</w:t>
            </w:r>
            <w:r w:rsidRPr="00B22D75">
              <w:rPr>
                <w:rFonts w:cs="Times New Roman"/>
              </w:rPr>
              <w:t>r,</w:t>
            </w:r>
          </w:p>
        </w:tc>
      </w:tr>
      <w:tr w:rsidR="00B22D75" w:rsidRPr="00B22D75" w:rsidTr="00927F1B">
        <w:trPr>
          <w:trHeight w:val="983"/>
        </w:trPr>
        <w:tc>
          <w:tcPr>
            <w:tcW w:w="567" w:type="dxa"/>
          </w:tcPr>
          <w:p w:rsidR="00B22D75" w:rsidRPr="00B22D75" w:rsidRDefault="00B22D75" w:rsidP="00B22D75">
            <w:pPr>
              <w:spacing w:after="0" w:line="240" w:lineRule="auto"/>
              <w:jc w:val="both"/>
              <w:rPr>
                <w:rFonts w:cs="Times New Roman"/>
              </w:rPr>
            </w:pPr>
            <w:r w:rsidRPr="00B22D75">
              <w:rPr>
                <w:rFonts w:cs="Times New Roman"/>
              </w:rPr>
              <w:t>4</w:t>
            </w:r>
          </w:p>
          <w:p w:rsidR="00B22D75" w:rsidRPr="00B22D75" w:rsidRDefault="00B22D75" w:rsidP="00B22D75">
            <w:pPr>
              <w:spacing w:after="0" w:line="240" w:lineRule="auto"/>
              <w:jc w:val="both"/>
              <w:rPr>
                <w:rFonts w:cs="Times New Roman"/>
              </w:rPr>
            </w:pPr>
          </w:p>
          <w:p w:rsidR="00B22D75" w:rsidRPr="00B22D75" w:rsidRDefault="00B22D75" w:rsidP="00B22D75">
            <w:pPr>
              <w:spacing w:after="0" w:line="240" w:lineRule="auto"/>
              <w:jc w:val="both"/>
              <w:rPr>
                <w:rFonts w:cs="Times New Roman"/>
              </w:rPr>
            </w:pPr>
          </w:p>
        </w:tc>
        <w:tc>
          <w:tcPr>
            <w:tcW w:w="1134" w:type="dxa"/>
          </w:tcPr>
          <w:p w:rsidR="00B22D75" w:rsidRPr="00B22D75" w:rsidRDefault="00B22D75" w:rsidP="00B22D75">
            <w:pPr>
              <w:spacing w:after="0" w:line="240" w:lineRule="auto"/>
              <w:jc w:val="both"/>
              <w:rPr>
                <w:rFonts w:cs="Times New Roman"/>
              </w:rPr>
            </w:pPr>
            <w:r w:rsidRPr="00B22D75">
              <w:rPr>
                <w:rFonts w:cs="Times New Roman"/>
              </w:rPr>
              <w:t>Syarah Amalia,</w:t>
            </w:r>
          </w:p>
          <w:p w:rsidR="00B22D75" w:rsidRPr="00B22D75" w:rsidRDefault="00B22D75" w:rsidP="00B22D75">
            <w:pPr>
              <w:spacing w:after="0" w:line="240" w:lineRule="auto"/>
              <w:jc w:val="both"/>
              <w:rPr>
                <w:rFonts w:cs="Times New Roman"/>
              </w:rPr>
            </w:pPr>
            <w:r w:rsidRPr="00B22D75">
              <w:rPr>
                <w:rFonts w:cs="Times New Roman"/>
              </w:rPr>
              <w:t>Mahendra Fahri (2016)</w:t>
            </w:r>
          </w:p>
        </w:tc>
        <w:tc>
          <w:tcPr>
            <w:tcW w:w="1843" w:type="dxa"/>
          </w:tcPr>
          <w:p w:rsidR="00B22D75" w:rsidRPr="00B22D75" w:rsidRDefault="00B22D75" w:rsidP="00B22D75">
            <w:pPr>
              <w:spacing w:after="0" w:line="240" w:lineRule="auto"/>
              <w:jc w:val="both"/>
              <w:rPr>
                <w:rFonts w:cs="Times New Roman"/>
              </w:rPr>
            </w:pPr>
            <w:r w:rsidRPr="00B22D75">
              <w:rPr>
                <w:rFonts w:cs="Times New Roman"/>
              </w:rPr>
              <w:t>Pengaruh motivasi terhadap kinerja karyawan PT.Gramedia Asricabang Emerald Bintaro</w:t>
            </w:r>
          </w:p>
        </w:tc>
        <w:tc>
          <w:tcPr>
            <w:tcW w:w="1559" w:type="dxa"/>
          </w:tcPr>
          <w:p w:rsidR="00B22D75" w:rsidRPr="00B22D75" w:rsidRDefault="00B22D75" w:rsidP="00B22D75">
            <w:pPr>
              <w:spacing w:after="0" w:line="240" w:lineRule="auto"/>
              <w:jc w:val="both"/>
              <w:rPr>
                <w:rFonts w:cs="Times New Roman"/>
              </w:rPr>
            </w:pPr>
            <w:r w:rsidRPr="00B22D75">
              <w:rPr>
                <w:rFonts w:cs="Times New Roman"/>
              </w:rPr>
              <w:t>Motivasi kerja sebagai variabel independent Kinerja karyawan sebagai variabel dependent</w:t>
            </w:r>
          </w:p>
        </w:tc>
        <w:tc>
          <w:tcPr>
            <w:tcW w:w="1134" w:type="dxa"/>
          </w:tcPr>
          <w:p w:rsidR="00B22D75" w:rsidRPr="00B22D75" w:rsidRDefault="00B22D75" w:rsidP="00B22D75">
            <w:pPr>
              <w:spacing w:after="0" w:line="240" w:lineRule="auto"/>
              <w:jc w:val="both"/>
              <w:rPr>
                <w:rFonts w:cs="Times New Roman"/>
              </w:rPr>
            </w:pPr>
            <w:r w:rsidRPr="00B22D75">
              <w:rPr>
                <w:rFonts w:cs="Times New Roman"/>
              </w:rPr>
              <w:t>kuantitatif</w:t>
            </w:r>
          </w:p>
        </w:tc>
        <w:tc>
          <w:tcPr>
            <w:tcW w:w="1843" w:type="dxa"/>
          </w:tcPr>
          <w:p w:rsidR="00B22D75" w:rsidRPr="00B22D75" w:rsidRDefault="00B22D75" w:rsidP="00B22D75">
            <w:pPr>
              <w:spacing w:after="0" w:line="240" w:lineRule="auto"/>
              <w:jc w:val="both"/>
              <w:rPr>
                <w:rFonts w:cs="Times New Roman"/>
              </w:rPr>
            </w:pPr>
            <w:r w:rsidRPr="00B22D75">
              <w:rPr>
                <w:rFonts w:cs="Times New Roman"/>
              </w:rPr>
              <w:t>Bahwa motivasi kerja berpengaruh posotif dan signifikan terhadap kinerja karyawan PT.Gramedia Asricabang Emerald Bintaro</w:t>
            </w:r>
          </w:p>
        </w:tc>
      </w:tr>
      <w:tr w:rsidR="00B22D75" w:rsidRPr="00B22D75" w:rsidTr="00927F1B">
        <w:trPr>
          <w:trHeight w:val="983"/>
        </w:trPr>
        <w:tc>
          <w:tcPr>
            <w:tcW w:w="567" w:type="dxa"/>
          </w:tcPr>
          <w:p w:rsidR="00B22D75" w:rsidRPr="00B22D75" w:rsidRDefault="00B22D75" w:rsidP="00B22D75">
            <w:pPr>
              <w:spacing w:after="0" w:line="240" w:lineRule="auto"/>
              <w:jc w:val="both"/>
              <w:rPr>
                <w:rFonts w:cs="Times New Roman"/>
              </w:rPr>
            </w:pPr>
            <w:r w:rsidRPr="00B22D75">
              <w:rPr>
                <w:rFonts w:cs="Times New Roman"/>
              </w:rPr>
              <w:t xml:space="preserve">5 </w:t>
            </w:r>
          </w:p>
        </w:tc>
        <w:tc>
          <w:tcPr>
            <w:tcW w:w="1134" w:type="dxa"/>
          </w:tcPr>
          <w:p w:rsidR="00B22D75" w:rsidRPr="00B22D75" w:rsidRDefault="00B22D75" w:rsidP="00B22D75">
            <w:pPr>
              <w:spacing w:after="0" w:line="240" w:lineRule="auto"/>
              <w:jc w:val="both"/>
              <w:rPr>
                <w:rFonts w:cs="Times New Roman"/>
              </w:rPr>
            </w:pPr>
            <w:r w:rsidRPr="00B22D75">
              <w:rPr>
                <w:rFonts w:cs="Times New Roman"/>
              </w:rPr>
              <w:t>Razikin (2014)</w:t>
            </w:r>
          </w:p>
        </w:tc>
        <w:tc>
          <w:tcPr>
            <w:tcW w:w="1843" w:type="dxa"/>
          </w:tcPr>
          <w:p w:rsidR="00B22D75" w:rsidRPr="00B22D75" w:rsidRDefault="00B22D75" w:rsidP="00B22D75">
            <w:pPr>
              <w:spacing w:after="0" w:line="240" w:lineRule="auto"/>
              <w:jc w:val="both"/>
              <w:rPr>
                <w:rFonts w:cs="Times New Roman"/>
              </w:rPr>
            </w:pPr>
            <w:r w:rsidRPr="00B22D75">
              <w:rPr>
                <w:rFonts w:cs="Times New Roman"/>
              </w:rPr>
              <w:t>Pengaruh motivasi terhadap kedisiplinan kinerja karyawan padaPT.Jamsostek(persero)Gorontalo</w:t>
            </w:r>
          </w:p>
        </w:tc>
        <w:tc>
          <w:tcPr>
            <w:tcW w:w="1559" w:type="dxa"/>
          </w:tcPr>
          <w:p w:rsidR="00B22D75" w:rsidRPr="00B22D75" w:rsidRDefault="00B22D75" w:rsidP="00B22D75">
            <w:pPr>
              <w:spacing w:after="0" w:line="240" w:lineRule="auto"/>
              <w:jc w:val="both"/>
              <w:rPr>
                <w:rFonts w:cs="Times New Roman"/>
              </w:rPr>
            </w:pPr>
            <w:r w:rsidRPr="00B22D75">
              <w:rPr>
                <w:rFonts w:cs="Times New Roman"/>
              </w:rPr>
              <w:t>Motivasi sebagai variabel independent disiplin kerja sebagai variabel dependent</w:t>
            </w:r>
          </w:p>
        </w:tc>
        <w:tc>
          <w:tcPr>
            <w:tcW w:w="1134" w:type="dxa"/>
          </w:tcPr>
          <w:p w:rsidR="00B22D75" w:rsidRPr="00B22D75" w:rsidRDefault="00B22D75" w:rsidP="00B22D75">
            <w:pPr>
              <w:spacing w:after="0" w:line="240" w:lineRule="auto"/>
              <w:jc w:val="both"/>
              <w:rPr>
                <w:rFonts w:cs="Times New Roman"/>
              </w:rPr>
            </w:pPr>
            <w:r w:rsidRPr="00B22D75">
              <w:rPr>
                <w:rFonts w:cs="Times New Roman"/>
              </w:rPr>
              <w:t xml:space="preserve">Kuantitatif </w:t>
            </w:r>
          </w:p>
        </w:tc>
        <w:tc>
          <w:tcPr>
            <w:tcW w:w="1843" w:type="dxa"/>
          </w:tcPr>
          <w:p w:rsidR="00B22D75" w:rsidRPr="00B22D75" w:rsidRDefault="00B22D75" w:rsidP="00B22D75">
            <w:pPr>
              <w:spacing w:after="0" w:line="240" w:lineRule="auto"/>
              <w:jc w:val="both"/>
              <w:rPr>
                <w:rFonts w:cs="Times New Roman"/>
              </w:rPr>
            </w:pPr>
            <w:r w:rsidRPr="00B22D75">
              <w:rPr>
                <w:rFonts w:cs="Times New Roman"/>
              </w:rPr>
              <w:t>Motivasi memiliki pengaruh positif terhadap kedisiplinan pada PT.Jamsostek (persero) Gorontalo</w:t>
            </w:r>
          </w:p>
        </w:tc>
      </w:tr>
    </w:tbl>
    <w:p w:rsidR="001238ED" w:rsidRDefault="001238ED" w:rsidP="00B22D75">
      <w:pPr>
        <w:spacing w:after="0" w:line="240" w:lineRule="auto"/>
        <w:jc w:val="both"/>
        <w:rPr>
          <w:rFonts w:cs="Times New Roman"/>
        </w:rPr>
        <w:sectPr w:rsidR="001238ED" w:rsidSect="00B22D75">
          <w:headerReference w:type="default" r:id="rId9"/>
          <w:footerReference w:type="default" r:id="rId10"/>
          <w:pgSz w:w="12240" w:h="15840"/>
          <w:pgMar w:top="2268" w:right="1701" w:bottom="1701" w:left="2268" w:header="720" w:footer="720" w:gutter="0"/>
          <w:pgNumType w:start="9"/>
          <w:cols w:space="720"/>
          <w:docGrid w:linePitch="360"/>
        </w:sectPr>
      </w:pPr>
    </w:p>
    <w:tbl>
      <w:tblPr>
        <w:tblStyle w:val="TableGrid"/>
        <w:tblW w:w="8080" w:type="dxa"/>
        <w:tblInd w:w="250" w:type="dxa"/>
        <w:tblLayout w:type="fixed"/>
        <w:tblLook w:val="04A0" w:firstRow="1" w:lastRow="0" w:firstColumn="1" w:lastColumn="0" w:noHBand="0" w:noVBand="1"/>
      </w:tblPr>
      <w:tblGrid>
        <w:gridCol w:w="567"/>
        <w:gridCol w:w="1134"/>
        <w:gridCol w:w="1843"/>
        <w:gridCol w:w="1559"/>
        <w:gridCol w:w="1134"/>
        <w:gridCol w:w="1843"/>
      </w:tblGrid>
      <w:tr w:rsidR="00B22D75" w:rsidRPr="00B22D75" w:rsidTr="00927F1B">
        <w:trPr>
          <w:trHeight w:val="983"/>
        </w:trPr>
        <w:tc>
          <w:tcPr>
            <w:tcW w:w="567" w:type="dxa"/>
          </w:tcPr>
          <w:p w:rsidR="00B22D75" w:rsidRPr="00B22D75" w:rsidRDefault="00B22D75" w:rsidP="00B22D75">
            <w:pPr>
              <w:spacing w:after="0" w:line="240" w:lineRule="auto"/>
              <w:jc w:val="both"/>
              <w:rPr>
                <w:rFonts w:cs="Times New Roman"/>
              </w:rPr>
            </w:pPr>
            <w:r w:rsidRPr="00B22D75">
              <w:rPr>
                <w:rFonts w:cs="Times New Roman"/>
              </w:rPr>
              <w:lastRenderedPageBreak/>
              <w:t>6</w:t>
            </w:r>
          </w:p>
        </w:tc>
        <w:tc>
          <w:tcPr>
            <w:tcW w:w="1134" w:type="dxa"/>
          </w:tcPr>
          <w:p w:rsidR="00B22D75" w:rsidRPr="00B22D75" w:rsidRDefault="00B22D75" w:rsidP="00B22D75">
            <w:pPr>
              <w:spacing w:after="0" w:line="240" w:lineRule="auto"/>
              <w:jc w:val="both"/>
              <w:rPr>
                <w:rFonts w:cs="Times New Roman"/>
              </w:rPr>
            </w:pPr>
            <w:r w:rsidRPr="00B22D75">
              <w:rPr>
                <w:rFonts w:cs="Times New Roman"/>
              </w:rPr>
              <w:t>Ignatius Jeffrey, Marta Herdina Dinata (2017)</w:t>
            </w:r>
          </w:p>
        </w:tc>
        <w:tc>
          <w:tcPr>
            <w:tcW w:w="1843" w:type="dxa"/>
          </w:tcPr>
          <w:p w:rsidR="00B22D75" w:rsidRPr="00B22D75" w:rsidRDefault="00B22D75" w:rsidP="00B22D75">
            <w:pPr>
              <w:spacing w:after="0" w:line="240" w:lineRule="auto"/>
              <w:jc w:val="both"/>
              <w:rPr>
                <w:rFonts w:cs="Times New Roman"/>
              </w:rPr>
            </w:pPr>
            <w:r w:rsidRPr="00B22D75">
              <w:rPr>
                <w:rFonts w:cs="Times New Roman"/>
              </w:rPr>
              <w:t>The effect of work motivation, work discipline, and competence on employe performance of the Bintung Branch of  PT. Midi Utama Indonesia Tbk.</w:t>
            </w:r>
          </w:p>
        </w:tc>
        <w:tc>
          <w:tcPr>
            <w:tcW w:w="1559" w:type="dxa"/>
          </w:tcPr>
          <w:p w:rsidR="00B22D75" w:rsidRPr="00B22D75" w:rsidRDefault="00B22D75" w:rsidP="00B22D75">
            <w:pPr>
              <w:spacing w:after="0" w:line="240" w:lineRule="auto"/>
              <w:jc w:val="both"/>
              <w:rPr>
                <w:rFonts w:cs="Times New Roman"/>
              </w:rPr>
            </w:pPr>
            <w:r w:rsidRPr="00B22D75">
              <w:rPr>
                <w:rFonts w:cs="Times New Roman"/>
              </w:rPr>
              <w:t>X1 : Motivasi</w:t>
            </w:r>
          </w:p>
          <w:p w:rsidR="00B22D75" w:rsidRPr="00B22D75" w:rsidRDefault="00B22D75" w:rsidP="00B22D75">
            <w:pPr>
              <w:spacing w:after="0" w:line="240" w:lineRule="auto"/>
              <w:jc w:val="both"/>
              <w:rPr>
                <w:rFonts w:cs="Times New Roman"/>
              </w:rPr>
            </w:pPr>
            <w:r w:rsidRPr="00B22D75">
              <w:rPr>
                <w:rFonts w:cs="Times New Roman"/>
              </w:rPr>
              <w:t>X2 : Disiplin</w:t>
            </w:r>
          </w:p>
          <w:p w:rsidR="00B22D75" w:rsidRPr="00B22D75" w:rsidRDefault="00B22D75" w:rsidP="00B22D75">
            <w:pPr>
              <w:spacing w:after="0" w:line="240" w:lineRule="auto"/>
              <w:jc w:val="both"/>
              <w:rPr>
                <w:rFonts w:cs="Times New Roman"/>
              </w:rPr>
            </w:pPr>
            <w:r w:rsidRPr="00B22D75">
              <w:rPr>
                <w:rFonts w:cs="Times New Roman"/>
              </w:rPr>
              <w:t xml:space="preserve">X3 : Kopetensi </w:t>
            </w:r>
          </w:p>
          <w:p w:rsidR="00B22D75" w:rsidRPr="00B22D75" w:rsidRDefault="00B22D75" w:rsidP="00B22D75">
            <w:pPr>
              <w:spacing w:after="0" w:line="240" w:lineRule="auto"/>
              <w:jc w:val="both"/>
              <w:rPr>
                <w:rFonts w:cs="Times New Roman"/>
              </w:rPr>
            </w:pPr>
            <w:r w:rsidRPr="00B22D75">
              <w:rPr>
                <w:rFonts w:cs="Times New Roman"/>
              </w:rPr>
              <w:t>Y1 : Kinerja</w:t>
            </w:r>
          </w:p>
        </w:tc>
        <w:tc>
          <w:tcPr>
            <w:tcW w:w="1134" w:type="dxa"/>
          </w:tcPr>
          <w:p w:rsidR="00B22D75" w:rsidRPr="00B22D75" w:rsidRDefault="00B22D75" w:rsidP="00B22D75">
            <w:pPr>
              <w:spacing w:after="0" w:line="240" w:lineRule="auto"/>
              <w:jc w:val="both"/>
              <w:rPr>
                <w:rFonts w:cs="Times New Roman"/>
              </w:rPr>
            </w:pPr>
            <w:r w:rsidRPr="00B22D75">
              <w:rPr>
                <w:rFonts w:cs="Times New Roman"/>
              </w:rPr>
              <w:t>Linier Regression</w:t>
            </w:r>
          </w:p>
        </w:tc>
        <w:tc>
          <w:tcPr>
            <w:tcW w:w="1843" w:type="dxa"/>
          </w:tcPr>
          <w:p w:rsidR="00B22D75" w:rsidRPr="00B22D75" w:rsidRDefault="00B22D75" w:rsidP="00B22D75">
            <w:pPr>
              <w:spacing w:after="0" w:line="240" w:lineRule="auto"/>
              <w:jc w:val="both"/>
              <w:rPr>
                <w:rFonts w:cs="Times New Roman"/>
              </w:rPr>
            </w:pPr>
            <w:r w:rsidRPr="00B22D75">
              <w:rPr>
                <w:rFonts w:cs="Times New Roman"/>
              </w:rPr>
              <w:t>Disiplin,Motivasi dan kopetensi secara positif, signifikan dan simultan berpengaruh terhadapkinerja karyawan Bintung Branch of  PT. Midi Utama Indonesia Tbk.</w:t>
            </w:r>
          </w:p>
        </w:tc>
      </w:tr>
    </w:tbl>
    <w:p w:rsidR="00B22D75" w:rsidRPr="00B22D75" w:rsidRDefault="00B22D75" w:rsidP="00B22D75">
      <w:pPr>
        <w:spacing w:after="0" w:line="480" w:lineRule="auto"/>
        <w:jc w:val="both"/>
        <w:rPr>
          <w:rFonts w:cs="Times New Roman"/>
          <w:i/>
          <w:iCs/>
          <w:sz w:val="20"/>
          <w:szCs w:val="20"/>
        </w:rPr>
      </w:pPr>
      <w:proofErr w:type="gramStart"/>
      <w:r w:rsidRPr="00B22D75">
        <w:rPr>
          <w:rFonts w:cs="Times New Roman"/>
          <w:sz w:val="20"/>
          <w:szCs w:val="20"/>
        </w:rPr>
        <w:t>Sumber :</w:t>
      </w:r>
      <w:r w:rsidRPr="00B22D75">
        <w:rPr>
          <w:rFonts w:cs="Times New Roman"/>
          <w:i/>
          <w:iCs/>
          <w:sz w:val="20"/>
          <w:szCs w:val="20"/>
        </w:rPr>
        <w:t>data</w:t>
      </w:r>
      <w:proofErr w:type="gramEnd"/>
      <w:r w:rsidRPr="00B22D75">
        <w:rPr>
          <w:rFonts w:cs="Times New Roman"/>
          <w:i/>
          <w:iCs/>
          <w:sz w:val="20"/>
          <w:szCs w:val="20"/>
        </w:rPr>
        <w:t xml:space="preserve"> diolah peneliti, 2018</w:t>
      </w:r>
    </w:p>
    <w:p w:rsidR="00B22D75" w:rsidRPr="00B22D75" w:rsidRDefault="00B22D75" w:rsidP="00B22D75">
      <w:pPr>
        <w:spacing w:after="0" w:line="480" w:lineRule="auto"/>
        <w:ind w:firstLine="426"/>
        <w:jc w:val="both"/>
        <w:rPr>
          <w:rFonts w:cs="Times New Roman"/>
          <w:sz w:val="24"/>
          <w:szCs w:val="24"/>
        </w:rPr>
      </w:pPr>
      <w:r w:rsidRPr="00B22D75">
        <w:rPr>
          <w:rFonts w:cs="Times New Roman"/>
          <w:sz w:val="24"/>
          <w:szCs w:val="24"/>
        </w:rPr>
        <w:t xml:space="preserve">Pebedaan penelitian terdahulu demgan penelitian yang dilakukan penulis antara lain Gilang Ramadhan (2015) variabel yang diteliti yaitu Disiplin Kerja, Kinerja Karyawan dan Motivasi pada Balitbang Pemkab Malang, </w:t>
      </w:r>
      <w:r w:rsidRPr="00B22D75">
        <w:rPr>
          <w:rFonts w:cs="Times New Roman"/>
          <w:color w:val="000000"/>
          <w:sz w:val="24"/>
          <w:szCs w:val="24"/>
        </w:rPr>
        <w:t xml:space="preserve">Aryati tahun (2017) </w:t>
      </w:r>
      <w:r w:rsidRPr="00B22D75">
        <w:rPr>
          <w:rFonts w:cs="Times New Roman"/>
          <w:sz w:val="24"/>
          <w:szCs w:val="24"/>
        </w:rPr>
        <w:t>variabel yang diteliti Disilin Kerja dan Kinerja Karyawan b</w:t>
      </w:r>
      <w:r w:rsidRPr="00B22D75">
        <w:rPr>
          <w:rFonts w:cs="Times New Roman"/>
          <w:spacing w:val="-1"/>
          <w:sz w:val="24"/>
          <w:szCs w:val="24"/>
        </w:rPr>
        <w:t>a</w:t>
      </w:r>
      <w:r w:rsidRPr="00B22D75">
        <w:rPr>
          <w:rFonts w:cs="Times New Roman"/>
          <w:spacing w:val="-2"/>
          <w:sz w:val="24"/>
          <w:szCs w:val="24"/>
        </w:rPr>
        <w:t>g</w:t>
      </w:r>
      <w:r w:rsidRPr="00B22D75">
        <w:rPr>
          <w:rFonts w:cs="Times New Roman"/>
          <w:spacing w:val="3"/>
          <w:sz w:val="24"/>
          <w:szCs w:val="24"/>
        </w:rPr>
        <w:t>i</w:t>
      </w:r>
      <w:r w:rsidRPr="00B22D75">
        <w:rPr>
          <w:rFonts w:cs="Times New Roman"/>
          <w:spacing w:val="-1"/>
          <w:sz w:val="24"/>
          <w:szCs w:val="24"/>
        </w:rPr>
        <w:t>a</w:t>
      </w:r>
      <w:r w:rsidRPr="00B22D75">
        <w:rPr>
          <w:rFonts w:cs="Times New Roman"/>
          <w:sz w:val="24"/>
          <w:szCs w:val="24"/>
        </w:rPr>
        <w:t>n s</w:t>
      </w:r>
      <w:r w:rsidRPr="00B22D75">
        <w:rPr>
          <w:rFonts w:cs="Times New Roman"/>
          <w:spacing w:val="1"/>
          <w:sz w:val="24"/>
          <w:szCs w:val="24"/>
        </w:rPr>
        <w:t>e</w:t>
      </w:r>
      <w:r w:rsidRPr="00B22D75">
        <w:rPr>
          <w:rFonts w:cs="Times New Roman"/>
          <w:sz w:val="24"/>
          <w:szCs w:val="24"/>
        </w:rPr>
        <w:t xml:space="preserve">wing </w:t>
      </w:r>
      <w:r w:rsidRPr="00B22D75">
        <w:rPr>
          <w:rFonts w:cs="Times New Roman"/>
          <w:spacing w:val="1"/>
          <w:sz w:val="24"/>
          <w:szCs w:val="24"/>
        </w:rPr>
        <w:t>P</w:t>
      </w:r>
      <w:r w:rsidRPr="00B22D75">
        <w:rPr>
          <w:rFonts w:cs="Times New Roman"/>
          <w:sz w:val="24"/>
          <w:szCs w:val="24"/>
        </w:rPr>
        <w:t>T.Pelita Tom</w:t>
      </w:r>
      <w:r w:rsidRPr="00B22D75">
        <w:rPr>
          <w:rFonts w:cs="Times New Roman"/>
          <w:spacing w:val="-1"/>
          <w:sz w:val="24"/>
          <w:szCs w:val="24"/>
        </w:rPr>
        <w:t>a</w:t>
      </w:r>
      <w:r w:rsidRPr="00B22D75">
        <w:rPr>
          <w:rFonts w:cs="Times New Roman"/>
          <w:spacing w:val="2"/>
          <w:sz w:val="24"/>
          <w:szCs w:val="24"/>
        </w:rPr>
        <w:t>n</w:t>
      </w:r>
      <w:r w:rsidRPr="00B22D75">
        <w:rPr>
          <w:rFonts w:cs="Times New Roman"/>
          <w:spacing w:val="-2"/>
          <w:sz w:val="24"/>
          <w:szCs w:val="24"/>
        </w:rPr>
        <w:t>g</w:t>
      </w:r>
      <w:r w:rsidRPr="00B22D75">
        <w:rPr>
          <w:rFonts w:cs="Times New Roman"/>
          <w:sz w:val="24"/>
          <w:szCs w:val="24"/>
        </w:rPr>
        <w:t>mas K</w:t>
      </w:r>
      <w:r w:rsidRPr="00B22D75">
        <w:rPr>
          <w:rFonts w:cs="Times New Roman"/>
          <w:spacing w:val="-1"/>
          <w:sz w:val="24"/>
          <w:szCs w:val="24"/>
        </w:rPr>
        <w:t>a</w:t>
      </w:r>
      <w:r w:rsidRPr="00B22D75">
        <w:rPr>
          <w:rFonts w:cs="Times New Roman"/>
          <w:sz w:val="24"/>
          <w:szCs w:val="24"/>
        </w:rPr>
        <w:t>r</w:t>
      </w:r>
      <w:r w:rsidRPr="00B22D75">
        <w:rPr>
          <w:rFonts w:cs="Times New Roman"/>
          <w:spacing w:val="-2"/>
          <w:sz w:val="24"/>
          <w:szCs w:val="24"/>
        </w:rPr>
        <w:t>a</w:t>
      </w:r>
      <w:r w:rsidRPr="00B22D75">
        <w:rPr>
          <w:rFonts w:cs="Times New Roman"/>
          <w:spacing w:val="2"/>
          <w:sz w:val="24"/>
          <w:szCs w:val="24"/>
        </w:rPr>
        <w:t>n</w:t>
      </w:r>
      <w:r w:rsidRPr="00B22D75">
        <w:rPr>
          <w:rFonts w:cs="Times New Roman"/>
          <w:sz w:val="24"/>
          <w:szCs w:val="24"/>
        </w:rPr>
        <w:t>g</w:t>
      </w:r>
      <w:r w:rsidRPr="00B22D75">
        <w:rPr>
          <w:rFonts w:cs="Times New Roman"/>
          <w:spacing w:val="-1"/>
          <w:sz w:val="24"/>
          <w:szCs w:val="24"/>
        </w:rPr>
        <w:t>a</w:t>
      </w:r>
      <w:r w:rsidRPr="00B22D75">
        <w:rPr>
          <w:rFonts w:cs="Times New Roman"/>
          <w:spacing w:val="5"/>
          <w:sz w:val="24"/>
          <w:szCs w:val="24"/>
        </w:rPr>
        <w:t>n</w:t>
      </w:r>
      <w:r w:rsidRPr="00B22D75">
        <w:rPr>
          <w:rFonts w:cs="Times New Roman"/>
          <w:spacing w:val="-5"/>
          <w:sz w:val="24"/>
          <w:szCs w:val="24"/>
        </w:rPr>
        <w:t>y</w:t>
      </w:r>
      <w:r w:rsidRPr="00B22D75">
        <w:rPr>
          <w:rFonts w:cs="Times New Roman"/>
          <w:spacing w:val="-1"/>
          <w:sz w:val="24"/>
          <w:szCs w:val="24"/>
        </w:rPr>
        <w:t>a</w:t>
      </w:r>
      <w:r w:rsidRPr="00B22D75">
        <w:rPr>
          <w:rFonts w:cs="Times New Roman"/>
          <w:sz w:val="24"/>
          <w:szCs w:val="24"/>
        </w:rPr>
        <w:t>r,Mahendra Fahri(2016) variabel yang diteliti Motivasi dan Kinerja karyawan PT.Gramedia Asricabang Emerald Bintaro, Razikin (2014) variabel yang diteliti Motivasi dan Disiplin pada PT.Jamsostek (persero) cabang Gorontalo, Marta Herdina Dinata (2017) variabel yang diteliti Motivasi, Disiplin, Kopetensi dan Kinerja the Bintung Branch of  PT. Midi Utama Indonesia Tbk. Sedangkan penelitian yang dilakukakan penulis variabel yang diteliti yaitu Disiplin Kerja, Kinerja Karyawan dan Motivasi Kerja pada PG.Tjoekir Jombang.</w:t>
      </w:r>
    </w:p>
    <w:p w:rsidR="00B22D75" w:rsidRPr="00B22D75" w:rsidRDefault="00B22D75" w:rsidP="00B22D75">
      <w:pPr>
        <w:spacing w:line="240" w:lineRule="auto"/>
        <w:jc w:val="both"/>
        <w:rPr>
          <w:rFonts w:cs="Times New Roman"/>
          <w:b/>
          <w:sz w:val="24"/>
          <w:szCs w:val="24"/>
        </w:rPr>
      </w:pPr>
      <w:r w:rsidRPr="00B22D75">
        <w:rPr>
          <w:rFonts w:cs="Times New Roman"/>
          <w:b/>
          <w:sz w:val="24"/>
          <w:szCs w:val="24"/>
        </w:rPr>
        <w:t>2.2 Landasan Teori</w:t>
      </w:r>
    </w:p>
    <w:p w:rsidR="00B22D75" w:rsidRPr="00B22D75" w:rsidRDefault="00B22D75" w:rsidP="00B22D75">
      <w:pPr>
        <w:spacing w:line="240" w:lineRule="auto"/>
        <w:ind w:left="284"/>
        <w:jc w:val="both"/>
        <w:rPr>
          <w:rFonts w:cs="Times New Roman"/>
          <w:b/>
          <w:sz w:val="24"/>
          <w:szCs w:val="24"/>
        </w:rPr>
      </w:pPr>
      <w:r w:rsidRPr="00B22D75">
        <w:rPr>
          <w:rFonts w:cs="Times New Roman"/>
          <w:b/>
          <w:sz w:val="24"/>
          <w:szCs w:val="24"/>
          <w:lang w:val="id-ID"/>
        </w:rPr>
        <w:t>2.2.1 Kinerja K</w:t>
      </w:r>
      <w:r w:rsidRPr="00B22D75">
        <w:rPr>
          <w:rFonts w:cs="Times New Roman"/>
          <w:b/>
          <w:sz w:val="24"/>
          <w:szCs w:val="24"/>
        </w:rPr>
        <w:t>aryawan</w:t>
      </w:r>
    </w:p>
    <w:p w:rsidR="00B22D75" w:rsidRPr="00B22D75" w:rsidRDefault="00B22D75" w:rsidP="00B22D75">
      <w:pPr>
        <w:tabs>
          <w:tab w:val="left" w:pos="1701"/>
        </w:tabs>
        <w:spacing w:after="0" w:line="480" w:lineRule="auto"/>
        <w:ind w:left="284" w:firstLine="567"/>
        <w:jc w:val="both"/>
        <w:rPr>
          <w:rFonts w:cs="Times New Roman"/>
          <w:b/>
          <w:sz w:val="24"/>
          <w:szCs w:val="24"/>
        </w:rPr>
      </w:pPr>
      <w:r w:rsidRPr="00B22D75">
        <w:rPr>
          <w:rFonts w:cs="Times New Roman"/>
          <w:sz w:val="24"/>
          <w:szCs w:val="24"/>
          <w:lang w:val="id-ID"/>
        </w:rPr>
        <w:t xml:space="preserve">Setiap perusahaan selalu berusaha agar karyawan untuk meningkatkan kinerja pegawainya. </w:t>
      </w:r>
      <w:proofErr w:type="gramStart"/>
      <w:r w:rsidRPr="00B22D75">
        <w:rPr>
          <w:rFonts w:cs="Times New Roman"/>
          <w:sz w:val="24"/>
          <w:szCs w:val="24"/>
        </w:rPr>
        <w:t xml:space="preserve">Kinerja kerja karyawan suatu perusahaan sangat penting, </w:t>
      </w:r>
      <w:r w:rsidRPr="00B22D75">
        <w:rPr>
          <w:rFonts w:cs="Times New Roman"/>
          <w:sz w:val="24"/>
          <w:szCs w:val="24"/>
        </w:rPr>
        <w:lastRenderedPageBreak/>
        <w:t>untuk mengukur keberhasilan dalam menjalankan usaha.</w:t>
      </w:r>
      <w:proofErr w:type="gramEnd"/>
      <w:r w:rsidRPr="00B22D75">
        <w:rPr>
          <w:rFonts w:cs="Times New Roman"/>
          <w:sz w:val="24"/>
          <w:szCs w:val="24"/>
        </w:rPr>
        <w:t xml:space="preserve"> </w:t>
      </w:r>
      <w:r w:rsidRPr="00B22D75">
        <w:rPr>
          <w:rFonts w:cs="Times New Roman"/>
          <w:bCs/>
          <w:sz w:val="24"/>
          <w:szCs w:val="24"/>
        </w:rPr>
        <w:t>Kinerja secara umum diartikan</w:t>
      </w:r>
    </w:p>
    <w:p w:rsidR="00B22D75" w:rsidRPr="00B22D75" w:rsidRDefault="00B22D75" w:rsidP="00B22D75">
      <w:pPr>
        <w:tabs>
          <w:tab w:val="left" w:pos="709"/>
          <w:tab w:val="left" w:pos="851"/>
          <w:tab w:val="left" w:pos="1418"/>
        </w:tabs>
        <w:spacing w:after="0"/>
        <w:ind w:left="284" w:firstLine="567"/>
        <w:jc w:val="both"/>
        <w:rPr>
          <w:rFonts w:cs="Times New Roman"/>
          <w:bCs/>
          <w:sz w:val="24"/>
          <w:szCs w:val="24"/>
        </w:rPr>
      </w:pPr>
      <w:proofErr w:type="gramStart"/>
      <w:r w:rsidRPr="00B22D75">
        <w:rPr>
          <w:rFonts w:cs="Times New Roman"/>
          <w:bCs/>
          <w:sz w:val="24"/>
          <w:szCs w:val="24"/>
        </w:rPr>
        <w:t>Menurut Mangkunegara (2009) kinerja adalah hasil kerja secara kualitas dan kuantitas yang dicapai oleh seseorang pegawai dalam melaksanakan tugasnya sesuai dengan tanggung jawab yang diberikanya.</w:t>
      </w:r>
      <w:proofErr w:type="gramEnd"/>
    </w:p>
    <w:p w:rsidR="00B22D75" w:rsidRPr="00B22D75" w:rsidRDefault="00B22D75" w:rsidP="00B22D75">
      <w:pPr>
        <w:tabs>
          <w:tab w:val="left" w:pos="1701"/>
        </w:tabs>
        <w:spacing w:after="0"/>
        <w:ind w:left="851"/>
        <w:jc w:val="both"/>
        <w:rPr>
          <w:rFonts w:cs="Times New Roman"/>
          <w:bCs/>
          <w:sz w:val="24"/>
          <w:szCs w:val="24"/>
        </w:rPr>
      </w:pPr>
    </w:p>
    <w:p w:rsidR="00B22D75" w:rsidRPr="00B22D75" w:rsidRDefault="00B22D75" w:rsidP="00B22D75">
      <w:pPr>
        <w:tabs>
          <w:tab w:val="left" w:pos="851"/>
        </w:tabs>
        <w:spacing w:after="0"/>
        <w:ind w:left="284"/>
        <w:jc w:val="both"/>
        <w:rPr>
          <w:rFonts w:cs="Times New Roman"/>
          <w:bCs/>
          <w:sz w:val="24"/>
          <w:szCs w:val="24"/>
        </w:rPr>
      </w:pPr>
      <w:r w:rsidRPr="00B22D75">
        <w:rPr>
          <w:rFonts w:cs="Times New Roman"/>
          <w:bCs/>
          <w:sz w:val="24"/>
          <w:szCs w:val="24"/>
        </w:rPr>
        <w:tab/>
        <w:t xml:space="preserve">Menurut Robbins (2013) kinerja merupakan hasil </w:t>
      </w:r>
      <w:proofErr w:type="gramStart"/>
      <w:r w:rsidRPr="00B22D75">
        <w:rPr>
          <w:rFonts w:cs="Times New Roman"/>
          <w:bCs/>
          <w:sz w:val="24"/>
          <w:szCs w:val="24"/>
        </w:rPr>
        <w:t>yang  dicapai</w:t>
      </w:r>
      <w:proofErr w:type="gramEnd"/>
      <w:r w:rsidRPr="00B22D75">
        <w:rPr>
          <w:rFonts w:cs="Times New Roman"/>
          <w:bCs/>
          <w:sz w:val="24"/>
          <w:szCs w:val="24"/>
        </w:rPr>
        <w:t xml:space="preserve"> oleh pekerja dalam pekerjaanya menurut kriteria tertentu yang berlaku untuk suatu pekerjaan.</w:t>
      </w:r>
    </w:p>
    <w:p w:rsidR="00B22D75" w:rsidRPr="00B22D75" w:rsidRDefault="00B22D75" w:rsidP="00B22D75">
      <w:pPr>
        <w:tabs>
          <w:tab w:val="left" w:pos="1701"/>
        </w:tabs>
        <w:spacing w:after="0"/>
        <w:ind w:left="851"/>
        <w:jc w:val="both"/>
        <w:rPr>
          <w:rFonts w:cs="Times New Roman"/>
          <w:bCs/>
          <w:sz w:val="24"/>
          <w:szCs w:val="24"/>
        </w:rPr>
      </w:pPr>
    </w:p>
    <w:p w:rsidR="00B22D75" w:rsidRPr="00B22D75" w:rsidRDefault="00B22D75" w:rsidP="00B22D75">
      <w:pPr>
        <w:tabs>
          <w:tab w:val="left" w:pos="851"/>
        </w:tabs>
        <w:spacing w:after="0"/>
        <w:ind w:left="284"/>
        <w:jc w:val="both"/>
        <w:rPr>
          <w:rFonts w:cs="Times New Roman"/>
          <w:bCs/>
          <w:sz w:val="24"/>
          <w:szCs w:val="24"/>
        </w:rPr>
      </w:pPr>
      <w:r w:rsidRPr="00B22D75">
        <w:rPr>
          <w:rFonts w:cs="Times New Roman"/>
          <w:bCs/>
          <w:sz w:val="24"/>
          <w:szCs w:val="24"/>
        </w:rPr>
        <w:tab/>
      </w:r>
      <w:proofErr w:type="gramStart"/>
      <w:r w:rsidRPr="00B22D75">
        <w:rPr>
          <w:rFonts w:cs="Times New Roman"/>
          <w:bCs/>
          <w:sz w:val="24"/>
          <w:szCs w:val="24"/>
        </w:rPr>
        <w:t>Menurut Rivai (2013) kinerja adalah perilaku nyata yang ditampilkan setiap orang sebagai prestasi kerja yang dihasilkan oleh karyawan sesuai dengan perananya dalam perusahaan.</w:t>
      </w:r>
      <w:proofErr w:type="gramEnd"/>
    </w:p>
    <w:p w:rsidR="00B22D75" w:rsidRPr="00B22D75" w:rsidRDefault="00B22D75" w:rsidP="00B22D75">
      <w:pPr>
        <w:tabs>
          <w:tab w:val="left" w:pos="1701"/>
        </w:tabs>
        <w:spacing w:after="0"/>
        <w:ind w:left="851"/>
        <w:jc w:val="both"/>
        <w:rPr>
          <w:rFonts w:cs="Times New Roman"/>
          <w:bCs/>
          <w:sz w:val="24"/>
          <w:szCs w:val="24"/>
        </w:rPr>
      </w:pPr>
    </w:p>
    <w:p w:rsidR="00B22D75" w:rsidRPr="00B22D75" w:rsidRDefault="00B22D75" w:rsidP="00B22D75">
      <w:pPr>
        <w:tabs>
          <w:tab w:val="left" w:pos="284"/>
          <w:tab w:val="left" w:pos="426"/>
        </w:tabs>
        <w:spacing w:after="0" w:line="480" w:lineRule="auto"/>
        <w:ind w:left="284" w:firstLine="283"/>
        <w:jc w:val="both"/>
        <w:rPr>
          <w:rFonts w:cs="Times New Roman"/>
          <w:bCs/>
          <w:sz w:val="24"/>
          <w:szCs w:val="24"/>
        </w:rPr>
      </w:pPr>
      <w:r w:rsidRPr="00B22D75">
        <w:rPr>
          <w:rFonts w:cs="Times New Roman"/>
          <w:bCs/>
          <w:sz w:val="24"/>
          <w:szCs w:val="24"/>
        </w:rPr>
        <w:tab/>
        <w:t xml:space="preserve">Jadi kinerja sebagai perilaku karyawan dalam perusahan yang akan </w:t>
      </w:r>
      <w:proofErr w:type="gramStart"/>
      <w:r w:rsidRPr="00B22D75">
        <w:rPr>
          <w:rFonts w:cs="Times New Roman"/>
          <w:bCs/>
          <w:sz w:val="24"/>
          <w:szCs w:val="24"/>
        </w:rPr>
        <w:t>menentukan  suatu</w:t>
      </w:r>
      <w:proofErr w:type="gramEnd"/>
      <w:r w:rsidRPr="00B22D75">
        <w:rPr>
          <w:rFonts w:cs="Times New Roman"/>
          <w:bCs/>
          <w:sz w:val="24"/>
          <w:szCs w:val="24"/>
        </w:rPr>
        <w:t xml:space="preserve"> hasil kinerja yang ditunjukkan dengan kualitas produk dan kuantitas yang mampu dicapai oleh seseorang pekerja, serta kerja sama dengan tim ynag kompak dalam penyelesaian pekerjaan dengan waktu yang sudah ditetapkan oleh perusahaan.</w:t>
      </w:r>
    </w:p>
    <w:p w:rsidR="00B22D75" w:rsidRPr="00B22D75" w:rsidRDefault="00B22D75" w:rsidP="00B22D75">
      <w:pPr>
        <w:tabs>
          <w:tab w:val="left" w:pos="426"/>
          <w:tab w:val="left" w:pos="1701"/>
        </w:tabs>
        <w:spacing w:after="0" w:line="480" w:lineRule="auto"/>
        <w:ind w:firstLine="426"/>
        <w:jc w:val="both"/>
        <w:rPr>
          <w:rFonts w:cs="Times New Roman"/>
          <w:bCs/>
          <w:sz w:val="24"/>
          <w:szCs w:val="24"/>
        </w:rPr>
      </w:pPr>
      <w:proofErr w:type="gramStart"/>
      <w:r w:rsidRPr="00B22D75">
        <w:rPr>
          <w:rFonts w:cs="Times New Roman"/>
          <w:b/>
          <w:sz w:val="24"/>
          <w:szCs w:val="24"/>
        </w:rPr>
        <w:t>2.2.1.1  Faktor</w:t>
      </w:r>
      <w:proofErr w:type="gramEnd"/>
      <w:r w:rsidRPr="00B22D75">
        <w:rPr>
          <w:rFonts w:cs="Times New Roman"/>
          <w:b/>
          <w:sz w:val="24"/>
          <w:szCs w:val="24"/>
        </w:rPr>
        <w:t xml:space="preserve"> – faktor yang mempengaruhi kinerja</w:t>
      </w:r>
    </w:p>
    <w:p w:rsidR="00B22D75" w:rsidRPr="00B22D75" w:rsidRDefault="00B22D75" w:rsidP="00B22D75">
      <w:pPr>
        <w:tabs>
          <w:tab w:val="left" w:pos="1276"/>
        </w:tabs>
        <w:spacing w:after="0" w:line="480" w:lineRule="auto"/>
        <w:ind w:left="567" w:firstLine="436"/>
        <w:jc w:val="both"/>
        <w:rPr>
          <w:rFonts w:cs="Times New Roman"/>
          <w:bCs/>
          <w:sz w:val="24"/>
          <w:szCs w:val="24"/>
        </w:rPr>
      </w:pPr>
      <w:r w:rsidRPr="00B22D75">
        <w:rPr>
          <w:rFonts w:cs="Times New Roman"/>
          <w:bCs/>
          <w:sz w:val="24"/>
          <w:szCs w:val="24"/>
        </w:rPr>
        <w:tab/>
        <w:t xml:space="preserve">Menurut </w:t>
      </w:r>
      <w:proofErr w:type="gramStart"/>
      <w:r w:rsidRPr="00B22D75">
        <w:rPr>
          <w:rFonts w:cs="Times New Roman"/>
          <w:bCs/>
          <w:sz w:val="24"/>
          <w:szCs w:val="24"/>
        </w:rPr>
        <w:t>( Mangkunegara</w:t>
      </w:r>
      <w:proofErr w:type="gramEnd"/>
      <w:r w:rsidRPr="00B22D75">
        <w:rPr>
          <w:rFonts w:cs="Times New Roman"/>
          <w:bCs/>
          <w:sz w:val="24"/>
          <w:szCs w:val="24"/>
        </w:rPr>
        <w:t>, 2009) mengatakan bahwa faktor-faktor yang mempengaruhi kinerja yaitu :</w:t>
      </w:r>
    </w:p>
    <w:p w:rsidR="00B22D75" w:rsidRPr="00B22D75" w:rsidRDefault="00B22D75" w:rsidP="00B22D75">
      <w:pPr>
        <w:tabs>
          <w:tab w:val="left" w:pos="709"/>
        </w:tabs>
        <w:spacing w:after="0" w:line="480" w:lineRule="auto"/>
        <w:ind w:right="96"/>
        <w:jc w:val="both"/>
        <w:rPr>
          <w:rFonts w:cs="Times New Roman"/>
          <w:bCs/>
          <w:sz w:val="24"/>
          <w:szCs w:val="24"/>
        </w:rPr>
      </w:pPr>
      <w:r w:rsidRPr="00B22D75">
        <w:rPr>
          <w:rFonts w:cs="Times New Roman"/>
          <w:bCs/>
          <w:sz w:val="24"/>
          <w:szCs w:val="24"/>
        </w:rPr>
        <w:tab/>
        <w:t xml:space="preserve">1). Faktor Kemampuan </w:t>
      </w:r>
      <w:proofErr w:type="gramStart"/>
      <w:r w:rsidRPr="00B22D75">
        <w:rPr>
          <w:rFonts w:cs="Times New Roman"/>
          <w:bCs/>
          <w:sz w:val="24"/>
          <w:szCs w:val="24"/>
        </w:rPr>
        <w:t>( Ability</w:t>
      </w:r>
      <w:proofErr w:type="gramEnd"/>
      <w:r w:rsidRPr="00B22D75">
        <w:rPr>
          <w:rFonts w:cs="Times New Roman"/>
          <w:bCs/>
          <w:sz w:val="24"/>
          <w:szCs w:val="24"/>
        </w:rPr>
        <w:t xml:space="preserve">) </w:t>
      </w:r>
    </w:p>
    <w:p w:rsidR="00B22D75" w:rsidRPr="00B22D75" w:rsidRDefault="00B22D75" w:rsidP="00B22D75">
      <w:pPr>
        <w:tabs>
          <w:tab w:val="left" w:pos="709"/>
        </w:tabs>
        <w:spacing w:after="0" w:line="480" w:lineRule="auto"/>
        <w:ind w:left="1134" w:right="96"/>
        <w:jc w:val="both"/>
        <w:rPr>
          <w:rFonts w:cs="Times New Roman"/>
          <w:bCs/>
          <w:sz w:val="24"/>
          <w:szCs w:val="24"/>
        </w:rPr>
      </w:pPr>
      <w:r w:rsidRPr="00B22D75">
        <w:rPr>
          <w:rFonts w:cs="Times New Roman"/>
          <w:bCs/>
          <w:sz w:val="24"/>
          <w:szCs w:val="24"/>
        </w:rPr>
        <w:t xml:space="preserve">Secara psikologis, kemampuan terdiri dari kemampuan potensi (IQ) dan kemampuan reality </w:t>
      </w:r>
      <w:proofErr w:type="gramStart"/>
      <w:r w:rsidRPr="00B22D75">
        <w:rPr>
          <w:rFonts w:cs="Times New Roman"/>
          <w:bCs/>
          <w:sz w:val="24"/>
          <w:szCs w:val="24"/>
        </w:rPr>
        <w:t>( Knowledge</w:t>
      </w:r>
      <w:proofErr w:type="gramEnd"/>
      <w:r w:rsidRPr="00B22D75">
        <w:rPr>
          <w:rFonts w:cs="Times New Roman"/>
          <w:bCs/>
          <w:sz w:val="24"/>
          <w:szCs w:val="24"/>
        </w:rPr>
        <w:t xml:space="preserve"> + skill). Yang artinya seorang karyawan memiliki IQ rata-rata (IQ 110 – 120) dengan pendidikan yang memadai untuk jabatanya dan trampil dalam mengerjakan pekerjaanya </w:t>
      </w:r>
      <w:r w:rsidRPr="00B22D75">
        <w:rPr>
          <w:rFonts w:cs="Times New Roman"/>
          <w:bCs/>
          <w:sz w:val="24"/>
          <w:szCs w:val="24"/>
        </w:rPr>
        <w:lastRenderedPageBreak/>
        <w:t xml:space="preserve">sehari-hari, maka </w:t>
      </w:r>
      <w:proofErr w:type="gramStart"/>
      <w:r w:rsidRPr="00B22D75">
        <w:rPr>
          <w:rFonts w:cs="Times New Roman"/>
          <w:bCs/>
          <w:sz w:val="24"/>
          <w:szCs w:val="24"/>
        </w:rPr>
        <w:t>akan</w:t>
      </w:r>
      <w:proofErr w:type="gramEnd"/>
      <w:r w:rsidRPr="00B22D75">
        <w:rPr>
          <w:rFonts w:cs="Times New Roman"/>
          <w:bCs/>
          <w:sz w:val="24"/>
          <w:szCs w:val="24"/>
        </w:rPr>
        <w:t xml:space="preserve"> lebih mudah untuk mencapai kinerja yang diharapkan. </w:t>
      </w:r>
      <w:proofErr w:type="gramStart"/>
      <w:r w:rsidRPr="00B22D75">
        <w:rPr>
          <w:rFonts w:cs="Times New Roman"/>
          <w:bCs/>
          <w:sz w:val="24"/>
          <w:szCs w:val="24"/>
        </w:rPr>
        <w:t>Oleh karena itu, karyawan perlu ditempatkan pada pekerjaan yang sesuai dengan keahlianya.</w:t>
      </w:r>
      <w:proofErr w:type="gramEnd"/>
    </w:p>
    <w:p w:rsidR="00B22D75" w:rsidRPr="00B22D75" w:rsidRDefault="00B22D75" w:rsidP="00B22D75">
      <w:pPr>
        <w:tabs>
          <w:tab w:val="left" w:pos="1701"/>
        </w:tabs>
        <w:spacing w:after="0" w:line="480" w:lineRule="auto"/>
        <w:ind w:left="709" w:right="96"/>
        <w:jc w:val="both"/>
        <w:rPr>
          <w:rFonts w:cs="Times New Roman"/>
          <w:bCs/>
          <w:sz w:val="24"/>
          <w:szCs w:val="24"/>
        </w:rPr>
      </w:pPr>
      <w:r w:rsidRPr="00B22D75">
        <w:rPr>
          <w:rFonts w:cs="Times New Roman"/>
          <w:bCs/>
          <w:sz w:val="24"/>
          <w:szCs w:val="24"/>
        </w:rPr>
        <w:t xml:space="preserve">2). Faktor motivasi </w:t>
      </w:r>
    </w:p>
    <w:p w:rsidR="00B22D75" w:rsidRPr="00B22D75" w:rsidRDefault="00B22D75" w:rsidP="00B22D75">
      <w:pPr>
        <w:tabs>
          <w:tab w:val="left" w:pos="1134"/>
        </w:tabs>
        <w:spacing w:after="0" w:line="480" w:lineRule="auto"/>
        <w:ind w:left="1134" w:right="96"/>
        <w:jc w:val="both"/>
        <w:rPr>
          <w:rFonts w:cs="Times New Roman"/>
          <w:bCs/>
          <w:sz w:val="24"/>
          <w:szCs w:val="24"/>
        </w:rPr>
      </w:pPr>
      <w:r w:rsidRPr="00B22D75">
        <w:rPr>
          <w:rFonts w:cs="Times New Roman"/>
          <w:bCs/>
          <w:sz w:val="24"/>
          <w:szCs w:val="24"/>
        </w:rPr>
        <w:tab/>
      </w:r>
      <w:proofErr w:type="gramStart"/>
      <w:r w:rsidRPr="00B22D75">
        <w:rPr>
          <w:rFonts w:cs="Times New Roman"/>
          <w:bCs/>
          <w:sz w:val="24"/>
          <w:szCs w:val="24"/>
        </w:rPr>
        <w:t>Motivasi terbentuk dari sikap seseorang karyawan dalam menghadapi situasi kerja.Motivasi merupakan kondisi yang menggerakan diri seseorang karyawan yang terarah untuk mencapai tujuan kerja di perusahaan.Di samping itu sikap mental juga mendorong karyawan untuk berusaha mencapai kinerja secara maksimal.</w:t>
      </w:r>
      <w:proofErr w:type="gramEnd"/>
    </w:p>
    <w:p w:rsidR="00B22D75" w:rsidRPr="00B22D75" w:rsidRDefault="00B22D75" w:rsidP="00B22D75">
      <w:pPr>
        <w:tabs>
          <w:tab w:val="left" w:pos="1701"/>
        </w:tabs>
        <w:spacing w:after="0" w:line="480" w:lineRule="auto"/>
        <w:ind w:left="1134" w:right="96"/>
        <w:jc w:val="both"/>
        <w:rPr>
          <w:rFonts w:cs="Times New Roman"/>
          <w:bCs/>
          <w:sz w:val="24"/>
          <w:szCs w:val="24"/>
        </w:rPr>
      </w:pPr>
      <w:r w:rsidRPr="00B22D75">
        <w:rPr>
          <w:rFonts w:cs="Times New Roman"/>
          <w:bCs/>
          <w:sz w:val="24"/>
          <w:szCs w:val="24"/>
        </w:rPr>
        <w:tab/>
        <w:t xml:space="preserve">Karyawan yang bersikap positif dalam situasi kerja, maka akan menunjukkan mativasi yang rendah, situasi kerja yang </w:t>
      </w:r>
      <w:proofErr w:type="gramStart"/>
      <w:r w:rsidRPr="00B22D75">
        <w:rPr>
          <w:rFonts w:cs="Times New Roman"/>
          <w:bCs/>
          <w:sz w:val="24"/>
          <w:szCs w:val="24"/>
        </w:rPr>
        <w:t>dimaksud  antara</w:t>
      </w:r>
      <w:proofErr w:type="gramEnd"/>
      <w:r w:rsidRPr="00B22D75">
        <w:rPr>
          <w:rFonts w:cs="Times New Roman"/>
          <w:bCs/>
          <w:sz w:val="24"/>
          <w:szCs w:val="24"/>
        </w:rPr>
        <w:t xml:space="preserve"> lain perilaku sikap, fasilitas kerja, hubungan kerja, kebijakan pimpinan dan kondisi kerja.</w:t>
      </w:r>
    </w:p>
    <w:p w:rsidR="00B22D75" w:rsidRPr="00B22D75" w:rsidRDefault="00B22D75" w:rsidP="00B22D75">
      <w:pPr>
        <w:tabs>
          <w:tab w:val="left" w:pos="1701"/>
        </w:tabs>
        <w:spacing w:after="0" w:line="480" w:lineRule="auto"/>
        <w:ind w:left="1276" w:right="96" w:hanging="850"/>
        <w:jc w:val="both"/>
        <w:rPr>
          <w:rFonts w:cs="Times New Roman"/>
          <w:b/>
          <w:sz w:val="24"/>
          <w:szCs w:val="24"/>
        </w:rPr>
      </w:pPr>
      <w:r w:rsidRPr="00B22D75">
        <w:rPr>
          <w:rFonts w:cs="Times New Roman"/>
          <w:b/>
          <w:sz w:val="24"/>
          <w:szCs w:val="24"/>
        </w:rPr>
        <w:t>2.2.1.2 Indikator– indikator kinerja menurut Managkunegara (2009</w:t>
      </w:r>
      <w:proofErr w:type="gramStart"/>
      <w:r w:rsidRPr="00B22D75">
        <w:rPr>
          <w:rFonts w:cs="Times New Roman"/>
          <w:b/>
          <w:sz w:val="24"/>
          <w:szCs w:val="24"/>
        </w:rPr>
        <w:t>)  yaitu</w:t>
      </w:r>
      <w:proofErr w:type="gramEnd"/>
    </w:p>
    <w:p w:rsidR="00B22D75" w:rsidRPr="00B22D75" w:rsidRDefault="00B22D75" w:rsidP="00B22D75">
      <w:pPr>
        <w:pStyle w:val="ListParagraph"/>
        <w:numPr>
          <w:ilvl w:val="0"/>
          <w:numId w:val="1"/>
        </w:numPr>
        <w:tabs>
          <w:tab w:val="left" w:pos="1701"/>
        </w:tabs>
        <w:spacing w:after="0" w:line="480" w:lineRule="auto"/>
        <w:ind w:left="1701" w:right="96" w:hanging="425"/>
        <w:jc w:val="both"/>
        <w:rPr>
          <w:rFonts w:cs="Times New Roman"/>
          <w:bCs/>
          <w:sz w:val="24"/>
          <w:szCs w:val="24"/>
        </w:rPr>
      </w:pPr>
      <w:r w:rsidRPr="00B22D75">
        <w:rPr>
          <w:rFonts w:cs="Times New Roman"/>
          <w:bCs/>
          <w:sz w:val="24"/>
          <w:szCs w:val="24"/>
        </w:rPr>
        <w:t>Kualitas adalah seberapa baik seseorang karyawan mengerjakan apa yang seharusnya dikerjakan</w:t>
      </w:r>
    </w:p>
    <w:p w:rsidR="00B22D75" w:rsidRPr="00B22D75" w:rsidRDefault="00B22D75" w:rsidP="00B22D75">
      <w:pPr>
        <w:pStyle w:val="ListParagraph"/>
        <w:numPr>
          <w:ilvl w:val="0"/>
          <w:numId w:val="1"/>
        </w:numPr>
        <w:tabs>
          <w:tab w:val="left" w:pos="1701"/>
        </w:tabs>
        <w:spacing w:after="0" w:line="480" w:lineRule="auto"/>
        <w:ind w:left="1701" w:right="96" w:hanging="425"/>
        <w:jc w:val="both"/>
        <w:rPr>
          <w:rFonts w:cs="Times New Roman"/>
          <w:bCs/>
          <w:sz w:val="24"/>
          <w:szCs w:val="24"/>
        </w:rPr>
      </w:pPr>
      <w:r w:rsidRPr="00B22D75">
        <w:rPr>
          <w:rFonts w:cs="Times New Roman"/>
          <w:bCs/>
          <w:sz w:val="24"/>
          <w:szCs w:val="24"/>
        </w:rPr>
        <w:t>Kuantitas adalah seberapa lama seseorang pegawai bekerja dalam satu harinya</w:t>
      </w:r>
    </w:p>
    <w:p w:rsidR="00B22D75" w:rsidRPr="00B22D75" w:rsidRDefault="00B22D75" w:rsidP="00B22D75">
      <w:pPr>
        <w:pStyle w:val="ListParagraph"/>
        <w:numPr>
          <w:ilvl w:val="0"/>
          <w:numId w:val="1"/>
        </w:numPr>
        <w:tabs>
          <w:tab w:val="left" w:pos="1701"/>
        </w:tabs>
        <w:spacing w:after="0" w:line="480" w:lineRule="auto"/>
        <w:ind w:left="1701" w:right="96" w:hanging="425"/>
        <w:jc w:val="both"/>
        <w:rPr>
          <w:rFonts w:cs="Times New Roman"/>
          <w:bCs/>
          <w:sz w:val="24"/>
          <w:szCs w:val="24"/>
        </w:rPr>
      </w:pPr>
      <w:r w:rsidRPr="00B22D75">
        <w:rPr>
          <w:rFonts w:cs="Times New Roman"/>
          <w:bCs/>
          <w:sz w:val="24"/>
          <w:szCs w:val="24"/>
        </w:rPr>
        <w:t>Pelaksanaan tugas adalah seberapa jauh karyawan mampu melakukan pekerjaanya yang diberikan oleh perusahaan.</w:t>
      </w:r>
    </w:p>
    <w:p w:rsidR="00B22D75" w:rsidRPr="00B22D75" w:rsidRDefault="00B22D75" w:rsidP="00B22D75">
      <w:pPr>
        <w:pStyle w:val="ListParagraph"/>
        <w:numPr>
          <w:ilvl w:val="0"/>
          <w:numId w:val="1"/>
        </w:numPr>
        <w:tabs>
          <w:tab w:val="left" w:pos="1701"/>
        </w:tabs>
        <w:spacing w:after="0" w:line="480" w:lineRule="auto"/>
        <w:ind w:left="1701" w:right="96" w:hanging="425"/>
        <w:jc w:val="both"/>
        <w:rPr>
          <w:rFonts w:cs="Times New Roman"/>
          <w:bCs/>
          <w:sz w:val="24"/>
          <w:szCs w:val="24"/>
        </w:rPr>
      </w:pPr>
      <w:r w:rsidRPr="00B22D75">
        <w:rPr>
          <w:rFonts w:cs="Times New Roman"/>
          <w:bCs/>
          <w:sz w:val="24"/>
          <w:szCs w:val="24"/>
        </w:rPr>
        <w:t xml:space="preserve">Tanggung jawab adalah kesadaran </w:t>
      </w:r>
      <w:proofErr w:type="gramStart"/>
      <w:r w:rsidRPr="00B22D75">
        <w:rPr>
          <w:rFonts w:cs="Times New Roman"/>
          <w:bCs/>
          <w:sz w:val="24"/>
          <w:szCs w:val="24"/>
        </w:rPr>
        <w:t>akan</w:t>
      </w:r>
      <w:proofErr w:type="gramEnd"/>
      <w:r w:rsidRPr="00B22D75">
        <w:rPr>
          <w:rFonts w:cs="Times New Roman"/>
          <w:bCs/>
          <w:sz w:val="24"/>
          <w:szCs w:val="24"/>
        </w:rPr>
        <w:t xml:space="preserve"> kewajiban karyawan untuk melaksanakan yang diberikan perusahaan.</w:t>
      </w:r>
    </w:p>
    <w:p w:rsidR="00B22D75" w:rsidRPr="00B22D75" w:rsidRDefault="00B22D75" w:rsidP="00B22D75">
      <w:pPr>
        <w:pStyle w:val="ListParagraph"/>
        <w:tabs>
          <w:tab w:val="left" w:pos="1701"/>
        </w:tabs>
        <w:spacing w:after="0" w:line="480" w:lineRule="auto"/>
        <w:ind w:left="1701" w:right="96"/>
        <w:jc w:val="both"/>
        <w:rPr>
          <w:rFonts w:cs="Times New Roman"/>
          <w:bCs/>
          <w:sz w:val="24"/>
          <w:szCs w:val="24"/>
        </w:rPr>
      </w:pPr>
    </w:p>
    <w:p w:rsidR="00B22D75" w:rsidRPr="00B22D75" w:rsidRDefault="00B22D75" w:rsidP="00B22D75">
      <w:pPr>
        <w:spacing w:after="0" w:line="480" w:lineRule="auto"/>
        <w:ind w:left="284"/>
        <w:jc w:val="both"/>
        <w:rPr>
          <w:rFonts w:cs="Times New Roman"/>
          <w:b/>
          <w:sz w:val="24"/>
          <w:szCs w:val="24"/>
        </w:rPr>
      </w:pPr>
      <w:r w:rsidRPr="00B22D75">
        <w:rPr>
          <w:rFonts w:cs="Times New Roman"/>
          <w:b/>
          <w:sz w:val="24"/>
          <w:szCs w:val="24"/>
        </w:rPr>
        <w:t>2.2.2 Disiplin Kerja</w:t>
      </w:r>
    </w:p>
    <w:p w:rsidR="00B22D75" w:rsidRPr="00B22D75" w:rsidRDefault="00B22D75" w:rsidP="00B22D75">
      <w:pPr>
        <w:spacing w:after="0" w:line="480" w:lineRule="auto"/>
        <w:ind w:left="426" w:firstLine="425"/>
        <w:contextualSpacing/>
        <w:jc w:val="both"/>
        <w:rPr>
          <w:rFonts w:cs="Times New Roman"/>
          <w:sz w:val="24"/>
          <w:szCs w:val="24"/>
          <w:lang w:val="id-ID"/>
        </w:rPr>
      </w:pPr>
      <w:proofErr w:type="gramStart"/>
      <w:r w:rsidRPr="00B22D75">
        <w:rPr>
          <w:rFonts w:cs="Times New Roman"/>
          <w:sz w:val="24"/>
          <w:szCs w:val="24"/>
        </w:rPr>
        <w:t>Kedisiplinan merupakan faktor yang utama yang diperlukan sebagai alat peringatan terhadap pegawai yang tidak mau berubah sifat dan perilakunya.Sehingga seorang pegawai dikatakan memiliki disiplin yang baik jika pegawai tersebut memiliki rasa tanggung jawab terhadap tugas yang diberikan kepadanya.</w:t>
      </w:r>
      <w:proofErr w:type="gramEnd"/>
    </w:p>
    <w:p w:rsidR="00B22D75" w:rsidRPr="00B22D75" w:rsidRDefault="00B22D75" w:rsidP="00B22D75">
      <w:pPr>
        <w:spacing w:after="0"/>
        <w:ind w:left="426" w:firstLine="425"/>
        <w:contextualSpacing/>
        <w:jc w:val="both"/>
        <w:rPr>
          <w:rFonts w:cs="Times New Roman"/>
          <w:sz w:val="24"/>
          <w:szCs w:val="24"/>
          <w:lang w:val="id-ID"/>
        </w:rPr>
      </w:pPr>
      <w:r w:rsidRPr="00B22D75">
        <w:rPr>
          <w:rFonts w:cs="Times New Roman"/>
          <w:sz w:val="24"/>
          <w:szCs w:val="24"/>
          <w:lang w:val="id-ID"/>
        </w:rPr>
        <w:t xml:space="preserve">Displin kerja menurut Pandi Afandi (2018) adalah suatu alat yang digunakan para manajer untuk mengubah suatu perilaku serta sebagai suatu upaya untuk meningkatkan kesadaran dan kesediaan seseorang menaati semua peraturan perusahaan dan norma-norma social yang berlaku. </w:t>
      </w:r>
    </w:p>
    <w:p w:rsidR="00B22D75" w:rsidRPr="00B22D75" w:rsidRDefault="00B22D75" w:rsidP="00B22D75">
      <w:pPr>
        <w:spacing w:after="0" w:line="240" w:lineRule="auto"/>
        <w:contextualSpacing/>
        <w:jc w:val="both"/>
        <w:rPr>
          <w:rFonts w:cs="Times New Roman"/>
          <w:sz w:val="24"/>
          <w:szCs w:val="24"/>
          <w:lang w:val="id-ID"/>
        </w:rPr>
      </w:pPr>
    </w:p>
    <w:p w:rsidR="00B22D75" w:rsidRPr="00B22D75" w:rsidRDefault="00B22D75" w:rsidP="00B22D75">
      <w:pPr>
        <w:spacing w:after="0"/>
        <w:ind w:left="426" w:firstLine="425"/>
        <w:contextualSpacing/>
        <w:jc w:val="both"/>
        <w:rPr>
          <w:rFonts w:cs="Times New Roman"/>
          <w:sz w:val="24"/>
          <w:szCs w:val="24"/>
        </w:rPr>
      </w:pPr>
      <w:r w:rsidRPr="00B22D75">
        <w:rPr>
          <w:rFonts w:cs="Times New Roman"/>
          <w:sz w:val="24"/>
          <w:szCs w:val="24"/>
          <w:lang w:val="id-ID"/>
        </w:rPr>
        <w:t>Menurut Hasibuan (201</w:t>
      </w:r>
      <w:r w:rsidRPr="00B22D75">
        <w:rPr>
          <w:rFonts w:cs="Times New Roman"/>
          <w:sz w:val="24"/>
          <w:szCs w:val="24"/>
        </w:rPr>
        <w:t>3</w:t>
      </w:r>
      <w:r w:rsidRPr="00B22D75">
        <w:rPr>
          <w:rFonts w:cs="Times New Roman"/>
          <w:sz w:val="24"/>
          <w:szCs w:val="24"/>
          <w:lang w:val="id-ID"/>
        </w:rPr>
        <w:t xml:space="preserve">) </w:t>
      </w:r>
      <w:r w:rsidRPr="00B22D75">
        <w:rPr>
          <w:rFonts w:cs="Times New Roman"/>
          <w:sz w:val="24"/>
          <w:szCs w:val="24"/>
        </w:rPr>
        <w:t>“Disiplin adalah kesadaran dan kesediaan seseorang mentaati semua peraturan perusahaan dan norma-norma sosaial yang berlaku”.</w:t>
      </w:r>
    </w:p>
    <w:p w:rsidR="00B22D75" w:rsidRPr="00B22D75" w:rsidRDefault="00B22D75" w:rsidP="00B22D75">
      <w:pPr>
        <w:spacing w:after="0" w:line="240" w:lineRule="auto"/>
        <w:ind w:left="426" w:firstLine="425"/>
        <w:contextualSpacing/>
        <w:jc w:val="both"/>
        <w:rPr>
          <w:rFonts w:cs="Times New Roman"/>
          <w:sz w:val="24"/>
          <w:szCs w:val="24"/>
          <w:lang w:val="id-ID"/>
        </w:rPr>
      </w:pPr>
    </w:p>
    <w:p w:rsidR="00B22D75" w:rsidRPr="00B22D75" w:rsidRDefault="00B22D75" w:rsidP="00B22D75">
      <w:pPr>
        <w:pStyle w:val="Default"/>
        <w:spacing w:line="276" w:lineRule="auto"/>
        <w:ind w:left="426" w:firstLine="425"/>
        <w:contextualSpacing/>
        <w:jc w:val="both"/>
        <w:rPr>
          <w:color w:val="auto"/>
        </w:rPr>
      </w:pPr>
      <w:r w:rsidRPr="00B22D75">
        <w:rPr>
          <w:color w:val="auto"/>
        </w:rPr>
        <w:t>Menurut Rivai (2013) “Disiplin kerja adalah suatu alat yang dipergunakan para manajer untuk berkomunikasi dengan karyawan agar mereka bersedia untuk mengubah suatu perilaku serta sebagai suatu upaya untuk meningkatkan kesadaran dan kesedian seorang dalam memenuhi segala peraturan perusahaan.”</w:t>
      </w:r>
    </w:p>
    <w:p w:rsidR="00B22D75" w:rsidRPr="00B22D75" w:rsidRDefault="00B22D75" w:rsidP="00B22D75">
      <w:pPr>
        <w:pStyle w:val="Default"/>
        <w:spacing w:line="276" w:lineRule="auto"/>
        <w:ind w:left="851" w:firstLine="589"/>
        <w:contextualSpacing/>
        <w:jc w:val="both"/>
        <w:rPr>
          <w:color w:val="auto"/>
        </w:rPr>
      </w:pPr>
    </w:p>
    <w:p w:rsidR="00B22D75" w:rsidRPr="00B22D75" w:rsidRDefault="00B22D75" w:rsidP="00B22D75">
      <w:pPr>
        <w:pStyle w:val="Default"/>
        <w:spacing w:line="480" w:lineRule="auto"/>
        <w:ind w:left="426" w:firstLine="425"/>
        <w:contextualSpacing/>
        <w:jc w:val="both"/>
        <w:rPr>
          <w:color w:val="auto"/>
          <w:lang w:val="en-US"/>
        </w:rPr>
      </w:pPr>
      <w:r w:rsidRPr="00B22D75">
        <w:rPr>
          <w:color w:val="auto"/>
        </w:rPr>
        <w:t xml:space="preserve">Berdasarkandefinisi-definisi diatas maka penulis berpendapat dapat menyimpulkan bahwa  disiplin kerja adalah sikap kesadaran, kerelaan dan kesedian seseorang dalam mematuhi dan menaati peraturan dan norma-norma sosial yang berlaku di lingkungan sekitarnya. </w:t>
      </w:r>
    </w:p>
    <w:p w:rsidR="00B22D75" w:rsidRPr="00B22D75" w:rsidRDefault="00B22D75" w:rsidP="00B22D75">
      <w:pPr>
        <w:pStyle w:val="Default"/>
        <w:tabs>
          <w:tab w:val="left" w:pos="426"/>
        </w:tabs>
        <w:spacing w:line="480" w:lineRule="auto"/>
        <w:ind w:left="426"/>
        <w:contextualSpacing/>
        <w:jc w:val="both"/>
        <w:rPr>
          <w:b/>
          <w:bCs/>
          <w:color w:val="auto"/>
        </w:rPr>
      </w:pPr>
      <w:r w:rsidRPr="00B22D75">
        <w:rPr>
          <w:b/>
          <w:bCs/>
          <w:color w:val="auto"/>
          <w:lang w:val="en-US"/>
        </w:rPr>
        <w:t>2.2.2.1</w:t>
      </w:r>
      <w:r w:rsidRPr="00B22D75">
        <w:rPr>
          <w:b/>
          <w:bCs/>
          <w:color w:val="auto"/>
        </w:rPr>
        <w:t xml:space="preserve">Faktor-faktor yang mempengaruhi Disiplin Kerja </w:t>
      </w:r>
    </w:p>
    <w:p w:rsidR="00B22D75" w:rsidRPr="00B22D75" w:rsidRDefault="00B22D75" w:rsidP="00B22D75">
      <w:pPr>
        <w:pStyle w:val="Default"/>
        <w:spacing w:line="480" w:lineRule="auto"/>
        <w:ind w:left="567" w:firstLine="567"/>
        <w:contextualSpacing/>
        <w:jc w:val="both"/>
        <w:rPr>
          <w:color w:val="auto"/>
          <w:lang w:val="en-US"/>
        </w:rPr>
      </w:pPr>
      <w:r w:rsidRPr="00B22D75">
        <w:rPr>
          <w:color w:val="auto"/>
        </w:rPr>
        <w:t>Menurut Sutrisno (20</w:t>
      </w:r>
      <w:r w:rsidRPr="00B22D75">
        <w:rPr>
          <w:color w:val="auto"/>
          <w:lang w:val="en-US"/>
        </w:rPr>
        <w:t>09</w:t>
      </w:r>
      <w:r w:rsidRPr="00B22D75">
        <w:rPr>
          <w:color w:val="auto"/>
        </w:rPr>
        <w:t>) bahwa hal yang mempengaruhi Disiplin Kerja adalah</w:t>
      </w:r>
    </w:p>
    <w:p w:rsidR="00B22D75" w:rsidRPr="00B22D75" w:rsidRDefault="00B22D75" w:rsidP="00B22D75">
      <w:pPr>
        <w:pStyle w:val="Default"/>
        <w:spacing w:line="480" w:lineRule="auto"/>
        <w:ind w:left="567" w:firstLine="567"/>
        <w:contextualSpacing/>
        <w:jc w:val="both"/>
        <w:rPr>
          <w:color w:val="auto"/>
          <w:lang w:val="en-US"/>
        </w:rPr>
      </w:pPr>
    </w:p>
    <w:p w:rsidR="00B22D75" w:rsidRPr="00B22D75" w:rsidRDefault="00B22D75" w:rsidP="00B22D75">
      <w:pPr>
        <w:pStyle w:val="Default"/>
        <w:numPr>
          <w:ilvl w:val="0"/>
          <w:numId w:val="4"/>
        </w:numPr>
        <w:spacing w:line="480" w:lineRule="auto"/>
        <w:ind w:left="851" w:hanging="284"/>
        <w:contextualSpacing/>
        <w:jc w:val="both"/>
        <w:rPr>
          <w:color w:val="auto"/>
        </w:rPr>
      </w:pPr>
      <w:r w:rsidRPr="00B22D75">
        <w:rPr>
          <w:color w:val="auto"/>
        </w:rPr>
        <w:t xml:space="preserve">Besar kecilnya pemberian kompensasi </w:t>
      </w:r>
    </w:p>
    <w:p w:rsidR="00B22D75" w:rsidRPr="00B22D75" w:rsidRDefault="00B22D75" w:rsidP="00B22D75">
      <w:pPr>
        <w:pStyle w:val="Default"/>
        <w:spacing w:line="480" w:lineRule="auto"/>
        <w:ind w:left="851"/>
        <w:contextualSpacing/>
        <w:jc w:val="both"/>
        <w:rPr>
          <w:color w:val="auto"/>
          <w:lang w:val="en-US"/>
        </w:rPr>
      </w:pPr>
      <w:r w:rsidRPr="00B22D75">
        <w:rPr>
          <w:color w:val="auto"/>
        </w:rPr>
        <w:t xml:space="preserve">Besar kecilnya kompensasi dapat mempengaruhi tegaknya disiplin. Para karyawan akan mematuhi segala peraturan yang berlaku, bila ia merasa mendapat jaminan balas jasa yang setimpal dengan jerih payahnya yang telah dikontribusikannya bagi perusahaan. </w:t>
      </w:r>
    </w:p>
    <w:p w:rsidR="00B22D75" w:rsidRPr="00B22D75" w:rsidRDefault="00B22D75" w:rsidP="00B22D75">
      <w:pPr>
        <w:pStyle w:val="Default"/>
        <w:numPr>
          <w:ilvl w:val="0"/>
          <w:numId w:val="4"/>
        </w:numPr>
        <w:spacing w:line="480" w:lineRule="auto"/>
        <w:ind w:left="851" w:hanging="284"/>
        <w:contextualSpacing/>
        <w:jc w:val="both"/>
        <w:rPr>
          <w:color w:val="auto"/>
        </w:rPr>
      </w:pPr>
      <w:r w:rsidRPr="00B22D75">
        <w:rPr>
          <w:color w:val="auto"/>
        </w:rPr>
        <w:t xml:space="preserve">Ada tidaknya keteladanan pimpinan dalam perusahaan </w:t>
      </w:r>
    </w:p>
    <w:p w:rsidR="00B22D75" w:rsidRPr="00B22D75" w:rsidRDefault="00B22D75" w:rsidP="00B22D75">
      <w:pPr>
        <w:pStyle w:val="Default"/>
        <w:spacing w:line="480" w:lineRule="auto"/>
        <w:ind w:left="851"/>
        <w:contextualSpacing/>
        <w:jc w:val="both"/>
        <w:rPr>
          <w:color w:val="auto"/>
        </w:rPr>
      </w:pPr>
      <w:r w:rsidRPr="00B22D75">
        <w:rPr>
          <w:color w:val="auto"/>
        </w:rPr>
        <w:t xml:space="preserve">Keteladanan pimpinan sangat penting sekali, karena dalam lingkungan perusahaan, semua karyawan akan selalu memperhatikan bagaimana pimpinan dapat menegakkan disiplin dirinya dan bagaimana ia dapat mengendalikan dirinya sendiri ucapan, perbuatan, dan sikap yang dapat merugikan aturan disiplin yang sudah ditetapkan. </w:t>
      </w:r>
    </w:p>
    <w:p w:rsidR="00B22D75" w:rsidRPr="00B22D75" w:rsidRDefault="00B22D75" w:rsidP="00B22D75">
      <w:pPr>
        <w:pStyle w:val="Default"/>
        <w:numPr>
          <w:ilvl w:val="0"/>
          <w:numId w:val="4"/>
        </w:numPr>
        <w:spacing w:line="480" w:lineRule="auto"/>
        <w:ind w:left="851" w:hanging="284"/>
        <w:contextualSpacing/>
        <w:jc w:val="both"/>
        <w:rPr>
          <w:color w:val="auto"/>
        </w:rPr>
      </w:pPr>
      <w:r w:rsidRPr="00B22D75">
        <w:rPr>
          <w:color w:val="auto"/>
        </w:rPr>
        <w:t xml:space="preserve">Ada tidaknya aturan pasti yang dapat dijadikan pegangan </w:t>
      </w:r>
    </w:p>
    <w:p w:rsidR="00B22D75" w:rsidRPr="00B22D75" w:rsidRDefault="00B22D75" w:rsidP="00B22D75">
      <w:pPr>
        <w:pStyle w:val="Default"/>
        <w:spacing w:line="480" w:lineRule="auto"/>
        <w:ind w:left="851"/>
        <w:contextualSpacing/>
        <w:jc w:val="both"/>
        <w:rPr>
          <w:color w:val="auto"/>
          <w:lang w:val="en-US"/>
        </w:rPr>
      </w:pPr>
      <w:r w:rsidRPr="00B22D75">
        <w:rPr>
          <w:color w:val="auto"/>
        </w:rPr>
        <w:t xml:space="preserve">Pembinaan disiplin tidak akan dapat terlaksana dalam perusahaan, bila tidak ada aturan tertulis yang pasti untuk dapat dijadikan pegangan bersama. </w:t>
      </w:r>
    </w:p>
    <w:p w:rsidR="00B22D75" w:rsidRPr="00B22D75" w:rsidRDefault="00B22D75" w:rsidP="00B22D75">
      <w:pPr>
        <w:pStyle w:val="Default"/>
        <w:numPr>
          <w:ilvl w:val="0"/>
          <w:numId w:val="4"/>
        </w:numPr>
        <w:spacing w:line="480" w:lineRule="auto"/>
        <w:ind w:left="851" w:hanging="284"/>
        <w:contextualSpacing/>
        <w:jc w:val="both"/>
        <w:rPr>
          <w:color w:val="auto"/>
        </w:rPr>
      </w:pPr>
      <w:r w:rsidRPr="00B22D75">
        <w:rPr>
          <w:color w:val="auto"/>
        </w:rPr>
        <w:t xml:space="preserve">Keberanian pimpinan dalam mengambil tindakan Bila ada seseorang karyawan yang melanggar disiplin, maka perlu ada keberanian pimpinan untuk mengambil tindakan yang sesuai dengan pelanggaran yang dibuatnya. </w:t>
      </w:r>
    </w:p>
    <w:p w:rsidR="00B22D75" w:rsidRPr="00B22D75" w:rsidRDefault="00B22D75" w:rsidP="00B22D75">
      <w:pPr>
        <w:pStyle w:val="Default"/>
        <w:numPr>
          <w:ilvl w:val="0"/>
          <w:numId w:val="4"/>
        </w:numPr>
        <w:spacing w:line="480" w:lineRule="auto"/>
        <w:ind w:left="851" w:hanging="284"/>
        <w:contextualSpacing/>
        <w:jc w:val="both"/>
        <w:rPr>
          <w:color w:val="auto"/>
        </w:rPr>
      </w:pPr>
      <w:r w:rsidRPr="00B22D75">
        <w:rPr>
          <w:color w:val="auto"/>
        </w:rPr>
        <w:t xml:space="preserve">Ada tidaknya pengawasan pimpinan </w:t>
      </w:r>
    </w:p>
    <w:p w:rsidR="00B22D75" w:rsidRPr="00B22D75" w:rsidRDefault="00B22D75" w:rsidP="00B22D75">
      <w:pPr>
        <w:pStyle w:val="Default"/>
        <w:spacing w:line="480" w:lineRule="auto"/>
        <w:ind w:left="851"/>
        <w:contextualSpacing/>
        <w:jc w:val="both"/>
        <w:rPr>
          <w:color w:val="auto"/>
        </w:rPr>
      </w:pPr>
      <w:r w:rsidRPr="00B22D75">
        <w:rPr>
          <w:color w:val="auto"/>
        </w:rPr>
        <w:t xml:space="preserve">Dalam setiap kegiatan yang dilakukan oleh perusahaan perlu ada pengawasan yang akan mengarahkan para karyawan agar dapat </w:t>
      </w:r>
      <w:r w:rsidRPr="00B22D75">
        <w:rPr>
          <w:color w:val="auto"/>
        </w:rPr>
        <w:lastRenderedPageBreak/>
        <w:t xml:space="preserve">melaksanakan pekerjaan dengan tepat dan sesuai dengan yang telah ditetapkan. </w:t>
      </w:r>
    </w:p>
    <w:p w:rsidR="00B22D75" w:rsidRPr="00B22D75" w:rsidRDefault="00B22D75" w:rsidP="00B22D75">
      <w:pPr>
        <w:pStyle w:val="Default"/>
        <w:numPr>
          <w:ilvl w:val="0"/>
          <w:numId w:val="4"/>
        </w:numPr>
        <w:spacing w:line="480" w:lineRule="auto"/>
        <w:ind w:left="851" w:hanging="284"/>
        <w:contextualSpacing/>
        <w:jc w:val="both"/>
        <w:rPr>
          <w:color w:val="auto"/>
        </w:rPr>
      </w:pPr>
      <w:r w:rsidRPr="00B22D75">
        <w:rPr>
          <w:color w:val="auto"/>
        </w:rPr>
        <w:t xml:space="preserve">Ada tidaknya perhatian kepada karyawan </w:t>
      </w:r>
    </w:p>
    <w:p w:rsidR="00B22D75" w:rsidRPr="00B22D75" w:rsidRDefault="00B22D75" w:rsidP="00B22D75">
      <w:pPr>
        <w:pStyle w:val="Default"/>
        <w:spacing w:line="480" w:lineRule="auto"/>
        <w:ind w:left="851"/>
        <w:contextualSpacing/>
        <w:jc w:val="both"/>
        <w:rPr>
          <w:color w:val="auto"/>
        </w:rPr>
      </w:pPr>
      <w:r w:rsidRPr="00B22D75">
        <w:rPr>
          <w:color w:val="auto"/>
        </w:rPr>
        <w:t>Karyawan adalah manusia yang mempunyai perbedaan karakter antara yang satu dengan yang lain.</w:t>
      </w:r>
    </w:p>
    <w:p w:rsidR="00B22D75" w:rsidRPr="00B22D75" w:rsidRDefault="00B22D75" w:rsidP="00B22D75">
      <w:pPr>
        <w:pStyle w:val="Default"/>
        <w:spacing w:line="480" w:lineRule="auto"/>
        <w:ind w:left="1276" w:hanging="850"/>
        <w:contextualSpacing/>
        <w:jc w:val="both"/>
        <w:rPr>
          <w:b/>
          <w:bCs/>
          <w:color w:val="auto"/>
        </w:rPr>
      </w:pPr>
      <w:r w:rsidRPr="00B22D75">
        <w:rPr>
          <w:b/>
          <w:bCs/>
          <w:color w:val="auto"/>
          <w:lang w:val="en-US"/>
        </w:rPr>
        <w:t xml:space="preserve">2.2.2.2 </w:t>
      </w:r>
      <w:r w:rsidRPr="00B22D75">
        <w:rPr>
          <w:b/>
          <w:bCs/>
          <w:color w:val="auto"/>
        </w:rPr>
        <w:t>Indikator-indikator Disiplin Kerja menurut Sutrisno (2011</w:t>
      </w:r>
      <w:proofErr w:type="gramStart"/>
      <w:r w:rsidRPr="00B22D75">
        <w:rPr>
          <w:b/>
          <w:bCs/>
          <w:color w:val="auto"/>
        </w:rPr>
        <w:t>)adalah</w:t>
      </w:r>
      <w:proofErr w:type="gramEnd"/>
      <w:r w:rsidRPr="00B22D75">
        <w:rPr>
          <w:b/>
          <w:bCs/>
          <w:color w:val="auto"/>
        </w:rPr>
        <w:t xml:space="preserve"> sebagaiberikut: </w:t>
      </w:r>
    </w:p>
    <w:p w:rsidR="00B22D75" w:rsidRPr="00B22D75" w:rsidRDefault="00B22D75" w:rsidP="00B22D75">
      <w:pPr>
        <w:pStyle w:val="Default"/>
        <w:numPr>
          <w:ilvl w:val="0"/>
          <w:numId w:val="2"/>
        </w:numPr>
        <w:spacing w:line="480" w:lineRule="auto"/>
        <w:ind w:left="1418" w:hanging="284"/>
        <w:contextualSpacing/>
        <w:jc w:val="both"/>
        <w:rPr>
          <w:color w:val="auto"/>
        </w:rPr>
      </w:pPr>
      <w:r w:rsidRPr="00B22D75">
        <w:rPr>
          <w:color w:val="auto"/>
        </w:rPr>
        <w:t>Taat</w:t>
      </w:r>
      <w:r>
        <w:rPr>
          <w:color w:val="auto"/>
          <w:lang w:val="en-US"/>
        </w:rPr>
        <w:t xml:space="preserve"> </w:t>
      </w:r>
      <w:r w:rsidRPr="00B22D75">
        <w:rPr>
          <w:color w:val="auto"/>
        </w:rPr>
        <w:t xml:space="preserve">terhadap </w:t>
      </w:r>
      <w:r w:rsidRPr="00B22D75">
        <w:rPr>
          <w:color w:val="auto"/>
          <w:lang w:val="en-US"/>
        </w:rPr>
        <w:t>peraturan, merupakan sikap hormat terhadap peraturan ketaatan perusahaan, yang ada dalam diri karyawan, yang menyebabkan ia dapat menyesuaikan diri dengan sukarela pada peraturan dan ketetapan perusahaan.</w:t>
      </w:r>
    </w:p>
    <w:p w:rsidR="00B22D75" w:rsidRPr="00B22D75" w:rsidRDefault="00B22D75" w:rsidP="00B22D75">
      <w:pPr>
        <w:pStyle w:val="Default"/>
        <w:numPr>
          <w:ilvl w:val="0"/>
          <w:numId w:val="2"/>
        </w:numPr>
        <w:spacing w:line="480" w:lineRule="auto"/>
        <w:ind w:left="1418"/>
        <w:contextualSpacing/>
        <w:jc w:val="both"/>
        <w:rPr>
          <w:color w:val="auto"/>
        </w:rPr>
      </w:pPr>
      <w:r w:rsidRPr="00B22D75">
        <w:rPr>
          <w:color w:val="auto"/>
          <w:lang w:val="en-US"/>
        </w:rPr>
        <w:t>Patuh terhadap pimpinan, karyawan untuk mematuhi dan mematuhi dan menaati peraturan-peraturan dan keputusan-keputusan pimpinan</w:t>
      </w:r>
      <w:r w:rsidRPr="00B22D75">
        <w:rPr>
          <w:color w:val="auto"/>
        </w:rPr>
        <w:t xml:space="preserve">. </w:t>
      </w:r>
    </w:p>
    <w:p w:rsidR="00B22D75" w:rsidRPr="00B22D75" w:rsidRDefault="00B22D75" w:rsidP="00B22D75">
      <w:pPr>
        <w:pStyle w:val="Default"/>
        <w:numPr>
          <w:ilvl w:val="0"/>
          <w:numId w:val="2"/>
        </w:numPr>
        <w:spacing w:line="480" w:lineRule="auto"/>
        <w:ind w:left="1134" w:hanging="141"/>
        <w:contextualSpacing/>
        <w:jc w:val="both"/>
        <w:rPr>
          <w:color w:val="auto"/>
        </w:rPr>
      </w:pPr>
      <w:r w:rsidRPr="00B22D75">
        <w:rPr>
          <w:color w:val="auto"/>
          <w:lang w:val="en-US"/>
        </w:rPr>
        <w:t>Prensensi kehadiran, tingkat kehadiran karyawan dalam bekerja</w:t>
      </w:r>
    </w:p>
    <w:p w:rsidR="00B22D75" w:rsidRPr="00B22D75" w:rsidRDefault="00B22D75" w:rsidP="00B22D75">
      <w:pPr>
        <w:pStyle w:val="Default"/>
        <w:numPr>
          <w:ilvl w:val="0"/>
          <w:numId w:val="2"/>
        </w:numPr>
        <w:spacing w:line="480" w:lineRule="auto"/>
        <w:ind w:left="1418" w:hanging="425"/>
        <w:contextualSpacing/>
        <w:jc w:val="both"/>
        <w:rPr>
          <w:color w:val="auto"/>
        </w:rPr>
      </w:pPr>
      <w:r w:rsidRPr="00B22D75">
        <w:rPr>
          <w:color w:val="auto"/>
        </w:rPr>
        <w:t>Ketetapan penyesuaian tugas, pemanfaatan waktu kerja sebaik mungkin untuk melaksanakan pekerjaan sesuai dengan target yang telah ditetapkan</w:t>
      </w:r>
    </w:p>
    <w:p w:rsidR="00B22D75" w:rsidRPr="00B22D75" w:rsidRDefault="00B22D75" w:rsidP="00B22D75">
      <w:pPr>
        <w:pStyle w:val="Default"/>
        <w:numPr>
          <w:ilvl w:val="0"/>
          <w:numId w:val="2"/>
        </w:numPr>
        <w:spacing w:line="480" w:lineRule="auto"/>
        <w:ind w:left="1418" w:hanging="425"/>
        <w:contextualSpacing/>
        <w:jc w:val="both"/>
        <w:rPr>
          <w:color w:val="auto"/>
        </w:rPr>
      </w:pPr>
      <w:r w:rsidRPr="00B22D75">
        <w:rPr>
          <w:color w:val="auto"/>
          <w:lang w:val="en-US"/>
        </w:rPr>
        <w:t>Kesedian menyelesaikan tugas tambahan, sikap karyawan yang memiliki kesadaran dalam menyelesaikan tugas tambahan yang dibebankan kepadanya</w:t>
      </w:r>
    </w:p>
    <w:p w:rsidR="00B22D75" w:rsidRPr="00B22D75" w:rsidRDefault="00B22D75" w:rsidP="00B22D75">
      <w:pPr>
        <w:spacing w:after="0" w:line="480" w:lineRule="auto"/>
        <w:ind w:left="284"/>
        <w:jc w:val="both"/>
        <w:rPr>
          <w:rFonts w:cs="Times New Roman"/>
          <w:b/>
          <w:sz w:val="24"/>
          <w:szCs w:val="24"/>
          <w:lang w:val="id-ID"/>
        </w:rPr>
      </w:pPr>
      <w:r w:rsidRPr="00B22D75">
        <w:rPr>
          <w:rFonts w:cs="Times New Roman"/>
          <w:b/>
          <w:sz w:val="24"/>
          <w:szCs w:val="24"/>
          <w:lang w:val="id-ID"/>
        </w:rPr>
        <w:t>2.2.3 Motivasi Kerja</w:t>
      </w:r>
    </w:p>
    <w:p w:rsidR="00B22D75" w:rsidRPr="00B22D75" w:rsidRDefault="00B22D75" w:rsidP="00B22D75">
      <w:pPr>
        <w:spacing w:after="0" w:line="480" w:lineRule="auto"/>
        <w:ind w:left="426" w:firstLine="425"/>
        <w:jc w:val="both"/>
        <w:rPr>
          <w:rFonts w:cs="Times New Roman"/>
          <w:sz w:val="24"/>
          <w:szCs w:val="24"/>
          <w:lang w:val="id-ID"/>
        </w:rPr>
      </w:pPr>
      <w:r w:rsidRPr="00B22D75">
        <w:rPr>
          <w:rFonts w:cs="Times New Roman"/>
          <w:sz w:val="24"/>
          <w:szCs w:val="24"/>
          <w:lang w:val="id-ID"/>
        </w:rPr>
        <w:lastRenderedPageBreak/>
        <w:t xml:space="preserve">Motivasi merupakan kesediaan mengeluarkan tingkat upaya tinggi ke arah tujuan organisasi yang dikondisikan oleh kemampuan upaya itu untuk memenuhi kebutuhan individual. </w:t>
      </w:r>
    </w:p>
    <w:p w:rsidR="00B22D75" w:rsidRPr="00B22D75" w:rsidRDefault="00B22D75" w:rsidP="00B22D75">
      <w:pPr>
        <w:spacing w:after="0"/>
        <w:ind w:left="426" w:firstLine="425"/>
        <w:jc w:val="both"/>
        <w:rPr>
          <w:rFonts w:cs="Times New Roman"/>
          <w:sz w:val="24"/>
          <w:szCs w:val="24"/>
          <w:lang w:val="id-ID"/>
        </w:rPr>
      </w:pPr>
      <w:r w:rsidRPr="00B22D75">
        <w:rPr>
          <w:rFonts w:cs="Times New Roman"/>
          <w:sz w:val="24"/>
          <w:szCs w:val="24"/>
          <w:lang w:val="id-ID"/>
        </w:rPr>
        <w:t>Menurut Pandi Afandi (2018) motivasi adalah keinginan yang timbul dari dalam diri seseorang atau individu karena terrinpirasi, tersemangati, dan terdorong untuk melakukan aktifitas dengan keikhlasan, senang hati dan sungguh-sungguh sehingga hasil aktifitas yang dia lakukakan mendapat hasol yang baik dan berkwalitas.</w:t>
      </w:r>
    </w:p>
    <w:p w:rsidR="00B22D75" w:rsidRPr="00B22D75" w:rsidRDefault="00B22D75" w:rsidP="00B22D75">
      <w:pPr>
        <w:spacing w:after="0"/>
        <w:jc w:val="both"/>
        <w:rPr>
          <w:rFonts w:cs="Times New Roman"/>
          <w:sz w:val="24"/>
          <w:szCs w:val="24"/>
          <w:lang w:val="id-ID"/>
        </w:rPr>
      </w:pPr>
    </w:p>
    <w:p w:rsidR="00B22D75" w:rsidRPr="00B22D75" w:rsidRDefault="00B22D75" w:rsidP="00B22D75">
      <w:pPr>
        <w:spacing w:after="0"/>
        <w:ind w:left="426" w:firstLine="425"/>
        <w:jc w:val="both"/>
        <w:rPr>
          <w:rFonts w:cs="Times New Roman"/>
          <w:sz w:val="24"/>
          <w:szCs w:val="24"/>
          <w:lang w:val="id-ID"/>
        </w:rPr>
      </w:pPr>
      <w:r w:rsidRPr="00B22D75">
        <w:rPr>
          <w:rFonts w:cs="Times New Roman"/>
          <w:sz w:val="24"/>
          <w:szCs w:val="24"/>
          <w:lang w:val="id-ID"/>
        </w:rPr>
        <w:t>Menurut Managkunegara (2010) motivasi adalah sebagai kondisi yang memliliki pengaruh membangkitkan, mengarahkan dan memelihara perilaku yang berhubungan lingkungan kerja.</w:t>
      </w:r>
    </w:p>
    <w:p w:rsidR="00B22D75" w:rsidRPr="00B22D75" w:rsidRDefault="00B22D75" w:rsidP="00B22D75">
      <w:pPr>
        <w:spacing w:after="0"/>
        <w:ind w:left="426" w:firstLine="425"/>
        <w:jc w:val="both"/>
        <w:rPr>
          <w:rFonts w:cs="Times New Roman"/>
          <w:sz w:val="24"/>
          <w:szCs w:val="24"/>
          <w:lang w:val="id-ID"/>
        </w:rPr>
      </w:pPr>
    </w:p>
    <w:p w:rsidR="00B22D75" w:rsidRPr="00B22D75" w:rsidRDefault="00B22D75" w:rsidP="00B22D75">
      <w:pPr>
        <w:spacing w:after="0" w:line="480" w:lineRule="auto"/>
        <w:ind w:left="426" w:firstLine="425"/>
        <w:jc w:val="both"/>
        <w:rPr>
          <w:rFonts w:cs="Times New Roman"/>
          <w:sz w:val="24"/>
          <w:szCs w:val="24"/>
          <w:lang w:val="id-ID"/>
        </w:rPr>
      </w:pPr>
      <w:r w:rsidRPr="00B22D75">
        <w:rPr>
          <w:rFonts w:cs="Times New Roman"/>
          <w:sz w:val="24"/>
          <w:szCs w:val="24"/>
          <w:lang w:val="id-ID"/>
        </w:rPr>
        <w:t>Berdasarkan definisi-definisi diatas maka penulis berpendapat dapat menyimpulkan bahwa motivasi adalah dorongan bagi seseorang untuk memberikan kemampuan yang dimilik demi keberhasilan perusahaan dalam mencapai suatu tujuan.</w:t>
      </w:r>
    </w:p>
    <w:p w:rsidR="00B22D75" w:rsidRPr="00B22D75" w:rsidRDefault="00B22D75" w:rsidP="00B22D75">
      <w:pPr>
        <w:spacing w:after="0" w:line="480" w:lineRule="auto"/>
        <w:ind w:left="426"/>
        <w:jc w:val="both"/>
        <w:rPr>
          <w:rFonts w:cs="Times New Roman"/>
          <w:sz w:val="24"/>
          <w:szCs w:val="24"/>
          <w:lang w:val="id-ID"/>
        </w:rPr>
      </w:pPr>
      <w:r w:rsidRPr="00B22D75">
        <w:rPr>
          <w:rFonts w:cs="Times New Roman"/>
          <w:b/>
          <w:bCs/>
          <w:sz w:val="24"/>
          <w:szCs w:val="24"/>
        </w:rPr>
        <w:t>2.2.3.1 Faktor-</w:t>
      </w:r>
      <w:proofErr w:type="gramStart"/>
      <w:r w:rsidRPr="00B22D75">
        <w:rPr>
          <w:rFonts w:cs="Times New Roman"/>
          <w:b/>
          <w:bCs/>
          <w:sz w:val="24"/>
          <w:szCs w:val="24"/>
        </w:rPr>
        <w:t>faktor  yang</w:t>
      </w:r>
      <w:proofErr w:type="gramEnd"/>
      <w:r w:rsidRPr="00B22D75">
        <w:rPr>
          <w:rFonts w:cs="Times New Roman"/>
          <w:b/>
          <w:bCs/>
          <w:sz w:val="24"/>
          <w:szCs w:val="24"/>
        </w:rPr>
        <w:t xml:space="preserve"> mempengaruhi  motivasi kerja</w:t>
      </w:r>
    </w:p>
    <w:p w:rsidR="00B22D75" w:rsidRPr="00B22D75" w:rsidRDefault="00B22D75" w:rsidP="00B22D75">
      <w:pPr>
        <w:spacing w:after="0" w:line="480" w:lineRule="auto"/>
        <w:ind w:left="567" w:firstLine="567"/>
        <w:jc w:val="both"/>
        <w:rPr>
          <w:rFonts w:cs="Times New Roman"/>
          <w:sz w:val="24"/>
          <w:szCs w:val="24"/>
        </w:rPr>
      </w:pPr>
      <w:r w:rsidRPr="00B22D75">
        <w:rPr>
          <w:rFonts w:cs="Times New Roman"/>
          <w:sz w:val="24"/>
          <w:szCs w:val="24"/>
          <w:lang w:val="id-ID"/>
        </w:rPr>
        <w:t>Menurut</w:t>
      </w:r>
      <w:r w:rsidRPr="00B22D75">
        <w:rPr>
          <w:rFonts w:cs="Times New Roman"/>
          <w:sz w:val="24"/>
          <w:szCs w:val="24"/>
        </w:rPr>
        <w:t xml:space="preserve"> Mangkunegara</w:t>
      </w:r>
      <w:r w:rsidRPr="00B22D75">
        <w:rPr>
          <w:rFonts w:cs="Times New Roman"/>
          <w:sz w:val="24"/>
          <w:szCs w:val="24"/>
          <w:lang w:val="id-ID"/>
        </w:rPr>
        <w:t>(20</w:t>
      </w:r>
      <w:r w:rsidRPr="00B22D75">
        <w:rPr>
          <w:rFonts w:cs="Times New Roman"/>
          <w:sz w:val="24"/>
          <w:szCs w:val="24"/>
        </w:rPr>
        <w:t>09</w:t>
      </w:r>
      <w:r w:rsidRPr="00B22D75">
        <w:rPr>
          <w:rFonts w:cs="Times New Roman"/>
          <w:sz w:val="24"/>
          <w:szCs w:val="24"/>
          <w:lang w:val="id-ID"/>
        </w:rPr>
        <w:t>), mengatakan bahwa faktor-faktor yang mempengaruhi motivasi adalah:</w:t>
      </w:r>
    </w:p>
    <w:p w:rsidR="00B22D75" w:rsidRPr="00B22D75" w:rsidRDefault="00B22D75" w:rsidP="00B22D75">
      <w:pPr>
        <w:pStyle w:val="ListParagraph"/>
        <w:numPr>
          <w:ilvl w:val="0"/>
          <w:numId w:val="3"/>
        </w:numPr>
        <w:spacing w:after="0" w:line="480" w:lineRule="auto"/>
        <w:ind w:left="851" w:right="96" w:hanging="284"/>
        <w:jc w:val="both"/>
        <w:rPr>
          <w:rFonts w:cs="Times New Roman"/>
          <w:sz w:val="24"/>
          <w:szCs w:val="24"/>
        </w:rPr>
      </w:pPr>
      <w:r w:rsidRPr="00B22D75">
        <w:rPr>
          <w:rFonts w:cs="Times New Roman"/>
          <w:sz w:val="24"/>
          <w:szCs w:val="24"/>
        </w:rPr>
        <w:t>Pencapaian penyelesaian tugas berdasarkan tujuan dan sasaran</w:t>
      </w:r>
    </w:p>
    <w:p w:rsidR="00B22D75" w:rsidRPr="00B22D75" w:rsidRDefault="00B22D75" w:rsidP="00B22D75">
      <w:pPr>
        <w:pStyle w:val="ListParagraph"/>
        <w:numPr>
          <w:ilvl w:val="0"/>
          <w:numId w:val="3"/>
        </w:numPr>
        <w:spacing w:after="0" w:line="480" w:lineRule="auto"/>
        <w:ind w:left="851" w:right="96" w:hanging="284"/>
        <w:jc w:val="both"/>
        <w:rPr>
          <w:rFonts w:cs="Times New Roman"/>
          <w:sz w:val="24"/>
          <w:szCs w:val="24"/>
        </w:rPr>
      </w:pPr>
      <w:r w:rsidRPr="00B22D75">
        <w:rPr>
          <w:rFonts w:cs="Times New Roman"/>
          <w:sz w:val="24"/>
          <w:szCs w:val="24"/>
        </w:rPr>
        <w:t>Penghargaan terhadap pencapaian tugas dan sasaran telah ditetapkan</w:t>
      </w:r>
    </w:p>
    <w:p w:rsidR="00B22D75" w:rsidRPr="00B22D75" w:rsidRDefault="00B22D75" w:rsidP="00B22D75">
      <w:pPr>
        <w:pStyle w:val="ListParagraph"/>
        <w:numPr>
          <w:ilvl w:val="0"/>
          <w:numId w:val="3"/>
        </w:numPr>
        <w:spacing w:after="0" w:line="480" w:lineRule="auto"/>
        <w:ind w:left="851" w:right="96" w:hanging="284"/>
        <w:jc w:val="both"/>
        <w:rPr>
          <w:rFonts w:cs="Times New Roman"/>
          <w:sz w:val="24"/>
          <w:szCs w:val="24"/>
        </w:rPr>
      </w:pPr>
      <w:r w:rsidRPr="00B22D75">
        <w:rPr>
          <w:rFonts w:cs="Times New Roman"/>
          <w:sz w:val="24"/>
          <w:szCs w:val="24"/>
        </w:rPr>
        <w:t>Adanya peningkatan ( kemajuan )</w:t>
      </w:r>
    </w:p>
    <w:p w:rsidR="00B22D75" w:rsidRPr="00B22D75" w:rsidRDefault="00B22D75" w:rsidP="00B22D75">
      <w:pPr>
        <w:pStyle w:val="ListParagraph"/>
        <w:numPr>
          <w:ilvl w:val="0"/>
          <w:numId w:val="3"/>
        </w:numPr>
        <w:spacing w:after="0" w:line="480" w:lineRule="auto"/>
        <w:ind w:left="851" w:right="96" w:hanging="284"/>
        <w:jc w:val="both"/>
        <w:rPr>
          <w:rFonts w:cs="Times New Roman"/>
          <w:sz w:val="24"/>
          <w:szCs w:val="24"/>
        </w:rPr>
      </w:pPr>
      <w:r w:rsidRPr="00B22D75">
        <w:rPr>
          <w:rFonts w:cs="Times New Roman"/>
          <w:sz w:val="24"/>
          <w:szCs w:val="24"/>
        </w:rPr>
        <w:t>Adanya tanggung jawab</w:t>
      </w:r>
    </w:p>
    <w:p w:rsidR="00B22D75" w:rsidRPr="00B22D75" w:rsidRDefault="00B22D75" w:rsidP="00B22D75">
      <w:pPr>
        <w:pStyle w:val="ListParagraph"/>
        <w:numPr>
          <w:ilvl w:val="0"/>
          <w:numId w:val="3"/>
        </w:numPr>
        <w:tabs>
          <w:tab w:val="left" w:pos="851"/>
        </w:tabs>
        <w:spacing w:after="0" w:line="480" w:lineRule="auto"/>
        <w:ind w:left="567" w:right="96" w:firstLine="0"/>
        <w:jc w:val="both"/>
        <w:rPr>
          <w:rFonts w:cs="Times New Roman"/>
          <w:sz w:val="24"/>
          <w:szCs w:val="24"/>
        </w:rPr>
      </w:pPr>
      <w:r w:rsidRPr="00B22D75">
        <w:rPr>
          <w:rFonts w:cs="Times New Roman"/>
          <w:sz w:val="24"/>
          <w:szCs w:val="24"/>
        </w:rPr>
        <w:t>Adanya keaman kerja</w:t>
      </w:r>
    </w:p>
    <w:p w:rsidR="00B22D75" w:rsidRPr="00B22D75" w:rsidRDefault="00B22D75" w:rsidP="00B22D75">
      <w:pPr>
        <w:spacing w:after="0" w:line="480" w:lineRule="auto"/>
        <w:ind w:left="1276" w:right="96" w:hanging="850"/>
        <w:jc w:val="both"/>
        <w:rPr>
          <w:rFonts w:cs="Times New Roman"/>
          <w:b/>
          <w:bCs/>
          <w:sz w:val="24"/>
          <w:szCs w:val="24"/>
        </w:rPr>
      </w:pPr>
      <w:r w:rsidRPr="00B22D75">
        <w:rPr>
          <w:rFonts w:cs="Times New Roman"/>
          <w:b/>
          <w:bCs/>
          <w:sz w:val="24"/>
          <w:szCs w:val="24"/>
        </w:rPr>
        <w:lastRenderedPageBreak/>
        <w:t xml:space="preserve">2.2.3.2 </w:t>
      </w:r>
      <w:r w:rsidRPr="00B22D75">
        <w:rPr>
          <w:rFonts w:cs="Times New Roman"/>
          <w:b/>
          <w:bCs/>
          <w:sz w:val="24"/>
          <w:szCs w:val="24"/>
          <w:lang w:val="id-ID"/>
        </w:rPr>
        <w:t>Indikator-indikator motivasi kerja menurut</w:t>
      </w:r>
      <w:r w:rsidRPr="00B22D75">
        <w:rPr>
          <w:rFonts w:cs="Times New Roman"/>
          <w:b/>
          <w:bCs/>
          <w:sz w:val="24"/>
          <w:szCs w:val="24"/>
        </w:rPr>
        <w:t xml:space="preserve"> Sondang P. Siagian (2008)</w:t>
      </w:r>
    </w:p>
    <w:p w:rsidR="00B22D75" w:rsidRPr="00B22D75" w:rsidRDefault="00B22D75" w:rsidP="00B22D75">
      <w:pPr>
        <w:pStyle w:val="ListParagraph"/>
        <w:numPr>
          <w:ilvl w:val="0"/>
          <w:numId w:val="6"/>
        </w:numPr>
        <w:spacing w:after="0" w:line="480" w:lineRule="auto"/>
        <w:ind w:left="1276" w:right="96" w:hanging="567"/>
        <w:jc w:val="both"/>
        <w:rPr>
          <w:rFonts w:cs="Times New Roman"/>
          <w:sz w:val="24"/>
          <w:szCs w:val="24"/>
        </w:rPr>
      </w:pPr>
      <w:r w:rsidRPr="00B22D75">
        <w:rPr>
          <w:rFonts w:cs="Times New Roman"/>
          <w:sz w:val="24"/>
          <w:szCs w:val="24"/>
        </w:rPr>
        <w:t xml:space="preserve">Daya Pendorong </w:t>
      </w:r>
    </w:p>
    <w:p w:rsidR="00B22D75" w:rsidRPr="00B22D75" w:rsidRDefault="00B22D75" w:rsidP="00B22D75">
      <w:pPr>
        <w:pStyle w:val="ListParagraph"/>
        <w:spacing w:after="0" w:line="480" w:lineRule="auto"/>
        <w:ind w:left="1276" w:right="96"/>
        <w:jc w:val="both"/>
        <w:rPr>
          <w:rFonts w:cs="Times New Roman"/>
          <w:sz w:val="24"/>
          <w:szCs w:val="24"/>
        </w:rPr>
      </w:pPr>
      <w:r w:rsidRPr="00B22D75">
        <w:rPr>
          <w:rFonts w:cs="Times New Roman"/>
          <w:sz w:val="24"/>
          <w:szCs w:val="24"/>
        </w:rPr>
        <w:t>Daya dorong adalah semangat yang diberikan dari perusahaan kepada karyawan untuk memotivasi karyawan agar kinerja di perusahaan menjadi lebih baik</w:t>
      </w:r>
    </w:p>
    <w:p w:rsidR="00B22D75" w:rsidRPr="00B22D75" w:rsidRDefault="00B22D75" w:rsidP="00B22D75">
      <w:pPr>
        <w:pStyle w:val="ListParagraph"/>
        <w:numPr>
          <w:ilvl w:val="0"/>
          <w:numId w:val="6"/>
        </w:numPr>
        <w:spacing w:after="0" w:line="480" w:lineRule="auto"/>
        <w:ind w:left="1276" w:right="96" w:hanging="567"/>
        <w:jc w:val="both"/>
        <w:rPr>
          <w:rFonts w:cs="Times New Roman"/>
          <w:sz w:val="24"/>
          <w:szCs w:val="24"/>
        </w:rPr>
      </w:pPr>
      <w:r w:rsidRPr="00B22D75">
        <w:rPr>
          <w:rFonts w:cs="Times New Roman"/>
          <w:sz w:val="24"/>
          <w:szCs w:val="24"/>
        </w:rPr>
        <w:t xml:space="preserve">kemauan </w:t>
      </w:r>
    </w:p>
    <w:p w:rsidR="00B22D75" w:rsidRPr="00B22D75" w:rsidRDefault="00B22D75" w:rsidP="00B22D75">
      <w:pPr>
        <w:pStyle w:val="ListParagraph"/>
        <w:spacing w:after="0" w:line="480" w:lineRule="auto"/>
        <w:ind w:left="1276" w:right="96"/>
        <w:jc w:val="both"/>
        <w:rPr>
          <w:rFonts w:cs="Times New Roman"/>
          <w:sz w:val="24"/>
          <w:szCs w:val="24"/>
        </w:rPr>
      </w:pPr>
      <w:proofErr w:type="gramStart"/>
      <w:r w:rsidRPr="00B22D75">
        <w:rPr>
          <w:rFonts w:cs="Times New Roman"/>
          <w:sz w:val="24"/>
          <w:szCs w:val="24"/>
        </w:rPr>
        <w:t>kemauan</w:t>
      </w:r>
      <w:proofErr w:type="gramEnd"/>
      <w:r w:rsidRPr="00B22D75">
        <w:rPr>
          <w:rFonts w:cs="Times New Roman"/>
          <w:sz w:val="24"/>
          <w:szCs w:val="24"/>
        </w:rPr>
        <w:t xml:space="preserve"> adalah dorongan atau keinginan pada setiap manusia untuk membentuk dan merealisasikan diri, dalam arti: mengembangkan segenap bakat dan kemampuanya, serta meningkatkan taraf kehidupan</w:t>
      </w:r>
    </w:p>
    <w:p w:rsidR="00B22D75" w:rsidRPr="00B22D75" w:rsidRDefault="00B22D75" w:rsidP="00B22D75">
      <w:pPr>
        <w:pStyle w:val="ListParagraph"/>
        <w:numPr>
          <w:ilvl w:val="0"/>
          <w:numId w:val="6"/>
        </w:numPr>
        <w:spacing w:after="0" w:line="480" w:lineRule="auto"/>
        <w:ind w:left="1276" w:right="96" w:hanging="567"/>
        <w:jc w:val="both"/>
        <w:rPr>
          <w:rFonts w:cs="Times New Roman"/>
          <w:sz w:val="24"/>
          <w:szCs w:val="24"/>
        </w:rPr>
      </w:pPr>
      <w:r w:rsidRPr="00B22D75">
        <w:rPr>
          <w:rFonts w:cs="Times New Roman"/>
          <w:sz w:val="24"/>
          <w:szCs w:val="24"/>
        </w:rPr>
        <w:t xml:space="preserve">kerelaan </w:t>
      </w:r>
    </w:p>
    <w:p w:rsidR="00B22D75" w:rsidRPr="00B22D75" w:rsidRDefault="00B22D75" w:rsidP="00B22D75">
      <w:pPr>
        <w:pStyle w:val="ListParagraph"/>
        <w:spacing w:after="0" w:line="480" w:lineRule="auto"/>
        <w:ind w:left="1276" w:right="96"/>
        <w:jc w:val="both"/>
        <w:rPr>
          <w:rFonts w:cs="Times New Roman"/>
          <w:sz w:val="24"/>
          <w:szCs w:val="24"/>
        </w:rPr>
      </w:pPr>
      <w:proofErr w:type="gramStart"/>
      <w:r w:rsidRPr="00B22D75">
        <w:rPr>
          <w:rFonts w:cs="Times New Roman"/>
          <w:sz w:val="24"/>
          <w:szCs w:val="24"/>
        </w:rPr>
        <w:t>kerelaan</w:t>
      </w:r>
      <w:proofErr w:type="gramEnd"/>
      <w:r w:rsidRPr="00B22D75">
        <w:rPr>
          <w:rFonts w:cs="Times New Roman"/>
          <w:sz w:val="24"/>
          <w:szCs w:val="24"/>
        </w:rPr>
        <w:t xml:space="preserve"> adalah keikhlasan hati dalam setiap tuntutan-tuntutan pekerjaan yang diberikan perusahaan untuk mencapai tujuan ekspektasi yang di harapkan kepada karyawan</w:t>
      </w:r>
    </w:p>
    <w:p w:rsidR="00B22D75" w:rsidRPr="00B22D75" w:rsidRDefault="00B22D75" w:rsidP="00B22D75">
      <w:pPr>
        <w:tabs>
          <w:tab w:val="left" w:pos="1276"/>
        </w:tabs>
        <w:spacing w:after="0" w:line="480" w:lineRule="auto"/>
        <w:ind w:left="1276" w:right="96" w:hanging="567"/>
        <w:jc w:val="both"/>
        <w:rPr>
          <w:rFonts w:cs="Times New Roman"/>
          <w:sz w:val="24"/>
          <w:szCs w:val="24"/>
        </w:rPr>
      </w:pPr>
      <w:r w:rsidRPr="00B22D75">
        <w:rPr>
          <w:rFonts w:cs="Times New Roman"/>
          <w:sz w:val="24"/>
          <w:szCs w:val="24"/>
        </w:rPr>
        <w:t xml:space="preserve">d). </w:t>
      </w:r>
      <w:r>
        <w:rPr>
          <w:rFonts w:cs="Times New Roman"/>
          <w:sz w:val="24"/>
          <w:szCs w:val="24"/>
        </w:rPr>
        <w:tab/>
      </w:r>
      <w:r w:rsidRPr="00B22D75">
        <w:rPr>
          <w:rFonts w:cs="Times New Roman"/>
          <w:sz w:val="24"/>
          <w:szCs w:val="24"/>
        </w:rPr>
        <w:t xml:space="preserve">Membentuk keahlian </w:t>
      </w:r>
    </w:p>
    <w:p w:rsidR="00B22D75" w:rsidRPr="00B22D75" w:rsidRDefault="00B22D75" w:rsidP="00B22D75">
      <w:pPr>
        <w:spacing w:after="0" w:line="480" w:lineRule="auto"/>
        <w:ind w:left="1276" w:right="96"/>
        <w:jc w:val="both"/>
        <w:rPr>
          <w:rFonts w:cs="Times New Roman"/>
          <w:sz w:val="24"/>
          <w:szCs w:val="24"/>
        </w:rPr>
      </w:pPr>
      <w:proofErr w:type="gramStart"/>
      <w:r w:rsidRPr="00B22D75">
        <w:rPr>
          <w:rFonts w:cs="Times New Roman"/>
          <w:sz w:val="24"/>
          <w:szCs w:val="24"/>
        </w:rPr>
        <w:t>Membentuk keahlian adalah kemampuan untuk membentuk sesuatu terhadap sebuah peran yang dimilikinya.</w:t>
      </w:r>
      <w:proofErr w:type="gramEnd"/>
      <w:r w:rsidRPr="00B22D75">
        <w:rPr>
          <w:rFonts w:cs="Times New Roman"/>
          <w:sz w:val="24"/>
          <w:szCs w:val="24"/>
        </w:rPr>
        <w:t xml:space="preserve"> Kemampuan tersebut dapat diasa dengan baik sesuai job description yang dimiliki karyawan tersebut</w:t>
      </w:r>
    </w:p>
    <w:p w:rsidR="00B22D75" w:rsidRPr="00B22D75" w:rsidRDefault="00B22D75" w:rsidP="00B22D75">
      <w:pPr>
        <w:tabs>
          <w:tab w:val="left" w:pos="1276"/>
        </w:tabs>
        <w:spacing w:after="0" w:line="480" w:lineRule="auto"/>
        <w:ind w:left="426" w:right="96" w:firstLine="283"/>
        <w:jc w:val="both"/>
        <w:rPr>
          <w:rFonts w:cs="Times New Roman"/>
          <w:sz w:val="24"/>
          <w:szCs w:val="24"/>
        </w:rPr>
      </w:pPr>
      <w:r w:rsidRPr="00B22D75">
        <w:rPr>
          <w:rFonts w:cs="Times New Roman"/>
          <w:sz w:val="24"/>
          <w:szCs w:val="24"/>
        </w:rPr>
        <w:t xml:space="preserve">e). </w:t>
      </w:r>
      <w:r>
        <w:rPr>
          <w:rFonts w:cs="Times New Roman"/>
          <w:sz w:val="24"/>
          <w:szCs w:val="24"/>
        </w:rPr>
        <w:tab/>
      </w:r>
      <w:r w:rsidRPr="00B22D75">
        <w:rPr>
          <w:rFonts w:cs="Times New Roman"/>
          <w:sz w:val="24"/>
          <w:szCs w:val="24"/>
        </w:rPr>
        <w:t>Kewajiban</w:t>
      </w:r>
    </w:p>
    <w:p w:rsidR="00B22D75" w:rsidRPr="00B22D75" w:rsidRDefault="00B22D75" w:rsidP="00B22D75">
      <w:pPr>
        <w:spacing w:after="0" w:line="480" w:lineRule="auto"/>
        <w:ind w:left="1276" w:right="96"/>
        <w:jc w:val="both"/>
        <w:rPr>
          <w:rFonts w:cs="Times New Roman"/>
          <w:sz w:val="24"/>
          <w:szCs w:val="24"/>
        </w:rPr>
      </w:pPr>
      <w:proofErr w:type="gramStart"/>
      <w:r w:rsidRPr="00B22D75">
        <w:rPr>
          <w:rFonts w:cs="Times New Roman"/>
          <w:sz w:val="24"/>
          <w:szCs w:val="24"/>
        </w:rPr>
        <w:t>Kewajiban adalah sesuatu yang harus dilaksanakan setiap orang setiap individu/organisasi yang ada diperusahaan.</w:t>
      </w:r>
      <w:proofErr w:type="gramEnd"/>
    </w:p>
    <w:p w:rsidR="00B22D75" w:rsidRPr="00B22D75" w:rsidRDefault="00B22D75" w:rsidP="00B22D75">
      <w:pPr>
        <w:tabs>
          <w:tab w:val="left" w:pos="567"/>
          <w:tab w:val="left" w:pos="851"/>
        </w:tabs>
        <w:spacing w:line="240" w:lineRule="auto"/>
        <w:jc w:val="both"/>
        <w:rPr>
          <w:rFonts w:cs="Times New Roman"/>
          <w:b/>
          <w:sz w:val="24"/>
          <w:szCs w:val="24"/>
          <w:lang w:val="id-ID"/>
        </w:rPr>
      </w:pPr>
      <w:r w:rsidRPr="00B22D75">
        <w:rPr>
          <w:rFonts w:cs="Times New Roman"/>
          <w:b/>
          <w:sz w:val="24"/>
          <w:szCs w:val="24"/>
        </w:rPr>
        <w:lastRenderedPageBreak/>
        <w:t>2.3 Hubungan Antar Variabel</w:t>
      </w:r>
    </w:p>
    <w:p w:rsidR="00B22D75" w:rsidRPr="00B22D75" w:rsidRDefault="00B22D75" w:rsidP="00B22D75">
      <w:pPr>
        <w:tabs>
          <w:tab w:val="left" w:pos="426"/>
          <w:tab w:val="left" w:pos="851"/>
        </w:tabs>
        <w:spacing w:line="240" w:lineRule="auto"/>
        <w:jc w:val="both"/>
        <w:rPr>
          <w:rFonts w:cs="Times New Roman"/>
          <w:b/>
          <w:sz w:val="24"/>
          <w:szCs w:val="24"/>
        </w:rPr>
      </w:pPr>
      <w:r w:rsidRPr="00B22D75">
        <w:rPr>
          <w:rFonts w:cs="Times New Roman"/>
          <w:b/>
          <w:sz w:val="24"/>
          <w:szCs w:val="24"/>
        </w:rPr>
        <w:tab/>
        <w:t xml:space="preserve">2.3.1 </w:t>
      </w:r>
      <w:r w:rsidRPr="00B22D75">
        <w:rPr>
          <w:rFonts w:cs="Times New Roman"/>
          <w:b/>
          <w:sz w:val="24"/>
          <w:szCs w:val="24"/>
          <w:lang w:val="id-ID"/>
        </w:rPr>
        <w:t xml:space="preserve">Hubungan Disiplin Kerja terhadap </w:t>
      </w:r>
      <w:r w:rsidRPr="00B22D75">
        <w:rPr>
          <w:rFonts w:cs="Times New Roman"/>
          <w:b/>
          <w:sz w:val="24"/>
          <w:szCs w:val="24"/>
        </w:rPr>
        <w:t xml:space="preserve">kinerja </w:t>
      </w:r>
    </w:p>
    <w:p w:rsidR="00B22D75" w:rsidRPr="00B22D75" w:rsidRDefault="00B22D75" w:rsidP="00B22D75">
      <w:pPr>
        <w:tabs>
          <w:tab w:val="left" w:pos="567"/>
          <w:tab w:val="left" w:pos="851"/>
        </w:tabs>
        <w:spacing w:after="0" w:line="480" w:lineRule="auto"/>
        <w:ind w:left="567" w:firstLine="426"/>
        <w:jc w:val="both"/>
        <w:rPr>
          <w:rFonts w:cs="Times New Roman"/>
          <w:sz w:val="24"/>
          <w:szCs w:val="24"/>
        </w:rPr>
      </w:pPr>
      <w:proofErr w:type="gramStart"/>
      <w:r w:rsidRPr="00B22D75">
        <w:rPr>
          <w:rFonts w:cs="Times New Roman"/>
          <w:sz w:val="24"/>
          <w:szCs w:val="24"/>
        </w:rPr>
        <w:t>Secara konseptual kinerja adalah hasil kerja secara kuantitas dan kualitas oleh seorang karyawan dalam melaksanakan tugasnya sesuai tanggung jawab yang diberikan kepadanya.</w:t>
      </w:r>
      <w:proofErr w:type="gramEnd"/>
      <w:r w:rsidRPr="00B22D75">
        <w:rPr>
          <w:rFonts w:cs="Times New Roman"/>
          <w:sz w:val="24"/>
          <w:szCs w:val="24"/>
        </w:rPr>
        <w:t xml:space="preserve"> Kinerja merupakan perilaku sumber daya manusia yang sejalan dengan tujuan organisasi dan ditunjukkan pada meningkatnya hasil kerja yang dicapai seseorang </w:t>
      </w:r>
    </w:p>
    <w:p w:rsidR="00B22D75" w:rsidRPr="00B22D75" w:rsidRDefault="00B22D75" w:rsidP="00B22D75">
      <w:pPr>
        <w:tabs>
          <w:tab w:val="left" w:pos="567"/>
          <w:tab w:val="left" w:pos="851"/>
        </w:tabs>
        <w:spacing w:after="0" w:line="480" w:lineRule="auto"/>
        <w:ind w:left="567" w:firstLine="426"/>
        <w:jc w:val="both"/>
        <w:rPr>
          <w:rFonts w:cs="Times New Roman"/>
          <w:sz w:val="24"/>
          <w:szCs w:val="24"/>
        </w:rPr>
      </w:pPr>
      <w:proofErr w:type="gramStart"/>
      <w:r w:rsidRPr="00B22D75">
        <w:rPr>
          <w:rFonts w:cs="Times New Roman"/>
          <w:sz w:val="24"/>
          <w:szCs w:val="24"/>
        </w:rPr>
        <w:t>Salah satu factor yang dapat mendukung kinerja seseorang adalah kedisiplinan.Disiplin kerja adalah kesadaran dan kesediaan seseorang menati semua peraturan perusahaan dan norma-norma social yang berlaku.Setiap perusahaan selalu berusaha agar karyawan untuk meningkatkan kinerjanya.</w:t>
      </w:r>
      <w:proofErr w:type="gramEnd"/>
    </w:p>
    <w:p w:rsidR="00B22D75" w:rsidRPr="00B22D75" w:rsidRDefault="00B22D75" w:rsidP="00B22D75">
      <w:pPr>
        <w:tabs>
          <w:tab w:val="left" w:pos="567"/>
          <w:tab w:val="left" w:pos="851"/>
        </w:tabs>
        <w:spacing w:after="0" w:line="480" w:lineRule="auto"/>
        <w:ind w:left="567" w:firstLine="426"/>
        <w:jc w:val="both"/>
        <w:rPr>
          <w:rFonts w:cs="Times New Roman"/>
          <w:sz w:val="24"/>
          <w:szCs w:val="24"/>
        </w:rPr>
      </w:pPr>
      <w:proofErr w:type="gramStart"/>
      <w:r w:rsidRPr="00B22D75">
        <w:rPr>
          <w:rFonts w:cs="Times New Roman"/>
          <w:sz w:val="24"/>
          <w:szCs w:val="24"/>
        </w:rPr>
        <w:t>Kedisiplinan sangat penting karena sebagai alat peringatan terhadap karyawan agar dapat merubah sifat dan perilaku seseorang agar lebih menaati peraturan yang diterapkan dalam suatu perusahaan, maka melalui kedisiplinan diharapkan dapat meningkatkan kinerja mereka.</w:t>
      </w:r>
      <w:proofErr w:type="gramEnd"/>
      <w:r w:rsidRPr="00B22D75">
        <w:rPr>
          <w:rFonts w:cs="Times New Roman"/>
          <w:sz w:val="24"/>
          <w:szCs w:val="24"/>
        </w:rPr>
        <w:t xml:space="preserve"> Dengan </w:t>
      </w:r>
      <w:proofErr w:type="gramStart"/>
      <w:r w:rsidRPr="00B22D75">
        <w:rPr>
          <w:rFonts w:cs="Times New Roman"/>
          <w:sz w:val="24"/>
          <w:szCs w:val="24"/>
        </w:rPr>
        <w:t>demikian ,</w:t>
      </w:r>
      <w:proofErr w:type="gramEnd"/>
      <w:r w:rsidRPr="00B22D75">
        <w:rPr>
          <w:rFonts w:cs="Times New Roman"/>
          <w:sz w:val="24"/>
          <w:szCs w:val="24"/>
        </w:rPr>
        <w:t xml:space="preserve"> semakin tinggi tingkat kedisiplinan yang diterapkan kepada karyawan, maka semakin tinggi tingkat kinerjanya.</w:t>
      </w:r>
    </w:p>
    <w:p w:rsidR="00B22D75" w:rsidRPr="00B22D75" w:rsidRDefault="00B22D75" w:rsidP="0048778E">
      <w:pPr>
        <w:tabs>
          <w:tab w:val="left" w:pos="709"/>
          <w:tab w:val="left" w:pos="851"/>
        </w:tabs>
        <w:spacing w:after="0" w:line="480" w:lineRule="auto"/>
        <w:ind w:left="567" w:firstLine="426"/>
        <w:jc w:val="both"/>
        <w:rPr>
          <w:rFonts w:cs="Times New Roman"/>
          <w:sz w:val="24"/>
          <w:szCs w:val="24"/>
        </w:rPr>
      </w:pPr>
      <w:r w:rsidRPr="00B22D75">
        <w:rPr>
          <w:rFonts w:cs="Times New Roman"/>
          <w:sz w:val="24"/>
          <w:szCs w:val="24"/>
        </w:rPr>
        <w:t xml:space="preserve">Pengaruh Disiplin terhadap Kinerja karyawan sebagaimana uraian di atas telah dibuktikan dari penelitian </w:t>
      </w:r>
      <w:r w:rsidRPr="00B22D75">
        <w:rPr>
          <w:rFonts w:cs="Times New Roman"/>
          <w:color w:val="000000"/>
          <w:sz w:val="24"/>
          <w:szCs w:val="24"/>
        </w:rPr>
        <w:t xml:space="preserve">Yuliyanti, Istiatin, dan </w:t>
      </w:r>
      <w:proofErr w:type="gramStart"/>
      <w:r w:rsidRPr="00B22D75">
        <w:rPr>
          <w:rFonts w:cs="Times New Roman"/>
          <w:color w:val="000000"/>
          <w:sz w:val="24"/>
          <w:szCs w:val="24"/>
        </w:rPr>
        <w:t>Aryati  (</w:t>
      </w:r>
      <w:proofErr w:type="gramEnd"/>
      <w:r w:rsidRPr="00B22D75">
        <w:rPr>
          <w:rFonts w:cs="Times New Roman"/>
          <w:color w:val="000000"/>
          <w:sz w:val="24"/>
          <w:szCs w:val="24"/>
        </w:rPr>
        <w:t>2017)bahwa Disiplin kerja berpengaruh positif dan signifikan terhadap Kinerja karyawan.</w:t>
      </w:r>
    </w:p>
    <w:p w:rsidR="00B22D75" w:rsidRPr="00B22D75" w:rsidRDefault="00B22D75" w:rsidP="00B22D75">
      <w:pPr>
        <w:tabs>
          <w:tab w:val="left" w:pos="426"/>
          <w:tab w:val="left" w:pos="851"/>
          <w:tab w:val="left" w:pos="1134"/>
          <w:tab w:val="left" w:pos="1418"/>
        </w:tabs>
        <w:spacing w:after="0" w:line="480" w:lineRule="auto"/>
        <w:jc w:val="both"/>
        <w:rPr>
          <w:rFonts w:cs="Times New Roman"/>
          <w:b/>
          <w:sz w:val="24"/>
          <w:szCs w:val="24"/>
          <w:lang w:val="id-ID"/>
        </w:rPr>
      </w:pPr>
      <w:r w:rsidRPr="00B22D75">
        <w:rPr>
          <w:rFonts w:cs="Times New Roman"/>
          <w:b/>
          <w:sz w:val="24"/>
          <w:szCs w:val="24"/>
          <w:lang w:val="id-ID"/>
        </w:rPr>
        <w:tab/>
        <w:t>2.3.2 Hubungan motivasi terhadap kinerja karyawan</w:t>
      </w:r>
    </w:p>
    <w:p w:rsidR="00B22D75" w:rsidRPr="00B22D75" w:rsidRDefault="00B22D75" w:rsidP="00B22D75">
      <w:pPr>
        <w:spacing w:after="0" w:line="480" w:lineRule="auto"/>
        <w:ind w:left="567" w:firstLine="426"/>
        <w:jc w:val="both"/>
        <w:rPr>
          <w:rFonts w:cs="Times New Roman"/>
          <w:sz w:val="24"/>
          <w:szCs w:val="24"/>
        </w:rPr>
      </w:pPr>
      <w:proofErr w:type="gramStart"/>
      <w:r w:rsidRPr="00B22D75">
        <w:rPr>
          <w:rFonts w:cs="Times New Roman"/>
          <w:sz w:val="24"/>
          <w:szCs w:val="24"/>
        </w:rPr>
        <w:lastRenderedPageBreak/>
        <w:t>Selain kedisiplinan, secara konseptual kinerja seseorang juga dipengaruhi oleh motivasi.</w:t>
      </w:r>
      <w:proofErr w:type="gramEnd"/>
      <w:r w:rsidRPr="00B22D75">
        <w:rPr>
          <w:rFonts w:cs="Times New Roman"/>
          <w:sz w:val="24"/>
          <w:szCs w:val="24"/>
        </w:rPr>
        <w:t xml:space="preserve"> Motivasi adalah </w:t>
      </w:r>
      <w:r w:rsidRPr="00B22D75">
        <w:rPr>
          <w:rFonts w:cs="Times New Roman"/>
          <w:sz w:val="24"/>
          <w:szCs w:val="24"/>
          <w:lang w:val="id-ID"/>
        </w:rPr>
        <w:t>keinginan yang timbul dari dalam diri seseorang atau individu karena terrinpirasi</w:t>
      </w:r>
      <w:proofErr w:type="gramStart"/>
      <w:r w:rsidRPr="00B22D75">
        <w:rPr>
          <w:rFonts w:cs="Times New Roman"/>
          <w:sz w:val="24"/>
          <w:szCs w:val="24"/>
          <w:lang w:val="id-ID"/>
        </w:rPr>
        <w:t>,tersemangati</w:t>
      </w:r>
      <w:proofErr w:type="gramEnd"/>
      <w:r w:rsidRPr="00B22D75">
        <w:rPr>
          <w:rFonts w:cs="Times New Roman"/>
          <w:sz w:val="24"/>
          <w:szCs w:val="24"/>
          <w:lang w:val="id-ID"/>
        </w:rPr>
        <w:t>, dan terdorong untuk melakukan aktifitas dengan keikhlasan, senang hati dan sungguh-sungguh sehingga hasil aktifitas yang dia lakukakan mendapat has</w:t>
      </w:r>
      <w:r w:rsidRPr="00B22D75">
        <w:rPr>
          <w:rFonts w:cs="Times New Roman"/>
          <w:sz w:val="24"/>
          <w:szCs w:val="24"/>
        </w:rPr>
        <w:t>i</w:t>
      </w:r>
      <w:r w:rsidRPr="00B22D75">
        <w:rPr>
          <w:rFonts w:cs="Times New Roman"/>
          <w:sz w:val="24"/>
          <w:szCs w:val="24"/>
          <w:lang w:val="id-ID"/>
        </w:rPr>
        <w:t>l yang baik dan berkwalitas.</w:t>
      </w:r>
    </w:p>
    <w:p w:rsidR="00B22D75" w:rsidRPr="00B22D75" w:rsidRDefault="00B22D75" w:rsidP="00B22D75">
      <w:pPr>
        <w:spacing w:after="0" w:line="480" w:lineRule="auto"/>
        <w:ind w:left="567" w:firstLine="426"/>
        <w:jc w:val="both"/>
        <w:rPr>
          <w:rFonts w:cs="Times New Roman"/>
          <w:sz w:val="24"/>
          <w:szCs w:val="24"/>
        </w:rPr>
      </w:pPr>
      <w:proofErr w:type="gramStart"/>
      <w:r w:rsidRPr="00B22D75">
        <w:rPr>
          <w:rFonts w:cs="Times New Roman"/>
          <w:sz w:val="24"/>
          <w:szCs w:val="24"/>
        </w:rPr>
        <w:t>Jadi motivasi adalah daya dorong yang mengakibatkan seseorang bekerja dengan keikhalasan hati.</w:t>
      </w:r>
      <w:proofErr w:type="gramEnd"/>
      <w:r w:rsidRPr="00B22D75">
        <w:rPr>
          <w:rFonts w:cs="Times New Roman"/>
          <w:sz w:val="24"/>
          <w:szCs w:val="24"/>
        </w:rPr>
        <w:t xml:space="preserve"> Jadi Dalam hal ini, motivasi kerja sangat penting bagi para </w:t>
      </w:r>
      <w:proofErr w:type="gramStart"/>
      <w:r w:rsidRPr="00B22D75">
        <w:rPr>
          <w:rFonts w:cs="Times New Roman"/>
          <w:sz w:val="24"/>
          <w:szCs w:val="24"/>
        </w:rPr>
        <w:t>karyawan  karena</w:t>
      </w:r>
      <w:proofErr w:type="gramEnd"/>
      <w:r w:rsidRPr="00B22D75">
        <w:rPr>
          <w:rFonts w:cs="Times New Roman"/>
          <w:sz w:val="24"/>
          <w:szCs w:val="24"/>
        </w:rPr>
        <w:t xml:space="preserve"> dengan adanya motivasi kerja karyawan mau bekerja keras dan antusias untuk mencapai kinerja yang tinggi.</w:t>
      </w:r>
    </w:p>
    <w:p w:rsidR="00B22D75" w:rsidRPr="00B22D75" w:rsidRDefault="00B22D75" w:rsidP="00B22D75">
      <w:pPr>
        <w:spacing w:after="0" w:line="480" w:lineRule="auto"/>
        <w:ind w:left="567" w:firstLine="426"/>
        <w:jc w:val="both"/>
        <w:rPr>
          <w:rFonts w:cs="Times New Roman"/>
          <w:sz w:val="24"/>
          <w:szCs w:val="24"/>
        </w:rPr>
      </w:pPr>
      <w:r w:rsidRPr="00B22D75">
        <w:rPr>
          <w:rFonts w:cs="Times New Roman"/>
          <w:sz w:val="24"/>
          <w:szCs w:val="24"/>
        </w:rPr>
        <w:t>Pemberian motivasi yang baik diharapkan dapat mengacu pada peningkatan kinerja karyawan sehingga motivasi kerja menjadi sangat penting karena secara fungsional diangap mempunyai kaitan dengan peningkatan kinerja karyawan.Motivasi merupakan sesuatu yang mendorong karyawan untuk melakukan tindakan guna mencapi tujuan tertentu.Hal ini telah dibuktikan oleh Syarah Amalia,MahendraFahri (2016), Bahwa motivasi kerja berpengaruh positif dan signifikan terhadap kinerja karyawan.</w:t>
      </w:r>
    </w:p>
    <w:p w:rsidR="00B22D75" w:rsidRPr="00B22D75" w:rsidRDefault="00B22D75" w:rsidP="00B22D75">
      <w:pPr>
        <w:pStyle w:val="ListParagraph"/>
        <w:numPr>
          <w:ilvl w:val="2"/>
          <w:numId w:val="5"/>
        </w:numPr>
        <w:tabs>
          <w:tab w:val="left" w:pos="426"/>
          <w:tab w:val="left" w:pos="851"/>
          <w:tab w:val="left" w:pos="993"/>
          <w:tab w:val="left" w:pos="1418"/>
        </w:tabs>
        <w:spacing w:after="0" w:line="480" w:lineRule="auto"/>
        <w:ind w:right="96"/>
        <w:jc w:val="both"/>
        <w:rPr>
          <w:rFonts w:cs="Times New Roman"/>
          <w:b/>
          <w:sz w:val="24"/>
          <w:szCs w:val="24"/>
        </w:rPr>
      </w:pPr>
      <w:r w:rsidRPr="00B22D75">
        <w:rPr>
          <w:rFonts w:cs="Times New Roman"/>
          <w:b/>
          <w:sz w:val="24"/>
          <w:szCs w:val="24"/>
        </w:rPr>
        <w:t>Hubungan Disiplin kerja terhadap Motivasikerja</w:t>
      </w:r>
    </w:p>
    <w:p w:rsidR="00B22D75" w:rsidRPr="00B22D75" w:rsidRDefault="00B22D75" w:rsidP="00B22D75">
      <w:pPr>
        <w:spacing w:after="0" w:line="480" w:lineRule="auto"/>
        <w:ind w:left="567" w:firstLine="426"/>
        <w:jc w:val="both"/>
        <w:rPr>
          <w:rFonts w:cs="Times New Roman"/>
          <w:sz w:val="24"/>
          <w:szCs w:val="24"/>
        </w:rPr>
      </w:pPr>
      <w:proofErr w:type="gramStart"/>
      <w:r w:rsidRPr="00B22D75">
        <w:rPr>
          <w:rFonts w:cs="Times New Roman"/>
          <w:sz w:val="24"/>
          <w:szCs w:val="24"/>
        </w:rPr>
        <w:t>Sebagaimana uraian pada poin 2.3.1 diatas, bahwa disiplin meruapakan kesadaran dan kesediaan seseorang menati semua peraturan perusahaan dan norma-norma social yang berlaku.Setiap perusahaan selalu berusaha agar karyawan untuk meningkatkan kinerjanya.</w:t>
      </w:r>
      <w:proofErr w:type="gramEnd"/>
      <w:r w:rsidRPr="00B22D75">
        <w:rPr>
          <w:rFonts w:cs="Times New Roman"/>
          <w:sz w:val="24"/>
          <w:szCs w:val="24"/>
        </w:rPr>
        <w:t xml:space="preserve"> Sedangkan motivasi adalah </w:t>
      </w:r>
      <w:r w:rsidRPr="00B22D75">
        <w:rPr>
          <w:rFonts w:cs="Times New Roman"/>
          <w:sz w:val="24"/>
          <w:szCs w:val="24"/>
          <w:lang w:val="id-ID"/>
        </w:rPr>
        <w:t xml:space="preserve">keinginan yang timbul dari dalam diri seseorang atau individu karena </w:t>
      </w:r>
      <w:r w:rsidRPr="00B22D75">
        <w:rPr>
          <w:rFonts w:cs="Times New Roman"/>
          <w:sz w:val="24"/>
          <w:szCs w:val="24"/>
          <w:lang w:val="id-ID"/>
        </w:rPr>
        <w:lastRenderedPageBreak/>
        <w:t>terrinpirasi</w:t>
      </w:r>
      <w:proofErr w:type="gramStart"/>
      <w:r w:rsidRPr="00B22D75">
        <w:rPr>
          <w:rFonts w:cs="Times New Roman"/>
          <w:sz w:val="24"/>
          <w:szCs w:val="24"/>
          <w:lang w:val="id-ID"/>
        </w:rPr>
        <w:t>,tersemangati</w:t>
      </w:r>
      <w:proofErr w:type="gramEnd"/>
      <w:r w:rsidRPr="00B22D75">
        <w:rPr>
          <w:rFonts w:cs="Times New Roman"/>
          <w:sz w:val="24"/>
          <w:szCs w:val="24"/>
          <w:lang w:val="id-ID"/>
        </w:rPr>
        <w:t>, dan terdorong untuk melakukan aktifitas dengan keikhlasan, senang hati dan sungguh-sungguh sehingga hasil aktifitas yang dia lakukakan mendapat has</w:t>
      </w:r>
      <w:r w:rsidRPr="00B22D75">
        <w:rPr>
          <w:rFonts w:cs="Times New Roman"/>
          <w:sz w:val="24"/>
          <w:szCs w:val="24"/>
        </w:rPr>
        <w:t>i</w:t>
      </w:r>
      <w:r w:rsidRPr="00B22D75">
        <w:rPr>
          <w:rFonts w:cs="Times New Roman"/>
          <w:sz w:val="24"/>
          <w:szCs w:val="24"/>
          <w:lang w:val="id-ID"/>
        </w:rPr>
        <w:t>l yang baik dan berkwalitas.</w:t>
      </w:r>
      <w:r w:rsidRPr="00B22D75">
        <w:rPr>
          <w:rFonts w:cs="Times New Roman"/>
          <w:sz w:val="24"/>
          <w:szCs w:val="24"/>
        </w:rPr>
        <w:t xml:space="preserve"> Maka dapat ditarik kesimpulan, bahwa kedisiplinan akan berdampak pada peningkatan motivasi seseorang, artinya </w:t>
      </w:r>
      <w:r w:rsidRPr="00B22D75">
        <w:rPr>
          <w:rFonts w:cs="Times New Roman"/>
          <w:sz w:val="24"/>
          <w:szCs w:val="24"/>
          <w:lang w:val="id-ID"/>
        </w:rPr>
        <w:t>keinginan yang timbul dari dalam diri seseorang atau individu karena terrinpirasi,tersemangati, dan terdorong untuk melakukan aktifitas dengan keikhlasan, senang hati dan sungguh-sungguh sehingga hasil aktifitas yang dia lakukakan mendapat has</w:t>
      </w:r>
      <w:r w:rsidRPr="00B22D75">
        <w:rPr>
          <w:rFonts w:cs="Times New Roman"/>
          <w:sz w:val="24"/>
          <w:szCs w:val="24"/>
        </w:rPr>
        <w:t>i</w:t>
      </w:r>
      <w:r w:rsidRPr="00B22D75">
        <w:rPr>
          <w:rFonts w:cs="Times New Roman"/>
          <w:sz w:val="24"/>
          <w:szCs w:val="24"/>
          <w:lang w:val="id-ID"/>
        </w:rPr>
        <w:t>l yang baik dan berkwalitas</w:t>
      </w:r>
    </w:p>
    <w:p w:rsidR="00B22D75" w:rsidRPr="00B22D75" w:rsidRDefault="00B22D75" w:rsidP="00B22D75">
      <w:pPr>
        <w:spacing w:after="0" w:line="480" w:lineRule="auto"/>
        <w:ind w:left="567" w:firstLine="426"/>
        <w:jc w:val="both"/>
        <w:rPr>
          <w:rFonts w:cs="Times New Roman"/>
          <w:sz w:val="24"/>
          <w:szCs w:val="24"/>
        </w:rPr>
      </w:pPr>
      <w:proofErr w:type="gramStart"/>
      <w:r w:rsidRPr="00B22D75">
        <w:rPr>
          <w:rFonts w:cs="Times New Roman"/>
          <w:sz w:val="24"/>
          <w:szCs w:val="24"/>
        </w:rPr>
        <w:t>Kedisiplinan merupakan kesadaran seseotang karyawan dalam menaati peraturan dan norma-norma yang sudah diterapkan dalam suatu perusahaan.</w:t>
      </w:r>
      <w:proofErr w:type="gramEnd"/>
    </w:p>
    <w:p w:rsidR="00B22D75" w:rsidRPr="00B22D75" w:rsidRDefault="00B22D75" w:rsidP="00B22D75">
      <w:pPr>
        <w:spacing w:after="0" w:line="480" w:lineRule="auto"/>
        <w:ind w:left="567" w:firstLine="426"/>
        <w:jc w:val="both"/>
        <w:rPr>
          <w:rFonts w:cs="Times New Roman"/>
          <w:sz w:val="24"/>
          <w:szCs w:val="24"/>
        </w:rPr>
      </w:pPr>
      <w:r w:rsidRPr="00B22D75">
        <w:rPr>
          <w:rFonts w:cs="Times New Roman"/>
          <w:sz w:val="24"/>
          <w:szCs w:val="24"/>
        </w:rPr>
        <w:t xml:space="preserve">Dengan demikian semakin baik penerapan kedisiplinan, maka </w:t>
      </w:r>
      <w:proofErr w:type="gramStart"/>
      <w:r w:rsidRPr="00B22D75">
        <w:rPr>
          <w:rFonts w:cs="Times New Roman"/>
          <w:sz w:val="24"/>
          <w:szCs w:val="24"/>
        </w:rPr>
        <w:t>akan</w:t>
      </w:r>
      <w:proofErr w:type="gramEnd"/>
      <w:r w:rsidRPr="00B22D75">
        <w:rPr>
          <w:rFonts w:cs="Times New Roman"/>
          <w:sz w:val="24"/>
          <w:szCs w:val="24"/>
        </w:rPr>
        <w:t xml:space="preserve"> semakin tinggi pula tingkat motivasi seseorang. </w:t>
      </w:r>
      <w:proofErr w:type="gramStart"/>
      <w:r w:rsidRPr="00B22D75">
        <w:rPr>
          <w:rFonts w:cs="Times New Roman"/>
          <w:sz w:val="24"/>
          <w:szCs w:val="24"/>
        </w:rPr>
        <w:t>Hubungan disiplin dengan motivasi telah dibuktikan oleh Razikin (2014) bahwa disiplin berpengaruh signifikan terhadapmootivasi kerja karyawan.</w:t>
      </w:r>
      <w:proofErr w:type="gramEnd"/>
    </w:p>
    <w:p w:rsidR="00B22D75" w:rsidRPr="00B22D75" w:rsidRDefault="00B22D75" w:rsidP="00B22D75">
      <w:pPr>
        <w:pStyle w:val="ListParagraph"/>
        <w:numPr>
          <w:ilvl w:val="2"/>
          <w:numId w:val="5"/>
        </w:numPr>
        <w:tabs>
          <w:tab w:val="left" w:pos="567"/>
          <w:tab w:val="left" w:pos="851"/>
          <w:tab w:val="left" w:pos="993"/>
        </w:tabs>
        <w:spacing w:after="0" w:line="480" w:lineRule="auto"/>
        <w:ind w:right="96"/>
        <w:jc w:val="both"/>
        <w:rPr>
          <w:rFonts w:cs="Times New Roman"/>
          <w:b/>
          <w:sz w:val="24"/>
          <w:szCs w:val="24"/>
        </w:rPr>
      </w:pPr>
      <w:r w:rsidRPr="00B22D75">
        <w:rPr>
          <w:rFonts w:cs="Times New Roman"/>
          <w:b/>
          <w:sz w:val="24"/>
          <w:szCs w:val="24"/>
        </w:rPr>
        <w:t>Hubungan disiplin kerja terhadap kinerja karyawan melalui motivasi sebagai variabel mediasi</w:t>
      </w:r>
    </w:p>
    <w:p w:rsidR="00B22D75" w:rsidRPr="00B22D75" w:rsidRDefault="00B22D75" w:rsidP="00B22D75">
      <w:pPr>
        <w:spacing w:after="0" w:line="480" w:lineRule="auto"/>
        <w:ind w:left="567" w:firstLine="426"/>
        <w:jc w:val="both"/>
        <w:rPr>
          <w:rFonts w:cs="Times New Roman"/>
          <w:sz w:val="24"/>
          <w:szCs w:val="24"/>
        </w:rPr>
      </w:pPr>
      <w:r w:rsidRPr="00B22D75">
        <w:rPr>
          <w:rFonts w:cs="Times New Roman"/>
          <w:sz w:val="24"/>
          <w:szCs w:val="24"/>
        </w:rPr>
        <w:t xml:space="preserve">Pada uraian diatas dijelsakan, bahwa kinerja seseorang dapat dipengaruhi oleh beberapa factor antara lain disiplin dan motivasi. </w:t>
      </w:r>
      <w:proofErr w:type="gramStart"/>
      <w:r w:rsidRPr="00B22D75">
        <w:rPr>
          <w:rFonts w:cs="Times New Roman"/>
          <w:sz w:val="24"/>
          <w:szCs w:val="24"/>
        </w:rPr>
        <w:t>Selain itu secara terpisah, disiplin dapat berpengaruh terhadap motivasi, sedangkan motivasi berpengaruh terhadap kinerja.Dengan demikian secara konseptual disiplin dapat berpengaruh terhadap kinerja seseorang melalui peningkatan motivasi.</w:t>
      </w:r>
      <w:proofErr w:type="gramEnd"/>
    </w:p>
    <w:p w:rsidR="00B22D75" w:rsidRPr="00B22D75" w:rsidRDefault="00B22D75" w:rsidP="00B22D75">
      <w:pPr>
        <w:spacing w:after="0" w:line="480" w:lineRule="auto"/>
        <w:ind w:left="567" w:firstLine="426"/>
        <w:jc w:val="both"/>
        <w:rPr>
          <w:rFonts w:cs="Times New Roman"/>
          <w:sz w:val="24"/>
          <w:szCs w:val="24"/>
          <w:lang w:val="id-ID"/>
        </w:rPr>
      </w:pPr>
      <w:r w:rsidRPr="00B22D75">
        <w:rPr>
          <w:rFonts w:cs="Times New Roman"/>
          <w:sz w:val="24"/>
          <w:szCs w:val="24"/>
        </w:rPr>
        <w:lastRenderedPageBreak/>
        <w:t xml:space="preserve">Kinerja karyawan merupakan factor penting didalam suatu perusahaan, mengenai hal yang mempengaruhi kinerja </w:t>
      </w:r>
      <w:proofErr w:type="gramStart"/>
      <w:r w:rsidRPr="00B22D75">
        <w:rPr>
          <w:rFonts w:cs="Times New Roman"/>
          <w:sz w:val="24"/>
          <w:szCs w:val="24"/>
        </w:rPr>
        <w:t>karyawan  adalah</w:t>
      </w:r>
      <w:proofErr w:type="gramEnd"/>
      <w:r w:rsidRPr="00B22D75">
        <w:rPr>
          <w:rFonts w:cs="Times New Roman"/>
          <w:sz w:val="24"/>
          <w:szCs w:val="24"/>
        </w:rPr>
        <w:t xml:space="preserve"> penerapan disiplin dan pemberian motivasi.</w:t>
      </w:r>
    </w:p>
    <w:p w:rsidR="00B22D75" w:rsidRPr="00B22D75" w:rsidRDefault="00B22D75" w:rsidP="00B22D75">
      <w:pPr>
        <w:spacing w:after="0" w:line="480" w:lineRule="auto"/>
        <w:ind w:left="567" w:firstLine="426"/>
        <w:jc w:val="both"/>
        <w:rPr>
          <w:rFonts w:cs="Times New Roman"/>
          <w:sz w:val="24"/>
          <w:szCs w:val="24"/>
          <w:lang w:val="id-ID"/>
        </w:rPr>
      </w:pPr>
      <w:r w:rsidRPr="00B22D75">
        <w:rPr>
          <w:rFonts w:cs="Times New Roman"/>
          <w:sz w:val="24"/>
          <w:szCs w:val="24"/>
          <w:lang w:val="id-ID"/>
        </w:rPr>
        <w:t>Hubungan disiplin terhadap kinerja melalui motivasi telah dibuktikan oleh Gilang Ramadhan (2015) dengan judul Pengaruh Disiplin kerja terhadap Kinerja Karyawan melalui Motivasi sebagai variabel mediasi yang hasilnya membuktikan bahwa disiplin kerja berpengaruh signifikan terhadap kinerja melalui motivasi kerja.</w:t>
      </w:r>
    </w:p>
    <w:p w:rsidR="00B22D75" w:rsidRPr="00B22D75" w:rsidRDefault="00B22D75" w:rsidP="00B22D75">
      <w:pPr>
        <w:tabs>
          <w:tab w:val="left" w:pos="567"/>
        </w:tabs>
        <w:spacing w:after="0" w:line="480" w:lineRule="auto"/>
        <w:ind w:left="567" w:hanging="567"/>
        <w:jc w:val="both"/>
        <w:rPr>
          <w:rFonts w:cs="Times New Roman"/>
          <w:b/>
          <w:sz w:val="24"/>
          <w:szCs w:val="24"/>
          <w:lang w:val="id-ID"/>
        </w:rPr>
      </w:pPr>
      <w:r w:rsidRPr="00B22D75">
        <w:rPr>
          <w:rFonts w:cs="Times New Roman"/>
          <w:b/>
          <w:sz w:val="24"/>
          <w:szCs w:val="24"/>
          <w:lang w:val="id-ID"/>
        </w:rPr>
        <w:t>2.4 KERANGKA KONSEPTUAL</w:t>
      </w:r>
    </w:p>
    <w:p w:rsidR="00B22D75" w:rsidRPr="00B22D75" w:rsidRDefault="00B22D75" w:rsidP="00B22D75">
      <w:pPr>
        <w:tabs>
          <w:tab w:val="left" w:pos="0"/>
        </w:tabs>
        <w:spacing w:after="0" w:line="480" w:lineRule="auto"/>
        <w:ind w:firstLine="426"/>
        <w:jc w:val="both"/>
        <w:rPr>
          <w:rFonts w:cs="Times New Roman"/>
          <w:sz w:val="24"/>
          <w:szCs w:val="24"/>
          <w:lang w:val="id-ID"/>
        </w:rPr>
      </w:pPr>
      <w:r w:rsidRPr="00B22D75">
        <w:rPr>
          <w:rFonts w:cs="Times New Roman"/>
          <w:sz w:val="24"/>
          <w:szCs w:val="24"/>
          <w:lang w:val="id-ID"/>
        </w:rPr>
        <w:t xml:space="preserve">Setiap perusahaan pasti menginginkan kinerja kerjanya meningkat. Untuk meningkatkan kinerja tersebut diperlukan beberapa faktor pendukung, salah satunya yaitu tenaga kerja. Tenaga kerja yang baikakan menghasilkan kinerja karyawan yang baik. </w:t>
      </w:r>
    </w:p>
    <w:p w:rsidR="00B22D75" w:rsidRPr="00B22D75" w:rsidRDefault="00B22D75" w:rsidP="00B22D75">
      <w:pPr>
        <w:tabs>
          <w:tab w:val="left" w:pos="426"/>
        </w:tabs>
        <w:spacing w:after="0" w:line="480" w:lineRule="auto"/>
        <w:jc w:val="both"/>
        <w:rPr>
          <w:rFonts w:cs="Times New Roman"/>
          <w:sz w:val="24"/>
          <w:szCs w:val="24"/>
        </w:rPr>
      </w:pPr>
      <w:r w:rsidRPr="00B22D75">
        <w:rPr>
          <w:rFonts w:cs="Times New Roman"/>
          <w:sz w:val="24"/>
          <w:szCs w:val="24"/>
          <w:lang w:val="id-ID"/>
        </w:rPr>
        <w:tab/>
      </w:r>
      <w:r w:rsidRPr="00B22D75">
        <w:rPr>
          <w:rFonts w:cs="Times New Roman"/>
          <w:bCs/>
          <w:sz w:val="24"/>
          <w:szCs w:val="24"/>
          <w:lang w:val="id-ID"/>
        </w:rPr>
        <w:t>Menurut Mangkunegara (2009) kinerja adalah hasil kerja secara kualitas dan kuantitas yang dicapai oleh seseorang pegawai dalam melaksanakan tugasnya sesuai dengan tanggung jawab yang diberikanya</w:t>
      </w:r>
      <w:r w:rsidRPr="00B22D75">
        <w:rPr>
          <w:rFonts w:cs="Times New Roman"/>
          <w:sz w:val="24"/>
          <w:szCs w:val="24"/>
          <w:lang w:val="id-ID"/>
        </w:rPr>
        <w:t xml:space="preserve">.Dalam pengelolaan tenaga kerja perlu diperhatikan guna untuk meningkatkan kinerja suatu perusahaan, seperti penerapan disiplin kerja yang baik yang merupakan fungsi operasional manajemen sumber daya manusia yang terpenting.Tanpa disiplin yang baik, sulit bagi organisasi untuk mencapai hasil yang optimal.Kedisiplinan merupakan faktor yang utama yang diperlukan sebagai alat peringatan terhadap pegawai yang tidak mau berubah sifat dan perilakunya.Sehingga seorang pegawai dikatakan memiliki disiplin yang baik </w:t>
      </w:r>
      <w:r w:rsidRPr="00B22D75">
        <w:rPr>
          <w:rFonts w:cs="Times New Roman"/>
          <w:sz w:val="24"/>
          <w:szCs w:val="24"/>
          <w:lang w:val="id-ID"/>
        </w:rPr>
        <w:lastRenderedPageBreak/>
        <w:t>jika pegawai tersebut memiliki rasa tanggung jawab terhadap tugas yang diberikan kepadanya.Untuk meningkatkan kinerja karyawan selain Disiplin kerja, perusahaan juga harus bisa memberikan Motivasi kerja agar karyawan akan merasa puas dalam melakukan pekerjaannya. Sikap disiplin kerja</w:t>
      </w:r>
      <w:r w:rsidRPr="00B22D75">
        <w:rPr>
          <w:rFonts w:cs="Times New Roman"/>
          <w:sz w:val="24"/>
          <w:szCs w:val="24"/>
        </w:rPr>
        <w:t xml:space="preserve"> ini akan timbul setelah pemimpin memberikan dorongan untuk bersemangat dalam melakukan pekerjaannya. </w:t>
      </w:r>
      <w:proofErr w:type="gramStart"/>
      <w:r w:rsidRPr="00B22D75">
        <w:rPr>
          <w:rFonts w:cs="Times New Roman"/>
          <w:sz w:val="24"/>
          <w:szCs w:val="24"/>
        </w:rPr>
        <w:t>Untuk mempermudah penjelasaan penelitian ini, maka perlu dijealaskan kerangka pemikiran sebagai landasan pemahaman penelitian.</w:t>
      </w:r>
      <w:proofErr w:type="gramEnd"/>
    </w:p>
    <w:p w:rsidR="00B22D75" w:rsidRPr="00B22D75" w:rsidRDefault="00B22D75" w:rsidP="00B91D50">
      <w:pPr>
        <w:tabs>
          <w:tab w:val="left" w:pos="567"/>
        </w:tabs>
        <w:spacing w:after="0" w:line="480" w:lineRule="auto"/>
        <w:ind w:left="567"/>
        <w:jc w:val="center"/>
        <w:rPr>
          <w:rFonts w:cs="Times New Roman"/>
          <w:sz w:val="24"/>
          <w:szCs w:val="24"/>
        </w:rPr>
      </w:pPr>
      <w:proofErr w:type="gramStart"/>
      <w:r w:rsidRPr="00B22D75">
        <w:rPr>
          <w:rFonts w:cs="Times New Roman"/>
          <w:sz w:val="24"/>
          <w:szCs w:val="24"/>
        </w:rPr>
        <w:t>Berikut gambar kerangka pemikiran dari penelitian ini.</w:t>
      </w:r>
      <w:proofErr w:type="gramEnd"/>
    </w:p>
    <w:p w:rsidR="00B22D75" w:rsidRPr="00B22D75" w:rsidRDefault="00FB1A51" w:rsidP="00B22D75">
      <w:pPr>
        <w:spacing w:after="0" w:line="360" w:lineRule="auto"/>
        <w:ind w:left="284" w:firstLine="436"/>
        <w:jc w:val="both"/>
        <w:rPr>
          <w:rFonts w:cs="Times New Roman"/>
          <w:color w:val="000000" w:themeColor="text1"/>
          <w:sz w:val="24"/>
          <w:szCs w:val="24"/>
        </w:rPr>
      </w:pPr>
      <w:r>
        <w:rPr>
          <w:rFonts w:cs="Times New Roman"/>
          <w:b/>
          <w:noProof/>
          <w:color w:val="000000" w:themeColor="text1"/>
          <w:sz w:val="24"/>
          <w:szCs w:val="24"/>
          <w:lang w:val="id-ID" w:eastAsia="id-ID"/>
        </w:rPr>
        <w:pict>
          <v:roundrect id="_x0000_s1028" style="position:absolute;left:0;text-align:left;margin-left:167.25pt;margin-top:8.15pt;width:1in;height:45.75pt;z-index:251662336" arcsize="10923f">
            <v:textbox style="mso-next-textbox:#_x0000_s1028">
              <w:txbxContent>
                <w:p w:rsidR="00B22D75" w:rsidRPr="00BD303B" w:rsidRDefault="00B22D75" w:rsidP="00B22D75">
                  <w:pPr>
                    <w:jc w:val="center"/>
                    <w:rPr>
                      <w:rFonts w:cs="Times New Roman"/>
                      <w:sz w:val="24"/>
                      <w:szCs w:val="24"/>
                    </w:rPr>
                  </w:pPr>
                  <w:r w:rsidRPr="00BD303B">
                    <w:rPr>
                      <w:rFonts w:cs="Times New Roman"/>
                      <w:sz w:val="24"/>
                      <w:szCs w:val="24"/>
                    </w:rPr>
                    <w:t>Motivasi</w:t>
                  </w:r>
                  <w:r>
                    <w:rPr>
                      <w:rFonts w:cs="Times New Roman"/>
                      <w:sz w:val="24"/>
                      <w:szCs w:val="24"/>
                    </w:rPr>
                    <w:t xml:space="preserve"> Kerja</w:t>
                  </w:r>
                </w:p>
              </w:txbxContent>
            </v:textbox>
          </v:roundrect>
        </w:pict>
      </w:r>
    </w:p>
    <w:p w:rsidR="00B22D75" w:rsidRPr="00B22D75" w:rsidRDefault="00FB1A51" w:rsidP="00B22D75">
      <w:pPr>
        <w:spacing w:after="0" w:line="360" w:lineRule="auto"/>
        <w:jc w:val="both"/>
        <w:rPr>
          <w:rFonts w:cs="Times New Roman"/>
          <w:b/>
          <w:color w:val="000000" w:themeColor="text1"/>
          <w:sz w:val="24"/>
          <w:szCs w:val="24"/>
        </w:rPr>
      </w:pPr>
      <w:r>
        <w:rPr>
          <w:rFonts w:cs="Times New Roman"/>
          <w:b/>
          <w:noProof/>
          <w:color w:val="000000" w:themeColor="text1"/>
          <w:sz w:val="24"/>
          <w:szCs w:val="24"/>
          <w:lang w:val="id-ID" w:eastAsia="id-ID"/>
        </w:rPr>
        <w:pict>
          <v:shapetype id="_x0000_t32" coordsize="21600,21600" o:spt="32" o:oned="t" path="m,l21600,21600e" filled="f">
            <v:path arrowok="t" fillok="f" o:connecttype="none"/>
            <o:lock v:ext="edit" shapetype="t"/>
          </v:shapetype>
          <v:shape id="_x0000_s1032" type="#_x0000_t32" style="position:absolute;left:0;text-align:left;margin-left:62.1pt;margin-top:3.9pt;width:99pt;height:50pt;flip:y;z-index:251666432" o:connectortype="straight">
            <v:stroke dashstyle="dash" endarrow="block"/>
          </v:shape>
        </w:pict>
      </w:r>
      <w:r>
        <w:rPr>
          <w:rFonts w:cs="Times New Roman"/>
          <w:b/>
          <w:noProof/>
          <w:color w:val="000000" w:themeColor="text1"/>
          <w:sz w:val="24"/>
          <w:szCs w:val="24"/>
          <w:lang w:val="id-ID" w:eastAsia="id-ID"/>
        </w:rPr>
        <w:pict>
          <v:shape id="_x0000_s1026" type="#_x0000_t32" style="position:absolute;left:0;text-align:left;margin-left:86.1pt;margin-top:13.65pt;width:75pt;height:40.25pt;flip:y;z-index:251660288" o:connectortype="straight">
            <v:stroke endarrow="block"/>
          </v:shape>
        </w:pict>
      </w:r>
      <w:r>
        <w:rPr>
          <w:rFonts w:cs="Times New Roman"/>
          <w:b/>
          <w:noProof/>
          <w:color w:val="000000" w:themeColor="text1"/>
          <w:sz w:val="24"/>
          <w:szCs w:val="24"/>
          <w:lang w:val="id-ID" w:eastAsia="id-ID"/>
        </w:rPr>
        <w:pict>
          <v:shape id="_x0000_s1027" type="#_x0000_t32" style="position:absolute;left:0;text-align:left;margin-left:245.25pt;margin-top:18pt;width:68.85pt;height:31.75pt;z-index:251661312" o:connectortype="straight">
            <v:stroke endarrow="block"/>
          </v:shape>
        </w:pict>
      </w:r>
      <w:r>
        <w:rPr>
          <w:rFonts w:cs="Times New Roman"/>
          <w:b/>
          <w:noProof/>
          <w:color w:val="000000" w:themeColor="text1"/>
          <w:sz w:val="24"/>
          <w:szCs w:val="24"/>
          <w:lang w:val="id-ID" w:eastAsia="id-ID"/>
        </w:rPr>
        <w:pict>
          <v:shape id="_x0000_s1033" type="#_x0000_t32" style="position:absolute;left:0;text-align:left;margin-left:245.25pt;margin-top:3.9pt;width:98.85pt;height:45.85pt;z-index:251667456" o:connectortype="straight">
            <v:stroke dashstyle="dash" endarrow="block"/>
          </v:shape>
        </w:pict>
      </w:r>
    </w:p>
    <w:p w:rsidR="00B22D75" w:rsidRPr="00B22D75" w:rsidRDefault="00B22D75" w:rsidP="00B22D75">
      <w:pPr>
        <w:spacing w:after="0" w:line="360" w:lineRule="auto"/>
        <w:jc w:val="both"/>
        <w:rPr>
          <w:rFonts w:cs="Times New Roman"/>
          <w:color w:val="000000" w:themeColor="text1"/>
          <w:sz w:val="24"/>
          <w:szCs w:val="24"/>
        </w:rPr>
      </w:pPr>
      <w:r w:rsidRPr="00B22D75">
        <w:rPr>
          <w:rFonts w:cs="Times New Roman"/>
          <w:color w:val="000000" w:themeColor="text1"/>
          <w:sz w:val="24"/>
          <w:szCs w:val="24"/>
        </w:rPr>
        <w:t xml:space="preserve">                       H4                                                                    H4</w:t>
      </w:r>
    </w:p>
    <w:p w:rsidR="00B22D75" w:rsidRPr="00B22D75" w:rsidRDefault="00FB1A51" w:rsidP="00B22D75">
      <w:pPr>
        <w:spacing w:after="0" w:line="360" w:lineRule="auto"/>
        <w:jc w:val="both"/>
        <w:rPr>
          <w:rFonts w:cs="Times New Roman"/>
          <w:color w:val="000000" w:themeColor="text1"/>
          <w:sz w:val="24"/>
          <w:szCs w:val="24"/>
        </w:rPr>
      </w:pPr>
      <w:r>
        <w:rPr>
          <w:rFonts w:cs="Times New Roman"/>
          <w:b/>
          <w:noProof/>
          <w:color w:val="000000" w:themeColor="text1"/>
          <w:sz w:val="24"/>
          <w:szCs w:val="24"/>
          <w:lang w:val="id-ID" w:eastAsia="id-ID"/>
        </w:rPr>
        <w:pict>
          <v:roundrect id="_x0000_s1029" style="position:absolute;left:0;text-align:left;margin-left:289.35pt;margin-top:12.5pt;width:87pt;height:44.25pt;z-index:251663360" arcsize="10923f">
            <v:textbox style="mso-next-textbox:#_x0000_s1029">
              <w:txbxContent>
                <w:p w:rsidR="00B22D75" w:rsidRPr="00BD303B" w:rsidRDefault="00B22D75" w:rsidP="00B22D75">
                  <w:pPr>
                    <w:jc w:val="center"/>
                    <w:rPr>
                      <w:rFonts w:cs="Times New Roman"/>
                      <w:sz w:val="24"/>
                      <w:szCs w:val="24"/>
                    </w:rPr>
                  </w:pPr>
                  <w:r>
                    <w:rPr>
                      <w:rFonts w:cs="Times New Roman"/>
                      <w:sz w:val="24"/>
                      <w:szCs w:val="24"/>
                    </w:rPr>
                    <w:t xml:space="preserve">Kinerja karyawan </w:t>
                  </w:r>
                </w:p>
              </w:txbxContent>
            </v:textbox>
          </v:roundrect>
        </w:pict>
      </w:r>
      <w:r>
        <w:rPr>
          <w:rFonts w:cs="Times New Roman"/>
          <w:b/>
          <w:noProof/>
          <w:color w:val="000000" w:themeColor="text1"/>
          <w:sz w:val="24"/>
          <w:szCs w:val="24"/>
          <w:lang w:val="id-ID" w:eastAsia="id-ID"/>
        </w:rPr>
        <w:pict>
          <v:roundrect id="_x0000_s1030" style="position:absolute;left:0;text-align:left;margin-left:34.35pt;margin-top:17.25pt;width:88.5pt;height:30.75pt;z-index:251664384" arcsize="10923f">
            <v:textbox style="mso-next-textbox:#_x0000_s1030">
              <w:txbxContent>
                <w:p w:rsidR="00B22D75" w:rsidRPr="00BD303B" w:rsidRDefault="00B22D75" w:rsidP="00B22D75">
                  <w:pPr>
                    <w:jc w:val="center"/>
                    <w:rPr>
                      <w:rFonts w:cs="Times New Roman"/>
                      <w:sz w:val="24"/>
                      <w:szCs w:val="24"/>
                    </w:rPr>
                  </w:pPr>
                  <w:r>
                    <w:rPr>
                      <w:rFonts w:cs="Times New Roman"/>
                      <w:sz w:val="24"/>
                      <w:szCs w:val="24"/>
                    </w:rPr>
                    <w:t>Disiplin kerja</w:t>
                  </w:r>
                </w:p>
              </w:txbxContent>
            </v:textbox>
          </v:roundrect>
        </w:pict>
      </w:r>
      <w:r w:rsidR="00B22D75" w:rsidRPr="00B22D75">
        <w:rPr>
          <w:rFonts w:cs="Times New Roman"/>
          <w:color w:val="000000" w:themeColor="text1"/>
          <w:sz w:val="24"/>
          <w:szCs w:val="24"/>
        </w:rPr>
        <w:t xml:space="preserve">                                 H2                                              H3</w:t>
      </w:r>
    </w:p>
    <w:p w:rsidR="00B22D75" w:rsidRPr="00B22D75" w:rsidRDefault="00FB1A51" w:rsidP="00B22D75">
      <w:pPr>
        <w:spacing w:line="480" w:lineRule="auto"/>
        <w:jc w:val="both"/>
        <w:rPr>
          <w:rFonts w:cs="Times New Roman"/>
          <w:color w:val="000000" w:themeColor="text1"/>
          <w:sz w:val="24"/>
          <w:szCs w:val="24"/>
        </w:rPr>
      </w:pPr>
      <w:r>
        <w:rPr>
          <w:rFonts w:cs="Times New Roman"/>
          <w:b/>
          <w:noProof/>
          <w:color w:val="000000" w:themeColor="text1"/>
          <w:sz w:val="24"/>
          <w:szCs w:val="24"/>
          <w:lang w:val="id-ID" w:eastAsia="id-ID"/>
        </w:rPr>
        <w:pict>
          <v:shape id="_x0000_s1031" type="#_x0000_t32" style="position:absolute;left:0;text-align:left;margin-left:133.35pt;margin-top:15.8pt;width:141.75pt;height:0;z-index:251665408" o:connectortype="straight">
            <v:stroke endarrow="block"/>
          </v:shape>
        </w:pict>
      </w:r>
      <w:r w:rsidR="00B22D75" w:rsidRPr="00B22D75">
        <w:rPr>
          <w:rFonts w:cs="Times New Roman"/>
          <w:color w:val="000000" w:themeColor="text1"/>
          <w:sz w:val="24"/>
          <w:szCs w:val="24"/>
        </w:rPr>
        <w:t xml:space="preserve">                             H1</w:t>
      </w:r>
    </w:p>
    <w:p w:rsidR="00B22D75" w:rsidRPr="00B22D75" w:rsidRDefault="00B22D75" w:rsidP="00B91D50">
      <w:pPr>
        <w:spacing w:after="0" w:line="240" w:lineRule="auto"/>
        <w:jc w:val="center"/>
        <w:rPr>
          <w:rFonts w:cs="Times New Roman"/>
          <w:b/>
          <w:color w:val="000000" w:themeColor="text1"/>
          <w:sz w:val="24"/>
          <w:szCs w:val="24"/>
        </w:rPr>
      </w:pPr>
      <w:r w:rsidRPr="00B22D75">
        <w:rPr>
          <w:rFonts w:cs="Times New Roman"/>
          <w:b/>
          <w:color w:val="000000" w:themeColor="text1"/>
          <w:sz w:val="24"/>
          <w:szCs w:val="24"/>
        </w:rPr>
        <w:t>Gambar 2.1 Kerangka Konseptual</w:t>
      </w:r>
    </w:p>
    <w:p w:rsidR="00B22D75" w:rsidRPr="00B22D75" w:rsidRDefault="00B22D75" w:rsidP="00B91D50">
      <w:pPr>
        <w:spacing w:after="0" w:line="240" w:lineRule="auto"/>
        <w:jc w:val="center"/>
        <w:rPr>
          <w:rFonts w:cs="Times New Roman"/>
          <w:sz w:val="24"/>
          <w:szCs w:val="24"/>
        </w:rPr>
      </w:pPr>
      <w:r w:rsidRPr="00B22D75">
        <w:rPr>
          <w:rFonts w:cs="Times New Roman"/>
          <w:sz w:val="24"/>
          <w:szCs w:val="24"/>
        </w:rPr>
        <w:t>Model Penelitian</w:t>
      </w:r>
    </w:p>
    <w:p w:rsidR="00B22D75" w:rsidRPr="00B22D75" w:rsidRDefault="00B22D75" w:rsidP="00B22D75">
      <w:pPr>
        <w:spacing w:after="0" w:line="480" w:lineRule="auto"/>
        <w:jc w:val="both"/>
        <w:rPr>
          <w:rFonts w:cs="Times New Roman"/>
          <w:b/>
          <w:sz w:val="24"/>
          <w:szCs w:val="24"/>
        </w:rPr>
      </w:pPr>
      <w:r w:rsidRPr="00B22D75">
        <w:rPr>
          <w:rFonts w:cs="Times New Roman"/>
          <w:b/>
          <w:sz w:val="24"/>
          <w:szCs w:val="24"/>
          <w:lang w:val="id-ID"/>
        </w:rPr>
        <w:t xml:space="preserve">2.5 </w:t>
      </w:r>
      <w:r w:rsidRPr="00B22D75">
        <w:rPr>
          <w:rFonts w:cs="Times New Roman"/>
          <w:b/>
          <w:sz w:val="24"/>
          <w:szCs w:val="24"/>
        </w:rPr>
        <w:t>HIPOTESIS</w:t>
      </w:r>
    </w:p>
    <w:p w:rsidR="00B22D75" w:rsidRPr="00B22D75" w:rsidRDefault="00B22D75" w:rsidP="00B22D75">
      <w:pPr>
        <w:spacing w:after="0" w:line="480" w:lineRule="auto"/>
        <w:ind w:left="426"/>
        <w:jc w:val="both"/>
        <w:rPr>
          <w:rFonts w:cs="Times New Roman"/>
          <w:sz w:val="24"/>
          <w:szCs w:val="24"/>
          <w:lang w:val="id-ID"/>
        </w:rPr>
      </w:pPr>
      <w:r w:rsidRPr="00B22D75">
        <w:rPr>
          <w:rFonts w:cs="Times New Roman"/>
          <w:sz w:val="24"/>
          <w:szCs w:val="24"/>
          <w:lang w:val="id-ID"/>
        </w:rPr>
        <w:t>Dari model penelitian diatas dan berdasarkan kajian teoritis, maka hipotesis dalam penelitian ini adalah sebagai berikut:</w:t>
      </w:r>
    </w:p>
    <w:p w:rsidR="00B22D75" w:rsidRPr="00B22D75" w:rsidRDefault="00B22D75" w:rsidP="00B22D75">
      <w:pPr>
        <w:spacing w:after="0" w:line="480" w:lineRule="auto"/>
        <w:ind w:left="426"/>
        <w:jc w:val="both"/>
        <w:rPr>
          <w:rFonts w:cs="Times New Roman"/>
          <w:sz w:val="24"/>
          <w:szCs w:val="24"/>
        </w:rPr>
      </w:pPr>
      <w:proofErr w:type="gramStart"/>
      <w:r w:rsidRPr="00B22D75">
        <w:rPr>
          <w:rFonts w:cs="Times New Roman"/>
          <w:sz w:val="24"/>
          <w:szCs w:val="24"/>
        </w:rPr>
        <w:t>H1 :</w:t>
      </w:r>
      <w:r w:rsidRPr="00B22D75">
        <w:rPr>
          <w:rFonts w:cs="Times New Roman"/>
          <w:sz w:val="24"/>
          <w:szCs w:val="24"/>
          <w:lang w:val="id-ID"/>
        </w:rPr>
        <w:t>Diduga</w:t>
      </w:r>
      <w:proofErr w:type="gramEnd"/>
      <w:r w:rsidRPr="00B22D75">
        <w:rPr>
          <w:rFonts w:cs="Times New Roman"/>
          <w:sz w:val="24"/>
          <w:szCs w:val="24"/>
          <w:lang w:val="id-ID"/>
        </w:rPr>
        <w:t xml:space="preserve"> Disiplin kerja berpengaruh terhadap </w:t>
      </w:r>
      <w:r w:rsidRPr="00B22D75">
        <w:rPr>
          <w:rFonts w:cs="Times New Roman"/>
          <w:sz w:val="24"/>
          <w:szCs w:val="24"/>
        </w:rPr>
        <w:t>kinerja</w:t>
      </w:r>
    </w:p>
    <w:p w:rsidR="00B22D75" w:rsidRPr="00B22D75" w:rsidRDefault="00B22D75" w:rsidP="00B22D75">
      <w:pPr>
        <w:spacing w:after="0" w:line="480" w:lineRule="auto"/>
        <w:ind w:left="426"/>
        <w:jc w:val="both"/>
        <w:rPr>
          <w:rFonts w:cs="Times New Roman"/>
          <w:sz w:val="24"/>
          <w:szCs w:val="24"/>
        </w:rPr>
      </w:pPr>
      <w:proofErr w:type="gramStart"/>
      <w:r w:rsidRPr="00B22D75">
        <w:rPr>
          <w:rFonts w:cs="Times New Roman"/>
          <w:sz w:val="24"/>
          <w:szCs w:val="24"/>
        </w:rPr>
        <w:t>H2 :</w:t>
      </w:r>
      <w:r w:rsidRPr="00B22D75">
        <w:rPr>
          <w:rFonts w:cs="Times New Roman"/>
          <w:sz w:val="24"/>
          <w:szCs w:val="24"/>
          <w:lang w:val="id-ID"/>
        </w:rPr>
        <w:t>Diduga</w:t>
      </w:r>
      <w:proofErr w:type="gramEnd"/>
      <w:r w:rsidRPr="00B22D75">
        <w:rPr>
          <w:rFonts w:cs="Times New Roman"/>
          <w:sz w:val="24"/>
          <w:szCs w:val="24"/>
          <w:lang w:val="id-ID"/>
        </w:rPr>
        <w:t xml:space="preserve"> Motivasi kerja berpengaruh terhadap </w:t>
      </w:r>
      <w:r w:rsidRPr="00B22D75">
        <w:rPr>
          <w:rFonts w:cs="Times New Roman"/>
          <w:sz w:val="24"/>
          <w:szCs w:val="24"/>
        </w:rPr>
        <w:t>kinerja</w:t>
      </w:r>
    </w:p>
    <w:p w:rsidR="00B22D75" w:rsidRPr="00B22D75" w:rsidRDefault="00B22D75" w:rsidP="00B22D75">
      <w:pPr>
        <w:spacing w:after="0" w:line="480" w:lineRule="auto"/>
        <w:ind w:left="426"/>
        <w:jc w:val="both"/>
        <w:rPr>
          <w:rFonts w:cs="Times New Roman"/>
          <w:sz w:val="24"/>
          <w:szCs w:val="24"/>
        </w:rPr>
      </w:pPr>
      <w:r w:rsidRPr="00B22D75">
        <w:rPr>
          <w:rFonts w:cs="Times New Roman"/>
          <w:sz w:val="24"/>
          <w:szCs w:val="24"/>
        </w:rPr>
        <w:t>H3</w:t>
      </w:r>
      <w:proofErr w:type="gramStart"/>
      <w:r w:rsidRPr="00B22D75">
        <w:rPr>
          <w:rFonts w:cs="Times New Roman"/>
          <w:sz w:val="24"/>
          <w:szCs w:val="24"/>
        </w:rPr>
        <w:t>:Diduga</w:t>
      </w:r>
      <w:proofErr w:type="gramEnd"/>
      <w:r w:rsidRPr="00B22D75">
        <w:rPr>
          <w:rFonts w:cs="Times New Roman"/>
          <w:sz w:val="24"/>
          <w:szCs w:val="24"/>
        </w:rPr>
        <w:t xml:space="preserve"> disiplin kerja berpengaruh terhadap motivasi kerja</w:t>
      </w:r>
    </w:p>
    <w:p w:rsidR="007838B0" w:rsidRPr="001238ED" w:rsidRDefault="00B22D75" w:rsidP="001238ED">
      <w:pPr>
        <w:spacing w:after="0" w:line="480" w:lineRule="auto"/>
        <w:ind w:left="851" w:hanging="425"/>
        <w:jc w:val="both"/>
        <w:rPr>
          <w:rFonts w:cs="Times New Roman"/>
          <w:sz w:val="24"/>
          <w:szCs w:val="24"/>
        </w:rPr>
      </w:pPr>
      <w:r w:rsidRPr="00B22D75">
        <w:rPr>
          <w:rFonts w:cs="Times New Roman"/>
          <w:sz w:val="24"/>
          <w:szCs w:val="24"/>
        </w:rPr>
        <w:t>H4</w:t>
      </w:r>
      <w:proofErr w:type="gramStart"/>
      <w:r w:rsidRPr="00B22D75">
        <w:rPr>
          <w:rFonts w:cs="Times New Roman"/>
          <w:sz w:val="24"/>
          <w:szCs w:val="24"/>
        </w:rPr>
        <w:t>:Diduga</w:t>
      </w:r>
      <w:proofErr w:type="gramEnd"/>
      <w:r w:rsidRPr="00B22D75">
        <w:rPr>
          <w:rFonts w:cs="Times New Roman"/>
          <w:sz w:val="24"/>
          <w:szCs w:val="24"/>
        </w:rPr>
        <w:t xml:space="preserve"> disiplin kerja berpengaruh terhadap kinerja melalu motivasi sebagai variabel mediasi.</w:t>
      </w:r>
    </w:p>
    <w:sectPr w:rsidR="007838B0" w:rsidRPr="001238ED" w:rsidSect="001238ED">
      <w:headerReference w:type="default" r:id="rId11"/>
      <w:footerReference w:type="default" r:id="rId12"/>
      <w:pgSz w:w="12240" w:h="15840"/>
      <w:pgMar w:top="2268" w:right="1701" w:bottom="1701" w:left="2268"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75" w:rsidRDefault="00B22D75" w:rsidP="00B22D75">
      <w:pPr>
        <w:spacing w:after="0" w:line="240" w:lineRule="auto"/>
      </w:pPr>
      <w:r>
        <w:separator/>
      </w:r>
    </w:p>
  </w:endnote>
  <w:endnote w:type="continuationSeparator" w:id="0">
    <w:p w:rsidR="00B22D75" w:rsidRDefault="00B22D75" w:rsidP="00B2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96011"/>
      <w:docPartObj>
        <w:docPartGallery w:val="Page Numbers (Bottom of Page)"/>
        <w:docPartUnique/>
      </w:docPartObj>
    </w:sdtPr>
    <w:sdtEndPr>
      <w:rPr>
        <w:noProof/>
      </w:rPr>
    </w:sdtEndPr>
    <w:sdtContent>
      <w:p w:rsidR="001238ED" w:rsidRDefault="001238ED">
        <w:pPr>
          <w:pStyle w:val="Footer"/>
          <w:jc w:val="center"/>
        </w:pPr>
        <w:r>
          <w:fldChar w:fldCharType="begin"/>
        </w:r>
        <w:r>
          <w:instrText xml:space="preserve"> PAGE   \* MERGEFORMAT </w:instrText>
        </w:r>
        <w:r>
          <w:fldChar w:fldCharType="separate"/>
        </w:r>
        <w:r w:rsidR="00FB1A51">
          <w:rPr>
            <w:noProof/>
          </w:rPr>
          <w:t>9</w:t>
        </w:r>
        <w:r>
          <w:rPr>
            <w:noProof/>
          </w:rPr>
          <w:fldChar w:fldCharType="end"/>
        </w:r>
      </w:p>
    </w:sdtContent>
  </w:sdt>
  <w:p w:rsidR="00EC589C" w:rsidRDefault="00EC5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ED" w:rsidRDefault="001238ED">
    <w:pPr>
      <w:pStyle w:val="Footer"/>
      <w:jc w:val="center"/>
    </w:pPr>
  </w:p>
  <w:p w:rsidR="001238ED" w:rsidRDefault="00123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75" w:rsidRDefault="00B22D75" w:rsidP="00B22D75">
      <w:pPr>
        <w:spacing w:after="0" w:line="240" w:lineRule="auto"/>
      </w:pPr>
      <w:r>
        <w:separator/>
      </w:r>
    </w:p>
  </w:footnote>
  <w:footnote w:type="continuationSeparator" w:id="0">
    <w:p w:rsidR="00B22D75" w:rsidRDefault="00B22D75" w:rsidP="00B22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ED" w:rsidRDefault="001238ED">
    <w:pPr>
      <w:pStyle w:val="Header"/>
      <w:jc w:val="right"/>
    </w:pPr>
  </w:p>
  <w:p w:rsidR="00EC589C" w:rsidRDefault="00EC5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071550"/>
      <w:docPartObj>
        <w:docPartGallery w:val="Page Numbers (Top of Page)"/>
        <w:docPartUnique/>
      </w:docPartObj>
    </w:sdtPr>
    <w:sdtEndPr>
      <w:rPr>
        <w:noProof/>
      </w:rPr>
    </w:sdtEndPr>
    <w:sdtContent>
      <w:p w:rsidR="001238ED" w:rsidRDefault="001238ED">
        <w:pPr>
          <w:pStyle w:val="Header"/>
          <w:jc w:val="right"/>
        </w:pPr>
        <w:r>
          <w:fldChar w:fldCharType="begin"/>
        </w:r>
        <w:r>
          <w:instrText xml:space="preserve"> PAGE   \* MERGEFORMAT </w:instrText>
        </w:r>
        <w:r>
          <w:fldChar w:fldCharType="separate"/>
        </w:r>
        <w:r w:rsidR="00FB1A51">
          <w:rPr>
            <w:noProof/>
          </w:rPr>
          <w:t>22</w:t>
        </w:r>
        <w:r>
          <w:rPr>
            <w:noProof/>
          </w:rPr>
          <w:fldChar w:fldCharType="end"/>
        </w:r>
      </w:p>
    </w:sdtContent>
  </w:sdt>
  <w:p w:rsidR="001238ED" w:rsidRDefault="00123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0BC4"/>
    <w:multiLevelType w:val="multilevel"/>
    <w:tmpl w:val="FB5C9F04"/>
    <w:lvl w:ilvl="0">
      <w:start w:val="2"/>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nsid w:val="1AE27DB7"/>
    <w:multiLevelType w:val="hybridMultilevel"/>
    <w:tmpl w:val="C44889E6"/>
    <w:lvl w:ilvl="0" w:tplc="DAA23822">
      <w:start w:val="1"/>
      <w:numFmt w:val="lowerLetter"/>
      <w:lvlText w:val="%1."/>
      <w:lvlJc w:val="left"/>
      <w:pPr>
        <w:ind w:left="2421" w:hanging="360"/>
      </w:pPr>
      <w:rPr>
        <w:rFonts w:asciiTheme="majorBidi" w:eastAsiaTheme="minorHAnsi" w:hAnsiTheme="majorBidi" w:cstheme="majorBidi"/>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386B1427"/>
    <w:multiLevelType w:val="hybridMultilevel"/>
    <w:tmpl w:val="7E9C8EAC"/>
    <w:lvl w:ilvl="0" w:tplc="04CC6C0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04B41EE"/>
    <w:multiLevelType w:val="hybridMultilevel"/>
    <w:tmpl w:val="FC607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8301A"/>
    <w:multiLevelType w:val="hybridMultilevel"/>
    <w:tmpl w:val="D08AE08E"/>
    <w:lvl w:ilvl="0" w:tplc="4022A92A">
      <w:start w:val="1"/>
      <w:numFmt w:val="lowerLetter"/>
      <w:lvlText w:val="%1."/>
      <w:lvlJc w:val="left"/>
      <w:pPr>
        <w:ind w:left="2444" w:hanging="360"/>
      </w:pPr>
      <w:rPr>
        <w:rFonts w:asciiTheme="majorBidi" w:eastAsiaTheme="minorHAnsi" w:hAnsiTheme="majorBidi" w:cstheme="majorBidi"/>
      </w:rPr>
    </w:lvl>
    <w:lvl w:ilvl="1" w:tplc="04090019">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5">
    <w:nsid w:val="59D15D19"/>
    <w:multiLevelType w:val="hybridMultilevel"/>
    <w:tmpl w:val="B0D423D0"/>
    <w:lvl w:ilvl="0" w:tplc="17D814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2D75"/>
    <w:rsid w:val="000020FB"/>
    <w:rsid w:val="000026F0"/>
    <w:rsid w:val="000061A0"/>
    <w:rsid w:val="000069A4"/>
    <w:rsid w:val="00006B68"/>
    <w:rsid w:val="00006C15"/>
    <w:rsid w:val="000075AE"/>
    <w:rsid w:val="000109C6"/>
    <w:rsid w:val="00010BDF"/>
    <w:rsid w:val="000142E7"/>
    <w:rsid w:val="000165B8"/>
    <w:rsid w:val="000174B2"/>
    <w:rsid w:val="00020013"/>
    <w:rsid w:val="00020E8F"/>
    <w:rsid w:val="00021209"/>
    <w:rsid w:val="00023582"/>
    <w:rsid w:val="000263A0"/>
    <w:rsid w:val="00026ED5"/>
    <w:rsid w:val="000306E5"/>
    <w:rsid w:val="00030961"/>
    <w:rsid w:val="00032E28"/>
    <w:rsid w:val="00034C22"/>
    <w:rsid w:val="00040C08"/>
    <w:rsid w:val="00042643"/>
    <w:rsid w:val="00043257"/>
    <w:rsid w:val="000435DC"/>
    <w:rsid w:val="00045A3C"/>
    <w:rsid w:val="00046751"/>
    <w:rsid w:val="00046DC7"/>
    <w:rsid w:val="0005193F"/>
    <w:rsid w:val="00055978"/>
    <w:rsid w:val="00056274"/>
    <w:rsid w:val="000610E3"/>
    <w:rsid w:val="00062BE0"/>
    <w:rsid w:val="00062FED"/>
    <w:rsid w:val="000776D4"/>
    <w:rsid w:val="0008410C"/>
    <w:rsid w:val="00084FEB"/>
    <w:rsid w:val="0008552C"/>
    <w:rsid w:val="000858FA"/>
    <w:rsid w:val="00087A22"/>
    <w:rsid w:val="0009262A"/>
    <w:rsid w:val="0009410D"/>
    <w:rsid w:val="00095174"/>
    <w:rsid w:val="00097BB3"/>
    <w:rsid w:val="000A183E"/>
    <w:rsid w:val="000A7A74"/>
    <w:rsid w:val="000B028F"/>
    <w:rsid w:val="000B16CD"/>
    <w:rsid w:val="000B370E"/>
    <w:rsid w:val="000B4BE4"/>
    <w:rsid w:val="000B4C3B"/>
    <w:rsid w:val="000C0093"/>
    <w:rsid w:val="000C4212"/>
    <w:rsid w:val="000C6B06"/>
    <w:rsid w:val="000D4D60"/>
    <w:rsid w:val="000D69FE"/>
    <w:rsid w:val="000E363F"/>
    <w:rsid w:val="000E3BB6"/>
    <w:rsid w:val="000E466C"/>
    <w:rsid w:val="000E497A"/>
    <w:rsid w:val="000E52C9"/>
    <w:rsid w:val="000F4160"/>
    <w:rsid w:val="000F5A27"/>
    <w:rsid w:val="000F6E54"/>
    <w:rsid w:val="000F7F61"/>
    <w:rsid w:val="00102111"/>
    <w:rsid w:val="00103837"/>
    <w:rsid w:val="0011054F"/>
    <w:rsid w:val="00110A62"/>
    <w:rsid w:val="00113C34"/>
    <w:rsid w:val="00115500"/>
    <w:rsid w:val="00116984"/>
    <w:rsid w:val="0012006D"/>
    <w:rsid w:val="0012055D"/>
    <w:rsid w:val="001208E7"/>
    <w:rsid w:val="00122989"/>
    <w:rsid w:val="00123825"/>
    <w:rsid w:val="001238ED"/>
    <w:rsid w:val="00124819"/>
    <w:rsid w:val="001252A4"/>
    <w:rsid w:val="00125554"/>
    <w:rsid w:val="00127B3F"/>
    <w:rsid w:val="00127C64"/>
    <w:rsid w:val="00130E6C"/>
    <w:rsid w:val="001335B5"/>
    <w:rsid w:val="00137D39"/>
    <w:rsid w:val="001401D0"/>
    <w:rsid w:val="00140D87"/>
    <w:rsid w:val="001416F5"/>
    <w:rsid w:val="00141BF1"/>
    <w:rsid w:val="00142191"/>
    <w:rsid w:val="00144257"/>
    <w:rsid w:val="00146DC0"/>
    <w:rsid w:val="00147CD2"/>
    <w:rsid w:val="0015414C"/>
    <w:rsid w:val="00155C2D"/>
    <w:rsid w:val="00160953"/>
    <w:rsid w:val="00161F5F"/>
    <w:rsid w:val="001628CF"/>
    <w:rsid w:val="00171FBC"/>
    <w:rsid w:val="00172337"/>
    <w:rsid w:val="0017237D"/>
    <w:rsid w:val="00176859"/>
    <w:rsid w:val="00191A40"/>
    <w:rsid w:val="00191C2D"/>
    <w:rsid w:val="0019315B"/>
    <w:rsid w:val="00194101"/>
    <w:rsid w:val="00196B97"/>
    <w:rsid w:val="001A168A"/>
    <w:rsid w:val="001A1D30"/>
    <w:rsid w:val="001A5D1A"/>
    <w:rsid w:val="001A6080"/>
    <w:rsid w:val="001C214D"/>
    <w:rsid w:val="001C40EF"/>
    <w:rsid w:val="001C40F6"/>
    <w:rsid w:val="001D786C"/>
    <w:rsid w:val="001E12F7"/>
    <w:rsid w:val="001E2A76"/>
    <w:rsid w:val="001E5E0F"/>
    <w:rsid w:val="001F282E"/>
    <w:rsid w:val="001F4148"/>
    <w:rsid w:val="001F72E9"/>
    <w:rsid w:val="0020135D"/>
    <w:rsid w:val="00201396"/>
    <w:rsid w:val="00205421"/>
    <w:rsid w:val="00205859"/>
    <w:rsid w:val="00207C98"/>
    <w:rsid w:val="002102B2"/>
    <w:rsid w:val="0021087D"/>
    <w:rsid w:val="00210CAF"/>
    <w:rsid w:val="00211120"/>
    <w:rsid w:val="002120DE"/>
    <w:rsid w:val="0021607B"/>
    <w:rsid w:val="00216A57"/>
    <w:rsid w:val="00224D54"/>
    <w:rsid w:val="00226324"/>
    <w:rsid w:val="00226837"/>
    <w:rsid w:val="00233084"/>
    <w:rsid w:val="00233C11"/>
    <w:rsid w:val="002354F3"/>
    <w:rsid w:val="002422E4"/>
    <w:rsid w:val="002429D8"/>
    <w:rsid w:val="0024314C"/>
    <w:rsid w:val="0024317D"/>
    <w:rsid w:val="00251CFD"/>
    <w:rsid w:val="0025332C"/>
    <w:rsid w:val="0026321D"/>
    <w:rsid w:val="0026425C"/>
    <w:rsid w:val="002646EC"/>
    <w:rsid w:val="0026552C"/>
    <w:rsid w:val="00265F79"/>
    <w:rsid w:val="0027092D"/>
    <w:rsid w:val="00270B24"/>
    <w:rsid w:val="0027409B"/>
    <w:rsid w:val="00274102"/>
    <w:rsid w:val="0028228F"/>
    <w:rsid w:val="00282609"/>
    <w:rsid w:val="00282B66"/>
    <w:rsid w:val="00283AC0"/>
    <w:rsid w:val="00286963"/>
    <w:rsid w:val="002873F0"/>
    <w:rsid w:val="00291045"/>
    <w:rsid w:val="00291F0F"/>
    <w:rsid w:val="00294164"/>
    <w:rsid w:val="0029745E"/>
    <w:rsid w:val="002974F4"/>
    <w:rsid w:val="002A3883"/>
    <w:rsid w:val="002A5D16"/>
    <w:rsid w:val="002A7272"/>
    <w:rsid w:val="002B02A3"/>
    <w:rsid w:val="002B0977"/>
    <w:rsid w:val="002B768D"/>
    <w:rsid w:val="002C2210"/>
    <w:rsid w:val="002C3F78"/>
    <w:rsid w:val="002C5237"/>
    <w:rsid w:val="002C5373"/>
    <w:rsid w:val="002D1CA4"/>
    <w:rsid w:val="002D1DAA"/>
    <w:rsid w:val="002D4498"/>
    <w:rsid w:val="002D4534"/>
    <w:rsid w:val="002D49E8"/>
    <w:rsid w:val="002E1D4E"/>
    <w:rsid w:val="002E2C3E"/>
    <w:rsid w:val="002E3382"/>
    <w:rsid w:val="002E377C"/>
    <w:rsid w:val="002E51EA"/>
    <w:rsid w:val="002E7366"/>
    <w:rsid w:val="002F0025"/>
    <w:rsid w:val="002F2FA1"/>
    <w:rsid w:val="002F45D4"/>
    <w:rsid w:val="002F7919"/>
    <w:rsid w:val="00300648"/>
    <w:rsid w:val="00300FE6"/>
    <w:rsid w:val="00301DB7"/>
    <w:rsid w:val="00301EFB"/>
    <w:rsid w:val="003051EE"/>
    <w:rsid w:val="0031324D"/>
    <w:rsid w:val="00315F8E"/>
    <w:rsid w:val="00322035"/>
    <w:rsid w:val="00323F68"/>
    <w:rsid w:val="003271EC"/>
    <w:rsid w:val="00330160"/>
    <w:rsid w:val="00331963"/>
    <w:rsid w:val="00333B4C"/>
    <w:rsid w:val="003357F7"/>
    <w:rsid w:val="0033677D"/>
    <w:rsid w:val="003407A7"/>
    <w:rsid w:val="00341B61"/>
    <w:rsid w:val="00343421"/>
    <w:rsid w:val="00343CC6"/>
    <w:rsid w:val="00345FA8"/>
    <w:rsid w:val="00351975"/>
    <w:rsid w:val="003523B0"/>
    <w:rsid w:val="00355682"/>
    <w:rsid w:val="003576D5"/>
    <w:rsid w:val="00357F45"/>
    <w:rsid w:val="00360EDB"/>
    <w:rsid w:val="00362FE7"/>
    <w:rsid w:val="00365A75"/>
    <w:rsid w:val="00366498"/>
    <w:rsid w:val="003721FE"/>
    <w:rsid w:val="0037639B"/>
    <w:rsid w:val="00380DC5"/>
    <w:rsid w:val="0038232A"/>
    <w:rsid w:val="003843BA"/>
    <w:rsid w:val="00385B2C"/>
    <w:rsid w:val="003863EB"/>
    <w:rsid w:val="00386961"/>
    <w:rsid w:val="0039069A"/>
    <w:rsid w:val="003A199B"/>
    <w:rsid w:val="003A562F"/>
    <w:rsid w:val="003B256C"/>
    <w:rsid w:val="003B3D38"/>
    <w:rsid w:val="003B46D9"/>
    <w:rsid w:val="003C115F"/>
    <w:rsid w:val="003C413E"/>
    <w:rsid w:val="003C4A7F"/>
    <w:rsid w:val="003D0F42"/>
    <w:rsid w:val="003D2551"/>
    <w:rsid w:val="003D618F"/>
    <w:rsid w:val="003D7637"/>
    <w:rsid w:val="003E17D9"/>
    <w:rsid w:val="003E35BB"/>
    <w:rsid w:val="003E3D4E"/>
    <w:rsid w:val="003E4458"/>
    <w:rsid w:val="003E46D0"/>
    <w:rsid w:val="003E5269"/>
    <w:rsid w:val="003F01AB"/>
    <w:rsid w:val="003F2225"/>
    <w:rsid w:val="003F6EFF"/>
    <w:rsid w:val="00402111"/>
    <w:rsid w:val="00402D8D"/>
    <w:rsid w:val="00410BE5"/>
    <w:rsid w:val="0041139F"/>
    <w:rsid w:val="00411646"/>
    <w:rsid w:val="00412047"/>
    <w:rsid w:val="00412EF6"/>
    <w:rsid w:val="0041759E"/>
    <w:rsid w:val="00426012"/>
    <w:rsid w:val="004268A6"/>
    <w:rsid w:val="00427080"/>
    <w:rsid w:val="004277B0"/>
    <w:rsid w:val="00430F3F"/>
    <w:rsid w:val="0043212B"/>
    <w:rsid w:val="00432E89"/>
    <w:rsid w:val="004423D6"/>
    <w:rsid w:val="00443603"/>
    <w:rsid w:val="00443AAE"/>
    <w:rsid w:val="004472C3"/>
    <w:rsid w:val="00450755"/>
    <w:rsid w:val="0045499B"/>
    <w:rsid w:val="0045562A"/>
    <w:rsid w:val="00456DA0"/>
    <w:rsid w:val="004605DD"/>
    <w:rsid w:val="00463B7D"/>
    <w:rsid w:val="00470FE6"/>
    <w:rsid w:val="00471C83"/>
    <w:rsid w:val="004758DE"/>
    <w:rsid w:val="00476A5C"/>
    <w:rsid w:val="00477CEF"/>
    <w:rsid w:val="00480A5D"/>
    <w:rsid w:val="00482851"/>
    <w:rsid w:val="00483AD1"/>
    <w:rsid w:val="00484E5F"/>
    <w:rsid w:val="00484F67"/>
    <w:rsid w:val="00485A79"/>
    <w:rsid w:val="004867A3"/>
    <w:rsid w:val="0048778E"/>
    <w:rsid w:val="004907F1"/>
    <w:rsid w:val="004950DD"/>
    <w:rsid w:val="004953A1"/>
    <w:rsid w:val="004A11AE"/>
    <w:rsid w:val="004A3970"/>
    <w:rsid w:val="004A3C4F"/>
    <w:rsid w:val="004A4612"/>
    <w:rsid w:val="004A5321"/>
    <w:rsid w:val="004B31DD"/>
    <w:rsid w:val="004C0501"/>
    <w:rsid w:val="004C132F"/>
    <w:rsid w:val="004C2D1F"/>
    <w:rsid w:val="004C5DD1"/>
    <w:rsid w:val="004C70BA"/>
    <w:rsid w:val="004D00F2"/>
    <w:rsid w:val="004D163D"/>
    <w:rsid w:val="004D18B8"/>
    <w:rsid w:val="004D2A78"/>
    <w:rsid w:val="004D2B3B"/>
    <w:rsid w:val="004D5073"/>
    <w:rsid w:val="004F2CF9"/>
    <w:rsid w:val="004F3199"/>
    <w:rsid w:val="00501479"/>
    <w:rsid w:val="00505BF3"/>
    <w:rsid w:val="00505DA5"/>
    <w:rsid w:val="00506194"/>
    <w:rsid w:val="00511CCC"/>
    <w:rsid w:val="005137DC"/>
    <w:rsid w:val="00513BAE"/>
    <w:rsid w:val="00516AD5"/>
    <w:rsid w:val="00522586"/>
    <w:rsid w:val="00522795"/>
    <w:rsid w:val="00523433"/>
    <w:rsid w:val="0052403A"/>
    <w:rsid w:val="00524E16"/>
    <w:rsid w:val="00525B87"/>
    <w:rsid w:val="00527E22"/>
    <w:rsid w:val="00531616"/>
    <w:rsid w:val="005340C1"/>
    <w:rsid w:val="00534166"/>
    <w:rsid w:val="005357B1"/>
    <w:rsid w:val="00535BC5"/>
    <w:rsid w:val="00537267"/>
    <w:rsid w:val="0054270C"/>
    <w:rsid w:val="00542D64"/>
    <w:rsid w:val="00543E91"/>
    <w:rsid w:val="00544C68"/>
    <w:rsid w:val="00546CE5"/>
    <w:rsid w:val="0055145C"/>
    <w:rsid w:val="0055276B"/>
    <w:rsid w:val="0055358D"/>
    <w:rsid w:val="0055579C"/>
    <w:rsid w:val="00555C0A"/>
    <w:rsid w:val="00555F12"/>
    <w:rsid w:val="00556A9B"/>
    <w:rsid w:val="005571BF"/>
    <w:rsid w:val="00563445"/>
    <w:rsid w:val="0056352B"/>
    <w:rsid w:val="00565C7A"/>
    <w:rsid w:val="0056650D"/>
    <w:rsid w:val="00567F46"/>
    <w:rsid w:val="00573A38"/>
    <w:rsid w:val="00581633"/>
    <w:rsid w:val="00582071"/>
    <w:rsid w:val="00583811"/>
    <w:rsid w:val="00583E74"/>
    <w:rsid w:val="00585A65"/>
    <w:rsid w:val="005864FD"/>
    <w:rsid w:val="00586A51"/>
    <w:rsid w:val="00591178"/>
    <w:rsid w:val="00591420"/>
    <w:rsid w:val="00593247"/>
    <w:rsid w:val="005933F5"/>
    <w:rsid w:val="00593A20"/>
    <w:rsid w:val="00597DD7"/>
    <w:rsid w:val="005A12BF"/>
    <w:rsid w:val="005A32E5"/>
    <w:rsid w:val="005A372F"/>
    <w:rsid w:val="005A3D98"/>
    <w:rsid w:val="005A47A8"/>
    <w:rsid w:val="005A6BBD"/>
    <w:rsid w:val="005A70F6"/>
    <w:rsid w:val="005B4738"/>
    <w:rsid w:val="005C085A"/>
    <w:rsid w:val="005C1957"/>
    <w:rsid w:val="005C1EFA"/>
    <w:rsid w:val="005C3F3B"/>
    <w:rsid w:val="005C727C"/>
    <w:rsid w:val="005D4D2E"/>
    <w:rsid w:val="005D53C8"/>
    <w:rsid w:val="005D70D0"/>
    <w:rsid w:val="005E01B6"/>
    <w:rsid w:val="005E3094"/>
    <w:rsid w:val="005F0AD3"/>
    <w:rsid w:val="005F0C3A"/>
    <w:rsid w:val="005F2ABE"/>
    <w:rsid w:val="005F38B9"/>
    <w:rsid w:val="005F395E"/>
    <w:rsid w:val="005F695B"/>
    <w:rsid w:val="005F7BA8"/>
    <w:rsid w:val="00600753"/>
    <w:rsid w:val="00602113"/>
    <w:rsid w:val="006038F2"/>
    <w:rsid w:val="00604F55"/>
    <w:rsid w:val="00606095"/>
    <w:rsid w:val="00606503"/>
    <w:rsid w:val="00607494"/>
    <w:rsid w:val="0061201D"/>
    <w:rsid w:val="006124A3"/>
    <w:rsid w:val="006125E1"/>
    <w:rsid w:val="00614274"/>
    <w:rsid w:val="00614D48"/>
    <w:rsid w:val="00616C47"/>
    <w:rsid w:val="0062108E"/>
    <w:rsid w:val="00623968"/>
    <w:rsid w:val="00624D5E"/>
    <w:rsid w:val="0062525C"/>
    <w:rsid w:val="00625635"/>
    <w:rsid w:val="00625A79"/>
    <w:rsid w:val="006274FC"/>
    <w:rsid w:val="0063668A"/>
    <w:rsid w:val="006406EB"/>
    <w:rsid w:val="006434CA"/>
    <w:rsid w:val="00643FA3"/>
    <w:rsid w:val="00644045"/>
    <w:rsid w:val="00647777"/>
    <w:rsid w:val="00647D0E"/>
    <w:rsid w:val="0065089B"/>
    <w:rsid w:val="006512E7"/>
    <w:rsid w:val="00653DB5"/>
    <w:rsid w:val="00655892"/>
    <w:rsid w:val="00655F5C"/>
    <w:rsid w:val="00656B02"/>
    <w:rsid w:val="00663D05"/>
    <w:rsid w:val="00667550"/>
    <w:rsid w:val="006676D0"/>
    <w:rsid w:val="00672523"/>
    <w:rsid w:val="006766F8"/>
    <w:rsid w:val="00680015"/>
    <w:rsid w:val="00683B32"/>
    <w:rsid w:val="00684B55"/>
    <w:rsid w:val="00686B55"/>
    <w:rsid w:val="00687191"/>
    <w:rsid w:val="00690344"/>
    <w:rsid w:val="006914B9"/>
    <w:rsid w:val="00691DB9"/>
    <w:rsid w:val="0069208F"/>
    <w:rsid w:val="00692581"/>
    <w:rsid w:val="006934F6"/>
    <w:rsid w:val="00694545"/>
    <w:rsid w:val="00694EAE"/>
    <w:rsid w:val="00695F01"/>
    <w:rsid w:val="00696223"/>
    <w:rsid w:val="006A1CF1"/>
    <w:rsid w:val="006A28EF"/>
    <w:rsid w:val="006A420B"/>
    <w:rsid w:val="006A49F8"/>
    <w:rsid w:val="006A4C78"/>
    <w:rsid w:val="006A4DE8"/>
    <w:rsid w:val="006A52AC"/>
    <w:rsid w:val="006B1189"/>
    <w:rsid w:val="006B40A0"/>
    <w:rsid w:val="006B42DA"/>
    <w:rsid w:val="006B4FB4"/>
    <w:rsid w:val="006B51BD"/>
    <w:rsid w:val="006B5427"/>
    <w:rsid w:val="006B6426"/>
    <w:rsid w:val="006B797D"/>
    <w:rsid w:val="006B7AD4"/>
    <w:rsid w:val="006B7B53"/>
    <w:rsid w:val="006C06B5"/>
    <w:rsid w:val="006C2B44"/>
    <w:rsid w:val="006C3531"/>
    <w:rsid w:val="006C53FA"/>
    <w:rsid w:val="006C7E5B"/>
    <w:rsid w:val="006D0958"/>
    <w:rsid w:val="006D4FC5"/>
    <w:rsid w:val="006D6924"/>
    <w:rsid w:val="006E0A6D"/>
    <w:rsid w:val="006E229C"/>
    <w:rsid w:val="006E56E8"/>
    <w:rsid w:val="006E6A8C"/>
    <w:rsid w:val="006E6F31"/>
    <w:rsid w:val="006E73FB"/>
    <w:rsid w:val="006E7918"/>
    <w:rsid w:val="006F3C3C"/>
    <w:rsid w:val="006F46EE"/>
    <w:rsid w:val="006F572B"/>
    <w:rsid w:val="006F5E80"/>
    <w:rsid w:val="006F61B0"/>
    <w:rsid w:val="006F6E46"/>
    <w:rsid w:val="00702DFF"/>
    <w:rsid w:val="00703DFD"/>
    <w:rsid w:val="007113A9"/>
    <w:rsid w:val="00711E01"/>
    <w:rsid w:val="00712647"/>
    <w:rsid w:val="00712F51"/>
    <w:rsid w:val="007155CE"/>
    <w:rsid w:val="00716939"/>
    <w:rsid w:val="007201EF"/>
    <w:rsid w:val="00720929"/>
    <w:rsid w:val="00731ABF"/>
    <w:rsid w:val="00733FC5"/>
    <w:rsid w:val="00734E12"/>
    <w:rsid w:val="00734FEB"/>
    <w:rsid w:val="0074158F"/>
    <w:rsid w:val="00741C9F"/>
    <w:rsid w:val="00741E53"/>
    <w:rsid w:val="007424B2"/>
    <w:rsid w:val="00745169"/>
    <w:rsid w:val="0074523B"/>
    <w:rsid w:val="00747567"/>
    <w:rsid w:val="00747D48"/>
    <w:rsid w:val="007528B0"/>
    <w:rsid w:val="00754E7E"/>
    <w:rsid w:val="00756FD6"/>
    <w:rsid w:val="00757B62"/>
    <w:rsid w:val="0076126F"/>
    <w:rsid w:val="0076154F"/>
    <w:rsid w:val="0076393E"/>
    <w:rsid w:val="00763CBC"/>
    <w:rsid w:val="00774BD5"/>
    <w:rsid w:val="00774C97"/>
    <w:rsid w:val="0077683B"/>
    <w:rsid w:val="0077767A"/>
    <w:rsid w:val="00777B39"/>
    <w:rsid w:val="00777E3F"/>
    <w:rsid w:val="00780F9D"/>
    <w:rsid w:val="00781161"/>
    <w:rsid w:val="00781AF8"/>
    <w:rsid w:val="007838B0"/>
    <w:rsid w:val="00790E95"/>
    <w:rsid w:val="00791EA8"/>
    <w:rsid w:val="007947B8"/>
    <w:rsid w:val="007A139A"/>
    <w:rsid w:val="007A2E82"/>
    <w:rsid w:val="007A32C2"/>
    <w:rsid w:val="007B04F5"/>
    <w:rsid w:val="007B11D5"/>
    <w:rsid w:val="007B2D5A"/>
    <w:rsid w:val="007B3E4F"/>
    <w:rsid w:val="007B5104"/>
    <w:rsid w:val="007B5765"/>
    <w:rsid w:val="007B5CF7"/>
    <w:rsid w:val="007B6B61"/>
    <w:rsid w:val="007C15C1"/>
    <w:rsid w:val="007C16C0"/>
    <w:rsid w:val="007C2DB8"/>
    <w:rsid w:val="007C4090"/>
    <w:rsid w:val="007C65CE"/>
    <w:rsid w:val="007C7FA7"/>
    <w:rsid w:val="007D0529"/>
    <w:rsid w:val="007D1A4F"/>
    <w:rsid w:val="007D23C4"/>
    <w:rsid w:val="007D5B34"/>
    <w:rsid w:val="007E0744"/>
    <w:rsid w:val="007E0F38"/>
    <w:rsid w:val="007E4E09"/>
    <w:rsid w:val="007E6B5F"/>
    <w:rsid w:val="007E7E9F"/>
    <w:rsid w:val="007F3755"/>
    <w:rsid w:val="007F599C"/>
    <w:rsid w:val="007F59F0"/>
    <w:rsid w:val="007F5CED"/>
    <w:rsid w:val="007F64C2"/>
    <w:rsid w:val="0080396C"/>
    <w:rsid w:val="00810265"/>
    <w:rsid w:val="00811951"/>
    <w:rsid w:val="008122D8"/>
    <w:rsid w:val="00815773"/>
    <w:rsid w:val="00816CCC"/>
    <w:rsid w:val="00817E6A"/>
    <w:rsid w:val="00820D79"/>
    <w:rsid w:val="00826045"/>
    <w:rsid w:val="00831D52"/>
    <w:rsid w:val="008368D3"/>
    <w:rsid w:val="00840935"/>
    <w:rsid w:val="0084178D"/>
    <w:rsid w:val="008443C9"/>
    <w:rsid w:val="008448A2"/>
    <w:rsid w:val="00844FCF"/>
    <w:rsid w:val="0084685D"/>
    <w:rsid w:val="00846961"/>
    <w:rsid w:val="008469D1"/>
    <w:rsid w:val="00850524"/>
    <w:rsid w:val="008509B1"/>
    <w:rsid w:val="00852971"/>
    <w:rsid w:val="008529FF"/>
    <w:rsid w:val="00852D96"/>
    <w:rsid w:val="00854578"/>
    <w:rsid w:val="00860551"/>
    <w:rsid w:val="00861349"/>
    <w:rsid w:val="0087199A"/>
    <w:rsid w:val="0087742E"/>
    <w:rsid w:val="00882596"/>
    <w:rsid w:val="0088465A"/>
    <w:rsid w:val="00884C4A"/>
    <w:rsid w:val="00885A2D"/>
    <w:rsid w:val="00887CEA"/>
    <w:rsid w:val="00890BDD"/>
    <w:rsid w:val="00891AE4"/>
    <w:rsid w:val="008930D4"/>
    <w:rsid w:val="00894E3B"/>
    <w:rsid w:val="00896815"/>
    <w:rsid w:val="00896A60"/>
    <w:rsid w:val="008A14CE"/>
    <w:rsid w:val="008A1664"/>
    <w:rsid w:val="008A20BB"/>
    <w:rsid w:val="008A2BF4"/>
    <w:rsid w:val="008A3CDA"/>
    <w:rsid w:val="008A5F12"/>
    <w:rsid w:val="008A67FD"/>
    <w:rsid w:val="008A6F3A"/>
    <w:rsid w:val="008A7E74"/>
    <w:rsid w:val="008B4E99"/>
    <w:rsid w:val="008B5047"/>
    <w:rsid w:val="008B5421"/>
    <w:rsid w:val="008B6C35"/>
    <w:rsid w:val="008C0DC2"/>
    <w:rsid w:val="008C22F5"/>
    <w:rsid w:val="008C45BF"/>
    <w:rsid w:val="008C48F8"/>
    <w:rsid w:val="008C5094"/>
    <w:rsid w:val="008C50E2"/>
    <w:rsid w:val="008C5376"/>
    <w:rsid w:val="008C5538"/>
    <w:rsid w:val="008C6268"/>
    <w:rsid w:val="008C6CFB"/>
    <w:rsid w:val="008D29B8"/>
    <w:rsid w:val="008D30E7"/>
    <w:rsid w:val="008D4773"/>
    <w:rsid w:val="008D683C"/>
    <w:rsid w:val="008D6DDF"/>
    <w:rsid w:val="008D74E7"/>
    <w:rsid w:val="008E0520"/>
    <w:rsid w:val="008E07F0"/>
    <w:rsid w:val="008E6225"/>
    <w:rsid w:val="008F1FB8"/>
    <w:rsid w:val="008F2E0B"/>
    <w:rsid w:val="008F3859"/>
    <w:rsid w:val="008F3C81"/>
    <w:rsid w:val="008F5967"/>
    <w:rsid w:val="00901C7D"/>
    <w:rsid w:val="0090615E"/>
    <w:rsid w:val="00911793"/>
    <w:rsid w:val="00913B2A"/>
    <w:rsid w:val="009256CD"/>
    <w:rsid w:val="009266E6"/>
    <w:rsid w:val="00930622"/>
    <w:rsid w:val="00932A9F"/>
    <w:rsid w:val="00935AAE"/>
    <w:rsid w:val="00936BC1"/>
    <w:rsid w:val="00941A28"/>
    <w:rsid w:val="00943443"/>
    <w:rsid w:val="009450FF"/>
    <w:rsid w:val="00952B76"/>
    <w:rsid w:val="00952FEB"/>
    <w:rsid w:val="009530AD"/>
    <w:rsid w:val="0095413D"/>
    <w:rsid w:val="009555B5"/>
    <w:rsid w:val="009559B2"/>
    <w:rsid w:val="0095731A"/>
    <w:rsid w:val="00957D44"/>
    <w:rsid w:val="00963D4E"/>
    <w:rsid w:val="00967F26"/>
    <w:rsid w:val="00970DB6"/>
    <w:rsid w:val="00974AA0"/>
    <w:rsid w:val="0097659B"/>
    <w:rsid w:val="009823DD"/>
    <w:rsid w:val="009842C0"/>
    <w:rsid w:val="00987EEA"/>
    <w:rsid w:val="00990616"/>
    <w:rsid w:val="00992EA0"/>
    <w:rsid w:val="00996579"/>
    <w:rsid w:val="009A1370"/>
    <w:rsid w:val="009A16A5"/>
    <w:rsid w:val="009A1D07"/>
    <w:rsid w:val="009A3061"/>
    <w:rsid w:val="009B0A64"/>
    <w:rsid w:val="009C0344"/>
    <w:rsid w:val="009C1A06"/>
    <w:rsid w:val="009C245C"/>
    <w:rsid w:val="009C38F9"/>
    <w:rsid w:val="009C4DD9"/>
    <w:rsid w:val="009C6F8A"/>
    <w:rsid w:val="009D0247"/>
    <w:rsid w:val="009D18F4"/>
    <w:rsid w:val="009D2108"/>
    <w:rsid w:val="009D22C7"/>
    <w:rsid w:val="009D6C3F"/>
    <w:rsid w:val="009D7555"/>
    <w:rsid w:val="009E03D4"/>
    <w:rsid w:val="009E041B"/>
    <w:rsid w:val="009E102D"/>
    <w:rsid w:val="009E1999"/>
    <w:rsid w:val="009E239A"/>
    <w:rsid w:val="009E4594"/>
    <w:rsid w:val="009E4AA5"/>
    <w:rsid w:val="009F272D"/>
    <w:rsid w:val="009F438F"/>
    <w:rsid w:val="009F4D92"/>
    <w:rsid w:val="009F7143"/>
    <w:rsid w:val="009F7949"/>
    <w:rsid w:val="00A003F0"/>
    <w:rsid w:val="00A01E02"/>
    <w:rsid w:val="00A054C3"/>
    <w:rsid w:val="00A06A62"/>
    <w:rsid w:val="00A101B0"/>
    <w:rsid w:val="00A10679"/>
    <w:rsid w:val="00A1143F"/>
    <w:rsid w:val="00A13022"/>
    <w:rsid w:val="00A13662"/>
    <w:rsid w:val="00A1445E"/>
    <w:rsid w:val="00A17B00"/>
    <w:rsid w:val="00A3099D"/>
    <w:rsid w:val="00A327E2"/>
    <w:rsid w:val="00A32DA2"/>
    <w:rsid w:val="00A34093"/>
    <w:rsid w:val="00A34E8E"/>
    <w:rsid w:val="00A36E1F"/>
    <w:rsid w:val="00A36F71"/>
    <w:rsid w:val="00A40A42"/>
    <w:rsid w:val="00A40B77"/>
    <w:rsid w:val="00A46BB2"/>
    <w:rsid w:val="00A478A6"/>
    <w:rsid w:val="00A47A0B"/>
    <w:rsid w:val="00A510CA"/>
    <w:rsid w:val="00A52B97"/>
    <w:rsid w:val="00A56D7F"/>
    <w:rsid w:val="00A60487"/>
    <w:rsid w:val="00A61529"/>
    <w:rsid w:val="00A637A6"/>
    <w:rsid w:val="00A655BA"/>
    <w:rsid w:val="00A65D05"/>
    <w:rsid w:val="00A65EA1"/>
    <w:rsid w:val="00A669DD"/>
    <w:rsid w:val="00A67A3A"/>
    <w:rsid w:val="00A70C96"/>
    <w:rsid w:val="00A7226D"/>
    <w:rsid w:val="00A72EAB"/>
    <w:rsid w:val="00A73CFE"/>
    <w:rsid w:val="00A75806"/>
    <w:rsid w:val="00A76970"/>
    <w:rsid w:val="00A76B74"/>
    <w:rsid w:val="00A76C3F"/>
    <w:rsid w:val="00A7799E"/>
    <w:rsid w:val="00A81244"/>
    <w:rsid w:val="00A846E1"/>
    <w:rsid w:val="00A8489A"/>
    <w:rsid w:val="00A84936"/>
    <w:rsid w:val="00A91CDB"/>
    <w:rsid w:val="00A9392C"/>
    <w:rsid w:val="00A9687C"/>
    <w:rsid w:val="00A96D29"/>
    <w:rsid w:val="00A97528"/>
    <w:rsid w:val="00AA1B9A"/>
    <w:rsid w:val="00AA2523"/>
    <w:rsid w:val="00AA2B5C"/>
    <w:rsid w:val="00AA2F86"/>
    <w:rsid w:val="00AA363D"/>
    <w:rsid w:val="00AA3DD3"/>
    <w:rsid w:val="00AA3E14"/>
    <w:rsid w:val="00AA5450"/>
    <w:rsid w:val="00AB0D82"/>
    <w:rsid w:val="00AB36A7"/>
    <w:rsid w:val="00AB6FBD"/>
    <w:rsid w:val="00AC0D18"/>
    <w:rsid w:val="00AC1511"/>
    <w:rsid w:val="00AC27BC"/>
    <w:rsid w:val="00AC2ADA"/>
    <w:rsid w:val="00AC4E72"/>
    <w:rsid w:val="00AC51BC"/>
    <w:rsid w:val="00AC7352"/>
    <w:rsid w:val="00AC768C"/>
    <w:rsid w:val="00AC7710"/>
    <w:rsid w:val="00AD04A6"/>
    <w:rsid w:val="00AD53F2"/>
    <w:rsid w:val="00AE444F"/>
    <w:rsid w:val="00AE4FCE"/>
    <w:rsid w:val="00AE5ADB"/>
    <w:rsid w:val="00AE69EC"/>
    <w:rsid w:val="00AF0FE7"/>
    <w:rsid w:val="00AF11D6"/>
    <w:rsid w:val="00AF38A9"/>
    <w:rsid w:val="00AF40F2"/>
    <w:rsid w:val="00AF4191"/>
    <w:rsid w:val="00B001A3"/>
    <w:rsid w:val="00B1105D"/>
    <w:rsid w:val="00B11994"/>
    <w:rsid w:val="00B131BE"/>
    <w:rsid w:val="00B15B25"/>
    <w:rsid w:val="00B22D75"/>
    <w:rsid w:val="00B232EA"/>
    <w:rsid w:val="00B312FA"/>
    <w:rsid w:val="00B32C61"/>
    <w:rsid w:val="00B41389"/>
    <w:rsid w:val="00B4177B"/>
    <w:rsid w:val="00B41DCF"/>
    <w:rsid w:val="00B434A6"/>
    <w:rsid w:val="00B43E9E"/>
    <w:rsid w:val="00B44F07"/>
    <w:rsid w:val="00B462C6"/>
    <w:rsid w:val="00B4788F"/>
    <w:rsid w:val="00B5112D"/>
    <w:rsid w:val="00B51CA2"/>
    <w:rsid w:val="00B5328E"/>
    <w:rsid w:val="00B60225"/>
    <w:rsid w:val="00B61238"/>
    <w:rsid w:val="00B618D6"/>
    <w:rsid w:val="00B6208E"/>
    <w:rsid w:val="00B67071"/>
    <w:rsid w:val="00B77173"/>
    <w:rsid w:val="00B801D3"/>
    <w:rsid w:val="00B81D68"/>
    <w:rsid w:val="00B86DC2"/>
    <w:rsid w:val="00B87790"/>
    <w:rsid w:val="00B90363"/>
    <w:rsid w:val="00B91D50"/>
    <w:rsid w:val="00B93767"/>
    <w:rsid w:val="00B95C71"/>
    <w:rsid w:val="00B96F37"/>
    <w:rsid w:val="00B97526"/>
    <w:rsid w:val="00B9764A"/>
    <w:rsid w:val="00BA11F7"/>
    <w:rsid w:val="00BA27E9"/>
    <w:rsid w:val="00BA2A52"/>
    <w:rsid w:val="00BA37D7"/>
    <w:rsid w:val="00BA59D9"/>
    <w:rsid w:val="00BB2269"/>
    <w:rsid w:val="00BB25AD"/>
    <w:rsid w:val="00BC34D0"/>
    <w:rsid w:val="00BC4A1C"/>
    <w:rsid w:val="00BC5DDE"/>
    <w:rsid w:val="00BC6305"/>
    <w:rsid w:val="00BD35C0"/>
    <w:rsid w:val="00BD52CD"/>
    <w:rsid w:val="00BD64B4"/>
    <w:rsid w:val="00BD6B01"/>
    <w:rsid w:val="00BE2930"/>
    <w:rsid w:val="00BE3DBD"/>
    <w:rsid w:val="00BE46B9"/>
    <w:rsid w:val="00BE5E97"/>
    <w:rsid w:val="00BF0B9A"/>
    <w:rsid w:val="00BF1574"/>
    <w:rsid w:val="00BF1A30"/>
    <w:rsid w:val="00BF25EC"/>
    <w:rsid w:val="00BF2D52"/>
    <w:rsid w:val="00BF3CAE"/>
    <w:rsid w:val="00BF4C63"/>
    <w:rsid w:val="00C017A1"/>
    <w:rsid w:val="00C07B6A"/>
    <w:rsid w:val="00C10775"/>
    <w:rsid w:val="00C12034"/>
    <w:rsid w:val="00C1361D"/>
    <w:rsid w:val="00C16464"/>
    <w:rsid w:val="00C17119"/>
    <w:rsid w:val="00C212C0"/>
    <w:rsid w:val="00C2143F"/>
    <w:rsid w:val="00C22FE0"/>
    <w:rsid w:val="00C2346B"/>
    <w:rsid w:val="00C3087F"/>
    <w:rsid w:val="00C3563B"/>
    <w:rsid w:val="00C35F95"/>
    <w:rsid w:val="00C36167"/>
    <w:rsid w:val="00C36A33"/>
    <w:rsid w:val="00C45058"/>
    <w:rsid w:val="00C579A1"/>
    <w:rsid w:val="00C605B4"/>
    <w:rsid w:val="00C60E94"/>
    <w:rsid w:val="00C61699"/>
    <w:rsid w:val="00C63AAA"/>
    <w:rsid w:val="00C644AC"/>
    <w:rsid w:val="00C653AB"/>
    <w:rsid w:val="00C657A8"/>
    <w:rsid w:val="00C66307"/>
    <w:rsid w:val="00C672A9"/>
    <w:rsid w:val="00C727B5"/>
    <w:rsid w:val="00C7499A"/>
    <w:rsid w:val="00C80A1A"/>
    <w:rsid w:val="00C83F78"/>
    <w:rsid w:val="00C911B5"/>
    <w:rsid w:val="00C92843"/>
    <w:rsid w:val="00C95DEB"/>
    <w:rsid w:val="00CA11DC"/>
    <w:rsid w:val="00CA49F8"/>
    <w:rsid w:val="00CA5679"/>
    <w:rsid w:val="00CA70E8"/>
    <w:rsid w:val="00CB0C3E"/>
    <w:rsid w:val="00CC02F6"/>
    <w:rsid w:val="00CC1E0C"/>
    <w:rsid w:val="00CC27FD"/>
    <w:rsid w:val="00CC3D46"/>
    <w:rsid w:val="00CC6D63"/>
    <w:rsid w:val="00CC7340"/>
    <w:rsid w:val="00CC76D0"/>
    <w:rsid w:val="00CD014E"/>
    <w:rsid w:val="00CD19E5"/>
    <w:rsid w:val="00CD1F04"/>
    <w:rsid w:val="00CD2F43"/>
    <w:rsid w:val="00CD2F65"/>
    <w:rsid w:val="00CD3ABF"/>
    <w:rsid w:val="00CD47FB"/>
    <w:rsid w:val="00CD6A58"/>
    <w:rsid w:val="00CD6F33"/>
    <w:rsid w:val="00CE1BB9"/>
    <w:rsid w:val="00CE450D"/>
    <w:rsid w:val="00CE4FB7"/>
    <w:rsid w:val="00CE5647"/>
    <w:rsid w:val="00CE705C"/>
    <w:rsid w:val="00CE7FDC"/>
    <w:rsid w:val="00CF1185"/>
    <w:rsid w:val="00CF1AFF"/>
    <w:rsid w:val="00CF286A"/>
    <w:rsid w:val="00CF3A3C"/>
    <w:rsid w:val="00CF648B"/>
    <w:rsid w:val="00CF720D"/>
    <w:rsid w:val="00D03A71"/>
    <w:rsid w:val="00D04D64"/>
    <w:rsid w:val="00D0726C"/>
    <w:rsid w:val="00D1007C"/>
    <w:rsid w:val="00D107D2"/>
    <w:rsid w:val="00D14372"/>
    <w:rsid w:val="00D16E78"/>
    <w:rsid w:val="00D1706B"/>
    <w:rsid w:val="00D200DA"/>
    <w:rsid w:val="00D2115A"/>
    <w:rsid w:val="00D265BF"/>
    <w:rsid w:val="00D315E3"/>
    <w:rsid w:val="00D317A5"/>
    <w:rsid w:val="00D31D9A"/>
    <w:rsid w:val="00D31FCC"/>
    <w:rsid w:val="00D34EFF"/>
    <w:rsid w:val="00D3634B"/>
    <w:rsid w:val="00D43FD8"/>
    <w:rsid w:val="00D441AF"/>
    <w:rsid w:val="00D46FC7"/>
    <w:rsid w:val="00D505BC"/>
    <w:rsid w:val="00D52A50"/>
    <w:rsid w:val="00D53008"/>
    <w:rsid w:val="00D53B9A"/>
    <w:rsid w:val="00D5498B"/>
    <w:rsid w:val="00D60EA4"/>
    <w:rsid w:val="00D60F12"/>
    <w:rsid w:val="00D61D2E"/>
    <w:rsid w:val="00D632ED"/>
    <w:rsid w:val="00D63B52"/>
    <w:rsid w:val="00D652DD"/>
    <w:rsid w:val="00D66A4E"/>
    <w:rsid w:val="00D70922"/>
    <w:rsid w:val="00D72824"/>
    <w:rsid w:val="00D73378"/>
    <w:rsid w:val="00D7682E"/>
    <w:rsid w:val="00D81418"/>
    <w:rsid w:val="00D84B11"/>
    <w:rsid w:val="00D90BB8"/>
    <w:rsid w:val="00D9212C"/>
    <w:rsid w:val="00D9563D"/>
    <w:rsid w:val="00DA009B"/>
    <w:rsid w:val="00DA3DAD"/>
    <w:rsid w:val="00DA4531"/>
    <w:rsid w:val="00DA4C55"/>
    <w:rsid w:val="00DA60C3"/>
    <w:rsid w:val="00DB19E2"/>
    <w:rsid w:val="00DB34E9"/>
    <w:rsid w:val="00DB4367"/>
    <w:rsid w:val="00DB594D"/>
    <w:rsid w:val="00DB7EDC"/>
    <w:rsid w:val="00DC00EA"/>
    <w:rsid w:val="00DC6847"/>
    <w:rsid w:val="00DC7677"/>
    <w:rsid w:val="00DC7A38"/>
    <w:rsid w:val="00DC7E37"/>
    <w:rsid w:val="00DC7F6D"/>
    <w:rsid w:val="00DD0B28"/>
    <w:rsid w:val="00DD2BC6"/>
    <w:rsid w:val="00DD462D"/>
    <w:rsid w:val="00DE104A"/>
    <w:rsid w:val="00DE2474"/>
    <w:rsid w:val="00DE2945"/>
    <w:rsid w:val="00DE2F7C"/>
    <w:rsid w:val="00DE4508"/>
    <w:rsid w:val="00DE4D7E"/>
    <w:rsid w:val="00DE76BC"/>
    <w:rsid w:val="00DE7869"/>
    <w:rsid w:val="00DF069E"/>
    <w:rsid w:val="00DF07C7"/>
    <w:rsid w:val="00DF3B3F"/>
    <w:rsid w:val="00DF5FFE"/>
    <w:rsid w:val="00DF62DD"/>
    <w:rsid w:val="00E0157E"/>
    <w:rsid w:val="00E015A6"/>
    <w:rsid w:val="00E03028"/>
    <w:rsid w:val="00E03B4A"/>
    <w:rsid w:val="00E03BFC"/>
    <w:rsid w:val="00E03E61"/>
    <w:rsid w:val="00E04845"/>
    <w:rsid w:val="00E04CF7"/>
    <w:rsid w:val="00E1171A"/>
    <w:rsid w:val="00E134C9"/>
    <w:rsid w:val="00E13AAB"/>
    <w:rsid w:val="00E14A79"/>
    <w:rsid w:val="00E21518"/>
    <w:rsid w:val="00E2299E"/>
    <w:rsid w:val="00E23C9A"/>
    <w:rsid w:val="00E25B3C"/>
    <w:rsid w:val="00E339F3"/>
    <w:rsid w:val="00E35099"/>
    <w:rsid w:val="00E37BB2"/>
    <w:rsid w:val="00E42E0B"/>
    <w:rsid w:val="00E44666"/>
    <w:rsid w:val="00E50357"/>
    <w:rsid w:val="00E60465"/>
    <w:rsid w:val="00E60A62"/>
    <w:rsid w:val="00E6325F"/>
    <w:rsid w:val="00E661FC"/>
    <w:rsid w:val="00E66B17"/>
    <w:rsid w:val="00E71AA2"/>
    <w:rsid w:val="00E71B5F"/>
    <w:rsid w:val="00E73693"/>
    <w:rsid w:val="00E754AE"/>
    <w:rsid w:val="00E76C8E"/>
    <w:rsid w:val="00E771D1"/>
    <w:rsid w:val="00E81C0B"/>
    <w:rsid w:val="00E838CA"/>
    <w:rsid w:val="00E850A4"/>
    <w:rsid w:val="00E87AFA"/>
    <w:rsid w:val="00E87E2D"/>
    <w:rsid w:val="00E91AE0"/>
    <w:rsid w:val="00E94E5E"/>
    <w:rsid w:val="00E94F56"/>
    <w:rsid w:val="00E97D9F"/>
    <w:rsid w:val="00EA40B4"/>
    <w:rsid w:val="00EA5E23"/>
    <w:rsid w:val="00EA6C02"/>
    <w:rsid w:val="00EB2489"/>
    <w:rsid w:val="00EB4392"/>
    <w:rsid w:val="00EB52C9"/>
    <w:rsid w:val="00EB6424"/>
    <w:rsid w:val="00EB7683"/>
    <w:rsid w:val="00EC1A11"/>
    <w:rsid w:val="00EC207C"/>
    <w:rsid w:val="00EC2144"/>
    <w:rsid w:val="00EC52E8"/>
    <w:rsid w:val="00EC589C"/>
    <w:rsid w:val="00EC71DE"/>
    <w:rsid w:val="00EC7846"/>
    <w:rsid w:val="00ED0023"/>
    <w:rsid w:val="00ED0305"/>
    <w:rsid w:val="00ED1AFB"/>
    <w:rsid w:val="00ED2172"/>
    <w:rsid w:val="00ED2872"/>
    <w:rsid w:val="00ED36D1"/>
    <w:rsid w:val="00ED3CD4"/>
    <w:rsid w:val="00ED5B14"/>
    <w:rsid w:val="00ED68EE"/>
    <w:rsid w:val="00EE2591"/>
    <w:rsid w:val="00EE288F"/>
    <w:rsid w:val="00EE49C4"/>
    <w:rsid w:val="00EE4E38"/>
    <w:rsid w:val="00EF0613"/>
    <w:rsid w:val="00EF2A3D"/>
    <w:rsid w:val="00EF563B"/>
    <w:rsid w:val="00EF6DA9"/>
    <w:rsid w:val="00F02ED9"/>
    <w:rsid w:val="00F064A3"/>
    <w:rsid w:val="00F06AA6"/>
    <w:rsid w:val="00F12440"/>
    <w:rsid w:val="00F1367D"/>
    <w:rsid w:val="00F13782"/>
    <w:rsid w:val="00F1400C"/>
    <w:rsid w:val="00F14084"/>
    <w:rsid w:val="00F141A3"/>
    <w:rsid w:val="00F142FA"/>
    <w:rsid w:val="00F15227"/>
    <w:rsid w:val="00F15B36"/>
    <w:rsid w:val="00F17806"/>
    <w:rsid w:val="00F201A2"/>
    <w:rsid w:val="00F236A4"/>
    <w:rsid w:val="00F24C5D"/>
    <w:rsid w:val="00F2678F"/>
    <w:rsid w:val="00F276FB"/>
    <w:rsid w:val="00F3005F"/>
    <w:rsid w:val="00F33400"/>
    <w:rsid w:val="00F3733E"/>
    <w:rsid w:val="00F42485"/>
    <w:rsid w:val="00F452E1"/>
    <w:rsid w:val="00F47327"/>
    <w:rsid w:val="00F479D7"/>
    <w:rsid w:val="00F52732"/>
    <w:rsid w:val="00F529F2"/>
    <w:rsid w:val="00F52D36"/>
    <w:rsid w:val="00F540EF"/>
    <w:rsid w:val="00F566EC"/>
    <w:rsid w:val="00F57242"/>
    <w:rsid w:val="00F60365"/>
    <w:rsid w:val="00F604E8"/>
    <w:rsid w:val="00F60B9B"/>
    <w:rsid w:val="00F61D81"/>
    <w:rsid w:val="00F66B9F"/>
    <w:rsid w:val="00F67E0B"/>
    <w:rsid w:val="00F70066"/>
    <w:rsid w:val="00F73FA0"/>
    <w:rsid w:val="00F75677"/>
    <w:rsid w:val="00F76B68"/>
    <w:rsid w:val="00F81436"/>
    <w:rsid w:val="00F824E5"/>
    <w:rsid w:val="00F93633"/>
    <w:rsid w:val="00F96937"/>
    <w:rsid w:val="00F97E08"/>
    <w:rsid w:val="00FA083F"/>
    <w:rsid w:val="00FA0AE4"/>
    <w:rsid w:val="00FA18DC"/>
    <w:rsid w:val="00FA2074"/>
    <w:rsid w:val="00FA294B"/>
    <w:rsid w:val="00FA2B0B"/>
    <w:rsid w:val="00FA4F42"/>
    <w:rsid w:val="00FA6173"/>
    <w:rsid w:val="00FA751A"/>
    <w:rsid w:val="00FB0F7C"/>
    <w:rsid w:val="00FB1A51"/>
    <w:rsid w:val="00FB22E9"/>
    <w:rsid w:val="00FB293C"/>
    <w:rsid w:val="00FB2D0E"/>
    <w:rsid w:val="00FB4AF0"/>
    <w:rsid w:val="00FB51E8"/>
    <w:rsid w:val="00FB655A"/>
    <w:rsid w:val="00FB6AB8"/>
    <w:rsid w:val="00FC3134"/>
    <w:rsid w:val="00FC51ED"/>
    <w:rsid w:val="00FC5ADF"/>
    <w:rsid w:val="00FC6389"/>
    <w:rsid w:val="00FC66D5"/>
    <w:rsid w:val="00FC70B0"/>
    <w:rsid w:val="00FC76B0"/>
    <w:rsid w:val="00FD3E8A"/>
    <w:rsid w:val="00FD481B"/>
    <w:rsid w:val="00FD5205"/>
    <w:rsid w:val="00FD625E"/>
    <w:rsid w:val="00FE16C6"/>
    <w:rsid w:val="00FE1AAD"/>
    <w:rsid w:val="00FE4ECF"/>
    <w:rsid w:val="00FF4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6" type="connector" idref="#_x0000_s1027"/>
        <o:r id="V:Rule7" type="connector" idref="#_x0000_s1031"/>
        <o:r id="V:Rule8" type="connector" idref="#_x0000_s1026"/>
        <o:r id="V:Rule9" type="connector" idref="#_x0000_s1032"/>
        <o:r id="V:Rule10"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720" w:right="9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75"/>
    <w:pPr>
      <w:spacing w:line="276" w:lineRule="auto"/>
      <w:ind w:left="0" w:right="0"/>
      <w:jc w:val="left"/>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D75"/>
    <w:pPr>
      <w:spacing w:line="276" w:lineRule="auto"/>
      <w:ind w:left="0" w:right="0"/>
      <w:jc w:val="left"/>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uiPriority w:val="34"/>
    <w:unhideWhenUsed/>
    <w:qFormat/>
    <w:rsid w:val="00B22D75"/>
    <w:pPr>
      <w:ind w:left="720"/>
      <w:contextualSpacing/>
    </w:pPr>
  </w:style>
  <w:style w:type="paragraph" w:customStyle="1" w:styleId="Default">
    <w:name w:val="Default"/>
    <w:rsid w:val="00B22D75"/>
    <w:pPr>
      <w:autoSpaceDE w:val="0"/>
      <w:autoSpaceDN w:val="0"/>
      <w:adjustRightInd w:val="0"/>
      <w:spacing w:after="0" w:line="240" w:lineRule="auto"/>
      <w:ind w:left="0" w:right="0"/>
      <w:jc w:val="left"/>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B22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D75"/>
    <w:rPr>
      <w:rFonts w:ascii="Times New Roman" w:hAnsi="Times New Roman"/>
    </w:rPr>
  </w:style>
  <w:style w:type="paragraph" w:styleId="Footer">
    <w:name w:val="footer"/>
    <w:basedOn w:val="Normal"/>
    <w:link w:val="FooterChar"/>
    <w:uiPriority w:val="99"/>
    <w:unhideWhenUsed/>
    <w:rsid w:val="00B22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D75"/>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C54A-DA49-466C-97FF-0E70608B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Perpustakaan</cp:lastModifiedBy>
  <cp:revision>4</cp:revision>
  <cp:lastPrinted>2018-11-23T08:22:00Z</cp:lastPrinted>
  <dcterms:created xsi:type="dcterms:W3CDTF">2018-11-13T15:22:00Z</dcterms:created>
  <dcterms:modified xsi:type="dcterms:W3CDTF">2018-11-23T08:22:00Z</dcterms:modified>
</cp:coreProperties>
</file>