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854" w:rsidRPr="00154785" w:rsidRDefault="00DC1854" w:rsidP="0084454A">
      <w:pPr>
        <w:spacing w:after="0" w:afterAutospacing="0" w:line="480" w:lineRule="auto"/>
        <w:jc w:val="center"/>
        <w:rPr>
          <w:rFonts w:ascii="Times New Roman" w:hAnsi="Times New Roman"/>
          <w:b/>
          <w:szCs w:val="24"/>
        </w:rPr>
      </w:pPr>
      <w:r w:rsidRPr="00154785">
        <w:rPr>
          <w:rFonts w:ascii="Times New Roman" w:hAnsi="Times New Roman"/>
          <w:b/>
          <w:szCs w:val="24"/>
        </w:rPr>
        <w:t>BAB II</w:t>
      </w:r>
    </w:p>
    <w:p w:rsidR="00DC1854" w:rsidRDefault="00B52DDE" w:rsidP="0084454A">
      <w:pPr>
        <w:spacing w:after="0" w:afterAutospacing="0" w:line="480" w:lineRule="auto"/>
        <w:jc w:val="center"/>
        <w:rPr>
          <w:rFonts w:ascii="Times New Roman" w:hAnsi="Times New Roman"/>
          <w:b/>
          <w:szCs w:val="24"/>
          <w:lang w:val="id-ID"/>
        </w:rPr>
      </w:pPr>
      <w:r>
        <w:rPr>
          <w:rFonts w:ascii="Times New Roman" w:hAnsi="Times New Roman"/>
          <w:b/>
          <w:szCs w:val="24"/>
        </w:rPr>
        <w:t>TINJAUAN PUSTAKA</w:t>
      </w:r>
    </w:p>
    <w:p w:rsidR="000C54DB" w:rsidRPr="000C54DB" w:rsidRDefault="000C54DB" w:rsidP="0084454A">
      <w:pPr>
        <w:spacing w:after="0" w:afterAutospacing="0" w:line="480" w:lineRule="auto"/>
        <w:jc w:val="center"/>
        <w:rPr>
          <w:rFonts w:ascii="Times New Roman" w:hAnsi="Times New Roman"/>
          <w:b/>
          <w:szCs w:val="24"/>
          <w:lang w:val="id-ID"/>
        </w:rPr>
      </w:pPr>
    </w:p>
    <w:p w:rsidR="00DC1854" w:rsidRPr="000C54DB" w:rsidRDefault="00DC1854" w:rsidP="0084454A">
      <w:pPr>
        <w:pStyle w:val="ListParagraph"/>
        <w:numPr>
          <w:ilvl w:val="1"/>
          <w:numId w:val="45"/>
        </w:numPr>
        <w:spacing w:after="0" w:afterAutospacing="0" w:line="480" w:lineRule="auto"/>
        <w:ind w:left="426" w:hanging="426"/>
        <w:jc w:val="left"/>
        <w:rPr>
          <w:rFonts w:ascii="Times New Roman" w:hAnsi="Times New Roman"/>
          <w:b/>
          <w:szCs w:val="24"/>
        </w:rPr>
      </w:pPr>
      <w:r w:rsidRPr="000C54DB">
        <w:rPr>
          <w:rFonts w:ascii="Times New Roman" w:hAnsi="Times New Roman"/>
          <w:b/>
          <w:szCs w:val="24"/>
        </w:rPr>
        <w:t>Penelitian Terdahulu</w:t>
      </w:r>
    </w:p>
    <w:p w:rsidR="000C54DB" w:rsidRDefault="000C54DB" w:rsidP="0084454A">
      <w:pPr>
        <w:spacing w:after="0" w:afterAutospacing="0" w:line="240" w:lineRule="auto"/>
        <w:jc w:val="center"/>
        <w:rPr>
          <w:rFonts w:ascii="Times New Roman" w:hAnsi="Times New Roman"/>
          <w:b/>
          <w:szCs w:val="24"/>
          <w:lang w:val="id-ID"/>
        </w:rPr>
      </w:pPr>
    </w:p>
    <w:p w:rsidR="00DC1854" w:rsidRPr="00154785" w:rsidRDefault="00DC1854" w:rsidP="0084454A">
      <w:pPr>
        <w:spacing w:after="0" w:afterAutospacing="0" w:line="240" w:lineRule="auto"/>
        <w:jc w:val="center"/>
        <w:rPr>
          <w:rFonts w:ascii="Times New Roman" w:hAnsi="Times New Roman"/>
          <w:b/>
          <w:szCs w:val="24"/>
        </w:rPr>
      </w:pPr>
      <w:r w:rsidRPr="00154785">
        <w:rPr>
          <w:rFonts w:ascii="Times New Roman" w:hAnsi="Times New Roman"/>
          <w:b/>
          <w:szCs w:val="24"/>
        </w:rPr>
        <w:t>Tabel 2.1</w:t>
      </w:r>
    </w:p>
    <w:p w:rsidR="00DC1854" w:rsidRDefault="00DC1854" w:rsidP="0084454A">
      <w:pPr>
        <w:spacing w:after="0" w:afterAutospacing="0" w:line="240" w:lineRule="auto"/>
        <w:jc w:val="center"/>
        <w:rPr>
          <w:rFonts w:ascii="Times New Roman" w:hAnsi="Times New Roman"/>
          <w:b/>
          <w:szCs w:val="24"/>
          <w:lang w:val="id-ID"/>
        </w:rPr>
      </w:pPr>
      <w:r w:rsidRPr="00154785">
        <w:rPr>
          <w:rFonts w:ascii="Times New Roman" w:hAnsi="Times New Roman"/>
          <w:b/>
          <w:szCs w:val="24"/>
        </w:rPr>
        <w:t>Penelitian Terdahulu</w:t>
      </w:r>
    </w:p>
    <w:p w:rsidR="000C54DB" w:rsidRPr="000C54DB" w:rsidRDefault="000C54DB" w:rsidP="0084454A">
      <w:pPr>
        <w:spacing w:after="0" w:afterAutospacing="0" w:line="240" w:lineRule="auto"/>
        <w:jc w:val="center"/>
        <w:rPr>
          <w:rFonts w:ascii="Times New Roman" w:hAnsi="Times New Roman"/>
          <w:b/>
          <w:szCs w:val="24"/>
          <w:lang w:val="id-ID"/>
        </w:rPr>
      </w:pPr>
    </w:p>
    <w:tbl>
      <w:tblPr>
        <w:tblStyle w:val="TableGrid"/>
        <w:tblW w:w="0" w:type="auto"/>
        <w:tblInd w:w="817" w:type="dxa"/>
        <w:tblLayout w:type="fixed"/>
        <w:tblLook w:val="04A0"/>
      </w:tblPr>
      <w:tblGrid>
        <w:gridCol w:w="851"/>
        <w:gridCol w:w="1254"/>
        <w:gridCol w:w="1134"/>
        <w:gridCol w:w="1273"/>
        <w:gridCol w:w="1136"/>
        <w:gridCol w:w="1645"/>
      </w:tblGrid>
      <w:tr w:rsidR="00DC1854" w:rsidRPr="00154785" w:rsidTr="00D7659E">
        <w:tc>
          <w:tcPr>
            <w:tcW w:w="851" w:type="dxa"/>
          </w:tcPr>
          <w:p w:rsidR="00DC1854" w:rsidRPr="00154785" w:rsidRDefault="00DC1854" w:rsidP="0084454A">
            <w:pPr>
              <w:spacing w:after="0" w:afterAutospacing="0"/>
              <w:jc w:val="center"/>
              <w:rPr>
                <w:rFonts w:ascii="Times New Roman" w:hAnsi="Times New Roman"/>
                <w:b/>
                <w:szCs w:val="24"/>
              </w:rPr>
            </w:pPr>
            <w:r w:rsidRPr="00154785">
              <w:rPr>
                <w:rFonts w:ascii="Times New Roman" w:hAnsi="Times New Roman"/>
                <w:b/>
                <w:szCs w:val="24"/>
              </w:rPr>
              <w:t>No</w:t>
            </w:r>
          </w:p>
        </w:tc>
        <w:tc>
          <w:tcPr>
            <w:tcW w:w="1254" w:type="dxa"/>
          </w:tcPr>
          <w:p w:rsidR="00DC1854" w:rsidRPr="00154785" w:rsidRDefault="00DC1854" w:rsidP="0084454A">
            <w:pPr>
              <w:spacing w:after="0" w:afterAutospacing="0"/>
              <w:jc w:val="center"/>
              <w:rPr>
                <w:rFonts w:ascii="Times New Roman" w:hAnsi="Times New Roman"/>
                <w:b/>
                <w:szCs w:val="24"/>
              </w:rPr>
            </w:pPr>
            <w:r w:rsidRPr="00154785">
              <w:rPr>
                <w:rFonts w:ascii="Times New Roman" w:hAnsi="Times New Roman"/>
                <w:b/>
                <w:szCs w:val="24"/>
              </w:rPr>
              <w:t>Peneliti</w:t>
            </w:r>
          </w:p>
        </w:tc>
        <w:tc>
          <w:tcPr>
            <w:tcW w:w="1134" w:type="dxa"/>
          </w:tcPr>
          <w:p w:rsidR="00DC1854" w:rsidRPr="00154785" w:rsidRDefault="00DC1854" w:rsidP="0084454A">
            <w:pPr>
              <w:spacing w:after="0" w:afterAutospacing="0"/>
              <w:jc w:val="center"/>
              <w:rPr>
                <w:rFonts w:ascii="Times New Roman" w:hAnsi="Times New Roman"/>
                <w:b/>
                <w:szCs w:val="24"/>
              </w:rPr>
            </w:pPr>
            <w:r w:rsidRPr="00154785">
              <w:rPr>
                <w:rFonts w:ascii="Times New Roman" w:hAnsi="Times New Roman"/>
                <w:b/>
                <w:szCs w:val="24"/>
              </w:rPr>
              <w:t>Judul</w:t>
            </w:r>
          </w:p>
        </w:tc>
        <w:tc>
          <w:tcPr>
            <w:tcW w:w="1273" w:type="dxa"/>
          </w:tcPr>
          <w:p w:rsidR="00DC1854" w:rsidRPr="00154785" w:rsidRDefault="00DC1854" w:rsidP="0084454A">
            <w:pPr>
              <w:spacing w:after="0" w:afterAutospacing="0"/>
              <w:jc w:val="center"/>
              <w:rPr>
                <w:rFonts w:ascii="Times New Roman" w:hAnsi="Times New Roman"/>
                <w:b/>
                <w:szCs w:val="24"/>
              </w:rPr>
            </w:pPr>
            <w:r w:rsidRPr="00154785">
              <w:rPr>
                <w:rFonts w:ascii="Times New Roman" w:hAnsi="Times New Roman"/>
                <w:b/>
                <w:szCs w:val="24"/>
              </w:rPr>
              <w:t>Variabel Penelitian</w:t>
            </w:r>
          </w:p>
        </w:tc>
        <w:tc>
          <w:tcPr>
            <w:tcW w:w="1136" w:type="dxa"/>
          </w:tcPr>
          <w:p w:rsidR="00DC1854" w:rsidRPr="00154785" w:rsidRDefault="00DC1854" w:rsidP="0084454A">
            <w:pPr>
              <w:spacing w:after="0" w:afterAutospacing="0"/>
              <w:jc w:val="center"/>
              <w:rPr>
                <w:rFonts w:ascii="Times New Roman" w:hAnsi="Times New Roman"/>
                <w:b/>
                <w:szCs w:val="24"/>
              </w:rPr>
            </w:pPr>
            <w:r w:rsidRPr="00154785">
              <w:rPr>
                <w:rFonts w:ascii="Times New Roman" w:hAnsi="Times New Roman"/>
                <w:b/>
                <w:szCs w:val="24"/>
              </w:rPr>
              <w:t>Teknik Analisis</w:t>
            </w:r>
          </w:p>
        </w:tc>
        <w:tc>
          <w:tcPr>
            <w:tcW w:w="1645" w:type="dxa"/>
          </w:tcPr>
          <w:p w:rsidR="00DC1854" w:rsidRPr="00154785" w:rsidRDefault="00DC1854" w:rsidP="0084454A">
            <w:pPr>
              <w:spacing w:after="0" w:afterAutospacing="0"/>
              <w:jc w:val="center"/>
              <w:rPr>
                <w:rFonts w:ascii="Times New Roman" w:hAnsi="Times New Roman"/>
                <w:b/>
                <w:szCs w:val="24"/>
              </w:rPr>
            </w:pPr>
            <w:r w:rsidRPr="00154785">
              <w:rPr>
                <w:rFonts w:ascii="Times New Roman" w:hAnsi="Times New Roman"/>
                <w:b/>
                <w:szCs w:val="24"/>
              </w:rPr>
              <w:t>Hasil</w:t>
            </w:r>
          </w:p>
        </w:tc>
      </w:tr>
      <w:tr w:rsidR="00DC1854" w:rsidRPr="00154785" w:rsidTr="00D7659E">
        <w:trPr>
          <w:trHeight w:val="1935"/>
        </w:trPr>
        <w:tc>
          <w:tcPr>
            <w:tcW w:w="851" w:type="dxa"/>
          </w:tcPr>
          <w:p w:rsidR="00DC1854" w:rsidRPr="00154785" w:rsidRDefault="00DC1854" w:rsidP="0084454A">
            <w:pPr>
              <w:spacing w:after="0" w:afterAutospacing="0"/>
              <w:jc w:val="center"/>
              <w:rPr>
                <w:rFonts w:ascii="Times New Roman" w:hAnsi="Times New Roman"/>
                <w:szCs w:val="24"/>
              </w:rPr>
            </w:pPr>
            <w:r w:rsidRPr="00154785">
              <w:rPr>
                <w:rFonts w:ascii="Times New Roman" w:hAnsi="Times New Roman"/>
                <w:szCs w:val="24"/>
              </w:rPr>
              <w:t>1</w:t>
            </w:r>
          </w:p>
        </w:tc>
        <w:tc>
          <w:tcPr>
            <w:tcW w:w="1254" w:type="dxa"/>
          </w:tcPr>
          <w:p w:rsidR="00DC1854" w:rsidRPr="00154785" w:rsidRDefault="00DC1854" w:rsidP="0084454A">
            <w:pPr>
              <w:spacing w:after="0" w:afterAutospacing="0" w:line="276" w:lineRule="auto"/>
              <w:jc w:val="left"/>
              <w:rPr>
                <w:rFonts w:ascii="Times New Roman" w:hAnsi="Times New Roman"/>
                <w:szCs w:val="24"/>
              </w:rPr>
            </w:pPr>
            <w:r w:rsidRPr="00154785">
              <w:rPr>
                <w:rFonts w:ascii="Times New Roman" w:hAnsi="Times New Roman"/>
                <w:szCs w:val="24"/>
              </w:rPr>
              <w:t>Ferdiyanto Fure</w:t>
            </w:r>
          </w:p>
          <w:p w:rsidR="00DC1854" w:rsidRPr="00154785" w:rsidRDefault="00DC1854" w:rsidP="0084454A">
            <w:pPr>
              <w:spacing w:after="0" w:afterAutospacing="0" w:line="276" w:lineRule="auto"/>
              <w:jc w:val="left"/>
              <w:rPr>
                <w:rFonts w:ascii="Times New Roman" w:hAnsi="Times New Roman"/>
                <w:b/>
                <w:szCs w:val="24"/>
              </w:rPr>
            </w:pPr>
            <w:r w:rsidRPr="00154785">
              <w:rPr>
                <w:rFonts w:ascii="Times New Roman" w:hAnsi="Times New Roman"/>
                <w:szCs w:val="24"/>
              </w:rPr>
              <w:t>(2015)</w:t>
            </w:r>
          </w:p>
        </w:tc>
        <w:tc>
          <w:tcPr>
            <w:tcW w:w="1134" w:type="dxa"/>
          </w:tcPr>
          <w:p w:rsidR="00DC1854" w:rsidRPr="00154785" w:rsidRDefault="00DC1854" w:rsidP="0084454A">
            <w:pPr>
              <w:spacing w:after="0" w:afterAutospacing="0" w:line="276" w:lineRule="auto"/>
              <w:jc w:val="left"/>
              <w:rPr>
                <w:rFonts w:ascii="Times New Roman" w:hAnsi="Times New Roman"/>
                <w:b/>
                <w:szCs w:val="24"/>
              </w:rPr>
            </w:pPr>
            <w:r w:rsidRPr="00154785">
              <w:rPr>
                <w:rFonts w:ascii="Times New Roman" w:hAnsi="Times New Roman"/>
                <w:szCs w:val="24"/>
              </w:rPr>
              <w:t xml:space="preserve">Pengaruh </w:t>
            </w:r>
            <w:r w:rsidRPr="00F6636F">
              <w:rPr>
                <w:rFonts w:ascii="Times New Roman" w:hAnsi="Times New Roman"/>
                <w:i/>
                <w:iCs/>
                <w:szCs w:val="24"/>
              </w:rPr>
              <w:t>Brand Image,</w:t>
            </w:r>
            <w:r w:rsidRPr="00154785">
              <w:rPr>
                <w:rFonts w:ascii="Times New Roman" w:hAnsi="Times New Roman"/>
                <w:szCs w:val="24"/>
              </w:rPr>
              <w:t xml:space="preserve"> Kualitas Produk,dan Harga terhadap Keputusan Pembelian</w:t>
            </w:r>
          </w:p>
        </w:tc>
        <w:tc>
          <w:tcPr>
            <w:tcW w:w="1273" w:type="dxa"/>
          </w:tcPr>
          <w:p w:rsidR="00DC1854" w:rsidRPr="00154785" w:rsidRDefault="00DC1854" w:rsidP="0084454A">
            <w:pPr>
              <w:spacing w:after="0" w:afterAutospacing="0" w:line="276" w:lineRule="auto"/>
              <w:jc w:val="left"/>
              <w:rPr>
                <w:rFonts w:ascii="Times New Roman" w:hAnsi="Times New Roman"/>
                <w:b/>
                <w:szCs w:val="24"/>
              </w:rPr>
            </w:pPr>
            <w:r w:rsidRPr="00F6636F">
              <w:rPr>
                <w:rFonts w:ascii="Times New Roman" w:hAnsi="Times New Roman"/>
                <w:i/>
                <w:iCs/>
                <w:szCs w:val="24"/>
              </w:rPr>
              <w:t>Brand Image,</w:t>
            </w:r>
            <w:r w:rsidRPr="00154785">
              <w:rPr>
                <w:rFonts w:ascii="Times New Roman" w:hAnsi="Times New Roman"/>
                <w:szCs w:val="24"/>
              </w:rPr>
              <w:t xml:space="preserve"> Kualitas Produk, Harga, dan Keputusan Pembelian</w:t>
            </w:r>
          </w:p>
        </w:tc>
        <w:tc>
          <w:tcPr>
            <w:tcW w:w="1136" w:type="dxa"/>
          </w:tcPr>
          <w:p w:rsidR="00DC1854" w:rsidRPr="00154785" w:rsidRDefault="00DC1854" w:rsidP="0084454A">
            <w:pPr>
              <w:spacing w:after="0" w:afterAutospacing="0" w:line="276" w:lineRule="auto"/>
              <w:jc w:val="left"/>
              <w:rPr>
                <w:rFonts w:ascii="Times New Roman" w:hAnsi="Times New Roman"/>
                <w:b/>
                <w:szCs w:val="24"/>
              </w:rPr>
            </w:pPr>
            <w:r w:rsidRPr="00154785">
              <w:rPr>
                <w:rFonts w:ascii="Times New Roman" w:hAnsi="Times New Roman"/>
                <w:szCs w:val="24"/>
              </w:rPr>
              <w:t>Analisis Regresi Berganda</w:t>
            </w:r>
          </w:p>
        </w:tc>
        <w:tc>
          <w:tcPr>
            <w:tcW w:w="1645" w:type="dxa"/>
          </w:tcPr>
          <w:p w:rsidR="00DC1854" w:rsidRPr="00154785" w:rsidRDefault="00DC1854" w:rsidP="0084454A">
            <w:pPr>
              <w:spacing w:after="0" w:afterAutospacing="0" w:line="276" w:lineRule="auto"/>
              <w:jc w:val="left"/>
              <w:rPr>
                <w:rFonts w:ascii="Times New Roman" w:hAnsi="Times New Roman"/>
                <w:b/>
                <w:szCs w:val="24"/>
              </w:rPr>
            </w:pPr>
            <w:r w:rsidRPr="00154785">
              <w:rPr>
                <w:rFonts w:ascii="Times New Roman" w:hAnsi="Times New Roman"/>
                <w:szCs w:val="24"/>
              </w:rPr>
              <w:t>Hasil penelitian menunjukkan terdapat pengaruh yang positif dan signifikan antara Brand Image, Kualitas Produk, Harga terhadap Keputusan Pembelian</w:t>
            </w:r>
          </w:p>
        </w:tc>
      </w:tr>
      <w:tr w:rsidR="00DC1854" w:rsidRPr="00154785" w:rsidTr="00D7659E">
        <w:trPr>
          <w:trHeight w:val="2359"/>
        </w:trPr>
        <w:tc>
          <w:tcPr>
            <w:tcW w:w="851" w:type="dxa"/>
          </w:tcPr>
          <w:p w:rsidR="00DC1854" w:rsidRPr="00154785" w:rsidRDefault="00DC1854" w:rsidP="0084454A">
            <w:pPr>
              <w:spacing w:after="0" w:afterAutospacing="0"/>
              <w:jc w:val="center"/>
              <w:rPr>
                <w:rFonts w:ascii="Times New Roman" w:hAnsi="Times New Roman"/>
                <w:szCs w:val="24"/>
              </w:rPr>
            </w:pPr>
            <w:r w:rsidRPr="00154785">
              <w:rPr>
                <w:rFonts w:ascii="Times New Roman" w:hAnsi="Times New Roman"/>
                <w:szCs w:val="24"/>
              </w:rPr>
              <w:t>2</w:t>
            </w:r>
          </w:p>
        </w:tc>
        <w:tc>
          <w:tcPr>
            <w:tcW w:w="1254" w:type="dxa"/>
          </w:tcPr>
          <w:p w:rsidR="00DC1854" w:rsidRPr="00154785" w:rsidRDefault="00DC1854" w:rsidP="0084454A">
            <w:pPr>
              <w:spacing w:after="0" w:afterAutospacing="0" w:line="276" w:lineRule="auto"/>
              <w:jc w:val="left"/>
              <w:rPr>
                <w:rFonts w:ascii="Times New Roman" w:hAnsi="Times New Roman"/>
                <w:szCs w:val="24"/>
              </w:rPr>
            </w:pPr>
            <w:r w:rsidRPr="00154785">
              <w:rPr>
                <w:rFonts w:ascii="Times New Roman" w:hAnsi="Times New Roman"/>
                <w:szCs w:val="24"/>
              </w:rPr>
              <w:t>Erwin Adi Wijaya, Sasongko, Sri Wahyuni</w:t>
            </w:r>
          </w:p>
          <w:p w:rsidR="00DC1854" w:rsidRPr="00154785" w:rsidRDefault="00DC1854" w:rsidP="0084454A">
            <w:pPr>
              <w:spacing w:after="0" w:afterAutospacing="0" w:line="276" w:lineRule="auto"/>
              <w:jc w:val="left"/>
              <w:rPr>
                <w:rFonts w:ascii="Times New Roman" w:hAnsi="Times New Roman"/>
                <w:b/>
                <w:szCs w:val="24"/>
              </w:rPr>
            </w:pPr>
            <w:r w:rsidRPr="00154785">
              <w:rPr>
                <w:rFonts w:ascii="Times New Roman" w:hAnsi="Times New Roman"/>
                <w:szCs w:val="24"/>
              </w:rPr>
              <w:t>(2014)</w:t>
            </w:r>
          </w:p>
        </w:tc>
        <w:tc>
          <w:tcPr>
            <w:tcW w:w="1134" w:type="dxa"/>
          </w:tcPr>
          <w:p w:rsidR="00DC1854" w:rsidRPr="00154785" w:rsidRDefault="00DC1854" w:rsidP="0084454A">
            <w:pPr>
              <w:spacing w:after="0" w:afterAutospacing="0" w:line="276" w:lineRule="auto"/>
              <w:jc w:val="left"/>
              <w:rPr>
                <w:rFonts w:ascii="Times New Roman" w:hAnsi="Times New Roman"/>
                <w:b/>
                <w:szCs w:val="24"/>
              </w:rPr>
            </w:pPr>
            <w:r w:rsidRPr="00154785">
              <w:rPr>
                <w:rFonts w:ascii="Times New Roman" w:hAnsi="Times New Roman"/>
                <w:szCs w:val="24"/>
              </w:rPr>
              <w:t>Pengaruh Citra Merek terhadap Keputusan Pembelian</w:t>
            </w:r>
          </w:p>
        </w:tc>
        <w:tc>
          <w:tcPr>
            <w:tcW w:w="1273" w:type="dxa"/>
          </w:tcPr>
          <w:p w:rsidR="00DC1854" w:rsidRPr="00154785" w:rsidRDefault="00DC1854" w:rsidP="0084454A">
            <w:pPr>
              <w:spacing w:after="0" w:afterAutospacing="0" w:line="276" w:lineRule="auto"/>
              <w:jc w:val="left"/>
              <w:rPr>
                <w:rFonts w:ascii="Times New Roman" w:hAnsi="Times New Roman"/>
                <w:b/>
                <w:szCs w:val="24"/>
              </w:rPr>
            </w:pPr>
            <w:r w:rsidRPr="00154785">
              <w:rPr>
                <w:rFonts w:ascii="Times New Roman" w:hAnsi="Times New Roman"/>
                <w:szCs w:val="24"/>
              </w:rPr>
              <w:t>Citra Merek dan Keputusan Pembelian</w:t>
            </w:r>
          </w:p>
        </w:tc>
        <w:tc>
          <w:tcPr>
            <w:tcW w:w="1136" w:type="dxa"/>
          </w:tcPr>
          <w:p w:rsidR="00DC1854" w:rsidRPr="00154785" w:rsidRDefault="00DC1854" w:rsidP="0084454A">
            <w:pPr>
              <w:spacing w:after="0" w:afterAutospacing="0" w:line="276" w:lineRule="auto"/>
              <w:jc w:val="left"/>
              <w:rPr>
                <w:rFonts w:ascii="Times New Roman" w:hAnsi="Times New Roman"/>
                <w:b/>
                <w:szCs w:val="24"/>
              </w:rPr>
            </w:pPr>
            <w:r w:rsidRPr="00154785">
              <w:rPr>
                <w:rFonts w:ascii="Times New Roman" w:hAnsi="Times New Roman"/>
                <w:szCs w:val="24"/>
              </w:rPr>
              <w:t>Analisis Regresi Linier Berganda</w:t>
            </w:r>
          </w:p>
        </w:tc>
        <w:tc>
          <w:tcPr>
            <w:tcW w:w="1645" w:type="dxa"/>
          </w:tcPr>
          <w:p w:rsidR="00DC1854" w:rsidRPr="00154785" w:rsidRDefault="00DC1854" w:rsidP="0084454A">
            <w:pPr>
              <w:spacing w:after="0" w:afterAutospacing="0" w:line="276" w:lineRule="auto"/>
              <w:jc w:val="left"/>
              <w:rPr>
                <w:rFonts w:ascii="Times New Roman" w:hAnsi="Times New Roman"/>
                <w:b/>
                <w:szCs w:val="24"/>
              </w:rPr>
            </w:pPr>
            <w:r w:rsidRPr="00154785">
              <w:rPr>
                <w:rFonts w:ascii="Times New Roman" w:hAnsi="Times New Roman"/>
                <w:szCs w:val="24"/>
              </w:rPr>
              <w:t>Hasil menunjukkan terdapat pengaruh yang positif dan signifikan antara Citra Merek terhadap keputusan Pembelian</w:t>
            </w:r>
          </w:p>
        </w:tc>
      </w:tr>
    </w:tbl>
    <w:p w:rsidR="00DC1854" w:rsidRDefault="00485E80" w:rsidP="0084454A">
      <w:pPr>
        <w:spacing w:after="0" w:afterAutospacing="0" w:line="480" w:lineRule="auto"/>
        <w:rPr>
          <w:rFonts w:ascii="Times New Roman" w:hAnsi="Times New Roman"/>
          <w:b/>
          <w:szCs w:val="24"/>
          <w:lang w:val="id-ID"/>
        </w:rPr>
      </w:pPr>
      <w:r>
        <w:rPr>
          <w:rFonts w:ascii="Times New Roman" w:hAnsi="Times New Roman"/>
          <w:b/>
          <w:noProof/>
          <w:szCs w:val="24"/>
        </w:rPr>
        <w:pict>
          <v:shapetype id="_x0000_t202" coordsize="21600,21600" o:spt="202" path="m,l,21600r21600,l21600,xe">
            <v:stroke joinstyle="miter"/>
            <v:path gradientshapeok="t" o:connecttype="rect"/>
          </v:shapetype>
          <v:shape id="_x0000_s1046" type="#_x0000_t202" style="position:absolute;left:0;text-align:left;margin-left:0;margin-top:38.9pt;width:36pt;height:26pt;z-index:251661824;mso-position-horizontal:center;mso-position-horizontal-relative:margin;mso-position-vertical-relative:text" fillcolor="white [3212]" strokecolor="white [3212]">
            <v:textbox>
              <w:txbxContent>
                <w:p w:rsidR="00485E80" w:rsidRDefault="00485E80" w:rsidP="00485E80">
                  <w:pPr>
                    <w:jc w:val="center"/>
                  </w:pPr>
                  <w:r>
                    <w:t>10</w:t>
                  </w:r>
                </w:p>
              </w:txbxContent>
            </v:textbox>
            <w10:wrap anchorx="margin"/>
          </v:shape>
        </w:pict>
      </w:r>
    </w:p>
    <w:p w:rsidR="00DC1854" w:rsidRPr="00154785" w:rsidRDefault="00DC1854" w:rsidP="0084454A">
      <w:pPr>
        <w:spacing w:after="0" w:afterAutospacing="0" w:line="480" w:lineRule="auto"/>
        <w:rPr>
          <w:rFonts w:ascii="Times New Roman" w:hAnsi="Times New Roman"/>
          <w:b/>
          <w:szCs w:val="24"/>
        </w:rPr>
      </w:pPr>
      <w:r w:rsidRPr="00154785">
        <w:rPr>
          <w:rFonts w:ascii="Times New Roman" w:hAnsi="Times New Roman"/>
          <w:b/>
          <w:szCs w:val="24"/>
        </w:rPr>
        <w:lastRenderedPageBreak/>
        <w:t>Lanjutan Tabel 2.1 …..</w:t>
      </w:r>
    </w:p>
    <w:tbl>
      <w:tblPr>
        <w:tblStyle w:val="TableGrid"/>
        <w:tblW w:w="0" w:type="auto"/>
        <w:tblInd w:w="817" w:type="dxa"/>
        <w:tblLayout w:type="fixed"/>
        <w:tblLook w:val="04A0"/>
      </w:tblPr>
      <w:tblGrid>
        <w:gridCol w:w="851"/>
        <w:gridCol w:w="1134"/>
        <w:gridCol w:w="1275"/>
        <w:gridCol w:w="1134"/>
        <w:gridCol w:w="1418"/>
        <w:gridCol w:w="1417"/>
      </w:tblGrid>
      <w:tr w:rsidR="00DC1854" w:rsidRPr="00154785" w:rsidTr="00D7659E">
        <w:tc>
          <w:tcPr>
            <w:tcW w:w="851" w:type="dxa"/>
          </w:tcPr>
          <w:p w:rsidR="00DC1854" w:rsidRPr="00154785" w:rsidRDefault="00DC1854" w:rsidP="0084454A">
            <w:pPr>
              <w:spacing w:after="0" w:afterAutospacing="0"/>
              <w:jc w:val="center"/>
              <w:rPr>
                <w:rFonts w:ascii="Times New Roman" w:hAnsi="Times New Roman"/>
                <w:b/>
                <w:szCs w:val="24"/>
              </w:rPr>
            </w:pPr>
            <w:r w:rsidRPr="00154785">
              <w:rPr>
                <w:rFonts w:ascii="Times New Roman" w:hAnsi="Times New Roman"/>
                <w:b/>
                <w:szCs w:val="24"/>
              </w:rPr>
              <w:t>No</w:t>
            </w:r>
          </w:p>
        </w:tc>
        <w:tc>
          <w:tcPr>
            <w:tcW w:w="1134" w:type="dxa"/>
          </w:tcPr>
          <w:p w:rsidR="00DC1854" w:rsidRPr="00154785" w:rsidRDefault="00DC1854" w:rsidP="0084454A">
            <w:pPr>
              <w:spacing w:after="0" w:afterAutospacing="0"/>
              <w:jc w:val="center"/>
              <w:rPr>
                <w:rFonts w:ascii="Times New Roman" w:hAnsi="Times New Roman"/>
                <w:b/>
                <w:szCs w:val="24"/>
              </w:rPr>
            </w:pPr>
            <w:r w:rsidRPr="00154785">
              <w:rPr>
                <w:rFonts w:ascii="Times New Roman" w:hAnsi="Times New Roman"/>
                <w:b/>
                <w:szCs w:val="24"/>
              </w:rPr>
              <w:t>Peneliti</w:t>
            </w:r>
          </w:p>
        </w:tc>
        <w:tc>
          <w:tcPr>
            <w:tcW w:w="1275" w:type="dxa"/>
          </w:tcPr>
          <w:p w:rsidR="00DC1854" w:rsidRPr="00154785" w:rsidRDefault="00DC1854" w:rsidP="0084454A">
            <w:pPr>
              <w:spacing w:after="0" w:afterAutospacing="0"/>
              <w:jc w:val="center"/>
              <w:rPr>
                <w:rFonts w:ascii="Times New Roman" w:hAnsi="Times New Roman"/>
                <w:b/>
                <w:szCs w:val="24"/>
              </w:rPr>
            </w:pPr>
            <w:r w:rsidRPr="00154785">
              <w:rPr>
                <w:rFonts w:ascii="Times New Roman" w:hAnsi="Times New Roman"/>
                <w:b/>
                <w:szCs w:val="24"/>
              </w:rPr>
              <w:t>Judul</w:t>
            </w:r>
          </w:p>
        </w:tc>
        <w:tc>
          <w:tcPr>
            <w:tcW w:w="1134" w:type="dxa"/>
          </w:tcPr>
          <w:p w:rsidR="00DC1854" w:rsidRPr="00154785" w:rsidRDefault="00DC1854" w:rsidP="0084454A">
            <w:pPr>
              <w:spacing w:after="0" w:afterAutospacing="0"/>
              <w:jc w:val="center"/>
              <w:rPr>
                <w:rFonts w:ascii="Times New Roman" w:hAnsi="Times New Roman"/>
                <w:b/>
                <w:szCs w:val="24"/>
              </w:rPr>
            </w:pPr>
            <w:r w:rsidRPr="00154785">
              <w:rPr>
                <w:rFonts w:ascii="Times New Roman" w:hAnsi="Times New Roman"/>
                <w:b/>
                <w:szCs w:val="24"/>
              </w:rPr>
              <w:t>Variabel Penelitian</w:t>
            </w:r>
          </w:p>
        </w:tc>
        <w:tc>
          <w:tcPr>
            <w:tcW w:w="1418" w:type="dxa"/>
          </w:tcPr>
          <w:p w:rsidR="00DC1854" w:rsidRPr="00154785" w:rsidRDefault="00DC1854" w:rsidP="0084454A">
            <w:pPr>
              <w:spacing w:after="0" w:afterAutospacing="0"/>
              <w:jc w:val="center"/>
              <w:rPr>
                <w:rFonts w:ascii="Times New Roman" w:hAnsi="Times New Roman"/>
                <w:b/>
                <w:szCs w:val="24"/>
              </w:rPr>
            </w:pPr>
            <w:r w:rsidRPr="00154785">
              <w:rPr>
                <w:rFonts w:ascii="Times New Roman" w:hAnsi="Times New Roman"/>
                <w:b/>
                <w:szCs w:val="24"/>
              </w:rPr>
              <w:t>Teknik Analisis</w:t>
            </w:r>
          </w:p>
        </w:tc>
        <w:tc>
          <w:tcPr>
            <w:tcW w:w="1417" w:type="dxa"/>
          </w:tcPr>
          <w:p w:rsidR="00DC1854" w:rsidRPr="00154785" w:rsidRDefault="00DC1854" w:rsidP="0084454A">
            <w:pPr>
              <w:spacing w:after="0" w:afterAutospacing="0"/>
              <w:jc w:val="center"/>
              <w:rPr>
                <w:rFonts w:ascii="Times New Roman" w:hAnsi="Times New Roman"/>
                <w:b/>
                <w:szCs w:val="24"/>
              </w:rPr>
            </w:pPr>
            <w:r w:rsidRPr="00154785">
              <w:rPr>
                <w:rFonts w:ascii="Times New Roman" w:hAnsi="Times New Roman"/>
                <w:b/>
                <w:szCs w:val="24"/>
              </w:rPr>
              <w:t>Hasil</w:t>
            </w:r>
          </w:p>
        </w:tc>
      </w:tr>
      <w:tr w:rsidR="00DC1854" w:rsidRPr="00F6636F" w:rsidTr="00D7659E">
        <w:trPr>
          <w:trHeight w:val="1935"/>
        </w:trPr>
        <w:tc>
          <w:tcPr>
            <w:tcW w:w="851" w:type="dxa"/>
          </w:tcPr>
          <w:p w:rsidR="00DC1854" w:rsidRPr="00154785" w:rsidRDefault="00DC1854" w:rsidP="0084454A">
            <w:pPr>
              <w:spacing w:after="0" w:afterAutospacing="0"/>
              <w:jc w:val="left"/>
              <w:rPr>
                <w:rFonts w:ascii="Times New Roman" w:hAnsi="Times New Roman"/>
                <w:szCs w:val="24"/>
              </w:rPr>
            </w:pPr>
            <w:r w:rsidRPr="00154785">
              <w:rPr>
                <w:rFonts w:ascii="Times New Roman" w:hAnsi="Times New Roman"/>
                <w:szCs w:val="24"/>
              </w:rPr>
              <w:t>3</w:t>
            </w:r>
          </w:p>
        </w:tc>
        <w:tc>
          <w:tcPr>
            <w:tcW w:w="1134" w:type="dxa"/>
          </w:tcPr>
          <w:p w:rsidR="00DC1854" w:rsidRPr="00154785" w:rsidRDefault="00DC1854" w:rsidP="0084454A">
            <w:pPr>
              <w:spacing w:after="0" w:afterAutospacing="0" w:line="276" w:lineRule="auto"/>
              <w:jc w:val="left"/>
              <w:rPr>
                <w:rFonts w:ascii="Times New Roman" w:hAnsi="Times New Roman"/>
                <w:szCs w:val="24"/>
              </w:rPr>
            </w:pPr>
            <w:r w:rsidRPr="00154785">
              <w:rPr>
                <w:rFonts w:ascii="Times New Roman" w:hAnsi="Times New Roman"/>
                <w:szCs w:val="24"/>
              </w:rPr>
              <w:t>Henry Sutanto</w:t>
            </w:r>
          </w:p>
          <w:p w:rsidR="00DC1854" w:rsidRPr="00154785" w:rsidRDefault="00DC1854" w:rsidP="0084454A">
            <w:pPr>
              <w:spacing w:after="0" w:afterAutospacing="0" w:line="276" w:lineRule="auto"/>
              <w:jc w:val="left"/>
              <w:rPr>
                <w:rFonts w:ascii="Times New Roman" w:hAnsi="Times New Roman"/>
                <w:szCs w:val="24"/>
              </w:rPr>
            </w:pPr>
            <w:r w:rsidRPr="00154785">
              <w:rPr>
                <w:rFonts w:ascii="Times New Roman" w:hAnsi="Times New Roman"/>
                <w:szCs w:val="24"/>
              </w:rPr>
              <w:t>(2016)</w:t>
            </w:r>
          </w:p>
        </w:tc>
        <w:tc>
          <w:tcPr>
            <w:tcW w:w="1275" w:type="dxa"/>
          </w:tcPr>
          <w:p w:rsidR="00DC1854" w:rsidRPr="00F6636F" w:rsidRDefault="00DC1854" w:rsidP="0084454A">
            <w:pPr>
              <w:spacing w:after="0" w:afterAutospacing="0" w:line="276" w:lineRule="auto"/>
              <w:jc w:val="left"/>
              <w:rPr>
                <w:rFonts w:ascii="Times New Roman" w:hAnsi="Times New Roman"/>
                <w:i/>
                <w:iCs/>
                <w:szCs w:val="24"/>
              </w:rPr>
            </w:pPr>
            <w:r w:rsidRPr="00F6636F">
              <w:rPr>
                <w:rFonts w:ascii="Times New Roman" w:hAnsi="Times New Roman"/>
                <w:i/>
                <w:iCs/>
                <w:szCs w:val="24"/>
              </w:rPr>
              <w:t>The Effect Of Brand Image, Product Quality,and Price toward Purchase Decision</w:t>
            </w:r>
          </w:p>
        </w:tc>
        <w:tc>
          <w:tcPr>
            <w:tcW w:w="1134" w:type="dxa"/>
          </w:tcPr>
          <w:p w:rsidR="00DC1854" w:rsidRPr="00F6636F" w:rsidRDefault="00DC1854" w:rsidP="0084454A">
            <w:pPr>
              <w:spacing w:after="0" w:afterAutospacing="0" w:line="276" w:lineRule="auto"/>
              <w:jc w:val="left"/>
              <w:rPr>
                <w:rFonts w:ascii="Times New Roman" w:hAnsi="Times New Roman"/>
                <w:i/>
                <w:iCs/>
                <w:szCs w:val="24"/>
              </w:rPr>
            </w:pPr>
            <w:r w:rsidRPr="00F6636F">
              <w:rPr>
                <w:rFonts w:ascii="Times New Roman" w:hAnsi="Times New Roman"/>
                <w:i/>
                <w:iCs/>
                <w:szCs w:val="24"/>
              </w:rPr>
              <w:t>Brand Image, Product Quality, Price and Purchase Decision</w:t>
            </w:r>
          </w:p>
        </w:tc>
        <w:tc>
          <w:tcPr>
            <w:tcW w:w="1418" w:type="dxa"/>
          </w:tcPr>
          <w:p w:rsidR="00DC1854" w:rsidRPr="00154785" w:rsidRDefault="00DC1854" w:rsidP="0084454A">
            <w:pPr>
              <w:spacing w:after="0" w:afterAutospacing="0" w:line="276" w:lineRule="auto"/>
              <w:jc w:val="left"/>
              <w:rPr>
                <w:rFonts w:ascii="Times New Roman" w:hAnsi="Times New Roman"/>
                <w:szCs w:val="24"/>
              </w:rPr>
            </w:pPr>
            <w:r w:rsidRPr="00154785">
              <w:rPr>
                <w:rFonts w:ascii="Times New Roman" w:hAnsi="Times New Roman"/>
                <w:szCs w:val="24"/>
              </w:rPr>
              <w:t>Analysis Linier regression</w:t>
            </w:r>
          </w:p>
        </w:tc>
        <w:tc>
          <w:tcPr>
            <w:tcW w:w="1417" w:type="dxa"/>
          </w:tcPr>
          <w:p w:rsidR="00DC1854" w:rsidRPr="00F6636F" w:rsidRDefault="00DC1854" w:rsidP="0084454A">
            <w:pPr>
              <w:spacing w:after="0" w:afterAutospacing="0" w:line="276" w:lineRule="auto"/>
              <w:jc w:val="left"/>
              <w:rPr>
                <w:rFonts w:ascii="Times New Roman" w:hAnsi="Times New Roman"/>
                <w:i/>
                <w:iCs/>
                <w:szCs w:val="24"/>
              </w:rPr>
            </w:pPr>
            <w:r w:rsidRPr="00F6636F">
              <w:rPr>
                <w:rFonts w:ascii="Times New Roman" w:hAnsi="Times New Roman"/>
                <w:i/>
                <w:iCs/>
                <w:szCs w:val="24"/>
              </w:rPr>
              <w:t xml:space="preserve">It </w:t>
            </w:r>
            <w:proofErr w:type="gramStart"/>
            <w:r w:rsidRPr="00F6636F">
              <w:rPr>
                <w:rFonts w:ascii="Times New Roman" w:hAnsi="Times New Roman"/>
                <w:i/>
                <w:iCs/>
                <w:szCs w:val="24"/>
              </w:rPr>
              <w:t>mean</w:t>
            </w:r>
            <w:proofErr w:type="gramEnd"/>
            <w:r w:rsidRPr="00F6636F">
              <w:rPr>
                <w:rFonts w:ascii="Times New Roman" w:hAnsi="Times New Roman"/>
                <w:i/>
                <w:iCs/>
                <w:szCs w:val="24"/>
              </w:rPr>
              <w:t xml:space="preserve"> that Product Quality significantly influences Purchase Decision.</w:t>
            </w:r>
          </w:p>
        </w:tc>
      </w:tr>
      <w:tr w:rsidR="00C53E1D" w:rsidRPr="00154785" w:rsidTr="00D7659E">
        <w:trPr>
          <w:trHeight w:val="1935"/>
        </w:trPr>
        <w:tc>
          <w:tcPr>
            <w:tcW w:w="851" w:type="dxa"/>
          </w:tcPr>
          <w:p w:rsidR="00C53E1D" w:rsidRPr="00154785" w:rsidRDefault="00C53E1D" w:rsidP="0084454A">
            <w:pPr>
              <w:spacing w:after="0" w:afterAutospacing="0"/>
              <w:jc w:val="left"/>
              <w:rPr>
                <w:rFonts w:ascii="Times New Roman" w:hAnsi="Times New Roman"/>
                <w:szCs w:val="24"/>
              </w:rPr>
            </w:pPr>
            <w:r>
              <w:rPr>
                <w:rFonts w:ascii="Times New Roman" w:hAnsi="Times New Roman"/>
                <w:szCs w:val="24"/>
              </w:rPr>
              <w:t>4</w:t>
            </w:r>
          </w:p>
        </w:tc>
        <w:tc>
          <w:tcPr>
            <w:tcW w:w="1134" w:type="dxa"/>
          </w:tcPr>
          <w:p w:rsidR="00C53E1D" w:rsidRDefault="00C53E1D" w:rsidP="0084454A">
            <w:pPr>
              <w:spacing w:after="0" w:afterAutospacing="0" w:line="276" w:lineRule="auto"/>
              <w:jc w:val="left"/>
              <w:rPr>
                <w:rFonts w:ascii="Times New Roman" w:hAnsi="Times New Roman"/>
                <w:szCs w:val="24"/>
              </w:rPr>
            </w:pPr>
            <w:r>
              <w:rPr>
                <w:rFonts w:ascii="Times New Roman" w:hAnsi="Times New Roman"/>
                <w:szCs w:val="24"/>
              </w:rPr>
              <w:t>Kevin Ernes Andrean</w:t>
            </w:r>
          </w:p>
          <w:p w:rsidR="00C53E1D" w:rsidRPr="00154785" w:rsidRDefault="00C53E1D" w:rsidP="0084454A">
            <w:pPr>
              <w:spacing w:after="0" w:afterAutospacing="0" w:line="276" w:lineRule="auto"/>
              <w:jc w:val="left"/>
              <w:rPr>
                <w:rFonts w:ascii="Times New Roman" w:hAnsi="Times New Roman"/>
                <w:szCs w:val="24"/>
              </w:rPr>
            </w:pPr>
            <w:r>
              <w:rPr>
                <w:rFonts w:ascii="Times New Roman" w:hAnsi="Times New Roman"/>
                <w:szCs w:val="24"/>
              </w:rPr>
              <w:t>(2016)</w:t>
            </w:r>
          </w:p>
        </w:tc>
        <w:tc>
          <w:tcPr>
            <w:tcW w:w="1275" w:type="dxa"/>
          </w:tcPr>
          <w:p w:rsidR="00C53E1D" w:rsidRPr="00154785" w:rsidRDefault="00C53E1D" w:rsidP="0084454A">
            <w:pPr>
              <w:spacing w:after="0" w:afterAutospacing="0" w:line="276" w:lineRule="auto"/>
              <w:jc w:val="left"/>
              <w:rPr>
                <w:rFonts w:ascii="Times New Roman" w:hAnsi="Times New Roman"/>
                <w:szCs w:val="24"/>
              </w:rPr>
            </w:pPr>
            <w:r>
              <w:rPr>
                <w:rFonts w:ascii="Times New Roman" w:hAnsi="Times New Roman"/>
                <w:szCs w:val="24"/>
              </w:rPr>
              <w:t>Pengaruh Iklan terhadap Keputusan Pembelian</w:t>
            </w:r>
          </w:p>
        </w:tc>
        <w:tc>
          <w:tcPr>
            <w:tcW w:w="1134" w:type="dxa"/>
          </w:tcPr>
          <w:p w:rsidR="00C53E1D" w:rsidRPr="00154785" w:rsidRDefault="00C53E1D" w:rsidP="0084454A">
            <w:pPr>
              <w:spacing w:after="0" w:afterAutospacing="0" w:line="276" w:lineRule="auto"/>
              <w:jc w:val="left"/>
              <w:rPr>
                <w:rFonts w:ascii="Times New Roman" w:hAnsi="Times New Roman"/>
                <w:szCs w:val="24"/>
              </w:rPr>
            </w:pPr>
            <w:r>
              <w:rPr>
                <w:rFonts w:ascii="Times New Roman" w:hAnsi="Times New Roman"/>
                <w:szCs w:val="24"/>
              </w:rPr>
              <w:t>Iklan dan Keputusan Pembelian</w:t>
            </w:r>
          </w:p>
        </w:tc>
        <w:tc>
          <w:tcPr>
            <w:tcW w:w="1418" w:type="dxa"/>
          </w:tcPr>
          <w:p w:rsidR="00C53E1D" w:rsidRPr="00154785" w:rsidRDefault="00C53E1D" w:rsidP="0084454A">
            <w:pPr>
              <w:spacing w:after="0" w:afterAutospacing="0" w:line="276" w:lineRule="auto"/>
              <w:jc w:val="left"/>
              <w:rPr>
                <w:rFonts w:ascii="Times New Roman" w:hAnsi="Times New Roman"/>
                <w:szCs w:val="24"/>
              </w:rPr>
            </w:pPr>
            <w:r>
              <w:rPr>
                <w:rFonts w:ascii="Times New Roman" w:hAnsi="Times New Roman"/>
                <w:szCs w:val="24"/>
              </w:rPr>
              <w:t>Analisis Regresi Linier Berganda</w:t>
            </w:r>
          </w:p>
        </w:tc>
        <w:tc>
          <w:tcPr>
            <w:tcW w:w="1417" w:type="dxa"/>
          </w:tcPr>
          <w:p w:rsidR="00C53E1D" w:rsidRPr="00154785" w:rsidRDefault="00DA2A3C" w:rsidP="0084454A">
            <w:pPr>
              <w:spacing w:after="0" w:afterAutospacing="0" w:line="276" w:lineRule="auto"/>
              <w:jc w:val="left"/>
              <w:rPr>
                <w:rFonts w:ascii="Times New Roman" w:hAnsi="Times New Roman"/>
                <w:szCs w:val="24"/>
              </w:rPr>
            </w:pPr>
            <w:r>
              <w:rPr>
                <w:rFonts w:ascii="Times New Roman" w:hAnsi="Times New Roman"/>
                <w:szCs w:val="24"/>
              </w:rPr>
              <w:t>Hasil menunjukkan terdapat pengaruh yang positif dan signifikan antara Iklan dan Keputusan Pembelian.</w:t>
            </w:r>
          </w:p>
        </w:tc>
      </w:tr>
    </w:tbl>
    <w:p w:rsidR="00DC1854" w:rsidRPr="00DA2A3C" w:rsidRDefault="00DA2A3C" w:rsidP="0084454A">
      <w:pPr>
        <w:spacing w:after="0" w:afterAutospacing="0" w:line="480" w:lineRule="auto"/>
        <w:ind w:left="720"/>
        <w:jc w:val="left"/>
        <w:rPr>
          <w:rFonts w:ascii="Times New Roman" w:hAnsi="Times New Roman"/>
          <w:i/>
          <w:iCs/>
          <w:szCs w:val="24"/>
        </w:rPr>
      </w:pPr>
      <w:r w:rsidRPr="00DA2A3C">
        <w:rPr>
          <w:rFonts w:ascii="Times New Roman" w:hAnsi="Times New Roman"/>
          <w:b/>
          <w:i/>
          <w:iCs/>
          <w:szCs w:val="24"/>
        </w:rPr>
        <w:t>S</w:t>
      </w:r>
      <w:r w:rsidR="00DC1854" w:rsidRPr="00DA2A3C">
        <w:rPr>
          <w:rFonts w:ascii="Times New Roman" w:hAnsi="Times New Roman"/>
          <w:b/>
          <w:i/>
          <w:iCs/>
          <w:szCs w:val="24"/>
        </w:rPr>
        <w:t xml:space="preserve">umber : </w:t>
      </w:r>
      <w:r w:rsidR="00DC1854" w:rsidRPr="00DA2A3C">
        <w:rPr>
          <w:rFonts w:ascii="Times New Roman" w:hAnsi="Times New Roman"/>
          <w:i/>
          <w:iCs/>
          <w:szCs w:val="24"/>
        </w:rPr>
        <w:t>Ferdiyanto Fure (2015), Erwin Adi W dan Sri Wahyuni (2014), Henry Sutanto (2016)</w:t>
      </w:r>
      <w:r>
        <w:rPr>
          <w:rFonts w:ascii="Times New Roman" w:hAnsi="Times New Roman"/>
          <w:i/>
          <w:iCs/>
          <w:szCs w:val="24"/>
        </w:rPr>
        <w:t>, Kevin Ernes Andrean (2016)</w:t>
      </w:r>
    </w:p>
    <w:p w:rsidR="000C54DB" w:rsidRPr="000C54DB" w:rsidRDefault="00DC1854" w:rsidP="0084454A">
      <w:pPr>
        <w:pStyle w:val="ListParagraph"/>
        <w:numPr>
          <w:ilvl w:val="1"/>
          <w:numId w:val="45"/>
        </w:numPr>
        <w:spacing w:after="0" w:afterAutospacing="0" w:line="480" w:lineRule="auto"/>
        <w:ind w:left="426" w:hanging="426"/>
        <w:jc w:val="left"/>
        <w:rPr>
          <w:rFonts w:ascii="Times New Roman" w:hAnsi="Times New Roman"/>
          <w:bCs/>
          <w:szCs w:val="24"/>
        </w:rPr>
      </w:pPr>
      <w:r w:rsidRPr="00154785">
        <w:rPr>
          <w:rFonts w:ascii="Times New Roman" w:hAnsi="Times New Roman"/>
          <w:b/>
          <w:szCs w:val="24"/>
        </w:rPr>
        <w:t>Landasan Teori</w:t>
      </w:r>
    </w:p>
    <w:p w:rsidR="000C54DB" w:rsidRPr="000C54DB" w:rsidRDefault="00DC1854" w:rsidP="0084454A">
      <w:pPr>
        <w:pStyle w:val="ListParagraph"/>
        <w:numPr>
          <w:ilvl w:val="2"/>
          <w:numId w:val="45"/>
        </w:numPr>
        <w:spacing w:after="0" w:afterAutospacing="0" w:line="480" w:lineRule="auto"/>
        <w:ind w:left="993" w:hanging="567"/>
        <w:jc w:val="left"/>
        <w:rPr>
          <w:rFonts w:ascii="Times New Roman" w:hAnsi="Times New Roman"/>
          <w:bCs/>
          <w:szCs w:val="24"/>
        </w:rPr>
      </w:pPr>
      <w:r w:rsidRPr="000C54DB">
        <w:rPr>
          <w:rFonts w:ascii="Times New Roman" w:hAnsi="Times New Roman"/>
          <w:b/>
          <w:bCs/>
          <w:szCs w:val="24"/>
        </w:rPr>
        <w:t>Kualitas Produk</w:t>
      </w:r>
    </w:p>
    <w:p w:rsidR="00DC1854" w:rsidRPr="000C54DB" w:rsidRDefault="00DC1854" w:rsidP="0084454A">
      <w:pPr>
        <w:pStyle w:val="ListParagraph"/>
        <w:numPr>
          <w:ilvl w:val="3"/>
          <w:numId w:val="45"/>
        </w:numPr>
        <w:spacing w:after="0" w:afterAutospacing="0" w:line="480" w:lineRule="auto"/>
        <w:ind w:left="1701" w:hanging="708"/>
        <w:jc w:val="left"/>
        <w:rPr>
          <w:rFonts w:ascii="Times New Roman" w:hAnsi="Times New Roman"/>
          <w:bCs/>
          <w:szCs w:val="24"/>
        </w:rPr>
      </w:pPr>
      <w:r w:rsidRPr="000C54DB">
        <w:rPr>
          <w:rFonts w:ascii="Times New Roman" w:hAnsi="Times New Roman"/>
          <w:b/>
          <w:bCs/>
          <w:szCs w:val="24"/>
        </w:rPr>
        <w:t>Kualitas</w:t>
      </w:r>
    </w:p>
    <w:p w:rsidR="008D7A77" w:rsidRPr="00DA2A3C" w:rsidRDefault="00DC1854" w:rsidP="0084454A">
      <w:pPr>
        <w:spacing w:after="0" w:afterAutospacing="0" w:line="480" w:lineRule="auto"/>
        <w:ind w:left="993" w:firstLine="567"/>
        <w:rPr>
          <w:rFonts w:ascii="Times New Roman" w:hAnsi="Times New Roman"/>
          <w:bCs/>
          <w:szCs w:val="24"/>
        </w:rPr>
      </w:pPr>
      <w:r>
        <w:rPr>
          <w:rFonts w:ascii="Times New Roman" w:hAnsi="Times New Roman"/>
          <w:bCs/>
          <w:szCs w:val="24"/>
        </w:rPr>
        <w:t xml:space="preserve">Pengertian kualitas menurut Kotler </w:t>
      </w:r>
      <w:proofErr w:type="gramStart"/>
      <w:r>
        <w:rPr>
          <w:rFonts w:ascii="Times New Roman" w:hAnsi="Times New Roman"/>
          <w:bCs/>
          <w:szCs w:val="24"/>
        </w:rPr>
        <w:t>dan Armstrong (2008) adalah karakteristik dari produk dalam kemampuannya untuk memenuhi kebutuhan-kebutuhan yang telah ditentukan dan bersifat laten</w:t>
      </w:r>
      <w:proofErr w:type="gramEnd"/>
      <w:r>
        <w:rPr>
          <w:rFonts w:ascii="Times New Roman" w:hAnsi="Times New Roman"/>
          <w:bCs/>
          <w:szCs w:val="24"/>
        </w:rPr>
        <w:t xml:space="preserve">. </w:t>
      </w:r>
      <w:proofErr w:type="gramStart"/>
      <w:r>
        <w:rPr>
          <w:rFonts w:ascii="Times New Roman" w:hAnsi="Times New Roman"/>
          <w:bCs/>
          <w:szCs w:val="24"/>
        </w:rPr>
        <w:lastRenderedPageBreak/>
        <w:t>Sedangkan menurut Tjiptono (2008), kualitas merupakan perpaduan antara sifat dan kaarkteristik yang menentukan sejauh mana keluaran dapat memenuhi prasyarat kebutuhan pelanggan atau menilai sampai seberapa jauh sifat dan karakteristik itu memenuhi kebutuhannya.</w:t>
      </w:r>
      <w:proofErr w:type="gramEnd"/>
      <w:r>
        <w:rPr>
          <w:rFonts w:ascii="Times New Roman" w:hAnsi="Times New Roman"/>
          <w:bCs/>
          <w:szCs w:val="24"/>
        </w:rPr>
        <w:t xml:space="preserve"> </w:t>
      </w:r>
      <w:proofErr w:type="gramStart"/>
      <w:r>
        <w:rPr>
          <w:rFonts w:ascii="Times New Roman" w:hAnsi="Times New Roman"/>
          <w:bCs/>
          <w:szCs w:val="24"/>
        </w:rPr>
        <w:t>Berdasarkana definisi-definisi diatas, kualitas merupakan sifat atau karakteristik produk dan jasa yang mempunyai keunggulan untuk memenuhi harapan tinggi dari pelanggan.</w:t>
      </w:r>
      <w:proofErr w:type="gramEnd"/>
      <w:r>
        <w:rPr>
          <w:rFonts w:ascii="Times New Roman" w:hAnsi="Times New Roman"/>
          <w:bCs/>
          <w:szCs w:val="24"/>
        </w:rPr>
        <w:t xml:space="preserve"> </w:t>
      </w:r>
    </w:p>
    <w:p w:rsidR="00DC1854" w:rsidRPr="008D7A77" w:rsidRDefault="00DC1854" w:rsidP="0084454A">
      <w:pPr>
        <w:pStyle w:val="ListParagraph"/>
        <w:numPr>
          <w:ilvl w:val="3"/>
          <w:numId w:val="45"/>
        </w:numPr>
        <w:spacing w:after="0" w:afterAutospacing="0" w:line="480" w:lineRule="auto"/>
        <w:ind w:left="1701" w:hanging="708"/>
        <w:jc w:val="left"/>
        <w:rPr>
          <w:rFonts w:ascii="Times New Roman" w:hAnsi="Times New Roman"/>
          <w:bCs/>
          <w:szCs w:val="24"/>
        </w:rPr>
      </w:pPr>
      <w:r w:rsidRPr="00154785">
        <w:rPr>
          <w:rFonts w:ascii="Times New Roman" w:hAnsi="Times New Roman"/>
          <w:b/>
          <w:szCs w:val="24"/>
        </w:rPr>
        <w:t>Produk</w:t>
      </w:r>
    </w:p>
    <w:p w:rsidR="00DC1854" w:rsidRPr="00154785" w:rsidRDefault="00DC1854" w:rsidP="0084454A">
      <w:pPr>
        <w:spacing w:after="0" w:afterAutospacing="0" w:line="480" w:lineRule="auto"/>
        <w:ind w:left="993" w:firstLine="567"/>
        <w:rPr>
          <w:rFonts w:ascii="Times New Roman" w:hAnsi="Times New Roman"/>
          <w:bCs/>
          <w:szCs w:val="24"/>
        </w:rPr>
      </w:pPr>
      <w:r w:rsidRPr="00154785">
        <w:rPr>
          <w:rFonts w:ascii="Times New Roman" w:hAnsi="Times New Roman"/>
          <w:bCs/>
          <w:szCs w:val="24"/>
        </w:rPr>
        <w:t>Pengertian produk (</w:t>
      </w:r>
      <w:r w:rsidRPr="00C5185B">
        <w:rPr>
          <w:rFonts w:ascii="Times New Roman" w:hAnsi="Times New Roman"/>
          <w:bCs/>
          <w:i/>
          <w:iCs/>
          <w:szCs w:val="24"/>
        </w:rPr>
        <w:t>product</w:t>
      </w:r>
      <w:r w:rsidRPr="00154785">
        <w:rPr>
          <w:rFonts w:ascii="Times New Roman" w:hAnsi="Times New Roman"/>
          <w:bCs/>
          <w:szCs w:val="24"/>
        </w:rPr>
        <w:t xml:space="preserve">) </w:t>
      </w:r>
      <w:r w:rsidR="008C6297">
        <w:rPr>
          <w:rFonts w:ascii="Times New Roman" w:hAnsi="Times New Roman"/>
          <w:bCs/>
          <w:szCs w:val="24"/>
        </w:rPr>
        <w:t>menurut Kotler &amp; Armstrong</w:t>
      </w:r>
      <w:r w:rsidR="00E97C2A">
        <w:rPr>
          <w:rFonts w:ascii="Times New Roman" w:hAnsi="Times New Roman"/>
          <w:bCs/>
          <w:szCs w:val="24"/>
        </w:rPr>
        <w:t xml:space="preserve"> (2007</w:t>
      </w:r>
      <w:r w:rsidRPr="00154785">
        <w:rPr>
          <w:rFonts w:ascii="Times New Roman" w:hAnsi="Times New Roman"/>
          <w:bCs/>
          <w:szCs w:val="24"/>
        </w:rPr>
        <w:t xml:space="preserve">:346) sebagai </w:t>
      </w:r>
      <w:proofErr w:type="gramStart"/>
      <w:r w:rsidRPr="00154785">
        <w:rPr>
          <w:rFonts w:ascii="Times New Roman" w:hAnsi="Times New Roman"/>
          <w:bCs/>
          <w:szCs w:val="24"/>
        </w:rPr>
        <w:t>berikut :</w:t>
      </w:r>
      <w:proofErr w:type="gramEnd"/>
    </w:p>
    <w:p w:rsidR="00DC1854" w:rsidRPr="00154785" w:rsidRDefault="00DC1854" w:rsidP="0084454A">
      <w:pPr>
        <w:spacing w:after="0" w:afterAutospacing="0" w:line="480" w:lineRule="auto"/>
        <w:ind w:left="993" w:firstLine="567"/>
        <w:rPr>
          <w:rFonts w:ascii="Times New Roman" w:hAnsi="Times New Roman"/>
          <w:bCs/>
          <w:szCs w:val="24"/>
        </w:rPr>
      </w:pPr>
      <w:proofErr w:type="gramStart"/>
      <w:r w:rsidRPr="00154785">
        <w:rPr>
          <w:rFonts w:ascii="Times New Roman" w:hAnsi="Times New Roman"/>
          <w:bCs/>
          <w:szCs w:val="24"/>
        </w:rPr>
        <w:t>Produk adalah segala sesuatu yang dapat ditawarkan kepasar untuk medapatkan perhatian, dibeli, digunakan yang dapat memuaskan keinginan dan kebutuhan.</w:t>
      </w:r>
      <w:proofErr w:type="gramEnd"/>
      <w:r w:rsidRPr="00154785">
        <w:rPr>
          <w:rFonts w:ascii="Times New Roman" w:hAnsi="Times New Roman"/>
          <w:bCs/>
          <w:szCs w:val="24"/>
        </w:rPr>
        <w:t xml:space="preserve"> Secra konseptual produk adalah pemahaman subyektif dari produsen yang bias ditawarkan sebagai usaha untuk mencapai tujuan organisasi melalui pemenuhan kebutuhan dan kegiatan konsumen, sesuai dengan kompetensi dan kapasitas organisasi serta daya beli pasar. </w:t>
      </w:r>
      <w:proofErr w:type="gramStart"/>
      <w:r w:rsidRPr="00154785">
        <w:rPr>
          <w:rFonts w:ascii="Times New Roman" w:hAnsi="Times New Roman"/>
          <w:bCs/>
          <w:szCs w:val="24"/>
        </w:rPr>
        <w:t>Selain itu produk dapat pula didefinisikan sebagai perepsi konsumen yang dijabarkan oleh produsen melalui hasil produknya.</w:t>
      </w:r>
      <w:proofErr w:type="gramEnd"/>
      <w:r w:rsidRPr="00154785">
        <w:rPr>
          <w:rFonts w:ascii="Times New Roman" w:hAnsi="Times New Roman"/>
          <w:bCs/>
          <w:szCs w:val="24"/>
        </w:rPr>
        <w:t xml:space="preserve"> </w:t>
      </w:r>
      <w:proofErr w:type="gramStart"/>
      <w:r w:rsidRPr="00154785">
        <w:rPr>
          <w:rFonts w:ascii="Times New Roman" w:hAnsi="Times New Roman"/>
          <w:bCs/>
          <w:szCs w:val="24"/>
        </w:rPr>
        <w:t>Produk dipandang penting oleh konsumen dan dijadikan dasar pengambilan keputusan pembelian.</w:t>
      </w:r>
      <w:proofErr w:type="gramEnd"/>
      <w:r w:rsidRPr="00154785">
        <w:rPr>
          <w:rFonts w:ascii="Times New Roman" w:hAnsi="Times New Roman"/>
          <w:bCs/>
          <w:szCs w:val="24"/>
        </w:rPr>
        <w:t xml:space="preserve"> </w:t>
      </w:r>
    </w:p>
    <w:p w:rsidR="00DC1854" w:rsidRDefault="00E97C2A" w:rsidP="0084454A">
      <w:pPr>
        <w:spacing w:after="0" w:afterAutospacing="0" w:line="480" w:lineRule="auto"/>
        <w:ind w:left="993" w:firstLine="567"/>
        <w:rPr>
          <w:rFonts w:ascii="Times New Roman" w:hAnsi="Times New Roman"/>
          <w:bCs/>
          <w:szCs w:val="24"/>
        </w:rPr>
      </w:pPr>
      <w:r>
        <w:rPr>
          <w:rFonts w:ascii="Times New Roman" w:hAnsi="Times New Roman"/>
          <w:bCs/>
          <w:szCs w:val="24"/>
        </w:rPr>
        <w:t>Menurut Kotler &amp; Armstrong (2007</w:t>
      </w:r>
      <w:r w:rsidR="00DC1854" w:rsidRPr="00154785">
        <w:rPr>
          <w:rFonts w:ascii="Times New Roman" w:hAnsi="Times New Roman"/>
          <w:bCs/>
          <w:szCs w:val="24"/>
        </w:rPr>
        <w:t xml:space="preserve">:354) beberapa </w:t>
      </w:r>
      <w:proofErr w:type="gramStart"/>
      <w:r w:rsidR="00DC1854" w:rsidRPr="00154785">
        <w:rPr>
          <w:rFonts w:ascii="Times New Roman" w:hAnsi="Times New Roman"/>
          <w:bCs/>
          <w:szCs w:val="24"/>
        </w:rPr>
        <w:t>atribut  yang</w:t>
      </w:r>
      <w:proofErr w:type="gramEnd"/>
      <w:r w:rsidR="00DC1854" w:rsidRPr="00154785">
        <w:rPr>
          <w:rFonts w:ascii="Times New Roman" w:hAnsi="Times New Roman"/>
          <w:bCs/>
          <w:szCs w:val="24"/>
        </w:rPr>
        <w:t xml:space="preserve"> menyertai dan melengkapi produk adalah :</w:t>
      </w:r>
    </w:p>
    <w:p w:rsidR="00D7659E" w:rsidRPr="00154785" w:rsidRDefault="00D7659E" w:rsidP="0084454A">
      <w:pPr>
        <w:spacing w:after="0" w:afterAutospacing="0" w:line="480" w:lineRule="auto"/>
        <w:ind w:left="993" w:firstLine="567"/>
        <w:rPr>
          <w:rFonts w:ascii="Times New Roman" w:hAnsi="Times New Roman"/>
          <w:bCs/>
          <w:szCs w:val="24"/>
        </w:rPr>
      </w:pPr>
    </w:p>
    <w:p w:rsidR="000C54DB" w:rsidRPr="000C54DB" w:rsidRDefault="00DC1854" w:rsidP="0084454A">
      <w:pPr>
        <w:pStyle w:val="ListParagraph"/>
        <w:numPr>
          <w:ilvl w:val="0"/>
          <w:numId w:val="5"/>
        </w:numPr>
        <w:spacing w:after="0" w:afterAutospacing="0" w:line="480" w:lineRule="auto"/>
        <w:ind w:left="1276" w:hanging="283"/>
        <w:rPr>
          <w:rFonts w:ascii="Times New Roman" w:hAnsi="Times New Roman"/>
          <w:bCs/>
          <w:szCs w:val="24"/>
        </w:rPr>
      </w:pPr>
      <w:r w:rsidRPr="002B7FE1">
        <w:rPr>
          <w:rFonts w:ascii="Times New Roman" w:hAnsi="Times New Roman"/>
          <w:bCs/>
          <w:szCs w:val="24"/>
        </w:rPr>
        <w:lastRenderedPageBreak/>
        <w:t xml:space="preserve">Merek ( </w:t>
      </w:r>
      <w:r w:rsidRPr="002B7FE1">
        <w:rPr>
          <w:rFonts w:ascii="Times New Roman" w:hAnsi="Times New Roman"/>
          <w:bCs/>
          <w:i/>
          <w:iCs/>
          <w:szCs w:val="24"/>
        </w:rPr>
        <w:t>branding</w:t>
      </w:r>
      <w:r w:rsidRPr="002B7FE1">
        <w:rPr>
          <w:rFonts w:ascii="Times New Roman" w:hAnsi="Times New Roman"/>
          <w:bCs/>
          <w:szCs w:val="24"/>
        </w:rPr>
        <w:t>)</w:t>
      </w:r>
    </w:p>
    <w:p w:rsidR="000C54DB" w:rsidRPr="000C54DB" w:rsidRDefault="00DC1854" w:rsidP="0084454A">
      <w:pPr>
        <w:pStyle w:val="ListParagraph"/>
        <w:spacing w:after="0" w:afterAutospacing="0" w:line="480" w:lineRule="auto"/>
        <w:ind w:left="1276" w:firstLine="567"/>
        <w:rPr>
          <w:rFonts w:ascii="Times New Roman" w:hAnsi="Times New Roman"/>
          <w:bCs/>
          <w:szCs w:val="24"/>
        </w:rPr>
      </w:pPr>
      <w:r w:rsidRPr="000C54DB">
        <w:rPr>
          <w:rFonts w:ascii="Times New Roman" w:hAnsi="Times New Roman"/>
          <w:bCs/>
          <w:szCs w:val="24"/>
        </w:rPr>
        <w:t>Merek (</w:t>
      </w:r>
      <w:r w:rsidRPr="000C54DB">
        <w:rPr>
          <w:rFonts w:ascii="Times New Roman" w:hAnsi="Times New Roman"/>
          <w:bCs/>
          <w:i/>
          <w:iCs/>
          <w:szCs w:val="24"/>
        </w:rPr>
        <w:t>brand</w:t>
      </w:r>
      <w:r w:rsidRPr="000C54DB">
        <w:rPr>
          <w:rFonts w:ascii="Times New Roman" w:hAnsi="Times New Roman"/>
          <w:bCs/>
          <w:szCs w:val="24"/>
        </w:rPr>
        <w:t>) adalah nama, istilah, tanda</w:t>
      </w:r>
      <w:proofErr w:type="gramStart"/>
      <w:r w:rsidRPr="000C54DB">
        <w:rPr>
          <w:rFonts w:ascii="Times New Roman" w:hAnsi="Times New Roman"/>
          <w:bCs/>
          <w:szCs w:val="24"/>
        </w:rPr>
        <w:t>,symbol</w:t>
      </w:r>
      <w:proofErr w:type="gramEnd"/>
      <w:r w:rsidRPr="000C54DB">
        <w:rPr>
          <w:rFonts w:ascii="Times New Roman" w:hAnsi="Times New Roman"/>
          <w:bCs/>
          <w:szCs w:val="24"/>
        </w:rPr>
        <w:t xml:space="preserve"> atau kombinasi dari semua ini yang dimaksudkan untuk mengindentifikasi produk atau jasa dari satu atau kelompok penjual dan membedakannya dari produk pesaing. </w:t>
      </w:r>
      <w:proofErr w:type="gramStart"/>
      <w:r w:rsidRPr="000C54DB">
        <w:rPr>
          <w:rFonts w:ascii="Times New Roman" w:hAnsi="Times New Roman"/>
          <w:bCs/>
          <w:szCs w:val="24"/>
        </w:rPr>
        <w:t>Pemberian merek merupakan masalah pokok dalam strategi produk.</w:t>
      </w:r>
      <w:proofErr w:type="gramEnd"/>
      <w:r w:rsidRPr="000C54DB">
        <w:rPr>
          <w:rFonts w:ascii="Times New Roman" w:hAnsi="Times New Roman"/>
          <w:bCs/>
          <w:szCs w:val="24"/>
        </w:rPr>
        <w:t xml:space="preserve"> </w:t>
      </w:r>
    </w:p>
    <w:p w:rsidR="00DC1854" w:rsidRPr="00154785" w:rsidRDefault="00DC1854" w:rsidP="0084454A">
      <w:pPr>
        <w:pStyle w:val="ListParagraph"/>
        <w:spacing w:after="0" w:afterAutospacing="0" w:line="480" w:lineRule="auto"/>
        <w:ind w:left="1276"/>
        <w:rPr>
          <w:rFonts w:ascii="Times New Roman" w:hAnsi="Times New Roman"/>
          <w:bCs/>
          <w:szCs w:val="24"/>
        </w:rPr>
      </w:pPr>
      <w:r w:rsidRPr="00154785">
        <w:rPr>
          <w:rFonts w:ascii="Times New Roman" w:hAnsi="Times New Roman"/>
          <w:bCs/>
          <w:szCs w:val="24"/>
        </w:rPr>
        <w:t xml:space="preserve">Nama merek yang baik dapat menambah keberhasilan yang besar pada </w:t>
      </w:r>
      <w:r w:rsidR="008C6297">
        <w:rPr>
          <w:rFonts w:ascii="Times New Roman" w:hAnsi="Times New Roman"/>
          <w:bCs/>
          <w:szCs w:val="24"/>
        </w:rPr>
        <w:t>produk (Kotler &amp; Armstrong, 2008</w:t>
      </w:r>
      <w:r w:rsidRPr="00154785">
        <w:rPr>
          <w:rFonts w:ascii="Times New Roman" w:hAnsi="Times New Roman"/>
          <w:bCs/>
          <w:szCs w:val="24"/>
        </w:rPr>
        <w:t xml:space="preserve">:360) </w:t>
      </w:r>
    </w:p>
    <w:p w:rsidR="000C54DB" w:rsidRPr="000C54DB" w:rsidRDefault="00DC1854" w:rsidP="0084454A">
      <w:pPr>
        <w:pStyle w:val="ListParagraph"/>
        <w:numPr>
          <w:ilvl w:val="0"/>
          <w:numId w:val="5"/>
        </w:numPr>
        <w:spacing w:after="0" w:afterAutospacing="0" w:line="480" w:lineRule="auto"/>
        <w:ind w:left="1276" w:hanging="283"/>
        <w:rPr>
          <w:rFonts w:ascii="Times New Roman" w:hAnsi="Times New Roman"/>
          <w:bCs/>
          <w:szCs w:val="24"/>
        </w:rPr>
      </w:pPr>
      <w:r w:rsidRPr="00154785">
        <w:rPr>
          <w:rFonts w:ascii="Times New Roman" w:hAnsi="Times New Roman"/>
          <w:bCs/>
          <w:szCs w:val="24"/>
        </w:rPr>
        <w:t>Pengemasan (</w:t>
      </w:r>
      <w:r w:rsidRPr="00C5185B">
        <w:rPr>
          <w:rFonts w:ascii="Times New Roman" w:hAnsi="Times New Roman"/>
          <w:bCs/>
          <w:i/>
          <w:iCs/>
          <w:szCs w:val="24"/>
        </w:rPr>
        <w:t>packing</w:t>
      </w:r>
      <w:r w:rsidRPr="00154785">
        <w:rPr>
          <w:rFonts w:ascii="Times New Roman" w:hAnsi="Times New Roman"/>
          <w:bCs/>
          <w:szCs w:val="24"/>
        </w:rPr>
        <w:t>)</w:t>
      </w:r>
    </w:p>
    <w:p w:rsidR="00DC1854" w:rsidRPr="000C54DB" w:rsidRDefault="00DC1854" w:rsidP="0084454A">
      <w:pPr>
        <w:pStyle w:val="ListParagraph"/>
        <w:spacing w:after="0" w:afterAutospacing="0" w:line="480" w:lineRule="auto"/>
        <w:ind w:left="1276" w:firstLine="567"/>
        <w:rPr>
          <w:rFonts w:ascii="Times New Roman" w:hAnsi="Times New Roman"/>
          <w:bCs/>
          <w:szCs w:val="24"/>
        </w:rPr>
      </w:pPr>
      <w:proofErr w:type="gramStart"/>
      <w:r w:rsidRPr="000C54DB">
        <w:rPr>
          <w:rFonts w:ascii="Times New Roman" w:hAnsi="Times New Roman"/>
          <w:bCs/>
          <w:szCs w:val="24"/>
        </w:rPr>
        <w:t>Pengemasan (</w:t>
      </w:r>
      <w:r w:rsidRPr="000C54DB">
        <w:rPr>
          <w:rFonts w:ascii="Times New Roman" w:hAnsi="Times New Roman"/>
          <w:bCs/>
          <w:i/>
          <w:iCs/>
          <w:szCs w:val="24"/>
        </w:rPr>
        <w:t>packing)</w:t>
      </w:r>
      <w:r w:rsidRPr="000C54DB">
        <w:rPr>
          <w:rFonts w:ascii="Times New Roman" w:hAnsi="Times New Roman"/>
          <w:bCs/>
          <w:szCs w:val="24"/>
        </w:rPr>
        <w:t xml:space="preserve"> adalah kegiatan merancang dan membuat atau pembungkus suatu produk.</w:t>
      </w:r>
      <w:proofErr w:type="gramEnd"/>
    </w:p>
    <w:p w:rsidR="00DC1854" w:rsidRPr="00154785" w:rsidRDefault="00DC1854" w:rsidP="0084454A">
      <w:pPr>
        <w:pStyle w:val="ListParagraph"/>
        <w:numPr>
          <w:ilvl w:val="3"/>
          <w:numId w:val="45"/>
        </w:numPr>
        <w:spacing w:after="0" w:afterAutospacing="0" w:line="480" w:lineRule="auto"/>
        <w:ind w:left="1701" w:hanging="708"/>
        <w:jc w:val="left"/>
        <w:rPr>
          <w:rFonts w:ascii="Times New Roman" w:hAnsi="Times New Roman"/>
          <w:b/>
          <w:szCs w:val="24"/>
        </w:rPr>
      </w:pPr>
      <w:r w:rsidRPr="00154785">
        <w:rPr>
          <w:rFonts w:ascii="Times New Roman" w:hAnsi="Times New Roman"/>
          <w:b/>
          <w:szCs w:val="24"/>
        </w:rPr>
        <w:t>Kualitas Produk</w:t>
      </w:r>
    </w:p>
    <w:p w:rsidR="00DC1854" w:rsidRPr="00154785" w:rsidRDefault="00E97C2A" w:rsidP="0084454A">
      <w:pPr>
        <w:spacing w:after="0" w:afterAutospacing="0" w:line="480" w:lineRule="auto"/>
        <w:ind w:left="993" w:firstLine="567"/>
        <w:rPr>
          <w:rFonts w:ascii="Times New Roman" w:hAnsi="Times New Roman"/>
          <w:i/>
          <w:szCs w:val="24"/>
        </w:rPr>
      </w:pPr>
      <w:proofErr w:type="gramStart"/>
      <w:r>
        <w:rPr>
          <w:rFonts w:ascii="Times New Roman" w:hAnsi="Times New Roman"/>
          <w:bCs/>
          <w:szCs w:val="24"/>
        </w:rPr>
        <w:t xml:space="preserve">Menurut Kotler &amp; Armstrong (2012:283) </w:t>
      </w:r>
      <w:r w:rsidR="00DC1854" w:rsidRPr="00154785">
        <w:rPr>
          <w:rFonts w:ascii="Times New Roman" w:hAnsi="Times New Roman"/>
          <w:bCs/>
          <w:szCs w:val="24"/>
        </w:rPr>
        <w:t>kualitas produk adalah, kemampuan sebuah produk dalam memperagakan fungsinya, hal ini termasuk keseluruhan durabilitas, reliabilitas, ketepatan, kemudahan, pengoperassian, dan reparasi produk juga atribut produk lainnya.</w:t>
      </w:r>
      <w:proofErr w:type="gramEnd"/>
      <w:r w:rsidR="00DC1854" w:rsidRPr="00154785">
        <w:rPr>
          <w:rFonts w:ascii="Times New Roman" w:hAnsi="Times New Roman"/>
          <w:bCs/>
          <w:szCs w:val="24"/>
        </w:rPr>
        <w:t xml:space="preserve"> </w:t>
      </w:r>
      <w:proofErr w:type="gramStart"/>
      <w:r w:rsidR="00DC1854" w:rsidRPr="00154785">
        <w:rPr>
          <w:rFonts w:ascii="Times New Roman" w:hAnsi="Times New Roman"/>
          <w:bCs/>
          <w:szCs w:val="24"/>
        </w:rPr>
        <w:t>Salah satu nilai utama yang diharapkan oleh pelanggan dari produsen adalah kualitas produk atau jasa yang tertinggi.</w:t>
      </w:r>
      <w:proofErr w:type="gramEnd"/>
      <w:r w:rsidR="00DC1854" w:rsidRPr="00154785">
        <w:rPr>
          <w:rFonts w:ascii="Times New Roman" w:hAnsi="Times New Roman"/>
          <w:bCs/>
          <w:szCs w:val="24"/>
        </w:rPr>
        <w:t xml:space="preserve"> </w:t>
      </w:r>
      <w:r w:rsidR="00DC1854" w:rsidRPr="00154785">
        <w:rPr>
          <w:rFonts w:ascii="Times New Roman" w:hAnsi="Times New Roman"/>
          <w:szCs w:val="24"/>
        </w:rPr>
        <w:t>Menurut Kotler dan Armstrong (2006</w:t>
      </w:r>
      <w:proofErr w:type="gramStart"/>
      <w:r w:rsidR="00DC1854" w:rsidRPr="00154785">
        <w:rPr>
          <w:rFonts w:ascii="Times New Roman" w:hAnsi="Times New Roman"/>
          <w:szCs w:val="24"/>
        </w:rPr>
        <w:t>,p.299</w:t>
      </w:r>
      <w:proofErr w:type="gramEnd"/>
      <w:r w:rsidR="00DC1854" w:rsidRPr="00154785">
        <w:rPr>
          <w:rFonts w:ascii="Times New Roman" w:hAnsi="Times New Roman"/>
          <w:szCs w:val="24"/>
        </w:rPr>
        <w:t xml:space="preserve">), “ </w:t>
      </w:r>
      <w:r w:rsidR="00DC1854" w:rsidRPr="00154785">
        <w:rPr>
          <w:rFonts w:ascii="Times New Roman" w:hAnsi="Times New Roman"/>
          <w:i/>
          <w:szCs w:val="24"/>
        </w:rPr>
        <w:t>product quality is the ability of a product to perform its function, it includes the product’s several durability, reliablity, precision, ease of operation and repair, and other valued attributes”.</w:t>
      </w:r>
    </w:p>
    <w:p w:rsidR="00DC1854" w:rsidRPr="00154785" w:rsidRDefault="00DC1854" w:rsidP="0084454A">
      <w:pPr>
        <w:spacing w:after="0" w:afterAutospacing="0" w:line="480" w:lineRule="auto"/>
        <w:ind w:left="993" w:firstLine="567"/>
        <w:rPr>
          <w:rFonts w:ascii="Times New Roman" w:hAnsi="Times New Roman"/>
          <w:bCs/>
          <w:szCs w:val="24"/>
        </w:rPr>
      </w:pPr>
      <w:proofErr w:type="gramStart"/>
      <w:r w:rsidRPr="00A35AB1">
        <w:rPr>
          <w:rFonts w:ascii="Times New Roman" w:hAnsi="Times New Roman"/>
          <w:bCs/>
          <w:szCs w:val="24"/>
        </w:rPr>
        <w:t>Dari pengertian diatas, kualitas produk adalah kemampuan produk untuk</w:t>
      </w:r>
      <w:r w:rsidRPr="00154785">
        <w:rPr>
          <w:rFonts w:ascii="Times New Roman" w:hAnsi="Times New Roman"/>
          <w:szCs w:val="24"/>
        </w:rPr>
        <w:t xml:space="preserve"> menampilkan produk untuk menampilkan fungsinya, </w:t>
      </w:r>
      <w:r w:rsidRPr="00154785">
        <w:rPr>
          <w:rFonts w:ascii="Times New Roman" w:hAnsi="Times New Roman"/>
          <w:szCs w:val="24"/>
        </w:rPr>
        <w:lastRenderedPageBreak/>
        <w:t>halini termasuk dari waktu kegunaan dari produk, keandalan, kemudahan dalam penggunaan dan perbaikan, dan nilai-nilai yang lainnya.</w:t>
      </w:r>
      <w:proofErr w:type="gramEnd"/>
      <w:r w:rsidRPr="00154785">
        <w:rPr>
          <w:rFonts w:ascii="Times New Roman" w:hAnsi="Times New Roman"/>
          <w:szCs w:val="24"/>
        </w:rPr>
        <w:t xml:space="preserve"> </w:t>
      </w:r>
      <w:proofErr w:type="gramStart"/>
      <w:r w:rsidRPr="00154785">
        <w:rPr>
          <w:rFonts w:ascii="Times New Roman" w:hAnsi="Times New Roman"/>
          <w:szCs w:val="24"/>
        </w:rPr>
        <w:t>Kualitas produk dapat ditinjau dari dua sudut pandang yaitu sudut pandang internal dan sudut pandang eksternal.</w:t>
      </w:r>
      <w:proofErr w:type="gramEnd"/>
      <w:r w:rsidRPr="00154785">
        <w:rPr>
          <w:rFonts w:ascii="Times New Roman" w:hAnsi="Times New Roman"/>
          <w:szCs w:val="24"/>
        </w:rPr>
        <w:t xml:space="preserve"> Dari sudut pandang pemasaran kualitas dapat diukur dari persepsi pembeli, sesuai dengan pernyataan Kotler dan Armstrong (2001</w:t>
      </w:r>
      <w:proofErr w:type="gramStart"/>
      <w:r w:rsidRPr="00154785">
        <w:rPr>
          <w:rFonts w:ascii="Times New Roman" w:hAnsi="Times New Roman"/>
          <w:szCs w:val="24"/>
        </w:rPr>
        <w:t>,P.279</w:t>
      </w:r>
      <w:proofErr w:type="gramEnd"/>
      <w:r w:rsidRPr="00154785">
        <w:rPr>
          <w:rFonts w:ascii="Times New Roman" w:hAnsi="Times New Roman"/>
          <w:szCs w:val="24"/>
        </w:rPr>
        <w:t>) “</w:t>
      </w:r>
      <w:r w:rsidRPr="00154785">
        <w:rPr>
          <w:rFonts w:ascii="Times New Roman" w:hAnsi="Times New Roman"/>
          <w:i/>
          <w:szCs w:val="24"/>
        </w:rPr>
        <w:t>from markrting of view, quality should be measured in terms of buyers perceptions</w:t>
      </w:r>
      <w:r w:rsidRPr="00154785">
        <w:rPr>
          <w:rFonts w:ascii="Times New Roman" w:hAnsi="Times New Roman"/>
          <w:szCs w:val="24"/>
        </w:rPr>
        <w:t xml:space="preserve">”. </w:t>
      </w:r>
      <w:proofErr w:type="gramStart"/>
      <w:r w:rsidRPr="00154785">
        <w:rPr>
          <w:rFonts w:ascii="Times New Roman" w:hAnsi="Times New Roman"/>
          <w:szCs w:val="24"/>
        </w:rPr>
        <w:t>Maka sudut pandang yang digunakan untuk melihat kualitas produk adalah sudut pandang Ekternal.</w:t>
      </w:r>
      <w:proofErr w:type="gramEnd"/>
      <w:r w:rsidRPr="00154785">
        <w:rPr>
          <w:rFonts w:ascii="Times New Roman" w:hAnsi="Times New Roman"/>
          <w:szCs w:val="24"/>
        </w:rPr>
        <w:t xml:space="preserve"> </w:t>
      </w:r>
      <w:proofErr w:type="gramStart"/>
      <w:r w:rsidRPr="00154785">
        <w:rPr>
          <w:rFonts w:ascii="Times New Roman" w:hAnsi="Times New Roman"/>
          <w:bCs/>
          <w:szCs w:val="24"/>
        </w:rPr>
        <w:t>Kotler (2005:49) kualitas produk adalah keseluruhan ciri serta dari suatu produk atau pelayanan pada kemampuan untuk memuaskan kebutuhan yang dinyatakan atau tersirat.</w:t>
      </w:r>
      <w:proofErr w:type="gramEnd"/>
    </w:p>
    <w:p w:rsidR="00DC1854" w:rsidRPr="00154785" w:rsidRDefault="00DC1854" w:rsidP="0084454A">
      <w:pPr>
        <w:spacing w:after="0" w:afterAutospacing="0" w:line="480" w:lineRule="auto"/>
        <w:ind w:left="993" w:firstLine="567"/>
        <w:rPr>
          <w:rFonts w:ascii="Times New Roman" w:hAnsi="Times New Roman"/>
          <w:szCs w:val="24"/>
        </w:rPr>
      </w:pPr>
      <w:proofErr w:type="gramStart"/>
      <w:r w:rsidRPr="00154785">
        <w:rPr>
          <w:rFonts w:ascii="Times New Roman" w:hAnsi="Times New Roman"/>
          <w:szCs w:val="24"/>
        </w:rPr>
        <w:t>Berdasarkan teori tersebut, maka dapat disimpulkan bahwa kualitas produk adalah kemampuan suatu produk dalam menjalankan fungsinya, yang merupakan suatu pengertian gabungan dari daya tahan, keandalan, ketepatan, kemudahan pemeliharaan serta atribut-atribut.</w:t>
      </w:r>
      <w:proofErr w:type="gramEnd"/>
      <w:r w:rsidRPr="00154785">
        <w:rPr>
          <w:rFonts w:ascii="Times New Roman" w:hAnsi="Times New Roman"/>
          <w:szCs w:val="24"/>
        </w:rPr>
        <w:t xml:space="preserve"> M</w:t>
      </w:r>
      <w:r w:rsidR="00E97C2A">
        <w:rPr>
          <w:rFonts w:ascii="Times New Roman" w:hAnsi="Times New Roman"/>
          <w:szCs w:val="24"/>
        </w:rPr>
        <w:t>enurut Kotler (2010</w:t>
      </w:r>
      <w:r>
        <w:rPr>
          <w:rFonts w:ascii="Times New Roman" w:hAnsi="Times New Roman"/>
          <w:szCs w:val="24"/>
        </w:rPr>
        <w:t>:261) kualita</w:t>
      </w:r>
      <w:r w:rsidRPr="00154785">
        <w:rPr>
          <w:rFonts w:ascii="Times New Roman" w:hAnsi="Times New Roman"/>
          <w:szCs w:val="24"/>
        </w:rPr>
        <w:t>s pr</w:t>
      </w:r>
      <w:r>
        <w:rPr>
          <w:rFonts w:ascii="Times New Roman" w:hAnsi="Times New Roman"/>
          <w:szCs w:val="24"/>
        </w:rPr>
        <w:t>oduk dapat dimasukkan ke dalam 4</w:t>
      </w:r>
      <w:r w:rsidRPr="00154785">
        <w:rPr>
          <w:rFonts w:ascii="Times New Roman" w:hAnsi="Times New Roman"/>
          <w:szCs w:val="24"/>
        </w:rPr>
        <w:t xml:space="preserve"> dimensi, yaitu:</w:t>
      </w:r>
    </w:p>
    <w:p w:rsidR="000C54DB" w:rsidRPr="000C54DB" w:rsidRDefault="00DC1854" w:rsidP="0084454A">
      <w:pPr>
        <w:pStyle w:val="ListParagraph"/>
        <w:numPr>
          <w:ilvl w:val="0"/>
          <w:numId w:val="6"/>
        </w:numPr>
        <w:spacing w:after="0" w:afterAutospacing="0" w:line="480" w:lineRule="auto"/>
        <w:ind w:left="1276" w:hanging="283"/>
        <w:rPr>
          <w:rFonts w:ascii="Times New Roman" w:hAnsi="Times New Roman"/>
          <w:szCs w:val="24"/>
        </w:rPr>
      </w:pPr>
      <w:r w:rsidRPr="002B7FE1">
        <w:rPr>
          <w:rFonts w:ascii="Times New Roman" w:hAnsi="Times New Roman"/>
          <w:i/>
          <w:szCs w:val="24"/>
        </w:rPr>
        <w:t>Performance</w:t>
      </w:r>
      <w:r w:rsidRPr="002B7FE1">
        <w:rPr>
          <w:rFonts w:ascii="Times New Roman" w:hAnsi="Times New Roman"/>
          <w:szCs w:val="24"/>
        </w:rPr>
        <w:t xml:space="preserve"> (Kinerja)</w:t>
      </w:r>
    </w:p>
    <w:p w:rsidR="00DC1854" w:rsidRPr="000C54DB" w:rsidRDefault="00DC1854" w:rsidP="0084454A">
      <w:pPr>
        <w:pStyle w:val="ListParagraph"/>
        <w:spacing w:after="0" w:afterAutospacing="0" w:line="480" w:lineRule="auto"/>
        <w:ind w:left="1276" w:firstLine="567"/>
        <w:rPr>
          <w:rFonts w:ascii="Times New Roman" w:hAnsi="Times New Roman"/>
          <w:szCs w:val="24"/>
        </w:rPr>
      </w:pPr>
      <w:proofErr w:type="gramStart"/>
      <w:r w:rsidRPr="000C54DB">
        <w:rPr>
          <w:rFonts w:ascii="Times New Roman" w:hAnsi="Times New Roman"/>
          <w:szCs w:val="24"/>
        </w:rPr>
        <w:t>Kinerja adalah kesesuaian produk dengan fungsi utama produk itu sendiri atau karakteristik operasi dari suatu produk.</w:t>
      </w:r>
      <w:proofErr w:type="gramEnd"/>
      <w:r w:rsidRPr="000C54DB">
        <w:rPr>
          <w:rFonts w:ascii="Times New Roman" w:hAnsi="Times New Roman"/>
          <w:szCs w:val="24"/>
        </w:rPr>
        <w:t xml:space="preserve"> </w:t>
      </w:r>
      <w:proofErr w:type="gramStart"/>
      <w:r w:rsidRPr="000C54DB">
        <w:rPr>
          <w:rFonts w:ascii="Times New Roman" w:hAnsi="Times New Roman"/>
          <w:szCs w:val="24"/>
        </w:rPr>
        <w:t>Dimensi ini menunjukkan tingkat operasi produk atau kegunaan dasar dari suatu produk.</w:t>
      </w:r>
      <w:proofErr w:type="gramEnd"/>
      <w:r w:rsidRPr="000C54DB">
        <w:rPr>
          <w:rFonts w:ascii="Times New Roman" w:hAnsi="Times New Roman"/>
          <w:szCs w:val="24"/>
        </w:rPr>
        <w:t xml:space="preserve"> </w:t>
      </w:r>
      <w:proofErr w:type="gramStart"/>
      <w:r w:rsidRPr="000C54DB">
        <w:rPr>
          <w:rFonts w:ascii="Times New Roman" w:hAnsi="Times New Roman"/>
          <w:szCs w:val="24"/>
        </w:rPr>
        <w:t xml:space="preserve">Dalam implementasinya, kinerja diartikn sebagai persepsi </w:t>
      </w:r>
      <w:r w:rsidRPr="000C54DB">
        <w:rPr>
          <w:rFonts w:ascii="Times New Roman" w:hAnsi="Times New Roman"/>
          <w:szCs w:val="24"/>
        </w:rPr>
        <w:lastRenderedPageBreak/>
        <w:t>pelanggan terhadap manfaat dasar dari produk yang dikonsumsinya, missal kemudahan, keandalan, dan kenyamanan dalam penggunaan.</w:t>
      </w:r>
      <w:proofErr w:type="gramEnd"/>
    </w:p>
    <w:p w:rsidR="000C54DB" w:rsidRPr="00E97C2A" w:rsidRDefault="00DC1854" w:rsidP="00E97C2A">
      <w:pPr>
        <w:pStyle w:val="ListParagraph"/>
        <w:numPr>
          <w:ilvl w:val="0"/>
          <w:numId w:val="6"/>
        </w:numPr>
        <w:spacing w:after="0" w:afterAutospacing="0" w:line="480" w:lineRule="auto"/>
        <w:ind w:left="1276" w:hanging="283"/>
        <w:rPr>
          <w:rFonts w:ascii="Times New Roman" w:hAnsi="Times New Roman"/>
          <w:i/>
          <w:szCs w:val="24"/>
        </w:rPr>
      </w:pPr>
      <w:r w:rsidRPr="00154785">
        <w:rPr>
          <w:rFonts w:ascii="Times New Roman" w:hAnsi="Times New Roman"/>
          <w:i/>
          <w:szCs w:val="24"/>
        </w:rPr>
        <w:t>Features</w:t>
      </w:r>
      <w:r w:rsidR="000C54DB">
        <w:rPr>
          <w:rFonts w:ascii="Times New Roman" w:hAnsi="Times New Roman"/>
          <w:i/>
          <w:szCs w:val="24"/>
          <w:lang w:val="id-ID"/>
        </w:rPr>
        <w:t xml:space="preserve"> </w:t>
      </w:r>
      <w:r w:rsidRPr="00154785">
        <w:rPr>
          <w:rFonts w:ascii="Times New Roman" w:hAnsi="Times New Roman"/>
          <w:szCs w:val="24"/>
        </w:rPr>
        <w:t>(Keistimewaan tambahan)</w:t>
      </w:r>
    </w:p>
    <w:p w:rsidR="00DC1854" w:rsidRPr="000C54DB" w:rsidRDefault="00DC1854" w:rsidP="0084454A">
      <w:pPr>
        <w:pStyle w:val="ListParagraph"/>
        <w:spacing w:after="0" w:afterAutospacing="0" w:line="480" w:lineRule="auto"/>
        <w:ind w:left="1276" w:firstLine="567"/>
        <w:rPr>
          <w:rFonts w:ascii="Times New Roman" w:hAnsi="Times New Roman"/>
          <w:szCs w:val="24"/>
        </w:rPr>
      </w:pPr>
      <w:r w:rsidRPr="000C54DB">
        <w:rPr>
          <w:rFonts w:ascii="Times New Roman" w:hAnsi="Times New Roman"/>
          <w:szCs w:val="24"/>
        </w:rPr>
        <w:t xml:space="preserve">Yaitu, sifat yang dapat menunjang fungsi dasar suatu produk yang membedakan dari produk lain yang merupakan karakteristik pelengkap dan mampu menimbulkan kesan yang baik bagi pelanggan. </w:t>
      </w:r>
      <w:proofErr w:type="gramStart"/>
      <w:r w:rsidRPr="000C54DB">
        <w:rPr>
          <w:rFonts w:ascii="Times New Roman" w:hAnsi="Times New Roman"/>
          <w:szCs w:val="24"/>
        </w:rPr>
        <w:t>fitur</w:t>
      </w:r>
      <w:proofErr w:type="gramEnd"/>
      <w:r w:rsidRPr="000C54DB">
        <w:rPr>
          <w:rFonts w:ascii="Times New Roman" w:hAnsi="Times New Roman"/>
          <w:szCs w:val="24"/>
        </w:rPr>
        <w:t xml:space="preserve"> bersifat pilihan atau </w:t>
      </w:r>
      <w:r w:rsidRPr="000C54DB">
        <w:rPr>
          <w:rFonts w:ascii="Times New Roman" w:hAnsi="Times New Roman"/>
          <w:i/>
          <w:szCs w:val="24"/>
        </w:rPr>
        <w:t>option</w:t>
      </w:r>
      <w:r w:rsidR="00DA2A3C" w:rsidRPr="000C54DB">
        <w:rPr>
          <w:rFonts w:ascii="Times New Roman" w:hAnsi="Times New Roman"/>
          <w:szCs w:val="24"/>
        </w:rPr>
        <w:t xml:space="preserve"> bagi konsumen.</w:t>
      </w:r>
    </w:p>
    <w:p w:rsidR="00DC1854" w:rsidRPr="00154785" w:rsidRDefault="00DC1854" w:rsidP="0084454A">
      <w:pPr>
        <w:pStyle w:val="ListParagraph"/>
        <w:numPr>
          <w:ilvl w:val="0"/>
          <w:numId w:val="6"/>
        </w:numPr>
        <w:spacing w:after="0" w:afterAutospacing="0" w:line="480" w:lineRule="auto"/>
        <w:ind w:left="1276" w:hanging="283"/>
        <w:rPr>
          <w:rFonts w:ascii="Times New Roman" w:hAnsi="Times New Roman"/>
          <w:szCs w:val="24"/>
        </w:rPr>
      </w:pPr>
      <w:r w:rsidRPr="00154785">
        <w:rPr>
          <w:rFonts w:ascii="Times New Roman" w:hAnsi="Times New Roman"/>
          <w:i/>
          <w:szCs w:val="24"/>
        </w:rPr>
        <w:t xml:space="preserve">Comformance to specification </w:t>
      </w:r>
      <w:r w:rsidRPr="00154785">
        <w:rPr>
          <w:rFonts w:ascii="Times New Roman" w:hAnsi="Times New Roman"/>
          <w:iCs/>
          <w:szCs w:val="24"/>
        </w:rPr>
        <w:t>( kesesuaian dengan spesifikasi)</w:t>
      </w:r>
    </w:p>
    <w:p w:rsidR="00DC1854" w:rsidRPr="00154785" w:rsidRDefault="00DC1854" w:rsidP="0084454A">
      <w:pPr>
        <w:pStyle w:val="ListParagraph"/>
        <w:spacing w:after="0" w:afterAutospacing="0" w:line="480" w:lineRule="auto"/>
        <w:ind w:left="1276" w:firstLine="567"/>
        <w:rPr>
          <w:rFonts w:ascii="Times New Roman" w:hAnsi="Times New Roman"/>
          <w:szCs w:val="24"/>
        </w:rPr>
      </w:pPr>
      <w:proofErr w:type="gramStart"/>
      <w:r w:rsidRPr="00154785">
        <w:rPr>
          <w:rFonts w:ascii="Times New Roman" w:hAnsi="Times New Roman"/>
          <w:szCs w:val="24"/>
        </w:rPr>
        <w:t>Yaitu, sejauh mana karakteristik desain dan operasi memenuhi standar yang telah ditetapkan sebelumnya.</w:t>
      </w:r>
      <w:proofErr w:type="gramEnd"/>
      <w:r w:rsidRPr="00154785">
        <w:rPr>
          <w:rFonts w:ascii="Times New Roman" w:hAnsi="Times New Roman"/>
          <w:szCs w:val="24"/>
        </w:rPr>
        <w:t xml:space="preserve"> </w:t>
      </w:r>
      <w:proofErr w:type="gramStart"/>
      <w:r w:rsidRPr="00154785">
        <w:rPr>
          <w:rFonts w:ascii="Times New Roman" w:hAnsi="Times New Roman"/>
          <w:szCs w:val="24"/>
        </w:rPr>
        <w:t xml:space="preserve">Misalnya keamanan pada produk bedak wardah </w:t>
      </w:r>
      <w:r w:rsidRPr="00154785">
        <w:rPr>
          <w:rFonts w:ascii="Times New Roman" w:hAnsi="Times New Roman"/>
          <w:i/>
          <w:iCs/>
          <w:szCs w:val="24"/>
        </w:rPr>
        <w:t xml:space="preserve">cosmetic, </w:t>
      </w:r>
      <w:r w:rsidRPr="00154785">
        <w:rPr>
          <w:rFonts w:ascii="Times New Roman" w:hAnsi="Times New Roman"/>
          <w:szCs w:val="24"/>
        </w:rPr>
        <w:t>kenyamanan produk pada saat dipakai.</w:t>
      </w:r>
      <w:proofErr w:type="gramEnd"/>
    </w:p>
    <w:p w:rsidR="00DC1854" w:rsidRPr="00154785" w:rsidRDefault="00DC1854" w:rsidP="0084454A">
      <w:pPr>
        <w:pStyle w:val="ListParagraph"/>
        <w:numPr>
          <w:ilvl w:val="0"/>
          <w:numId w:val="6"/>
        </w:numPr>
        <w:spacing w:after="0" w:afterAutospacing="0" w:line="480" w:lineRule="auto"/>
        <w:ind w:left="1276" w:hanging="283"/>
        <w:rPr>
          <w:rFonts w:ascii="Times New Roman" w:hAnsi="Times New Roman"/>
          <w:szCs w:val="24"/>
        </w:rPr>
      </w:pPr>
      <w:r w:rsidRPr="00485E66">
        <w:rPr>
          <w:rFonts w:ascii="Times New Roman" w:hAnsi="Times New Roman"/>
          <w:i/>
          <w:szCs w:val="24"/>
        </w:rPr>
        <w:t>Asthetic</w:t>
      </w:r>
      <w:r w:rsidRPr="00154785">
        <w:rPr>
          <w:rFonts w:ascii="Times New Roman" w:hAnsi="Times New Roman"/>
          <w:szCs w:val="24"/>
        </w:rPr>
        <w:t>(astetika)</w:t>
      </w:r>
    </w:p>
    <w:p w:rsidR="00DC1854" w:rsidRPr="00154785" w:rsidRDefault="00DC1854" w:rsidP="0084454A">
      <w:pPr>
        <w:pStyle w:val="ListParagraph"/>
        <w:spacing w:after="0" w:afterAutospacing="0" w:line="480" w:lineRule="auto"/>
        <w:ind w:left="1276" w:firstLine="567"/>
        <w:rPr>
          <w:rFonts w:ascii="Times New Roman" w:hAnsi="Times New Roman"/>
          <w:bCs/>
          <w:szCs w:val="24"/>
        </w:rPr>
      </w:pPr>
      <w:proofErr w:type="gramStart"/>
      <w:r w:rsidRPr="00485E66">
        <w:rPr>
          <w:rFonts w:ascii="Times New Roman" w:hAnsi="Times New Roman"/>
          <w:szCs w:val="24"/>
        </w:rPr>
        <w:t>Dalam</w:t>
      </w:r>
      <w:r w:rsidRPr="00154785">
        <w:rPr>
          <w:rFonts w:ascii="Times New Roman" w:hAnsi="Times New Roman"/>
          <w:bCs/>
          <w:szCs w:val="24"/>
        </w:rPr>
        <w:t xml:space="preserve"> dimensi ini menujukkan bahwa bagaiamana penampilan atau daya tarik produk terhadap pembeli.</w:t>
      </w:r>
      <w:proofErr w:type="gramEnd"/>
      <w:r w:rsidRPr="00154785">
        <w:rPr>
          <w:rFonts w:ascii="Times New Roman" w:hAnsi="Times New Roman"/>
          <w:bCs/>
          <w:szCs w:val="24"/>
        </w:rPr>
        <w:t xml:space="preserve"> </w:t>
      </w:r>
      <w:proofErr w:type="gramStart"/>
      <w:r w:rsidRPr="00154785">
        <w:rPr>
          <w:rFonts w:ascii="Times New Roman" w:hAnsi="Times New Roman"/>
          <w:bCs/>
          <w:szCs w:val="24"/>
        </w:rPr>
        <w:t xml:space="preserve">Misalnya bentuk kemasan bedak wardah </w:t>
      </w:r>
      <w:r w:rsidRPr="00154785">
        <w:rPr>
          <w:rFonts w:ascii="Times New Roman" w:hAnsi="Times New Roman"/>
          <w:bCs/>
          <w:i/>
          <w:iCs/>
          <w:szCs w:val="24"/>
        </w:rPr>
        <w:t xml:space="preserve">cosmetic </w:t>
      </w:r>
      <w:r w:rsidRPr="00154785">
        <w:rPr>
          <w:rFonts w:ascii="Times New Roman" w:hAnsi="Times New Roman"/>
          <w:bCs/>
          <w:szCs w:val="24"/>
        </w:rPr>
        <w:t>yang menarik, model atau desain yang artistic, warna yang natural dan sebagainya.</w:t>
      </w:r>
      <w:proofErr w:type="gramEnd"/>
    </w:p>
    <w:p w:rsidR="00DC1854" w:rsidRPr="00154785" w:rsidRDefault="00DC1854" w:rsidP="0084454A">
      <w:pPr>
        <w:pStyle w:val="ListParagraph"/>
        <w:numPr>
          <w:ilvl w:val="2"/>
          <w:numId w:val="45"/>
        </w:numPr>
        <w:spacing w:after="0" w:afterAutospacing="0" w:line="480" w:lineRule="auto"/>
        <w:ind w:left="993" w:hanging="567"/>
        <w:jc w:val="left"/>
        <w:rPr>
          <w:rFonts w:ascii="Times New Roman" w:hAnsi="Times New Roman"/>
          <w:b/>
          <w:i/>
          <w:szCs w:val="24"/>
        </w:rPr>
      </w:pPr>
      <w:r w:rsidRPr="00485E66">
        <w:rPr>
          <w:rFonts w:ascii="Times New Roman" w:hAnsi="Times New Roman"/>
          <w:b/>
          <w:bCs/>
          <w:szCs w:val="24"/>
        </w:rPr>
        <w:t>Citra</w:t>
      </w:r>
      <w:r w:rsidRPr="00154785">
        <w:rPr>
          <w:rFonts w:ascii="Times New Roman" w:hAnsi="Times New Roman"/>
          <w:b/>
          <w:szCs w:val="24"/>
        </w:rPr>
        <w:t xml:space="preserve"> Merek (</w:t>
      </w:r>
      <w:r w:rsidRPr="00154785">
        <w:rPr>
          <w:rFonts w:ascii="Times New Roman" w:hAnsi="Times New Roman"/>
          <w:b/>
          <w:i/>
          <w:szCs w:val="24"/>
        </w:rPr>
        <w:t>Brand Image)</w:t>
      </w:r>
    </w:p>
    <w:p w:rsidR="00022193" w:rsidRDefault="00DC1854" w:rsidP="0084454A">
      <w:pPr>
        <w:spacing w:after="0" w:afterAutospacing="0" w:line="480" w:lineRule="auto"/>
        <w:ind w:left="992" w:firstLine="567"/>
        <w:rPr>
          <w:rFonts w:ascii="Times New Roman" w:hAnsi="Times New Roman"/>
          <w:szCs w:val="24"/>
          <w:lang w:val="id-ID"/>
        </w:rPr>
      </w:pPr>
      <w:r w:rsidRPr="00154785">
        <w:rPr>
          <w:rFonts w:ascii="Times New Roman" w:hAnsi="Times New Roman"/>
          <w:szCs w:val="24"/>
        </w:rPr>
        <w:t xml:space="preserve">Citra </w:t>
      </w:r>
      <w:proofErr w:type="gramStart"/>
      <w:r w:rsidRPr="00154785">
        <w:rPr>
          <w:rFonts w:ascii="Times New Roman" w:hAnsi="Times New Roman"/>
          <w:szCs w:val="24"/>
        </w:rPr>
        <w:t>merek  merupakan</w:t>
      </w:r>
      <w:proofErr w:type="gramEnd"/>
      <w:r w:rsidRPr="00154785">
        <w:rPr>
          <w:rFonts w:ascii="Times New Roman" w:hAnsi="Times New Roman"/>
          <w:szCs w:val="24"/>
        </w:rPr>
        <w:t xml:space="preserve"> suatu kesan dari suatu produk yang diterima dan dipahami oleh pelanggan yang menggambarkan produk yang akan dipilihnya. </w:t>
      </w:r>
      <w:proofErr w:type="gramStart"/>
      <w:r w:rsidRPr="00154785">
        <w:rPr>
          <w:rFonts w:ascii="Times New Roman" w:hAnsi="Times New Roman"/>
          <w:szCs w:val="24"/>
        </w:rPr>
        <w:t>Dan merupaka asosiasi dari informasi yang tersedia mengenai produk, jasa dan perusahaan dari merek yang dimaksud.</w:t>
      </w:r>
      <w:proofErr w:type="gramEnd"/>
      <w:r w:rsidRPr="00154785">
        <w:rPr>
          <w:rFonts w:ascii="Times New Roman" w:hAnsi="Times New Roman"/>
          <w:szCs w:val="24"/>
        </w:rPr>
        <w:t xml:space="preserve"> </w:t>
      </w:r>
      <w:proofErr w:type="gramStart"/>
      <w:r w:rsidRPr="00154785">
        <w:rPr>
          <w:rFonts w:ascii="Times New Roman" w:hAnsi="Times New Roman"/>
          <w:szCs w:val="24"/>
        </w:rPr>
        <w:t xml:space="preserve">Kadang </w:t>
      </w:r>
      <w:r>
        <w:rPr>
          <w:rFonts w:ascii="Times New Roman" w:hAnsi="Times New Roman"/>
          <w:szCs w:val="24"/>
        </w:rPr>
        <w:t>konsumen</w:t>
      </w:r>
      <w:r w:rsidRPr="00154785">
        <w:rPr>
          <w:rFonts w:ascii="Times New Roman" w:hAnsi="Times New Roman"/>
          <w:szCs w:val="24"/>
        </w:rPr>
        <w:t xml:space="preserve"> tidak dapat membedakan sesuatu secara </w:t>
      </w:r>
      <w:r w:rsidRPr="00154785">
        <w:rPr>
          <w:rFonts w:ascii="Times New Roman" w:hAnsi="Times New Roman"/>
          <w:szCs w:val="24"/>
        </w:rPr>
        <w:lastRenderedPageBreak/>
        <w:t>jelas antara identitas dan citra.</w:t>
      </w:r>
      <w:proofErr w:type="gramEnd"/>
      <w:r w:rsidRPr="00154785">
        <w:rPr>
          <w:rFonts w:ascii="Times New Roman" w:hAnsi="Times New Roman"/>
          <w:szCs w:val="24"/>
        </w:rPr>
        <w:t xml:space="preserve"> Untuk membedakannya, maka </w:t>
      </w:r>
      <w:proofErr w:type="gramStart"/>
      <w:r w:rsidRPr="00154785">
        <w:rPr>
          <w:rFonts w:ascii="Times New Roman" w:hAnsi="Times New Roman"/>
          <w:szCs w:val="24"/>
        </w:rPr>
        <w:t>akan</w:t>
      </w:r>
      <w:proofErr w:type="gramEnd"/>
      <w:r w:rsidRPr="00154785">
        <w:rPr>
          <w:rFonts w:ascii="Times New Roman" w:hAnsi="Times New Roman"/>
          <w:szCs w:val="24"/>
        </w:rPr>
        <w:t xml:space="preserve"> </w:t>
      </w:r>
      <w:r>
        <w:rPr>
          <w:rFonts w:ascii="Times New Roman" w:hAnsi="Times New Roman"/>
          <w:szCs w:val="24"/>
        </w:rPr>
        <w:t>konsumen</w:t>
      </w:r>
      <w:r w:rsidRPr="00154785">
        <w:rPr>
          <w:rFonts w:ascii="Times New Roman" w:hAnsi="Times New Roman"/>
          <w:szCs w:val="24"/>
        </w:rPr>
        <w:t xml:space="preserve"> lihat pengertian citra merek menurut para ahli </w:t>
      </w:r>
    </w:p>
    <w:p w:rsidR="00DC1854" w:rsidRPr="00154785" w:rsidRDefault="00DC1854" w:rsidP="0084454A">
      <w:pPr>
        <w:spacing w:after="0" w:afterAutospacing="0" w:line="480" w:lineRule="auto"/>
        <w:ind w:left="992" w:firstLine="567"/>
        <w:rPr>
          <w:rFonts w:ascii="Times New Roman" w:hAnsi="Times New Roman"/>
          <w:szCs w:val="24"/>
        </w:rPr>
      </w:pPr>
      <w:r w:rsidRPr="00154785">
        <w:rPr>
          <w:rFonts w:ascii="Times New Roman" w:hAnsi="Times New Roman"/>
          <w:szCs w:val="24"/>
        </w:rPr>
        <w:t xml:space="preserve">Menurut Kotler (2007:259) </w:t>
      </w:r>
      <w:proofErr w:type="gramStart"/>
      <w:r w:rsidRPr="00154785">
        <w:rPr>
          <w:rFonts w:ascii="Times New Roman" w:hAnsi="Times New Roman"/>
          <w:szCs w:val="24"/>
        </w:rPr>
        <w:t>“ identitas</w:t>
      </w:r>
      <w:proofErr w:type="gramEnd"/>
      <w:r w:rsidRPr="00154785">
        <w:rPr>
          <w:rFonts w:ascii="Times New Roman" w:hAnsi="Times New Roman"/>
          <w:szCs w:val="24"/>
        </w:rPr>
        <w:t xml:space="preserve"> adalah berbagai cara yang diarahkan perusahaan untuk mengidentifikasi dirinya atau memposisikan produknya. </w:t>
      </w:r>
    </w:p>
    <w:p w:rsidR="00022193" w:rsidRDefault="00DC1854" w:rsidP="0084454A">
      <w:pPr>
        <w:spacing w:after="0" w:afterAutospacing="0" w:line="480" w:lineRule="auto"/>
        <w:ind w:left="993" w:firstLine="567"/>
        <w:rPr>
          <w:rFonts w:ascii="Times New Roman" w:hAnsi="Times New Roman"/>
          <w:szCs w:val="24"/>
          <w:lang w:val="id-ID"/>
        </w:rPr>
      </w:pPr>
      <w:r w:rsidRPr="00154785">
        <w:rPr>
          <w:rFonts w:ascii="Times New Roman" w:hAnsi="Times New Roman"/>
          <w:szCs w:val="24"/>
        </w:rPr>
        <w:t xml:space="preserve">Sedangkan </w:t>
      </w:r>
      <w:r w:rsidRPr="00154785">
        <w:rPr>
          <w:rFonts w:ascii="Times New Roman" w:hAnsi="Times New Roman"/>
          <w:i/>
          <w:iCs/>
          <w:szCs w:val="24"/>
        </w:rPr>
        <w:t>image</w:t>
      </w:r>
      <w:r w:rsidRPr="00154785">
        <w:rPr>
          <w:rFonts w:ascii="Times New Roman" w:hAnsi="Times New Roman"/>
          <w:szCs w:val="24"/>
        </w:rPr>
        <w:t xml:space="preserve"> / citra, </w:t>
      </w:r>
      <w:proofErr w:type="gramStart"/>
      <w:r w:rsidRPr="00154785">
        <w:rPr>
          <w:rFonts w:ascii="Times New Roman" w:hAnsi="Times New Roman"/>
          <w:szCs w:val="24"/>
        </w:rPr>
        <w:t>yaitu ;</w:t>
      </w:r>
      <w:proofErr w:type="gramEnd"/>
      <w:r w:rsidRPr="00154785">
        <w:rPr>
          <w:rFonts w:ascii="Times New Roman" w:hAnsi="Times New Roman"/>
          <w:szCs w:val="24"/>
        </w:rPr>
        <w:t xml:space="preserve"> “ Citra adalah persepsi masyrakat terhadap perusahaan atau produknya”. </w:t>
      </w:r>
      <w:proofErr w:type="gramStart"/>
      <w:r w:rsidRPr="00154785">
        <w:rPr>
          <w:rFonts w:ascii="Times New Roman" w:hAnsi="Times New Roman"/>
          <w:szCs w:val="24"/>
        </w:rPr>
        <w:t xml:space="preserve">Maka jelas jika, </w:t>
      </w:r>
      <w:r w:rsidRPr="00154785">
        <w:rPr>
          <w:rFonts w:ascii="Times New Roman" w:hAnsi="Times New Roman"/>
          <w:i/>
          <w:iCs/>
          <w:szCs w:val="24"/>
        </w:rPr>
        <w:t>Brand image</w:t>
      </w:r>
      <w:r w:rsidRPr="00154785">
        <w:rPr>
          <w:rFonts w:ascii="Times New Roman" w:hAnsi="Times New Roman"/>
          <w:szCs w:val="24"/>
        </w:rPr>
        <w:t xml:space="preserve"> atau Citra merek adalah bagaimana suatu merek mempengaruhi persepsi, pandangan, keyakinan konsumen terha</w:t>
      </w:r>
      <w:r w:rsidR="00022193">
        <w:rPr>
          <w:rFonts w:ascii="Times New Roman" w:hAnsi="Times New Roman"/>
          <w:szCs w:val="24"/>
        </w:rPr>
        <w:t>dap perusahaan atau produknya.</w:t>
      </w:r>
      <w:proofErr w:type="gramEnd"/>
      <w:r w:rsidR="00022193">
        <w:rPr>
          <w:rFonts w:ascii="Times New Roman" w:hAnsi="Times New Roman"/>
          <w:szCs w:val="24"/>
        </w:rPr>
        <w:t xml:space="preserve"> </w:t>
      </w:r>
    </w:p>
    <w:p w:rsidR="00DC1854" w:rsidRPr="00154785" w:rsidRDefault="00DC1854" w:rsidP="0084454A">
      <w:pPr>
        <w:spacing w:after="0" w:afterAutospacing="0" w:line="480" w:lineRule="auto"/>
        <w:ind w:left="993"/>
        <w:rPr>
          <w:rFonts w:ascii="Times New Roman" w:hAnsi="Times New Roman"/>
          <w:szCs w:val="24"/>
        </w:rPr>
      </w:pPr>
      <w:r w:rsidRPr="00154785">
        <w:rPr>
          <w:rFonts w:ascii="Times New Roman" w:hAnsi="Times New Roman"/>
          <w:szCs w:val="24"/>
        </w:rPr>
        <w:t xml:space="preserve">Pengertian </w:t>
      </w:r>
      <w:r w:rsidRPr="00C5185B">
        <w:rPr>
          <w:rFonts w:ascii="Times New Roman" w:hAnsi="Times New Roman"/>
          <w:i/>
          <w:iCs/>
          <w:szCs w:val="24"/>
        </w:rPr>
        <w:t xml:space="preserve">Brand </w:t>
      </w:r>
      <w:proofErr w:type="gramStart"/>
      <w:r w:rsidRPr="00C5185B">
        <w:rPr>
          <w:rFonts w:ascii="Times New Roman" w:hAnsi="Times New Roman"/>
          <w:i/>
          <w:iCs/>
          <w:szCs w:val="24"/>
        </w:rPr>
        <w:t>image</w:t>
      </w:r>
      <w:r w:rsidRPr="00154785">
        <w:rPr>
          <w:rFonts w:ascii="Times New Roman" w:hAnsi="Times New Roman"/>
          <w:szCs w:val="24"/>
        </w:rPr>
        <w:t xml:space="preserve">  (</w:t>
      </w:r>
      <w:proofErr w:type="gramEnd"/>
      <w:r w:rsidRPr="00154785">
        <w:rPr>
          <w:rFonts w:ascii="Times New Roman" w:hAnsi="Times New Roman"/>
          <w:szCs w:val="24"/>
        </w:rPr>
        <w:t xml:space="preserve">Keller, 2003:166) menyatakan bahwa: </w:t>
      </w:r>
    </w:p>
    <w:p w:rsidR="00022193" w:rsidRPr="00022193" w:rsidRDefault="00DC1854" w:rsidP="0084454A">
      <w:pPr>
        <w:pStyle w:val="ListParagraph"/>
        <w:numPr>
          <w:ilvl w:val="0"/>
          <w:numId w:val="3"/>
        </w:numPr>
        <w:spacing w:after="0" w:afterAutospacing="0" w:line="480" w:lineRule="auto"/>
        <w:ind w:left="1276" w:hanging="283"/>
        <w:rPr>
          <w:rFonts w:ascii="Times New Roman" w:hAnsi="Times New Roman"/>
          <w:szCs w:val="24"/>
        </w:rPr>
      </w:pPr>
      <w:r w:rsidRPr="00092308">
        <w:rPr>
          <w:rFonts w:ascii="Times New Roman" w:hAnsi="Times New Roman"/>
          <w:szCs w:val="24"/>
        </w:rPr>
        <w:t>Anggapan tentang merek yang direfleksikan konsumen yang berpegang pada ingatan konsumen.</w:t>
      </w:r>
    </w:p>
    <w:p w:rsidR="00DC1854" w:rsidRPr="00022193" w:rsidRDefault="00DC1854" w:rsidP="0084454A">
      <w:pPr>
        <w:pStyle w:val="ListParagraph"/>
        <w:numPr>
          <w:ilvl w:val="0"/>
          <w:numId w:val="3"/>
        </w:numPr>
        <w:spacing w:after="0" w:afterAutospacing="0" w:line="480" w:lineRule="auto"/>
        <w:ind w:left="1276" w:hanging="283"/>
        <w:rPr>
          <w:rFonts w:ascii="Times New Roman" w:hAnsi="Times New Roman"/>
          <w:szCs w:val="24"/>
        </w:rPr>
      </w:pPr>
      <w:r w:rsidRPr="00022193">
        <w:rPr>
          <w:rFonts w:ascii="Times New Roman" w:hAnsi="Times New Roman"/>
          <w:szCs w:val="24"/>
        </w:rPr>
        <w:t xml:space="preserve">Cara orang berpikir tentang sebuah merek secara abstrak dalam pemikiran mereka, sekalipun pada saat mereka memkirkan dan tidak berhadapan langsung dengan produknya. </w:t>
      </w:r>
    </w:p>
    <w:p w:rsidR="00DC1854" w:rsidRPr="00154785" w:rsidRDefault="00E97C2A" w:rsidP="0084454A">
      <w:pPr>
        <w:spacing w:after="0" w:afterAutospacing="0" w:line="480" w:lineRule="auto"/>
        <w:ind w:left="993" w:firstLine="567"/>
        <w:rPr>
          <w:rFonts w:ascii="Times New Roman" w:hAnsi="Times New Roman"/>
          <w:szCs w:val="24"/>
        </w:rPr>
      </w:pPr>
      <w:r>
        <w:rPr>
          <w:rFonts w:ascii="Times New Roman" w:hAnsi="Times New Roman"/>
          <w:szCs w:val="24"/>
        </w:rPr>
        <w:t xml:space="preserve">Menurut Henslowe (2008:45 dalam Parengkuan dkk) </w:t>
      </w:r>
      <w:r w:rsidR="00DC1854" w:rsidRPr="00154785">
        <w:rPr>
          <w:rFonts w:ascii="Times New Roman" w:hAnsi="Times New Roman"/>
          <w:szCs w:val="24"/>
        </w:rPr>
        <w:t xml:space="preserve">Citra merek yaitu kesan yang didapat menurut tingkatan dari pengetahuan dan pengertian </w:t>
      </w:r>
      <w:proofErr w:type="gramStart"/>
      <w:r w:rsidR="00DC1854" w:rsidRPr="00154785">
        <w:rPr>
          <w:rFonts w:ascii="Times New Roman" w:hAnsi="Times New Roman"/>
          <w:szCs w:val="24"/>
        </w:rPr>
        <w:t>akan</w:t>
      </w:r>
      <w:proofErr w:type="gramEnd"/>
      <w:r w:rsidR="00DC1854" w:rsidRPr="00154785">
        <w:rPr>
          <w:rFonts w:ascii="Times New Roman" w:hAnsi="Times New Roman"/>
          <w:szCs w:val="24"/>
        </w:rPr>
        <w:t xml:space="preserve"> fakta mengenai ora</w:t>
      </w:r>
      <w:r w:rsidR="00DC1854">
        <w:rPr>
          <w:rFonts w:ascii="Times New Roman" w:hAnsi="Times New Roman"/>
          <w:szCs w:val="24"/>
        </w:rPr>
        <w:t>ng, produk atau situasi. Dengan</w:t>
      </w:r>
      <w:r w:rsidR="00DC1854" w:rsidRPr="00154785">
        <w:rPr>
          <w:rFonts w:ascii="Times New Roman" w:hAnsi="Times New Roman"/>
          <w:szCs w:val="24"/>
        </w:rPr>
        <w:t xml:space="preserve"> menciptakan citra merek yang tepat, maka </w:t>
      </w:r>
      <w:proofErr w:type="gramStart"/>
      <w:r w:rsidR="00DC1854" w:rsidRPr="00154785">
        <w:rPr>
          <w:rFonts w:ascii="Times New Roman" w:hAnsi="Times New Roman"/>
          <w:szCs w:val="24"/>
        </w:rPr>
        <w:t>akan</w:t>
      </w:r>
      <w:proofErr w:type="gramEnd"/>
      <w:r w:rsidR="00DC1854" w:rsidRPr="00154785">
        <w:rPr>
          <w:rFonts w:ascii="Times New Roman" w:hAnsi="Times New Roman"/>
          <w:szCs w:val="24"/>
        </w:rPr>
        <w:t xml:space="preserve"> dapat mempengaruhi penilaian konsumen bukan hanya untuk memenuhi kebutuhannya, tetapi juga dapat memberikan kepuasan bagi pelanggan. </w:t>
      </w:r>
    </w:p>
    <w:p w:rsidR="0032430B" w:rsidRPr="00154785" w:rsidRDefault="00DC1854" w:rsidP="00E97C2A">
      <w:pPr>
        <w:spacing w:after="0" w:afterAutospacing="0" w:line="480" w:lineRule="auto"/>
        <w:ind w:left="993" w:firstLine="567"/>
        <w:rPr>
          <w:rFonts w:ascii="Times New Roman" w:hAnsi="Times New Roman"/>
          <w:szCs w:val="24"/>
        </w:rPr>
      </w:pPr>
      <w:r w:rsidRPr="00154785">
        <w:rPr>
          <w:rFonts w:ascii="Times New Roman" w:hAnsi="Times New Roman"/>
          <w:szCs w:val="24"/>
        </w:rPr>
        <w:lastRenderedPageBreak/>
        <w:t xml:space="preserve">Menurut </w:t>
      </w:r>
      <w:r>
        <w:rPr>
          <w:rFonts w:ascii="Times New Roman" w:hAnsi="Times New Roman"/>
          <w:szCs w:val="24"/>
        </w:rPr>
        <w:t xml:space="preserve">pendapat Keller (2008), </w:t>
      </w:r>
      <w:proofErr w:type="gramStart"/>
      <w:r>
        <w:rPr>
          <w:rFonts w:ascii="Times New Roman" w:hAnsi="Times New Roman"/>
          <w:szCs w:val="24"/>
        </w:rPr>
        <w:t>pengukuran  citra</w:t>
      </w:r>
      <w:proofErr w:type="gramEnd"/>
      <w:r>
        <w:rPr>
          <w:rFonts w:ascii="Times New Roman" w:hAnsi="Times New Roman"/>
          <w:szCs w:val="24"/>
        </w:rPr>
        <w:t xml:space="preserve"> merek dapat dilakukan berdasarkan pada aspek sebuah merek, yaitu ;</w:t>
      </w:r>
    </w:p>
    <w:p w:rsidR="00022193" w:rsidRPr="00022193" w:rsidRDefault="00DC1854" w:rsidP="0084454A">
      <w:pPr>
        <w:pStyle w:val="ListParagraph"/>
        <w:numPr>
          <w:ilvl w:val="0"/>
          <w:numId w:val="4"/>
        </w:numPr>
        <w:spacing w:after="0" w:afterAutospacing="0" w:line="480" w:lineRule="auto"/>
        <w:ind w:left="1276" w:hanging="283"/>
        <w:rPr>
          <w:rFonts w:ascii="Times New Roman" w:hAnsi="Times New Roman"/>
          <w:szCs w:val="24"/>
        </w:rPr>
      </w:pPr>
      <w:r>
        <w:rPr>
          <w:rFonts w:ascii="Times New Roman" w:hAnsi="Times New Roman"/>
          <w:szCs w:val="24"/>
        </w:rPr>
        <w:t xml:space="preserve">Kekuatan </w:t>
      </w:r>
    </w:p>
    <w:p w:rsidR="00DC1854" w:rsidRPr="00022193" w:rsidRDefault="00DC1854" w:rsidP="0084454A">
      <w:pPr>
        <w:pStyle w:val="ListParagraph"/>
        <w:spacing w:after="0" w:afterAutospacing="0" w:line="480" w:lineRule="auto"/>
        <w:ind w:left="1276"/>
        <w:rPr>
          <w:rFonts w:ascii="Times New Roman" w:hAnsi="Times New Roman"/>
          <w:szCs w:val="24"/>
        </w:rPr>
      </w:pPr>
      <w:proofErr w:type="gramStart"/>
      <w:r w:rsidRPr="00022193">
        <w:rPr>
          <w:rFonts w:ascii="Times New Roman" w:hAnsi="Times New Roman"/>
          <w:szCs w:val="24"/>
        </w:rPr>
        <w:t>Kekuatan dalam hal ini adalah keunggulan-keunggulan yang dimiliki oleh merek yang bersifat fisik yang tidak ditemukan pada merek lainnya.</w:t>
      </w:r>
      <w:proofErr w:type="gramEnd"/>
      <w:r w:rsidRPr="00022193">
        <w:rPr>
          <w:rFonts w:ascii="Times New Roman" w:hAnsi="Times New Roman"/>
          <w:szCs w:val="24"/>
        </w:rPr>
        <w:t xml:space="preserve"> Keunggulan merek ini mengacu pada atribut-atribut sehingga bisa dianggap sebagai sebuah kelebihan yang tidak ada pada merek </w:t>
      </w:r>
      <w:proofErr w:type="gramStart"/>
      <w:r w:rsidRPr="00022193">
        <w:rPr>
          <w:rFonts w:ascii="Times New Roman" w:hAnsi="Times New Roman"/>
          <w:szCs w:val="24"/>
        </w:rPr>
        <w:t>lain</w:t>
      </w:r>
      <w:proofErr w:type="gramEnd"/>
      <w:r w:rsidRPr="00022193">
        <w:rPr>
          <w:rFonts w:ascii="Times New Roman" w:hAnsi="Times New Roman"/>
          <w:szCs w:val="24"/>
        </w:rPr>
        <w:t xml:space="preserve"> atau merek pesaing. </w:t>
      </w:r>
      <w:proofErr w:type="gramStart"/>
      <w:r w:rsidRPr="00022193">
        <w:rPr>
          <w:rFonts w:ascii="Times New Roman" w:hAnsi="Times New Roman"/>
          <w:szCs w:val="24"/>
        </w:rPr>
        <w:t>Yang termasuk dalam kelompok kekuatan ini adalah penampilan fisik produk, harga produk, maupun penampilan fasilitas pemdukung dari produk tersebut.</w:t>
      </w:r>
      <w:proofErr w:type="gramEnd"/>
      <w:r w:rsidRPr="00022193">
        <w:rPr>
          <w:rFonts w:ascii="Times New Roman" w:hAnsi="Times New Roman"/>
          <w:szCs w:val="24"/>
        </w:rPr>
        <w:t xml:space="preserve"> </w:t>
      </w:r>
    </w:p>
    <w:p w:rsidR="00DC1854" w:rsidRDefault="00DC1854" w:rsidP="0084454A">
      <w:pPr>
        <w:pStyle w:val="ListParagraph"/>
        <w:numPr>
          <w:ilvl w:val="0"/>
          <w:numId w:val="4"/>
        </w:numPr>
        <w:spacing w:after="0" w:afterAutospacing="0" w:line="480" w:lineRule="auto"/>
        <w:ind w:left="1276" w:hanging="283"/>
        <w:rPr>
          <w:rFonts w:ascii="Times New Roman" w:hAnsi="Times New Roman"/>
          <w:szCs w:val="24"/>
        </w:rPr>
      </w:pPr>
      <w:r>
        <w:rPr>
          <w:rFonts w:ascii="Times New Roman" w:hAnsi="Times New Roman"/>
          <w:szCs w:val="24"/>
        </w:rPr>
        <w:t xml:space="preserve">Keunikan </w:t>
      </w:r>
    </w:p>
    <w:p w:rsidR="00DC1854" w:rsidRDefault="00DC1854" w:rsidP="0084454A">
      <w:pPr>
        <w:pStyle w:val="ListParagraph"/>
        <w:spacing w:after="0" w:afterAutospacing="0" w:line="480" w:lineRule="auto"/>
        <w:ind w:left="1276"/>
        <w:rPr>
          <w:rFonts w:ascii="Times New Roman" w:hAnsi="Times New Roman"/>
          <w:szCs w:val="24"/>
        </w:rPr>
      </w:pPr>
      <w:proofErr w:type="gramStart"/>
      <w:r>
        <w:rPr>
          <w:rFonts w:ascii="Times New Roman" w:hAnsi="Times New Roman"/>
          <w:szCs w:val="24"/>
        </w:rPr>
        <w:t>Adalah kemampuan untuk membedakan antara sebuah merek dengan merek lainnya.</w:t>
      </w:r>
      <w:proofErr w:type="gramEnd"/>
      <w:r>
        <w:rPr>
          <w:rFonts w:ascii="Times New Roman" w:hAnsi="Times New Roman"/>
          <w:szCs w:val="24"/>
        </w:rPr>
        <w:t xml:space="preserve"> Keunikan ini muncul dari atribut-atribut produk yang menjadi kesan unik atau diferensiasi antara produk satu dengan yang </w:t>
      </w:r>
      <w:proofErr w:type="gramStart"/>
      <w:r>
        <w:rPr>
          <w:rFonts w:ascii="Times New Roman" w:hAnsi="Times New Roman"/>
          <w:szCs w:val="24"/>
        </w:rPr>
        <w:t>lain</w:t>
      </w:r>
      <w:proofErr w:type="gramEnd"/>
      <w:r>
        <w:rPr>
          <w:rFonts w:ascii="Times New Roman" w:hAnsi="Times New Roman"/>
          <w:szCs w:val="24"/>
        </w:rPr>
        <w:t xml:space="preserve"> yang dapat memberikan alasan bagi konsumen bahwa mereka harus membeli produk-produk tersebut. Untuk membuat produk berbeda dengan yang lain pemasar harus membuat dan memastikan hal-hal yang ada dalam produk yang kuat dalam merek agar merek tidak hanya disukai tapi juga memiliki keunikan </w:t>
      </w:r>
      <w:proofErr w:type="gramStart"/>
      <w:r>
        <w:rPr>
          <w:rFonts w:ascii="Times New Roman" w:hAnsi="Times New Roman"/>
          <w:szCs w:val="24"/>
        </w:rPr>
        <w:t>dan  berbeda</w:t>
      </w:r>
      <w:proofErr w:type="gramEnd"/>
      <w:r>
        <w:rPr>
          <w:rFonts w:ascii="Times New Roman" w:hAnsi="Times New Roman"/>
          <w:szCs w:val="24"/>
        </w:rPr>
        <w:t xml:space="preserve"> dari pesaing. </w:t>
      </w:r>
    </w:p>
    <w:p w:rsidR="00DC1854" w:rsidRDefault="00DC1854" w:rsidP="0084454A">
      <w:pPr>
        <w:pStyle w:val="ListParagraph"/>
        <w:numPr>
          <w:ilvl w:val="0"/>
          <w:numId w:val="4"/>
        </w:numPr>
        <w:spacing w:after="0" w:afterAutospacing="0" w:line="480" w:lineRule="auto"/>
        <w:ind w:left="1276" w:hanging="283"/>
        <w:rPr>
          <w:rFonts w:ascii="Times New Roman" w:hAnsi="Times New Roman"/>
          <w:szCs w:val="24"/>
        </w:rPr>
      </w:pPr>
      <w:r>
        <w:rPr>
          <w:rFonts w:ascii="Times New Roman" w:hAnsi="Times New Roman"/>
          <w:szCs w:val="24"/>
        </w:rPr>
        <w:t xml:space="preserve">Kesukaan </w:t>
      </w:r>
    </w:p>
    <w:p w:rsidR="00DC1854" w:rsidRDefault="00DC1854" w:rsidP="0084454A">
      <w:pPr>
        <w:pStyle w:val="ListParagraph"/>
        <w:spacing w:after="0" w:afterAutospacing="0" w:line="480" w:lineRule="auto"/>
        <w:ind w:left="1276"/>
        <w:rPr>
          <w:rFonts w:ascii="Times New Roman" w:hAnsi="Times New Roman"/>
          <w:szCs w:val="24"/>
        </w:rPr>
      </w:pPr>
      <w:r>
        <w:rPr>
          <w:rFonts w:ascii="Times New Roman" w:hAnsi="Times New Roman"/>
          <w:szCs w:val="24"/>
        </w:rPr>
        <w:lastRenderedPageBreak/>
        <w:t xml:space="preserve">Untuk memilih </w:t>
      </w:r>
      <w:proofErr w:type="gramStart"/>
      <w:r>
        <w:rPr>
          <w:rFonts w:ascii="Times New Roman" w:hAnsi="Times New Roman"/>
          <w:szCs w:val="24"/>
        </w:rPr>
        <w:t>nama</w:t>
      </w:r>
      <w:proofErr w:type="gramEnd"/>
      <w:r>
        <w:rPr>
          <w:rFonts w:ascii="Times New Roman" w:hAnsi="Times New Roman"/>
          <w:szCs w:val="24"/>
        </w:rPr>
        <w:t xml:space="preserve"> yang disukai dan unik berhubungan dengan merek, pemasar harus menganalisa dengan teliti mengenai konsumen dan kompetisi untuk memutuskan posisi terbaik bagi merek tersebut. </w:t>
      </w:r>
      <w:proofErr w:type="gramStart"/>
      <w:r>
        <w:rPr>
          <w:rFonts w:ascii="Times New Roman" w:hAnsi="Times New Roman"/>
          <w:szCs w:val="24"/>
        </w:rPr>
        <w:t>Kesukaan mengarah pada konsumen merek tersebut agar mudah diingat oleh konsumen.</w:t>
      </w:r>
      <w:proofErr w:type="gramEnd"/>
      <w:r>
        <w:rPr>
          <w:rFonts w:ascii="Times New Roman" w:hAnsi="Times New Roman"/>
          <w:szCs w:val="24"/>
        </w:rPr>
        <w:t xml:space="preserve"> </w:t>
      </w:r>
      <w:proofErr w:type="gramStart"/>
      <w:r>
        <w:rPr>
          <w:rFonts w:ascii="Times New Roman" w:hAnsi="Times New Roman"/>
          <w:szCs w:val="24"/>
        </w:rPr>
        <w:t>Yang termasuk dalam kesu merek yang bersangkutan.</w:t>
      </w:r>
      <w:proofErr w:type="gramEnd"/>
      <w:r>
        <w:rPr>
          <w:rFonts w:ascii="Times New Roman" w:hAnsi="Times New Roman"/>
          <w:szCs w:val="24"/>
        </w:rPr>
        <w:t xml:space="preserve"> </w:t>
      </w:r>
    </w:p>
    <w:p w:rsidR="00DC1854" w:rsidRPr="00154785" w:rsidRDefault="00DC1854" w:rsidP="0084454A">
      <w:pPr>
        <w:spacing w:after="0" w:afterAutospacing="0" w:line="480" w:lineRule="auto"/>
        <w:ind w:left="993" w:firstLine="567"/>
        <w:rPr>
          <w:rFonts w:ascii="Times New Roman" w:hAnsi="Times New Roman"/>
          <w:szCs w:val="24"/>
        </w:rPr>
      </w:pPr>
      <w:r w:rsidRPr="00154785">
        <w:rPr>
          <w:rFonts w:ascii="Times New Roman" w:hAnsi="Times New Roman"/>
          <w:szCs w:val="24"/>
        </w:rPr>
        <w:t xml:space="preserve">Sebuah </w:t>
      </w:r>
      <w:r w:rsidRPr="00C5185B">
        <w:rPr>
          <w:rFonts w:ascii="Times New Roman" w:hAnsi="Times New Roman"/>
          <w:i/>
          <w:iCs/>
          <w:szCs w:val="24"/>
        </w:rPr>
        <w:t>brand</w:t>
      </w:r>
      <w:r>
        <w:rPr>
          <w:rFonts w:ascii="Times New Roman" w:hAnsi="Times New Roman"/>
          <w:i/>
          <w:iCs/>
          <w:szCs w:val="24"/>
        </w:rPr>
        <w:t xml:space="preserve"> </w:t>
      </w:r>
      <w:r w:rsidRPr="00C5185B">
        <w:rPr>
          <w:rFonts w:ascii="Times New Roman" w:hAnsi="Times New Roman"/>
          <w:szCs w:val="24"/>
        </w:rPr>
        <w:t>(</w:t>
      </w:r>
      <w:r w:rsidRPr="00154785">
        <w:rPr>
          <w:rFonts w:ascii="Times New Roman" w:hAnsi="Times New Roman"/>
          <w:szCs w:val="24"/>
        </w:rPr>
        <w:t xml:space="preserve">merek) membutuhkan </w:t>
      </w:r>
      <w:r w:rsidRPr="00154785">
        <w:rPr>
          <w:rFonts w:ascii="Times New Roman" w:hAnsi="Times New Roman"/>
          <w:i/>
          <w:iCs/>
          <w:szCs w:val="24"/>
        </w:rPr>
        <w:t xml:space="preserve">image </w:t>
      </w:r>
      <w:r w:rsidRPr="00154785">
        <w:rPr>
          <w:rFonts w:ascii="Times New Roman" w:hAnsi="Times New Roman"/>
          <w:szCs w:val="24"/>
        </w:rPr>
        <w:t xml:space="preserve">(citra) untuk mengkomunikasikankan kepada konsumen, dalam hal ini pasar sasarannya tentang nilai-nilai yang terkandung didalamnya. </w:t>
      </w:r>
      <w:proofErr w:type="gramStart"/>
      <w:r w:rsidRPr="00154785">
        <w:rPr>
          <w:rFonts w:ascii="Times New Roman" w:hAnsi="Times New Roman"/>
          <w:szCs w:val="24"/>
        </w:rPr>
        <w:t>Bagi perusahaan citra berarti persepsi masyarakat terhadap jati diri perusahaan.</w:t>
      </w:r>
      <w:proofErr w:type="gramEnd"/>
      <w:r w:rsidRPr="00154785">
        <w:rPr>
          <w:rFonts w:ascii="Times New Roman" w:hAnsi="Times New Roman"/>
          <w:szCs w:val="24"/>
        </w:rPr>
        <w:t xml:space="preserve"> Persepsi ini didasarkan pada </w:t>
      </w:r>
      <w:proofErr w:type="gramStart"/>
      <w:r w:rsidRPr="00154785">
        <w:rPr>
          <w:rFonts w:ascii="Times New Roman" w:hAnsi="Times New Roman"/>
          <w:szCs w:val="24"/>
        </w:rPr>
        <w:t>apa</w:t>
      </w:r>
      <w:proofErr w:type="gramEnd"/>
      <w:r w:rsidRPr="00154785">
        <w:rPr>
          <w:rFonts w:ascii="Times New Roman" w:hAnsi="Times New Roman"/>
          <w:szCs w:val="24"/>
        </w:rPr>
        <w:t xml:space="preserve"> yang masyarakat ketahui tentang perusahaanyang bersangkutan. Oleh karena itu, perusahaan yang memiliki bidang usaha yang </w:t>
      </w:r>
      <w:proofErr w:type="gramStart"/>
      <w:r w:rsidRPr="00154785">
        <w:rPr>
          <w:rFonts w:ascii="Times New Roman" w:hAnsi="Times New Roman"/>
          <w:szCs w:val="24"/>
        </w:rPr>
        <w:t>sama</w:t>
      </w:r>
      <w:proofErr w:type="gramEnd"/>
      <w:r w:rsidRPr="00154785">
        <w:rPr>
          <w:rFonts w:ascii="Times New Roman" w:hAnsi="Times New Roman"/>
          <w:szCs w:val="24"/>
        </w:rPr>
        <w:t xml:space="preserve"> belum tentu memiliki citra yang sama pula dihadapan konsumen. </w:t>
      </w:r>
      <w:proofErr w:type="gramStart"/>
      <w:r w:rsidRPr="00154785">
        <w:rPr>
          <w:rFonts w:ascii="Times New Roman" w:hAnsi="Times New Roman"/>
          <w:szCs w:val="24"/>
        </w:rPr>
        <w:t>Citra merek menjadi salah satu pegangan bagi konsumen dalam mengambil keputusan.</w:t>
      </w:r>
      <w:proofErr w:type="gramEnd"/>
      <w:r w:rsidRPr="00154785">
        <w:rPr>
          <w:rFonts w:ascii="Times New Roman" w:hAnsi="Times New Roman"/>
          <w:szCs w:val="24"/>
        </w:rPr>
        <w:t xml:space="preserve"> </w:t>
      </w:r>
    </w:p>
    <w:p w:rsidR="00DC1854" w:rsidRPr="00154785" w:rsidRDefault="00DC1854" w:rsidP="0084454A">
      <w:pPr>
        <w:spacing w:after="0" w:afterAutospacing="0" w:line="480" w:lineRule="auto"/>
        <w:ind w:left="993" w:firstLine="567"/>
        <w:rPr>
          <w:rFonts w:ascii="Times New Roman" w:hAnsi="Times New Roman"/>
          <w:szCs w:val="24"/>
        </w:rPr>
      </w:pPr>
      <w:r w:rsidRPr="00A35AB1">
        <w:rPr>
          <w:rFonts w:ascii="Times New Roman" w:hAnsi="Times New Roman"/>
          <w:szCs w:val="24"/>
        </w:rPr>
        <w:t>Brand</w:t>
      </w:r>
      <w:r w:rsidRPr="00154785">
        <w:rPr>
          <w:rFonts w:ascii="Times New Roman" w:hAnsi="Times New Roman"/>
          <w:i/>
          <w:iCs/>
          <w:szCs w:val="24"/>
        </w:rPr>
        <w:t xml:space="preserve"> Image</w:t>
      </w:r>
      <w:r w:rsidRPr="00154785">
        <w:rPr>
          <w:rFonts w:ascii="Times New Roman" w:hAnsi="Times New Roman"/>
          <w:szCs w:val="24"/>
        </w:rPr>
        <w:t xml:space="preserve"> (citra merek) dapat dianggap sebagai jenis asosiasi yang muncul dalam benak konsumen ketika mengingat suatu merek tertentu. </w:t>
      </w:r>
      <w:proofErr w:type="gramStart"/>
      <w:r w:rsidRPr="00154785">
        <w:rPr>
          <w:rFonts w:ascii="Times New Roman" w:hAnsi="Times New Roman"/>
          <w:szCs w:val="24"/>
        </w:rPr>
        <w:t>Asosiasi tersebut secara sederhana dapat muncul dalam bentuk pemikiran atau citra tertentu yang dikaitkan dengan suatu merek.</w:t>
      </w:r>
      <w:proofErr w:type="gramEnd"/>
      <w:r w:rsidRPr="00154785">
        <w:rPr>
          <w:rFonts w:ascii="Times New Roman" w:hAnsi="Times New Roman"/>
          <w:szCs w:val="24"/>
        </w:rPr>
        <w:t xml:space="preserve"> </w:t>
      </w:r>
      <w:proofErr w:type="gramStart"/>
      <w:r w:rsidRPr="00154785">
        <w:rPr>
          <w:rFonts w:ascii="Times New Roman" w:hAnsi="Times New Roman"/>
          <w:szCs w:val="24"/>
        </w:rPr>
        <w:t>Asosiasi ini dapat dikonseptualisasikan berdasarkan jenis, dukungan, keunggulan, kekuatan, dan keunikan.</w:t>
      </w:r>
      <w:proofErr w:type="gramEnd"/>
      <w:r w:rsidRPr="00154785">
        <w:rPr>
          <w:rFonts w:ascii="Times New Roman" w:hAnsi="Times New Roman"/>
          <w:szCs w:val="24"/>
        </w:rPr>
        <w:t xml:space="preserve"> </w:t>
      </w:r>
    </w:p>
    <w:p w:rsidR="0032430B" w:rsidRPr="00F05DE8" w:rsidRDefault="00DC1854" w:rsidP="0032430B">
      <w:pPr>
        <w:spacing w:after="0" w:afterAutospacing="0" w:line="480" w:lineRule="auto"/>
        <w:ind w:left="993" w:firstLine="567"/>
        <w:rPr>
          <w:rFonts w:ascii="Times New Roman" w:hAnsi="Times New Roman"/>
          <w:szCs w:val="24"/>
        </w:rPr>
      </w:pPr>
      <w:r w:rsidRPr="00485E66">
        <w:rPr>
          <w:rFonts w:ascii="Times New Roman" w:hAnsi="Times New Roman"/>
          <w:iCs/>
          <w:szCs w:val="24"/>
        </w:rPr>
        <w:t>Membangun</w:t>
      </w:r>
      <w:r>
        <w:rPr>
          <w:rFonts w:ascii="Times New Roman" w:hAnsi="Times New Roman"/>
          <w:iCs/>
          <w:szCs w:val="24"/>
        </w:rPr>
        <w:t xml:space="preserve"> </w:t>
      </w:r>
      <w:r w:rsidRPr="00C5185B">
        <w:rPr>
          <w:rFonts w:ascii="Times New Roman" w:hAnsi="Times New Roman"/>
          <w:i/>
          <w:iCs/>
          <w:szCs w:val="24"/>
        </w:rPr>
        <w:t>Brand Image</w:t>
      </w:r>
      <w:r w:rsidRPr="00154785">
        <w:rPr>
          <w:rFonts w:ascii="Times New Roman" w:hAnsi="Times New Roman"/>
          <w:szCs w:val="24"/>
        </w:rPr>
        <w:t xml:space="preserve"> yang positif dapat dicapai dengan program marketing yang kuat terhadap produk tersebut, yang memilii\ki </w:t>
      </w:r>
      <w:r w:rsidRPr="00154785">
        <w:rPr>
          <w:rFonts w:ascii="Times New Roman" w:hAnsi="Times New Roman"/>
          <w:szCs w:val="24"/>
        </w:rPr>
        <w:lastRenderedPageBreak/>
        <w:t xml:space="preserve">kelebihan yang dapat ditonjolkan, yang membedakan dengan produk lain. </w:t>
      </w:r>
      <w:proofErr w:type="gramStart"/>
      <w:r w:rsidRPr="00154785">
        <w:rPr>
          <w:rFonts w:ascii="Times New Roman" w:hAnsi="Times New Roman"/>
          <w:szCs w:val="24"/>
        </w:rPr>
        <w:t xml:space="preserve">Kombinasi yang baik dari elemen-elemen yang mendukung dapat menciptakan </w:t>
      </w:r>
      <w:r w:rsidRPr="00154785">
        <w:rPr>
          <w:rFonts w:ascii="Times New Roman" w:hAnsi="Times New Roman"/>
          <w:i/>
          <w:iCs/>
          <w:szCs w:val="24"/>
        </w:rPr>
        <w:t>Brand Image</w:t>
      </w:r>
      <w:r w:rsidRPr="00154785">
        <w:rPr>
          <w:rFonts w:ascii="Times New Roman" w:hAnsi="Times New Roman"/>
          <w:szCs w:val="24"/>
        </w:rPr>
        <w:t xml:space="preserve"> yang kuat bagi konsumen.</w:t>
      </w:r>
      <w:proofErr w:type="gramEnd"/>
      <w:r w:rsidRPr="00154785">
        <w:rPr>
          <w:rFonts w:ascii="Times New Roman" w:hAnsi="Times New Roman"/>
          <w:szCs w:val="24"/>
        </w:rPr>
        <w:t xml:space="preserve"> </w:t>
      </w:r>
    </w:p>
    <w:p w:rsidR="00DC1854" w:rsidRPr="000C71FD" w:rsidRDefault="00DC1854" w:rsidP="0084454A">
      <w:pPr>
        <w:pStyle w:val="ListParagraph"/>
        <w:numPr>
          <w:ilvl w:val="2"/>
          <w:numId w:val="45"/>
        </w:numPr>
        <w:spacing w:after="0" w:afterAutospacing="0" w:line="480" w:lineRule="auto"/>
        <w:ind w:left="993" w:hanging="567"/>
        <w:jc w:val="left"/>
        <w:rPr>
          <w:rFonts w:ascii="Times New Roman" w:hAnsi="Times New Roman"/>
          <w:b/>
          <w:bCs/>
          <w:szCs w:val="24"/>
        </w:rPr>
      </w:pPr>
      <w:r>
        <w:rPr>
          <w:rFonts w:ascii="Times New Roman" w:hAnsi="Times New Roman"/>
          <w:b/>
          <w:bCs/>
          <w:szCs w:val="24"/>
        </w:rPr>
        <w:t>Iklan</w:t>
      </w:r>
    </w:p>
    <w:p w:rsidR="00DC1854" w:rsidRDefault="00DC1854" w:rsidP="0084454A">
      <w:pPr>
        <w:spacing w:after="0" w:afterAutospacing="0" w:line="480" w:lineRule="auto"/>
        <w:ind w:left="993" w:firstLine="567"/>
        <w:rPr>
          <w:rFonts w:ascii="Times New Roman" w:hAnsi="Times New Roman"/>
          <w:szCs w:val="24"/>
        </w:rPr>
      </w:pPr>
      <w:r w:rsidRPr="00154785">
        <w:rPr>
          <w:rFonts w:ascii="Times New Roman" w:hAnsi="Times New Roman"/>
          <w:szCs w:val="24"/>
        </w:rPr>
        <w:t>Periklanan merupakan komunikasi bukan pribadi yang dibayar dimana sponsor atau perusahaan diidentifikasikan (Lamb, Hair, Mc- Daniel, 2001:202). Menurut Kotler dan Armstrong (2008:150), Periklanan adalah semua bentuk penyajian terbayar presentasi non pribadi dan promosi ide, barang, tau jasa dengan sponsor tertentu.</w:t>
      </w:r>
      <w:r>
        <w:rPr>
          <w:rFonts w:ascii="Times New Roman" w:hAnsi="Times New Roman"/>
          <w:szCs w:val="24"/>
        </w:rPr>
        <w:t xml:space="preserve"> Iklan adalah bentuk komunikasi tidak langsung, yang didasari pada informasi tentang keunggulan atau keuntungan suatu produk, yang disusun sedemikian rupa sehungga menimbulkan rasa menyenangkan yang </w:t>
      </w:r>
      <w:proofErr w:type="gramStart"/>
      <w:r>
        <w:rPr>
          <w:rFonts w:ascii="Times New Roman" w:hAnsi="Times New Roman"/>
          <w:szCs w:val="24"/>
        </w:rPr>
        <w:t>akan</w:t>
      </w:r>
      <w:proofErr w:type="gramEnd"/>
      <w:r>
        <w:rPr>
          <w:rFonts w:ascii="Times New Roman" w:hAnsi="Times New Roman"/>
          <w:szCs w:val="24"/>
        </w:rPr>
        <w:t xml:space="preserve"> mengubah pikiiran seseorang untuk melakukan pembelian. </w:t>
      </w:r>
    </w:p>
    <w:p w:rsidR="00DC1854" w:rsidRDefault="00DC1854" w:rsidP="0084454A">
      <w:pPr>
        <w:spacing w:after="0" w:afterAutospacing="0" w:line="480" w:lineRule="auto"/>
        <w:ind w:left="993" w:firstLine="567"/>
        <w:rPr>
          <w:rFonts w:ascii="Times New Roman" w:hAnsi="Times New Roman"/>
          <w:szCs w:val="24"/>
        </w:rPr>
      </w:pPr>
      <w:proofErr w:type="gramStart"/>
      <w:r>
        <w:rPr>
          <w:rFonts w:ascii="Times New Roman" w:hAnsi="Times New Roman"/>
          <w:szCs w:val="24"/>
        </w:rPr>
        <w:t>Iklan merupakan media promosi yang paling banyak digunakan oleh pemasar, karena memiliki keunggulan cepat dalam menyebarkan informasi dan kemampuan iklan untuk diingat dalam waktu singkat.</w:t>
      </w:r>
      <w:proofErr w:type="gramEnd"/>
      <w:r>
        <w:rPr>
          <w:rFonts w:ascii="Times New Roman" w:hAnsi="Times New Roman"/>
          <w:szCs w:val="24"/>
        </w:rPr>
        <w:t xml:space="preserve"> </w:t>
      </w:r>
      <w:proofErr w:type="gramStart"/>
      <w:r>
        <w:rPr>
          <w:rFonts w:ascii="Times New Roman" w:hAnsi="Times New Roman"/>
          <w:szCs w:val="24"/>
        </w:rPr>
        <w:t>Bentuk iklan yang biasa digunakan antara lain iklan cetak, brosur, poster, dan sebagainya.</w:t>
      </w:r>
      <w:proofErr w:type="gramEnd"/>
      <w:r>
        <w:rPr>
          <w:rFonts w:ascii="Times New Roman" w:hAnsi="Times New Roman"/>
          <w:szCs w:val="24"/>
        </w:rPr>
        <w:t xml:space="preserve"> </w:t>
      </w:r>
      <w:proofErr w:type="gramStart"/>
      <w:r>
        <w:rPr>
          <w:rFonts w:ascii="Times New Roman" w:hAnsi="Times New Roman"/>
          <w:szCs w:val="24"/>
        </w:rPr>
        <w:t>Tujuan utama periklanan adalah menjuala atau meningkatkan penjualan barang, jasa, atau ide.</w:t>
      </w:r>
      <w:proofErr w:type="gramEnd"/>
      <w:r>
        <w:rPr>
          <w:rFonts w:ascii="Times New Roman" w:hAnsi="Times New Roman"/>
          <w:szCs w:val="24"/>
        </w:rPr>
        <w:t xml:space="preserve"> </w:t>
      </w:r>
      <w:proofErr w:type="gramStart"/>
      <w:r>
        <w:rPr>
          <w:rFonts w:ascii="Times New Roman" w:hAnsi="Times New Roman"/>
          <w:szCs w:val="24"/>
        </w:rPr>
        <w:t>Adanya kegiatan periklanan sering mnegakibatkan terjadinya penjualan dengan segera meskipun banyak juga penjualan yang baru terjadi pada waktu mendatang.</w:t>
      </w:r>
      <w:proofErr w:type="gramEnd"/>
      <w:r>
        <w:rPr>
          <w:rFonts w:ascii="Times New Roman" w:hAnsi="Times New Roman"/>
          <w:szCs w:val="24"/>
        </w:rPr>
        <w:t xml:space="preserve"> Dari segi </w:t>
      </w:r>
      <w:proofErr w:type="gramStart"/>
      <w:r>
        <w:rPr>
          <w:rFonts w:ascii="Times New Roman" w:hAnsi="Times New Roman"/>
          <w:szCs w:val="24"/>
        </w:rPr>
        <w:t>lain</w:t>
      </w:r>
      <w:proofErr w:type="gramEnd"/>
      <w:r>
        <w:rPr>
          <w:rFonts w:ascii="Times New Roman" w:hAnsi="Times New Roman"/>
          <w:szCs w:val="24"/>
        </w:rPr>
        <w:t xml:space="preserve"> periklanan yang riil adalah mengadakan </w:t>
      </w:r>
      <w:r>
        <w:rPr>
          <w:rFonts w:ascii="Times New Roman" w:hAnsi="Times New Roman"/>
          <w:szCs w:val="24"/>
        </w:rPr>
        <w:lastRenderedPageBreak/>
        <w:t>komunikasi yang efektif. M</w:t>
      </w:r>
      <w:r w:rsidR="007C0558">
        <w:rPr>
          <w:rFonts w:ascii="Times New Roman" w:hAnsi="Times New Roman"/>
          <w:szCs w:val="24"/>
        </w:rPr>
        <w:t xml:space="preserve">enurut (Swastha dan Irawan, </w:t>
      </w:r>
      <w:proofErr w:type="gramStart"/>
      <w:r w:rsidR="007C0558">
        <w:rPr>
          <w:rFonts w:ascii="Times New Roman" w:hAnsi="Times New Roman"/>
          <w:szCs w:val="24"/>
        </w:rPr>
        <w:t>2005</w:t>
      </w:r>
      <w:r>
        <w:rPr>
          <w:rFonts w:ascii="Times New Roman" w:hAnsi="Times New Roman"/>
          <w:szCs w:val="24"/>
        </w:rPr>
        <w:t xml:space="preserve"> :</w:t>
      </w:r>
      <w:proofErr w:type="gramEnd"/>
      <w:r>
        <w:rPr>
          <w:rFonts w:ascii="Times New Roman" w:hAnsi="Times New Roman"/>
          <w:szCs w:val="24"/>
        </w:rPr>
        <w:t xml:space="preserve"> 349) tujuan lain dari periklanan adalah : </w:t>
      </w:r>
    </w:p>
    <w:p w:rsidR="00DC1854" w:rsidRPr="00C618E9" w:rsidRDefault="00DC1854" w:rsidP="0084454A">
      <w:pPr>
        <w:pStyle w:val="ListParagraph"/>
        <w:numPr>
          <w:ilvl w:val="0"/>
          <w:numId w:val="9"/>
        </w:numPr>
        <w:spacing w:after="0" w:afterAutospacing="0" w:line="480" w:lineRule="auto"/>
        <w:ind w:left="1276" w:hanging="283"/>
        <w:rPr>
          <w:rFonts w:ascii="Times New Roman" w:hAnsi="Times New Roman"/>
          <w:szCs w:val="24"/>
        </w:rPr>
      </w:pPr>
      <w:r w:rsidRPr="00C618E9">
        <w:rPr>
          <w:rFonts w:ascii="Times New Roman" w:hAnsi="Times New Roman"/>
          <w:szCs w:val="24"/>
        </w:rPr>
        <w:t>Mendukung program personal selling dan kegiatan promosi lain.</w:t>
      </w:r>
    </w:p>
    <w:p w:rsidR="00DC1854" w:rsidRDefault="00DC1854" w:rsidP="0084454A">
      <w:pPr>
        <w:pStyle w:val="ListParagraph"/>
        <w:numPr>
          <w:ilvl w:val="0"/>
          <w:numId w:val="9"/>
        </w:numPr>
        <w:spacing w:after="0" w:afterAutospacing="0" w:line="480" w:lineRule="auto"/>
        <w:ind w:left="1276" w:hanging="283"/>
        <w:rPr>
          <w:rFonts w:ascii="Times New Roman" w:hAnsi="Times New Roman"/>
          <w:szCs w:val="24"/>
        </w:rPr>
      </w:pPr>
      <w:r>
        <w:rPr>
          <w:rFonts w:ascii="Times New Roman" w:hAnsi="Times New Roman"/>
          <w:szCs w:val="24"/>
        </w:rPr>
        <w:t xml:space="preserve">Mencapai orang-orang yang tidak dapat dicapai oleh tenaga penjualan ataupun salesman dalam jangka waktu tertentu. </w:t>
      </w:r>
    </w:p>
    <w:p w:rsidR="00DC1854" w:rsidRDefault="00DC1854" w:rsidP="0084454A">
      <w:pPr>
        <w:pStyle w:val="ListParagraph"/>
        <w:numPr>
          <w:ilvl w:val="0"/>
          <w:numId w:val="9"/>
        </w:numPr>
        <w:spacing w:after="0" w:afterAutospacing="0" w:line="480" w:lineRule="auto"/>
        <w:ind w:left="1276" w:hanging="283"/>
        <w:rPr>
          <w:rFonts w:ascii="Times New Roman" w:hAnsi="Times New Roman"/>
          <w:szCs w:val="24"/>
        </w:rPr>
      </w:pPr>
      <w:r>
        <w:rPr>
          <w:rFonts w:ascii="Times New Roman" w:hAnsi="Times New Roman"/>
          <w:szCs w:val="24"/>
        </w:rPr>
        <w:t xml:space="preserve">Mengadakan hubungan dengan para penyalur, misalnya dengan mencantumkan </w:t>
      </w:r>
      <w:proofErr w:type="gramStart"/>
      <w:r>
        <w:rPr>
          <w:rFonts w:ascii="Times New Roman" w:hAnsi="Times New Roman"/>
          <w:szCs w:val="24"/>
        </w:rPr>
        <w:t>nama</w:t>
      </w:r>
      <w:proofErr w:type="gramEnd"/>
      <w:r>
        <w:rPr>
          <w:rFonts w:ascii="Times New Roman" w:hAnsi="Times New Roman"/>
          <w:szCs w:val="24"/>
        </w:rPr>
        <w:t xml:space="preserve"> dana alamatanya. </w:t>
      </w:r>
    </w:p>
    <w:p w:rsidR="00DC1854" w:rsidRDefault="00DC1854" w:rsidP="0084454A">
      <w:pPr>
        <w:pStyle w:val="ListParagraph"/>
        <w:numPr>
          <w:ilvl w:val="0"/>
          <w:numId w:val="9"/>
        </w:numPr>
        <w:spacing w:after="0" w:afterAutospacing="0" w:line="480" w:lineRule="auto"/>
        <w:ind w:left="1276" w:hanging="283"/>
        <w:rPr>
          <w:rFonts w:ascii="Times New Roman" w:hAnsi="Times New Roman"/>
          <w:szCs w:val="24"/>
        </w:rPr>
      </w:pPr>
      <w:r>
        <w:rPr>
          <w:rFonts w:ascii="Times New Roman" w:hAnsi="Times New Roman"/>
          <w:szCs w:val="24"/>
        </w:rPr>
        <w:t>Memasuki daerah pemasaran baru atau menarik pelanggan baru.</w:t>
      </w:r>
    </w:p>
    <w:p w:rsidR="00DC1854" w:rsidRDefault="00DC1854" w:rsidP="0084454A">
      <w:pPr>
        <w:pStyle w:val="ListParagraph"/>
        <w:numPr>
          <w:ilvl w:val="0"/>
          <w:numId w:val="9"/>
        </w:numPr>
        <w:spacing w:after="0" w:afterAutospacing="0" w:line="480" w:lineRule="auto"/>
        <w:ind w:left="1276" w:hanging="283"/>
        <w:rPr>
          <w:rFonts w:ascii="Times New Roman" w:hAnsi="Times New Roman"/>
          <w:szCs w:val="24"/>
        </w:rPr>
      </w:pPr>
      <w:r>
        <w:rPr>
          <w:rFonts w:ascii="Times New Roman" w:hAnsi="Times New Roman"/>
          <w:szCs w:val="24"/>
        </w:rPr>
        <w:t>Memperkenalkan produk baru.</w:t>
      </w:r>
    </w:p>
    <w:p w:rsidR="00DC1854" w:rsidRDefault="00DC1854" w:rsidP="0084454A">
      <w:pPr>
        <w:pStyle w:val="ListParagraph"/>
        <w:numPr>
          <w:ilvl w:val="0"/>
          <w:numId w:val="9"/>
        </w:numPr>
        <w:spacing w:after="0" w:afterAutospacing="0" w:line="480" w:lineRule="auto"/>
        <w:ind w:left="1276" w:hanging="283"/>
        <w:rPr>
          <w:rFonts w:ascii="Times New Roman" w:hAnsi="Times New Roman"/>
          <w:szCs w:val="24"/>
        </w:rPr>
      </w:pPr>
      <w:r>
        <w:rPr>
          <w:rFonts w:ascii="Times New Roman" w:hAnsi="Times New Roman"/>
          <w:szCs w:val="24"/>
        </w:rPr>
        <w:t>Menambah penjualan industry.</w:t>
      </w:r>
    </w:p>
    <w:p w:rsidR="00DC1854" w:rsidRDefault="00DC1854" w:rsidP="0084454A">
      <w:pPr>
        <w:pStyle w:val="ListParagraph"/>
        <w:numPr>
          <w:ilvl w:val="0"/>
          <w:numId w:val="9"/>
        </w:numPr>
        <w:spacing w:after="0" w:afterAutospacing="0" w:line="480" w:lineRule="auto"/>
        <w:ind w:left="1276" w:hanging="283"/>
        <w:rPr>
          <w:rFonts w:ascii="Times New Roman" w:hAnsi="Times New Roman"/>
          <w:szCs w:val="24"/>
        </w:rPr>
      </w:pPr>
      <w:r>
        <w:rPr>
          <w:rFonts w:ascii="Times New Roman" w:hAnsi="Times New Roman"/>
          <w:szCs w:val="24"/>
        </w:rPr>
        <w:t>Mencegah timbulnya barang-barang tiruan.</w:t>
      </w:r>
    </w:p>
    <w:p w:rsidR="008D7A77" w:rsidRPr="00DA2A3C" w:rsidRDefault="00DC1854" w:rsidP="0084454A">
      <w:pPr>
        <w:pStyle w:val="ListParagraph"/>
        <w:numPr>
          <w:ilvl w:val="0"/>
          <w:numId w:val="9"/>
        </w:numPr>
        <w:spacing w:after="0" w:afterAutospacing="0" w:line="480" w:lineRule="auto"/>
        <w:ind w:left="1276" w:hanging="283"/>
        <w:rPr>
          <w:rFonts w:ascii="Times New Roman" w:hAnsi="Times New Roman"/>
          <w:szCs w:val="24"/>
        </w:rPr>
      </w:pPr>
      <w:r>
        <w:rPr>
          <w:rFonts w:ascii="Times New Roman" w:hAnsi="Times New Roman"/>
          <w:szCs w:val="24"/>
        </w:rPr>
        <w:t xml:space="preserve">Memperbaiki reputasi perusahaan dengan memberikan pelayanan umum melalui periklanan.  </w:t>
      </w:r>
    </w:p>
    <w:p w:rsidR="00DC1854" w:rsidRDefault="00DC1854" w:rsidP="0084454A">
      <w:pPr>
        <w:spacing w:after="0" w:afterAutospacing="0" w:line="480" w:lineRule="auto"/>
        <w:ind w:left="993" w:firstLine="567"/>
        <w:rPr>
          <w:rFonts w:ascii="Times New Roman" w:hAnsi="Times New Roman"/>
          <w:szCs w:val="24"/>
        </w:rPr>
      </w:pPr>
      <w:r>
        <w:rPr>
          <w:rFonts w:ascii="Times New Roman" w:hAnsi="Times New Roman"/>
          <w:szCs w:val="24"/>
        </w:rPr>
        <w:t xml:space="preserve">Menurut Djatnika (2007) dalam Gunawan Dharmayanti, (2014) antara </w:t>
      </w:r>
      <w:proofErr w:type="gramStart"/>
      <w:r>
        <w:rPr>
          <w:rFonts w:ascii="Times New Roman" w:hAnsi="Times New Roman"/>
          <w:szCs w:val="24"/>
        </w:rPr>
        <w:t>lain ;</w:t>
      </w:r>
      <w:proofErr w:type="gramEnd"/>
    </w:p>
    <w:p w:rsidR="00022193" w:rsidRPr="00022193" w:rsidRDefault="00DC1854" w:rsidP="0084454A">
      <w:pPr>
        <w:pStyle w:val="ListParagraph"/>
        <w:numPr>
          <w:ilvl w:val="0"/>
          <w:numId w:val="10"/>
        </w:numPr>
        <w:spacing w:after="0" w:afterAutospacing="0" w:line="480" w:lineRule="auto"/>
        <w:ind w:left="1276" w:hanging="283"/>
        <w:rPr>
          <w:rFonts w:ascii="Times New Roman" w:hAnsi="Times New Roman"/>
          <w:szCs w:val="24"/>
        </w:rPr>
      </w:pPr>
      <w:r w:rsidRPr="00526AF2">
        <w:rPr>
          <w:rFonts w:ascii="Times New Roman" w:hAnsi="Times New Roman"/>
          <w:i/>
          <w:iCs/>
          <w:szCs w:val="24"/>
        </w:rPr>
        <w:t>Attention</w:t>
      </w:r>
      <w:r>
        <w:rPr>
          <w:rFonts w:ascii="Times New Roman" w:hAnsi="Times New Roman"/>
          <w:szCs w:val="24"/>
        </w:rPr>
        <w:t xml:space="preserve"> : mengandung daya tarikM</w:t>
      </w:r>
    </w:p>
    <w:p w:rsidR="00022193" w:rsidRPr="00022193" w:rsidRDefault="00DC1854" w:rsidP="0084454A">
      <w:pPr>
        <w:pStyle w:val="ListParagraph"/>
        <w:numPr>
          <w:ilvl w:val="0"/>
          <w:numId w:val="10"/>
        </w:numPr>
        <w:spacing w:after="0" w:afterAutospacing="0" w:line="480" w:lineRule="auto"/>
        <w:ind w:left="1276" w:hanging="283"/>
        <w:rPr>
          <w:rFonts w:ascii="Times New Roman" w:hAnsi="Times New Roman"/>
          <w:szCs w:val="24"/>
        </w:rPr>
      </w:pPr>
      <w:proofErr w:type="gramStart"/>
      <w:r w:rsidRPr="00022193">
        <w:rPr>
          <w:rFonts w:ascii="Times New Roman" w:hAnsi="Times New Roman"/>
          <w:i/>
          <w:iCs/>
          <w:szCs w:val="24"/>
        </w:rPr>
        <w:t>Interest</w:t>
      </w:r>
      <w:r w:rsidRPr="00022193">
        <w:rPr>
          <w:rFonts w:ascii="Times New Roman" w:hAnsi="Times New Roman"/>
          <w:szCs w:val="24"/>
        </w:rPr>
        <w:t xml:space="preserve"> :</w:t>
      </w:r>
      <w:proofErr w:type="gramEnd"/>
      <w:r w:rsidRPr="00022193">
        <w:rPr>
          <w:rFonts w:ascii="Times New Roman" w:hAnsi="Times New Roman"/>
          <w:szCs w:val="24"/>
        </w:rPr>
        <w:t xml:space="preserve"> Mengandung perhatian dan minat.</w:t>
      </w:r>
    </w:p>
    <w:p w:rsidR="00022193" w:rsidRPr="00022193" w:rsidRDefault="00DC1854" w:rsidP="0084454A">
      <w:pPr>
        <w:pStyle w:val="ListParagraph"/>
        <w:numPr>
          <w:ilvl w:val="0"/>
          <w:numId w:val="10"/>
        </w:numPr>
        <w:spacing w:after="0" w:afterAutospacing="0" w:line="480" w:lineRule="auto"/>
        <w:ind w:left="1276" w:hanging="283"/>
        <w:rPr>
          <w:rFonts w:ascii="Times New Roman" w:hAnsi="Times New Roman"/>
          <w:szCs w:val="24"/>
        </w:rPr>
      </w:pPr>
      <w:proofErr w:type="gramStart"/>
      <w:r w:rsidRPr="00022193">
        <w:rPr>
          <w:rFonts w:ascii="Times New Roman" w:hAnsi="Times New Roman"/>
          <w:i/>
          <w:iCs/>
          <w:szCs w:val="24"/>
        </w:rPr>
        <w:t>Desire</w:t>
      </w:r>
      <w:r w:rsidRPr="00022193">
        <w:rPr>
          <w:rFonts w:ascii="Times New Roman" w:hAnsi="Times New Roman"/>
          <w:szCs w:val="24"/>
        </w:rPr>
        <w:t xml:space="preserve"> :</w:t>
      </w:r>
      <w:proofErr w:type="gramEnd"/>
      <w:r w:rsidRPr="00022193">
        <w:rPr>
          <w:rFonts w:ascii="Times New Roman" w:hAnsi="Times New Roman"/>
          <w:szCs w:val="24"/>
        </w:rPr>
        <w:t xml:space="preserve"> Memunculkan keinginan untuk mencoba atau memiliki.</w:t>
      </w:r>
    </w:p>
    <w:p w:rsidR="00DC1854" w:rsidRPr="00022193" w:rsidRDefault="00DC1854" w:rsidP="0084454A">
      <w:pPr>
        <w:pStyle w:val="ListParagraph"/>
        <w:numPr>
          <w:ilvl w:val="0"/>
          <w:numId w:val="10"/>
        </w:numPr>
        <w:spacing w:after="0" w:afterAutospacing="0" w:line="480" w:lineRule="auto"/>
        <w:ind w:left="1276" w:hanging="283"/>
        <w:rPr>
          <w:rFonts w:ascii="Times New Roman" w:hAnsi="Times New Roman"/>
          <w:szCs w:val="24"/>
        </w:rPr>
      </w:pPr>
      <w:proofErr w:type="gramStart"/>
      <w:r w:rsidRPr="00022193">
        <w:rPr>
          <w:rFonts w:ascii="Times New Roman" w:hAnsi="Times New Roman"/>
          <w:i/>
          <w:iCs/>
          <w:szCs w:val="24"/>
        </w:rPr>
        <w:t>Action</w:t>
      </w:r>
      <w:r w:rsidRPr="00022193">
        <w:rPr>
          <w:rFonts w:ascii="Times New Roman" w:hAnsi="Times New Roman"/>
          <w:szCs w:val="24"/>
        </w:rPr>
        <w:t xml:space="preserve"> :</w:t>
      </w:r>
      <w:proofErr w:type="gramEnd"/>
      <w:r w:rsidRPr="00022193">
        <w:rPr>
          <w:rFonts w:ascii="Times New Roman" w:hAnsi="Times New Roman"/>
          <w:szCs w:val="24"/>
        </w:rPr>
        <w:t xml:space="preserve"> Mengarah tindakan untuk membeli.</w:t>
      </w:r>
    </w:p>
    <w:p w:rsidR="00DC1854" w:rsidRPr="00154785" w:rsidRDefault="00DC1854" w:rsidP="0084454A">
      <w:pPr>
        <w:pStyle w:val="ListParagraph"/>
        <w:numPr>
          <w:ilvl w:val="2"/>
          <w:numId w:val="45"/>
        </w:numPr>
        <w:spacing w:after="0" w:afterAutospacing="0" w:line="480" w:lineRule="auto"/>
        <w:ind w:left="993" w:hanging="567"/>
        <w:jc w:val="left"/>
        <w:rPr>
          <w:rFonts w:ascii="Times New Roman" w:hAnsi="Times New Roman"/>
          <w:b/>
          <w:szCs w:val="24"/>
        </w:rPr>
      </w:pPr>
      <w:r w:rsidRPr="00154785">
        <w:rPr>
          <w:rFonts w:ascii="Times New Roman" w:hAnsi="Times New Roman"/>
          <w:b/>
          <w:szCs w:val="24"/>
        </w:rPr>
        <w:t xml:space="preserve">Keputusan Pembelian </w:t>
      </w:r>
    </w:p>
    <w:p w:rsidR="00DC1854" w:rsidRPr="00154785" w:rsidRDefault="00DC1854" w:rsidP="0084454A">
      <w:pPr>
        <w:spacing w:after="0" w:afterAutospacing="0" w:line="480" w:lineRule="auto"/>
        <w:ind w:left="993" w:firstLine="567"/>
        <w:rPr>
          <w:rFonts w:ascii="Times New Roman" w:hAnsi="Times New Roman"/>
          <w:szCs w:val="24"/>
        </w:rPr>
      </w:pPr>
      <w:r w:rsidRPr="00154785">
        <w:rPr>
          <w:rFonts w:ascii="Times New Roman" w:hAnsi="Times New Roman"/>
          <w:szCs w:val="24"/>
        </w:rPr>
        <w:t xml:space="preserve">Menurut Kotler (2002), keputusan pembelian adalah tindakan dari konsumen untuk mau membeli atau tidak terhadap produk. Dari berbagai faktor yang mempengaruhi konsumen dalam melakukan </w:t>
      </w:r>
      <w:r w:rsidRPr="00154785">
        <w:rPr>
          <w:rFonts w:ascii="Times New Roman" w:hAnsi="Times New Roman"/>
          <w:szCs w:val="24"/>
        </w:rPr>
        <w:lastRenderedPageBreak/>
        <w:t xml:space="preserve">pembelian suatu produk atau jasa, biasanya konsumen selalu mempertimbangkan kualitas, nilai dan produk yang sudah dikenal oleh masyarakat sebelum konsumen memutuskan membeli, pengambilan keputusan pembelian konsumen merupakan suatu proses pemilihan salah satu dari alternatif penyelesaian masalah dengan tindak lanjut yang nyata. Setelah itu konsumen dapat melakukan evaluasi pilihan dan kemudian dapat menentukan yang </w:t>
      </w:r>
      <w:proofErr w:type="gramStart"/>
      <w:r w:rsidRPr="00154785">
        <w:rPr>
          <w:rFonts w:ascii="Times New Roman" w:hAnsi="Times New Roman"/>
          <w:szCs w:val="24"/>
        </w:rPr>
        <w:t>akan</w:t>
      </w:r>
      <w:proofErr w:type="gramEnd"/>
      <w:r w:rsidRPr="00154785">
        <w:rPr>
          <w:rFonts w:ascii="Times New Roman" w:hAnsi="Times New Roman"/>
          <w:szCs w:val="24"/>
        </w:rPr>
        <w:t xml:space="preserve"> diambil dalam langkah selanjutnya. </w:t>
      </w:r>
    </w:p>
    <w:p w:rsidR="00DC1854" w:rsidRDefault="00DC1854" w:rsidP="0084454A">
      <w:pPr>
        <w:spacing w:after="0" w:afterAutospacing="0" w:line="480" w:lineRule="auto"/>
        <w:ind w:left="993" w:firstLine="567"/>
        <w:rPr>
          <w:rFonts w:ascii="Times New Roman" w:hAnsi="Times New Roman"/>
          <w:szCs w:val="24"/>
        </w:rPr>
      </w:pPr>
      <w:r>
        <w:rPr>
          <w:rFonts w:ascii="Times New Roman" w:hAnsi="Times New Roman"/>
          <w:szCs w:val="24"/>
        </w:rPr>
        <w:t>Taha</w:t>
      </w:r>
      <w:r w:rsidRPr="00154785">
        <w:rPr>
          <w:rFonts w:ascii="Times New Roman" w:hAnsi="Times New Roman"/>
          <w:szCs w:val="24"/>
        </w:rPr>
        <w:t xml:space="preserve">pan proses pembelian terdapat lima tahap yang dilalui konsumen dalam proses pengambilan keputusan pembelian, yaitu seperti terlihat pada gambar 2.1 berikut </w:t>
      </w:r>
      <w:proofErr w:type="gramStart"/>
      <w:r w:rsidRPr="00154785">
        <w:rPr>
          <w:rFonts w:ascii="Times New Roman" w:hAnsi="Times New Roman"/>
          <w:szCs w:val="24"/>
        </w:rPr>
        <w:t>ini :</w:t>
      </w:r>
      <w:proofErr w:type="gramEnd"/>
    </w:p>
    <w:p w:rsidR="00DC1854" w:rsidRPr="00A31B7D" w:rsidRDefault="00283B34" w:rsidP="0084454A">
      <w:pPr>
        <w:spacing w:after="0" w:afterAutospacing="0" w:line="480" w:lineRule="auto"/>
        <w:ind w:left="993" w:firstLine="567"/>
        <w:rPr>
          <w:rFonts w:ascii="Times New Roman" w:hAnsi="Times New Roman"/>
          <w:szCs w:val="24"/>
        </w:rPr>
      </w:pPr>
      <w:r w:rsidRPr="00283B34">
        <w:rPr>
          <w:noProof/>
        </w:rPr>
        <w:pict>
          <v:group id="_x0000_s1027" style="position:absolute;left:0;text-align:left;margin-left:38.45pt;margin-top:19.9pt;width:355.65pt;height:171.4pt;z-index:251660800" coordorigin="3037,7078" coordsize="7113,3428">
            <v:rect id="_x0000_s1028" style="position:absolute;left:3037;top:7158;width:1507;height:1531">
              <v:textbox style="mso-next-textbox:#_x0000_s1028">
                <w:txbxContent>
                  <w:p w:rsidR="00E97C2A" w:rsidRPr="00022193" w:rsidRDefault="00E97C2A" w:rsidP="00DC1854">
                    <w:pPr>
                      <w:spacing w:line="240" w:lineRule="auto"/>
                      <w:jc w:val="center"/>
                      <w:rPr>
                        <w:rFonts w:ascii="Times New Roman" w:hAnsi="Times New Roman"/>
                      </w:rPr>
                    </w:pPr>
                    <w:r w:rsidRPr="00022193">
                      <w:rPr>
                        <w:rFonts w:ascii="Times New Roman" w:hAnsi="Times New Roman"/>
                      </w:rPr>
                      <w:t>Tahapan Pengenalan Masalah</w:t>
                    </w:r>
                  </w:p>
                </w:txbxContent>
              </v:textbox>
            </v:rect>
            <v:shapetype id="_x0000_t32" coordsize="21600,21600" o:spt="32" o:oned="t" path="m,l21600,21600e" filled="f">
              <v:path arrowok="t" fillok="f" o:connecttype="none"/>
              <o:lock v:ext="edit" shapetype="t"/>
            </v:shapetype>
            <v:shape id="_x0000_s1029" type="#_x0000_t32" style="position:absolute;left:4582;top:7762;width:326;height:0" o:connectortype="straight">
              <v:stroke endarrow="block"/>
            </v:shape>
            <v:rect id="_x0000_s1030" style="position:absolute;left:4934;top:7118;width:1507;height:1531">
              <v:textbox style="mso-next-textbox:#_x0000_s1030">
                <w:txbxContent>
                  <w:p w:rsidR="00E97C2A" w:rsidRPr="00022193" w:rsidRDefault="00E97C2A" w:rsidP="00DC1854">
                    <w:pPr>
                      <w:spacing w:line="240" w:lineRule="auto"/>
                      <w:jc w:val="center"/>
                      <w:rPr>
                        <w:rFonts w:ascii="Times New Roman" w:hAnsi="Times New Roman"/>
                      </w:rPr>
                    </w:pPr>
                    <w:r w:rsidRPr="00022193">
                      <w:rPr>
                        <w:rFonts w:ascii="Times New Roman" w:hAnsi="Times New Roman"/>
                      </w:rPr>
                      <w:t>Tahapan Pencarian Informasi</w:t>
                    </w:r>
                  </w:p>
                </w:txbxContent>
              </v:textbox>
            </v:rect>
            <v:shape id="_x0000_s1031" type="#_x0000_t32" style="position:absolute;left:6476;top:7732;width:326;height:0" o:connectortype="straight">
              <v:stroke endarrow="block"/>
            </v:shape>
            <v:rect id="_x0000_s1032" style="position:absolute;left:6802;top:7078;width:1418;height:1571">
              <v:textbox style="mso-next-textbox:#_x0000_s1032">
                <w:txbxContent>
                  <w:p w:rsidR="00E97C2A" w:rsidRPr="00022193" w:rsidRDefault="00E97C2A" w:rsidP="00DC1854">
                    <w:pPr>
                      <w:spacing w:line="240" w:lineRule="auto"/>
                      <w:jc w:val="center"/>
                      <w:rPr>
                        <w:rFonts w:ascii="Times New Roman" w:hAnsi="Times New Roman"/>
                      </w:rPr>
                    </w:pPr>
                    <w:r w:rsidRPr="00022193">
                      <w:rPr>
                        <w:rFonts w:ascii="Times New Roman" w:hAnsi="Times New Roman"/>
                      </w:rPr>
                      <w:t>Tahapan Evaluasi Alternatif</w:t>
                    </w:r>
                  </w:p>
                </w:txbxContent>
              </v:textbox>
            </v:rect>
            <v:shape id="_x0000_s1033" type="#_x0000_t32" style="position:absolute;left:8220;top:7732;width:364;height:0" o:connectortype="straight">
              <v:stroke endarrow="block"/>
            </v:shape>
            <v:rect id="_x0000_s1034" style="position:absolute;left:8584;top:7078;width:1507;height:1571">
              <v:textbox style="mso-next-textbox:#_x0000_s1034">
                <w:txbxContent>
                  <w:p w:rsidR="00E97C2A" w:rsidRPr="00022193" w:rsidRDefault="00E97C2A" w:rsidP="00DC1854">
                    <w:pPr>
                      <w:spacing w:line="240" w:lineRule="auto"/>
                      <w:jc w:val="center"/>
                      <w:rPr>
                        <w:rFonts w:ascii="Times New Roman" w:hAnsi="Times New Roman"/>
                      </w:rPr>
                    </w:pPr>
                    <w:r w:rsidRPr="00022193">
                      <w:rPr>
                        <w:rFonts w:ascii="Times New Roman" w:hAnsi="Times New Roman"/>
                      </w:rPr>
                      <w:t>Tahapan Keputusan Pembelian</w:t>
                    </w:r>
                  </w:p>
                </w:txbxContent>
              </v:textbox>
            </v:rect>
            <v:shape id="_x0000_s1035" type="#_x0000_t32" style="position:absolute;left:9449;top:8649;width:1;height:402" o:connectortype="straight">
              <v:stroke endarrow="block"/>
            </v:shape>
            <v:rect id="_x0000_s1036" style="position:absolute;left:8643;top:9075;width:1507;height:1431">
              <v:textbox style="mso-next-textbox:#_x0000_s1036">
                <w:txbxContent>
                  <w:p w:rsidR="00E97C2A" w:rsidRPr="00022193" w:rsidRDefault="00E97C2A" w:rsidP="00DC1854">
                    <w:pPr>
                      <w:spacing w:line="240" w:lineRule="auto"/>
                      <w:jc w:val="center"/>
                      <w:rPr>
                        <w:rFonts w:ascii="Times New Roman" w:hAnsi="Times New Roman"/>
                      </w:rPr>
                    </w:pPr>
                    <w:r w:rsidRPr="00022193">
                      <w:rPr>
                        <w:rFonts w:ascii="Times New Roman" w:hAnsi="Times New Roman"/>
                      </w:rPr>
                      <w:t>Tahapan Perilaku Pasca Pembelian</w:t>
                    </w:r>
                  </w:p>
                </w:txbxContent>
              </v:textbox>
            </v:rect>
          </v:group>
        </w:pict>
      </w:r>
    </w:p>
    <w:p w:rsidR="00DC1854" w:rsidRDefault="00DC1854" w:rsidP="0084454A">
      <w:pPr>
        <w:spacing w:after="0" w:afterAutospacing="0"/>
      </w:pPr>
    </w:p>
    <w:p w:rsidR="00DC1854" w:rsidRPr="00852EEB" w:rsidRDefault="00DC1854" w:rsidP="0084454A">
      <w:pPr>
        <w:spacing w:after="0" w:afterAutospacing="0"/>
      </w:pPr>
    </w:p>
    <w:p w:rsidR="00DC1854" w:rsidRPr="00852EEB" w:rsidRDefault="00DC1854" w:rsidP="0084454A">
      <w:pPr>
        <w:spacing w:after="0" w:afterAutospacing="0"/>
      </w:pPr>
    </w:p>
    <w:p w:rsidR="00DC1854" w:rsidRPr="00852EEB" w:rsidRDefault="00DC1854" w:rsidP="0084454A">
      <w:pPr>
        <w:tabs>
          <w:tab w:val="left" w:pos="1035"/>
        </w:tabs>
        <w:spacing w:after="0" w:afterAutospacing="0"/>
      </w:pPr>
    </w:p>
    <w:p w:rsidR="00022193" w:rsidRDefault="00022193" w:rsidP="0084454A">
      <w:pPr>
        <w:spacing w:after="0" w:afterAutospacing="0" w:line="240" w:lineRule="auto"/>
        <w:jc w:val="center"/>
        <w:rPr>
          <w:rFonts w:ascii="Times New Roman" w:hAnsi="Times New Roman"/>
          <w:b/>
          <w:bCs/>
          <w:szCs w:val="24"/>
          <w:lang w:val="id-ID"/>
        </w:rPr>
      </w:pPr>
    </w:p>
    <w:p w:rsidR="00022193" w:rsidRDefault="00022193" w:rsidP="0084454A">
      <w:pPr>
        <w:spacing w:after="0" w:afterAutospacing="0" w:line="240" w:lineRule="auto"/>
        <w:jc w:val="center"/>
        <w:rPr>
          <w:rFonts w:ascii="Times New Roman" w:hAnsi="Times New Roman"/>
          <w:b/>
          <w:bCs/>
          <w:szCs w:val="24"/>
          <w:lang w:val="id-ID"/>
        </w:rPr>
      </w:pPr>
    </w:p>
    <w:p w:rsidR="00022193" w:rsidRDefault="00022193" w:rsidP="0084454A">
      <w:pPr>
        <w:spacing w:after="0" w:afterAutospacing="0" w:line="240" w:lineRule="auto"/>
        <w:jc w:val="center"/>
        <w:rPr>
          <w:rFonts w:ascii="Times New Roman" w:hAnsi="Times New Roman"/>
          <w:b/>
          <w:bCs/>
          <w:szCs w:val="24"/>
          <w:lang w:val="id-ID"/>
        </w:rPr>
      </w:pPr>
    </w:p>
    <w:p w:rsidR="00022193" w:rsidRDefault="00022193" w:rsidP="0084454A">
      <w:pPr>
        <w:spacing w:after="0" w:afterAutospacing="0" w:line="240" w:lineRule="auto"/>
        <w:jc w:val="center"/>
        <w:rPr>
          <w:rFonts w:ascii="Times New Roman" w:hAnsi="Times New Roman"/>
          <w:b/>
          <w:bCs/>
          <w:szCs w:val="24"/>
          <w:lang w:val="id-ID"/>
        </w:rPr>
      </w:pPr>
    </w:p>
    <w:p w:rsidR="00022193" w:rsidRDefault="00022193" w:rsidP="0084454A">
      <w:pPr>
        <w:spacing w:after="0" w:afterAutospacing="0" w:line="240" w:lineRule="auto"/>
        <w:jc w:val="center"/>
        <w:rPr>
          <w:rFonts w:ascii="Times New Roman" w:hAnsi="Times New Roman"/>
          <w:b/>
          <w:bCs/>
          <w:szCs w:val="24"/>
          <w:lang w:val="id-ID"/>
        </w:rPr>
      </w:pPr>
    </w:p>
    <w:p w:rsidR="00DC1854" w:rsidRPr="00154785" w:rsidRDefault="00DC1854" w:rsidP="0084454A">
      <w:pPr>
        <w:spacing w:after="0" w:afterAutospacing="0" w:line="240" w:lineRule="auto"/>
        <w:jc w:val="center"/>
        <w:rPr>
          <w:rFonts w:ascii="Times New Roman" w:hAnsi="Times New Roman"/>
          <w:b/>
          <w:bCs/>
          <w:szCs w:val="24"/>
        </w:rPr>
      </w:pPr>
      <w:r w:rsidRPr="00154785">
        <w:rPr>
          <w:rFonts w:ascii="Times New Roman" w:hAnsi="Times New Roman"/>
          <w:b/>
          <w:bCs/>
          <w:szCs w:val="24"/>
        </w:rPr>
        <w:t>Gambar 2.1</w:t>
      </w:r>
    </w:p>
    <w:p w:rsidR="00DC1854" w:rsidRPr="00154785" w:rsidRDefault="00DC1854" w:rsidP="0084454A">
      <w:pPr>
        <w:spacing w:after="0" w:afterAutospacing="0" w:line="240" w:lineRule="auto"/>
        <w:jc w:val="center"/>
        <w:rPr>
          <w:rFonts w:ascii="Times New Roman" w:hAnsi="Times New Roman"/>
          <w:b/>
          <w:bCs/>
          <w:szCs w:val="24"/>
        </w:rPr>
      </w:pPr>
      <w:r w:rsidRPr="00154785">
        <w:rPr>
          <w:rFonts w:ascii="Times New Roman" w:hAnsi="Times New Roman"/>
          <w:b/>
          <w:bCs/>
          <w:szCs w:val="24"/>
        </w:rPr>
        <w:t>Tahap Proses Pengambilan Keputusan Konsumen</w:t>
      </w:r>
    </w:p>
    <w:p w:rsidR="00DC1854" w:rsidRPr="00154785" w:rsidRDefault="00DC1854" w:rsidP="0084454A">
      <w:pPr>
        <w:spacing w:after="0" w:afterAutospacing="0" w:line="240" w:lineRule="auto"/>
        <w:ind w:left="1440" w:firstLine="720"/>
        <w:jc w:val="left"/>
        <w:rPr>
          <w:rFonts w:ascii="Times New Roman" w:hAnsi="Times New Roman"/>
          <w:b/>
          <w:bCs/>
          <w:i/>
          <w:szCs w:val="24"/>
        </w:rPr>
      </w:pPr>
      <w:proofErr w:type="gramStart"/>
      <w:r w:rsidRPr="00154785">
        <w:rPr>
          <w:rFonts w:ascii="Times New Roman" w:hAnsi="Times New Roman"/>
          <w:b/>
          <w:bCs/>
          <w:i/>
          <w:szCs w:val="24"/>
        </w:rPr>
        <w:t>Sumber :</w:t>
      </w:r>
      <w:proofErr w:type="gramEnd"/>
      <w:r w:rsidRPr="00154785">
        <w:rPr>
          <w:rFonts w:ascii="Times New Roman" w:hAnsi="Times New Roman"/>
          <w:b/>
          <w:bCs/>
          <w:i/>
          <w:szCs w:val="24"/>
        </w:rPr>
        <w:t xml:space="preserve"> (Kotler dan Keller, 2009). </w:t>
      </w:r>
    </w:p>
    <w:p w:rsidR="00022193" w:rsidRDefault="00022193" w:rsidP="0084454A">
      <w:pPr>
        <w:spacing w:after="0" w:afterAutospacing="0" w:line="480" w:lineRule="auto"/>
        <w:ind w:left="993" w:firstLine="567"/>
        <w:rPr>
          <w:rFonts w:ascii="Times New Roman" w:hAnsi="Times New Roman"/>
          <w:szCs w:val="24"/>
          <w:lang w:val="id-ID"/>
        </w:rPr>
      </w:pPr>
    </w:p>
    <w:p w:rsidR="00DC1854" w:rsidRPr="00154785" w:rsidRDefault="00DC1854" w:rsidP="0084454A">
      <w:pPr>
        <w:spacing w:after="0" w:afterAutospacing="0" w:line="480" w:lineRule="auto"/>
        <w:ind w:left="993" w:firstLine="567"/>
        <w:rPr>
          <w:rFonts w:ascii="Times New Roman" w:hAnsi="Times New Roman"/>
          <w:bCs/>
          <w:szCs w:val="24"/>
        </w:rPr>
      </w:pPr>
      <w:r w:rsidRPr="00314145">
        <w:rPr>
          <w:rFonts w:ascii="Times New Roman" w:hAnsi="Times New Roman"/>
          <w:szCs w:val="24"/>
        </w:rPr>
        <w:t>Berdasarkan</w:t>
      </w:r>
      <w:r w:rsidRPr="00154785">
        <w:rPr>
          <w:rFonts w:ascii="Times New Roman" w:hAnsi="Times New Roman"/>
          <w:bCs/>
          <w:szCs w:val="24"/>
        </w:rPr>
        <w:t xml:space="preserve"> gambar diatas menunukkan bahwa proses pembelian konsumen melalui lima </w:t>
      </w:r>
      <w:proofErr w:type="gramStart"/>
      <w:r w:rsidRPr="00154785">
        <w:rPr>
          <w:rFonts w:ascii="Times New Roman" w:hAnsi="Times New Roman"/>
          <w:bCs/>
          <w:szCs w:val="24"/>
        </w:rPr>
        <w:t>tahap :</w:t>
      </w:r>
      <w:proofErr w:type="gramEnd"/>
      <w:r w:rsidRPr="00154785">
        <w:rPr>
          <w:rFonts w:ascii="Times New Roman" w:hAnsi="Times New Roman"/>
          <w:bCs/>
          <w:szCs w:val="24"/>
        </w:rPr>
        <w:t xml:space="preserve"> Pengenalan Masalah, pencarian informasi, evaluasi alternatif, keputusan pembelian, dan perilaku pasca </w:t>
      </w:r>
      <w:r w:rsidRPr="00154785">
        <w:rPr>
          <w:rFonts w:ascii="Times New Roman" w:hAnsi="Times New Roman"/>
          <w:bCs/>
          <w:szCs w:val="24"/>
        </w:rPr>
        <w:lastRenderedPageBreak/>
        <w:t xml:space="preserve">pembelian. Menjelaskan bahwa proses pembelian dimulai jauh sebelum pembelian aktual dilakukan dan memiliki dampak yang lama setelah itu. Dibawah ini </w:t>
      </w:r>
      <w:proofErr w:type="gramStart"/>
      <w:r w:rsidRPr="00154785">
        <w:rPr>
          <w:rFonts w:ascii="Times New Roman" w:hAnsi="Times New Roman"/>
          <w:bCs/>
          <w:szCs w:val="24"/>
        </w:rPr>
        <w:t>akan</w:t>
      </w:r>
      <w:proofErr w:type="gramEnd"/>
      <w:r w:rsidRPr="00154785">
        <w:rPr>
          <w:rFonts w:ascii="Times New Roman" w:hAnsi="Times New Roman"/>
          <w:bCs/>
          <w:szCs w:val="24"/>
        </w:rPr>
        <w:t xml:space="preserve"> diuraikan lebih lanjut mengenai proses keputusan pembelian. Dilihat secara umum bahwa konsumen memiliki lima tahapan untuk mencapai suatu keputusan pembelian dan hasilnya (Kotler dan Keller, 2009) </w:t>
      </w:r>
      <w:proofErr w:type="gramStart"/>
      <w:r w:rsidRPr="00154785">
        <w:rPr>
          <w:rFonts w:ascii="Times New Roman" w:hAnsi="Times New Roman"/>
          <w:bCs/>
          <w:szCs w:val="24"/>
        </w:rPr>
        <w:t>yaitu :</w:t>
      </w:r>
      <w:proofErr w:type="gramEnd"/>
    </w:p>
    <w:p w:rsidR="00022193" w:rsidRPr="00022193" w:rsidRDefault="00DC1854" w:rsidP="0084454A">
      <w:pPr>
        <w:pStyle w:val="ListParagraph"/>
        <w:numPr>
          <w:ilvl w:val="0"/>
          <w:numId w:val="7"/>
        </w:numPr>
        <w:spacing w:after="0" w:afterAutospacing="0" w:line="480" w:lineRule="auto"/>
        <w:ind w:left="1276" w:hanging="283"/>
        <w:rPr>
          <w:rFonts w:ascii="Times New Roman" w:hAnsi="Times New Roman"/>
          <w:bCs/>
          <w:szCs w:val="24"/>
        </w:rPr>
      </w:pPr>
      <w:r w:rsidRPr="00154785">
        <w:rPr>
          <w:rFonts w:ascii="Times New Roman" w:hAnsi="Times New Roman"/>
          <w:bCs/>
          <w:szCs w:val="24"/>
        </w:rPr>
        <w:t xml:space="preserve">Tahapan Pengenalan Masalah, pada tahap ini konsumen mengenali sebuah kebutuhan, keinginan atau masalah. Kebutuhan pada dasarnya dapat dicetuskan oleh rangsangan internal ataupun ekstrenal. Perusahaan harus menentukan kebutuhan, keinginan dan masalah mana yang mendorong konsumen memulai proses membeli suatu produk.  Seperti misalnya konusmen ingin membeli bedak wardah </w:t>
      </w:r>
      <w:r w:rsidRPr="00154785">
        <w:rPr>
          <w:rFonts w:ascii="Times New Roman" w:hAnsi="Times New Roman"/>
          <w:bCs/>
          <w:i/>
          <w:iCs/>
          <w:szCs w:val="24"/>
        </w:rPr>
        <w:t>cosmetic</w:t>
      </w:r>
      <w:r w:rsidRPr="00154785">
        <w:rPr>
          <w:rFonts w:ascii="Times New Roman" w:hAnsi="Times New Roman"/>
          <w:bCs/>
          <w:szCs w:val="24"/>
        </w:rPr>
        <w:t>karena bedak yang lama sudah habis.</w:t>
      </w:r>
    </w:p>
    <w:p w:rsidR="00DC1854" w:rsidRPr="00022193" w:rsidRDefault="00DC1854" w:rsidP="0084454A">
      <w:pPr>
        <w:pStyle w:val="ListParagraph"/>
        <w:numPr>
          <w:ilvl w:val="0"/>
          <w:numId w:val="7"/>
        </w:numPr>
        <w:spacing w:after="0" w:afterAutospacing="0" w:line="480" w:lineRule="auto"/>
        <w:ind w:left="1276" w:hanging="283"/>
        <w:rPr>
          <w:rFonts w:ascii="Times New Roman" w:hAnsi="Times New Roman"/>
          <w:bCs/>
          <w:szCs w:val="24"/>
        </w:rPr>
      </w:pPr>
      <w:r w:rsidRPr="00022193">
        <w:rPr>
          <w:rFonts w:ascii="Times New Roman" w:hAnsi="Times New Roman"/>
          <w:bCs/>
          <w:szCs w:val="24"/>
        </w:rPr>
        <w:t xml:space="preserve">Tahapan Pencarian Iformasi, konsumen yang menyadari </w:t>
      </w:r>
      <w:proofErr w:type="gramStart"/>
      <w:r w:rsidRPr="00022193">
        <w:rPr>
          <w:rFonts w:ascii="Times New Roman" w:hAnsi="Times New Roman"/>
          <w:bCs/>
          <w:szCs w:val="24"/>
        </w:rPr>
        <w:t>akan</w:t>
      </w:r>
      <w:proofErr w:type="gramEnd"/>
      <w:r w:rsidRPr="00022193">
        <w:rPr>
          <w:rFonts w:ascii="Times New Roman" w:hAnsi="Times New Roman"/>
          <w:bCs/>
          <w:szCs w:val="24"/>
        </w:rPr>
        <w:t xml:space="preserve"> kebutuhannya akan terdorong untuk mencari informasi-informasi yang lebih banyak. Seperti misalnya, setelah mengalami permasalahan yang dihadapi ingin membeli bedak wardah </w:t>
      </w:r>
      <w:r w:rsidRPr="00022193">
        <w:rPr>
          <w:rFonts w:ascii="Times New Roman" w:hAnsi="Times New Roman"/>
          <w:bCs/>
          <w:i/>
          <w:iCs/>
          <w:szCs w:val="24"/>
        </w:rPr>
        <w:t xml:space="preserve">cosmetic </w:t>
      </w:r>
      <w:r w:rsidRPr="00022193">
        <w:rPr>
          <w:rFonts w:ascii="Times New Roman" w:hAnsi="Times New Roman"/>
          <w:bCs/>
          <w:szCs w:val="24"/>
        </w:rPr>
        <w:t xml:space="preserve">karena kebutuhan, konsumen </w:t>
      </w:r>
      <w:proofErr w:type="gramStart"/>
      <w:r w:rsidRPr="00022193">
        <w:rPr>
          <w:rFonts w:ascii="Times New Roman" w:hAnsi="Times New Roman"/>
          <w:bCs/>
          <w:szCs w:val="24"/>
        </w:rPr>
        <w:t>akan</w:t>
      </w:r>
      <w:proofErr w:type="gramEnd"/>
      <w:r w:rsidRPr="00022193">
        <w:rPr>
          <w:rFonts w:ascii="Times New Roman" w:hAnsi="Times New Roman"/>
          <w:bCs/>
          <w:szCs w:val="24"/>
        </w:rPr>
        <w:t xml:space="preserve"> mencari merek bedak yang dianggapnya berkualitas diantara merek-merek bedak yang lain. </w:t>
      </w:r>
    </w:p>
    <w:p w:rsidR="00DC1854" w:rsidRPr="00154785" w:rsidRDefault="00DC1854" w:rsidP="0084454A">
      <w:pPr>
        <w:spacing w:after="0" w:afterAutospacing="0" w:line="480" w:lineRule="auto"/>
        <w:ind w:left="1276" w:firstLine="567"/>
        <w:rPr>
          <w:rFonts w:ascii="Times New Roman" w:hAnsi="Times New Roman"/>
          <w:bCs/>
          <w:szCs w:val="24"/>
        </w:rPr>
      </w:pPr>
      <w:r w:rsidRPr="00473464">
        <w:rPr>
          <w:rFonts w:ascii="Times New Roman" w:hAnsi="Times New Roman"/>
          <w:szCs w:val="24"/>
        </w:rPr>
        <w:t>Sumber</w:t>
      </w:r>
      <w:r w:rsidRPr="00154785">
        <w:rPr>
          <w:rFonts w:ascii="Times New Roman" w:hAnsi="Times New Roman"/>
          <w:bCs/>
          <w:szCs w:val="24"/>
        </w:rPr>
        <w:t xml:space="preserve">-sumber informasi konsumen terbagi dalam 4 (empat) kelompok </w:t>
      </w:r>
      <w:proofErr w:type="gramStart"/>
      <w:r w:rsidRPr="00154785">
        <w:rPr>
          <w:rFonts w:ascii="Times New Roman" w:hAnsi="Times New Roman"/>
          <w:bCs/>
          <w:szCs w:val="24"/>
        </w:rPr>
        <w:t>yaitu :</w:t>
      </w:r>
      <w:proofErr w:type="gramEnd"/>
    </w:p>
    <w:p w:rsidR="00022193" w:rsidRPr="00022193" w:rsidRDefault="00DC1854" w:rsidP="0084454A">
      <w:pPr>
        <w:pStyle w:val="ListParagraph"/>
        <w:numPr>
          <w:ilvl w:val="1"/>
          <w:numId w:val="8"/>
        </w:numPr>
        <w:spacing w:after="0" w:afterAutospacing="0" w:line="480" w:lineRule="auto"/>
        <w:ind w:left="1560" w:hanging="283"/>
        <w:rPr>
          <w:rFonts w:ascii="Times New Roman" w:hAnsi="Times New Roman"/>
          <w:bCs/>
          <w:szCs w:val="24"/>
        </w:rPr>
      </w:pPr>
      <w:r w:rsidRPr="005A0E7B">
        <w:rPr>
          <w:rFonts w:ascii="Times New Roman" w:hAnsi="Times New Roman"/>
          <w:bCs/>
          <w:szCs w:val="24"/>
        </w:rPr>
        <w:t xml:space="preserve">Sumber Pribadi, Sumber Pribadi ini di dapat konsumen melalui keluarga, teman dan tetangga. </w:t>
      </w:r>
    </w:p>
    <w:p w:rsidR="00022193" w:rsidRPr="00022193" w:rsidRDefault="00DC1854" w:rsidP="0084454A">
      <w:pPr>
        <w:pStyle w:val="ListParagraph"/>
        <w:numPr>
          <w:ilvl w:val="1"/>
          <w:numId w:val="8"/>
        </w:numPr>
        <w:spacing w:after="0" w:afterAutospacing="0" w:line="480" w:lineRule="auto"/>
        <w:ind w:left="1560" w:hanging="283"/>
        <w:rPr>
          <w:rFonts w:ascii="Times New Roman" w:hAnsi="Times New Roman"/>
          <w:bCs/>
          <w:szCs w:val="24"/>
        </w:rPr>
      </w:pPr>
      <w:r w:rsidRPr="00022193">
        <w:rPr>
          <w:rFonts w:ascii="Times New Roman" w:hAnsi="Times New Roman"/>
          <w:bCs/>
          <w:szCs w:val="24"/>
        </w:rPr>
        <w:lastRenderedPageBreak/>
        <w:t>Sumber Komersial, Sumber Komersial ini di dapat konsumen melalui iklan, wiraniaga, penyalur, pajangan-pajangan ditoko, kemasan.</w:t>
      </w:r>
    </w:p>
    <w:p w:rsidR="00022193" w:rsidRPr="00022193" w:rsidRDefault="00DC1854" w:rsidP="0084454A">
      <w:pPr>
        <w:pStyle w:val="ListParagraph"/>
        <w:numPr>
          <w:ilvl w:val="1"/>
          <w:numId w:val="8"/>
        </w:numPr>
        <w:spacing w:after="0" w:afterAutospacing="0" w:line="480" w:lineRule="auto"/>
        <w:ind w:left="1560" w:hanging="283"/>
        <w:rPr>
          <w:rFonts w:ascii="Times New Roman" w:hAnsi="Times New Roman"/>
          <w:bCs/>
          <w:szCs w:val="24"/>
        </w:rPr>
      </w:pPr>
      <w:r w:rsidRPr="00022193">
        <w:rPr>
          <w:rFonts w:ascii="Times New Roman" w:hAnsi="Times New Roman"/>
          <w:bCs/>
          <w:szCs w:val="24"/>
        </w:rPr>
        <w:t xml:space="preserve">Sumber Publik, Sumber Publik ini di dapat konsumen melalui media </w:t>
      </w:r>
      <w:proofErr w:type="gramStart"/>
      <w:r w:rsidRPr="00022193">
        <w:rPr>
          <w:rFonts w:ascii="Times New Roman" w:hAnsi="Times New Roman"/>
          <w:bCs/>
          <w:szCs w:val="24"/>
        </w:rPr>
        <w:t>massa</w:t>
      </w:r>
      <w:proofErr w:type="gramEnd"/>
      <w:r w:rsidRPr="00022193">
        <w:rPr>
          <w:rFonts w:ascii="Times New Roman" w:hAnsi="Times New Roman"/>
          <w:bCs/>
          <w:szCs w:val="24"/>
        </w:rPr>
        <w:t xml:space="preserve">, organisasi penentu peringkat konsumen atau lembga-lembaga konsumen. </w:t>
      </w:r>
    </w:p>
    <w:p w:rsidR="00DC1854" w:rsidRPr="00022193" w:rsidRDefault="00DC1854" w:rsidP="0084454A">
      <w:pPr>
        <w:pStyle w:val="ListParagraph"/>
        <w:numPr>
          <w:ilvl w:val="1"/>
          <w:numId w:val="8"/>
        </w:numPr>
        <w:spacing w:after="0" w:afterAutospacing="0" w:line="480" w:lineRule="auto"/>
        <w:ind w:left="1560" w:hanging="283"/>
        <w:rPr>
          <w:rFonts w:ascii="Times New Roman" w:hAnsi="Times New Roman"/>
          <w:bCs/>
          <w:szCs w:val="24"/>
        </w:rPr>
      </w:pPr>
      <w:r w:rsidRPr="00022193">
        <w:rPr>
          <w:rFonts w:ascii="Times New Roman" w:hAnsi="Times New Roman"/>
          <w:bCs/>
          <w:szCs w:val="24"/>
        </w:rPr>
        <w:t xml:space="preserve">Sumber Pengalaman, Sumber Pengalaman ini di dapat konsumen melalui penanganan, pengkajian, dan pemakaian produk. </w:t>
      </w:r>
    </w:p>
    <w:p w:rsidR="00022193" w:rsidRPr="00022193" w:rsidRDefault="00DC1854" w:rsidP="0084454A">
      <w:pPr>
        <w:pStyle w:val="ListParagraph"/>
        <w:numPr>
          <w:ilvl w:val="0"/>
          <w:numId w:val="7"/>
        </w:numPr>
        <w:spacing w:after="0" w:afterAutospacing="0" w:line="480" w:lineRule="auto"/>
        <w:ind w:left="1276" w:hanging="283"/>
        <w:rPr>
          <w:rFonts w:ascii="Times New Roman" w:hAnsi="Times New Roman"/>
          <w:bCs/>
          <w:szCs w:val="24"/>
        </w:rPr>
      </w:pPr>
      <w:r w:rsidRPr="00154785">
        <w:rPr>
          <w:rFonts w:ascii="Times New Roman" w:hAnsi="Times New Roman"/>
          <w:bCs/>
          <w:szCs w:val="24"/>
        </w:rPr>
        <w:t xml:space="preserve">Tahapan Evaluasi Alternatif atau Pilihan, setelah mengumpulkan informasi sebuah merek, konsumen </w:t>
      </w:r>
      <w:proofErr w:type="gramStart"/>
      <w:r w:rsidRPr="00154785">
        <w:rPr>
          <w:rFonts w:ascii="Times New Roman" w:hAnsi="Times New Roman"/>
          <w:bCs/>
          <w:szCs w:val="24"/>
        </w:rPr>
        <w:t>akan</w:t>
      </w:r>
      <w:proofErr w:type="gramEnd"/>
      <w:r w:rsidRPr="00154785">
        <w:rPr>
          <w:rFonts w:ascii="Times New Roman" w:hAnsi="Times New Roman"/>
          <w:bCs/>
          <w:szCs w:val="24"/>
        </w:rPr>
        <w:t xml:space="preserve"> melakukan evalusi alternatif terhadap beberapa merek yang menghasilkan produk yang sama dan bagaimana konsumen memilih diantara produk-produk alternatif. </w:t>
      </w:r>
    </w:p>
    <w:p w:rsidR="00022193" w:rsidRPr="00022193" w:rsidRDefault="00DC1854" w:rsidP="0084454A">
      <w:pPr>
        <w:pStyle w:val="ListParagraph"/>
        <w:numPr>
          <w:ilvl w:val="0"/>
          <w:numId w:val="7"/>
        </w:numPr>
        <w:spacing w:after="0" w:afterAutospacing="0" w:line="480" w:lineRule="auto"/>
        <w:ind w:left="1276" w:hanging="283"/>
        <w:rPr>
          <w:rFonts w:ascii="Times New Roman" w:hAnsi="Times New Roman"/>
          <w:bCs/>
          <w:szCs w:val="24"/>
        </w:rPr>
      </w:pPr>
      <w:r w:rsidRPr="00022193">
        <w:rPr>
          <w:rFonts w:ascii="Times New Roman" w:hAnsi="Times New Roman"/>
          <w:bCs/>
          <w:szCs w:val="24"/>
        </w:rPr>
        <w:t xml:space="preserve">Tahapan Keputusan Pembelian, konsumen akan mengembangkan sebuah </w:t>
      </w:r>
      <w:proofErr w:type="gramStart"/>
      <w:r w:rsidRPr="00022193">
        <w:rPr>
          <w:rFonts w:ascii="Times New Roman" w:hAnsi="Times New Roman"/>
          <w:bCs/>
          <w:szCs w:val="24"/>
        </w:rPr>
        <w:t>keyakinan  atas</w:t>
      </w:r>
      <w:proofErr w:type="gramEnd"/>
      <w:r w:rsidRPr="00022193">
        <w:rPr>
          <w:rFonts w:ascii="Times New Roman" w:hAnsi="Times New Roman"/>
          <w:bCs/>
          <w:szCs w:val="24"/>
        </w:rPr>
        <w:t xml:space="preserve"> merek dan tentang posisi tiap merek berdasarkan masing-masing atribut yang berujung pada pembentukan citra produk. Selain itu, pada evaluasi alternatif konsumen juga berdasarkan masing-masing atribut yang membentuk preferensi atas merek-merek yang ada di dalam kumpulan pilihan. </w:t>
      </w:r>
    </w:p>
    <w:p w:rsidR="00022193" w:rsidRPr="00084395" w:rsidRDefault="00DC1854" w:rsidP="00084395">
      <w:pPr>
        <w:pStyle w:val="ListParagraph"/>
        <w:numPr>
          <w:ilvl w:val="0"/>
          <w:numId w:val="7"/>
        </w:numPr>
        <w:spacing w:after="0" w:afterAutospacing="0" w:line="480" w:lineRule="auto"/>
        <w:ind w:left="1276" w:hanging="283"/>
        <w:rPr>
          <w:rFonts w:ascii="Times New Roman" w:hAnsi="Times New Roman"/>
          <w:bCs/>
          <w:szCs w:val="24"/>
        </w:rPr>
      </w:pPr>
      <w:r w:rsidRPr="00022193">
        <w:rPr>
          <w:rFonts w:ascii="Times New Roman" w:hAnsi="Times New Roman"/>
          <w:bCs/>
          <w:szCs w:val="24"/>
        </w:rPr>
        <w:t xml:space="preserve">Tahapan Perilaku Pasca Pembelian, setelah tahap keputusan pembelian produk, konsumen </w:t>
      </w:r>
      <w:proofErr w:type="gramStart"/>
      <w:r w:rsidRPr="00022193">
        <w:rPr>
          <w:rFonts w:ascii="Times New Roman" w:hAnsi="Times New Roman"/>
          <w:bCs/>
          <w:szCs w:val="24"/>
        </w:rPr>
        <w:t>akan</w:t>
      </w:r>
      <w:proofErr w:type="gramEnd"/>
      <w:r w:rsidRPr="00022193">
        <w:rPr>
          <w:rFonts w:ascii="Times New Roman" w:hAnsi="Times New Roman"/>
          <w:bCs/>
          <w:szCs w:val="24"/>
        </w:rPr>
        <w:t xml:space="preserve"> mengambil tindakan berdasarkan kepuasan atau ketidakpuasan. Yang menentukan pembeli merasa puas atau tidak puas dengan suatu pembelian terletak pada hubungan </w:t>
      </w:r>
      <w:r w:rsidRPr="00022193">
        <w:rPr>
          <w:rFonts w:ascii="Times New Roman" w:hAnsi="Times New Roman"/>
          <w:bCs/>
          <w:szCs w:val="24"/>
        </w:rPr>
        <w:lastRenderedPageBreak/>
        <w:t xml:space="preserve">antara harapan konsumen dengan prestasi yang diterima dari produk. Bila produk tidak memenuhi harapan, konsumen merasa tidak puas, bila memenuhi harapan konsumen merasa puas, bila melebihi harapan konsumen </w:t>
      </w:r>
      <w:proofErr w:type="gramStart"/>
      <w:r w:rsidRPr="00022193">
        <w:rPr>
          <w:rFonts w:ascii="Times New Roman" w:hAnsi="Times New Roman"/>
          <w:bCs/>
          <w:szCs w:val="24"/>
        </w:rPr>
        <w:t>akan</w:t>
      </w:r>
      <w:proofErr w:type="gramEnd"/>
      <w:r w:rsidRPr="00022193">
        <w:rPr>
          <w:rFonts w:ascii="Times New Roman" w:hAnsi="Times New Roman"/>
          <w:bCs/>
          <w:szCs w:val="24"/>
        </w:rPr>
        <w:t xml:space="preserve"> lebih merasa puas. Jadi yang menentukan suatu produk bias dikatakan berkualitas atau tidak adalah konsumen pada produk itu sendiri. </w:t>
      </w:r>
      <w:proofErr w:type="gramStart"/>
      <w:r w:rsidRPr="00022193">
        <w:rPr>
          <w:rFonts w:ascii="Times New Roman" w:hAnsi="Times New Roman"/>
          <w:bCs/>
          <w:szCs w:val="24"/>
        </w:rPr>
        <w:t>karena</w:t>
      </w:r>
      <w:proofErr w:type="gramEnd"/>
      <w:r w:rsidRPr="00022193">
        <w:rPr>
          <w:rFonts w:ascii="Times New Roman" w:hAnsi="Times New Roman"/>
          <w:bCs/>
          <w:szCs w:val="24"/>
        </w:rPr>
        <w:t xml:space="preserve"> yang menciptakan kualitas adalah konsumen. Kepuasan pembelian merupakan fungsi dari beberapa dekat harapan pembeli atas produk dengan kinerja yang dipikirkan pembeli atas produk tersebut. </w:t>
      </w:r>
    </w:p>
    <w:p w:rsidR="00022193" w:rsidRPr="00022193" w:rsidRDefault="00DC1854" w:rsidP="0084454A">
      <w:pPr>
        <w:pStyle w:val="ListParagraph"/>
        <w:numPr>
          <w:ilvl w:val="1"/>
          <w:numId w:val="45"/>
        </w:numPr>
        <w:spacing w:after="0" w:afterAutospacing="0" w:line="480" w:lineRule="auto"/>
        <w:ind w:left="426" w:hanging="426"/>
        <w:jc w:val="left"/>
        <w:rPr>
          <w:rFonts w:ascii="Times New Roman" w:hAnsi="Times New Roman"/>
          <w:b/>
          <w:szCs w:val="24"/>
        </w:rPr>
      </w:pPr>
      <w:r w:rsidRPr="008D7A77">
        <w:rPr>
          <w:rFonts w:ascii="Times New Roman" w:hAnsi="Times New Roman"/>
          <w:b/>
          <w:szCs w:val="24"/>
        </w:rPr>
        <w:t xml:space="preserve">Hubungan Antar Variabel </w:t>
      </w:r>
    </w:p>
    <w:p w:rsidR="00DC1854" w:rsidRPr="00022193" w:rsidRDefault="00DC1854" w:rsidP="0084454A">
      <w:pPr>
        <w:pStyle w:val="ListParagraph"/>
        <w:numPr>
          <w:ilvl w:val="2"/>
          <w:numId w:val="45"/>
        </w:numPr>
        <w:spacing w:after="0" w:afterAutospacing="0" w:line="480" w:lineRule="auto"/>
        <w:ind w:left="993" w:hanging="567"/>
        <w:jc w:val="left"/>
        <w:rPr>
          <w:rFonts w:ascii="Times New Roman" w:hAnsi="Times New Roman"/>
          <w:b/>
          <w:szCs w:val="24"/>
        </w:rPr>
      </w:pPr>
      <w:r w:rsidRPr="00022193">
        <w:rPr>
          <w:rFonts w:ascii="Times New Roman" w:hAnsi="Times New Roman"/>
          <w:b/>
          <w:szCs w:val="24"/>
        </w:rPr>
        <w:t>Hubungan Kualitas Produk dengan Keputusan Pembelian</w:t>
      </w:r>
    </w:p>
    <w:p w:rsidR="00DC1854" w:rsidRPr="00154785" w:rsidRDefault="00DC1854" w:rsidP="0084454A">
      <w:pPr>
        <w:spacing w:after="0" w:afterAutospacing="0" w:line="480" w:lineRule="auto"/>
        <w:ind w:left="992" w:firstLine="567"/>
        <w:rPr>
          <w:rFonts w:ascii="Times New Roman" w:hAnsi="Times New Roman"/>
          <w:bCs/>
          <w:szCs w:val="24"/>
        </w:rPr>
      </w:pPr>
      <w:proofErr w:type="gramStart"/>
      <w:r w:rsidRPr="00473464">
        <w:rPr>
          <w:rFonts w:ascii="Times New Roman" w:hAnsi="Times New Roman"/>
          <w:szCs w:val="24"/>
        </w:rPr>
        <w:t>Kualitas</w:t>
      </w:r>
      <w:r w:rsidRPr="00154785">
        <w:rPr>
          <w:rFonts w:ascii="Times New Roman" w:hAnsi="Times New Roman"/>
          <w:bCs/>
          <w:szCs w:val="24"/>
        </w:rPr>
        <w:t xml:space="preserve"> Produk yang diterima oleh para konsumen adalah produk yang kualitasnya dapat memuaskan para konsumen, kualitas produk sangat berpengaruh untuk menyatakan para konsumen melakukan keputusan pembelian.</w:t>
      </w:r>
      <w:proofErr w:type="gramEnd"/>
      <w:r w:rsidRPr="00154785">
        <w:rPr>
          <w:rFonts w:ascii="Times New Roman" w:hAnsi="Times New Roman"/>
          <w:bCs/>
          <w:szCs w:val="24"/>
        </w:rPr>
        <w:t xml:space="preserve"> Apabila kualitas suatu produk bagus dan dapat memuaskan konsumen, maka dapat diartikan </w:t>
      </w:r>
      <w:proofErr w:type="gramStart"/>
      <w:r w:rsidRPr="00154785">
        <w:rPr>
          <w:rFonts w:ascii="Times New Roman" w:hAnsi="Times New Roman"/>
          <w:bCs/>
          <w:szCs w:val="24"/>
        </w:rPr>
        <w:t>akan</w:t>
      </w:r>
      <w:proofErr w:type="gramEnd"/>
      <w:r w:rsidRPr="00154785">
        <w:rPr>
          <w:rFonts w:ascii="Times New Roman" w:hAnsi="Times New Roman"/>
          <w:bCs/>
          <w:szCs w:val="24"/>
        </w:rPr>
        <w:t xml:space="preserve"> menaikkan kepuasan pembelian atas produk tersebut. </w:t>
      </w:r>
    </w:p>
    <w:p w:rsidR="00DC1854" w:rsidRPr="00154785" w:rsidRDefault="00DC1854" w:rsidP="0084454A">
      <w:pPr>
        <w:spacing w:after="0" w:afterAutospacing="0" w:line="480" w:lineRule="auto"/>
        <w:ind w:left="993" w:firstLine="567"/>
        <w:rPr>
          <w:rFonts w:ascii="Times New Roman" w:hAnsi="Times New Roman"/>
          <w:bCs/>
          <w:szCs w:val="24"/>
        </w:rPr>
      </w:pPr>
      <w:r w:rsidRPr="00473464">
        <w:rPr>
          <w:rFonts w:ascii="Times New Roman" w:hAnsi="Times New Roman"/>
          <w:szCs w:val="24"/>
        </w:rPr>
        <w:t>Dalam</w:t>
      </w:r>
      <w:r w:rsidRPr="00154785">
        <w:rPr>
          <w:rFonts w:ascii="Times New Roman" w:hAnsi="Times New Roman"/>
          <w:bCs/>
          <w:szCs w:val="24"/>
        </w:rPr>
        <w:t xml:space="preserve"> hal ini konsep produk menegaskan bahwa konsumen </w:t>
      </w:r>
      <w:proofErr w:type="gramStart"/>
      <w:r w:rsidRPr="00154785">
        <w:rPr>
          <w:rFonts w:ascii="Times New Roman" w:hAnsi="Times New Roman"/>
          <w:bCs/>
          <w:szCs w:val="24"/>
        </w:rPr>
        <w:t>akan</w:t>
      </w:r>
      <w:proofErr w:type="gramEnd"/>
      <w:r w:rsidRPr="00154785">
        <w:rPr>
          <w:rFonts w:ascii="Times New Roman" w:hAnsi="Times New Roman"/>
          <w:bCs/>
          <w:szCs w:val="24"/>
        </w:rPr>
        <w:t xml:space="preserve"> menyukai produk-produk yang menawarkan ciri-ciri yang paling berkualitas, berkinerja, atau inovatif. </w:t>
      </w:r>
      <w:proofErr w:type="gramStart"/>
      <w:r w:rsidRPr="00154785">
        <w:rPr>
          <w:rFonts w:ascii="Times New Roman" w:hAnsi="Times New Roman"/>
          <w:bCs/>
          <w:szCs w:val="24"/>
        </w:rPr>
        <w:t>Para manajer dalam organisasi memutuskn untuk memerhatikan penghasilan produk yang unggul dan meningkatkan kualitasnya sepanjang waktu.</w:t>
      </w:r>
      <w:proofErr w:type="gramEnd"/>
      <w:r w:rsidRPr="00154785">
        <w:rPr>
          <w:rFonts w:ascii="Times New Roman" w:hAnsi="Times New Roman"/>
          <w:bCs/>
          <w:szCs w:val="24"/>
        </w:rPr>
        <w:t xml:space="preserve"> </w:t>
      </w:r>
      <w:proofErr w:type="gramStart"/>
      <w:r>
        <w:rPr>
          <w:rFonts w:ascii="Times New Roman" w:hAnsi="Times New Roman"/>
          <w:bCs/>
          <w:szCs w:val="24"/>
        </w:rPr>
        <w:t xml:space="preserve">Konsumen </w:t>
      </w:r>
      <w:r w:rsidRPr="00154785">
        <w:rPr>
          <w:rFonts w:ascii="Times New Roman" w:hAnsi="Times New Roman"/>
          <w:bCs/>
          <w:szCs w:val="24"/>
        </w:rPr>
        <w:t xml:space="preserve"> berasumsi</w:t>
      </w:r>
      <w:proofErr w:type="gramEnd"/>
      <w:r w:rsidRPr="00154785">
        <w:rPr>
          <w:rFonts w:ascii="Times New Roman" w:hAnsi="Times New Roman"/>
          <w:bCs/>
          <w:szCs w:val="24"/>
        </w:rPr>
        <w:t xml:space="preserve"> </w:t>
      </w:r>
      <w:r w:rsidRPr="00154785">
        <w:rPr>
          <w:rFonts w:ascii="Times New Roman" w:hAnsi="Times New Roman"/>
          <w:bCs/>
          <w:szCs w:val="24"/>
        </w:rPr>
        <w:lastRenderedPageBreak/>
        <w:t>bahwa para pembeli mengagumi produk-produk yang dibuat dengan baik serta dapat menghargai mutu dan kinerja (Kotler,2008:20)</w:t>
      </w:r>
    </w:p>
    <w:p w:rsidR="00DC1854" w:rsidRPr="00154785" w:rsidRDefault="00DC1854" w:rsidP="0084454A">
      <w:pPr>
        <w:spacing w:after="0" w:afterAutospacing="0" w:line="480" w:lineRule="auto"/>
        <w:ind w:left="993" w:firstLine="567"/>
        <w:rPr>
          <w:rFonts w:ascii="Times New Roman" w:hAnsi="Times New Roman"/>
          <w:bCs/>
          <w:szCs w:val="24"/>
        </w:rPr>
      </w:pPr>
      <w:proofErr w:type="gramStart"/>
      <w:r w:rsidRPr="00154785">
        <w:rPr>
          <w:rFonts w:ascii="Times New Roman" w:hAnsi="Times New Roman"/>
          <w:bCs/>
          <w:szCs w:val="24"/>
        </w:rPr>
        <w:t>Salah satu tujuan dari kualitas produk adalah untuk mempengaruhi konsumen dalam menentukan pilihnya untuk menggunakan produk buatannya sehingga memudahkan konsumen dalam pengambilan keputusan pembelian.</w:t>
      </w:r>
      <w:proofErr w:type="gramEnd"/>
      <w:r w:rsidRPr="00154785">
        <w:rPr>
          <w:rFonts w:ascii="Times New Roman" w:hAnsi="Times New Roman"/>
          <w:bCs/>
          <w:szCs w:val="24"/>
        </w:rPr>
        <w:t xml:space="preserve"> Pemahaman perilaku konsumen tentang kualitas produk dapat dijadikan dasar terhadap proses keputusan pembelian konsumen (Sutisna</w:t>
      </w:r>
      <w:proofErr w:type="gramStart"/>
      <w:r w:rsidRPr="00154785">
        <w:rPr>
          <w:rFonts w:ascii="Times New Roman" w:hAnsi="Times New Roman"/>
          <w:bCs/>
          <w:szCs w:val="24"/>
        </w:rPr>
        <w:t>,2003:26</w:t>
      </w:r>
      <w:proofErr w:type="gramEnd"/>
      <w:r w:rsidRPr="00154785">
        <w:rPr>
          <w:rFonts w:ascii="Times New Roman" w:hAnsi="Times New Roman"/>
          <w:bCs/>
          <w:szCs w:val="24"/>
        </w:rPr>
        <w:t>)</w:t>
      </w:r>
    </w:p>
    <w:p w:rsidR="00DC1854" w:rsidRDefault="00DC1854" w:rsidP="0084454A">
      <w:pPr>
        <w:spacing w:after="0" w:afterAutospacing="0" w:line="480" w:lineRule="auto"/>
        <w:ind w:left="993" w:firstLine="567"/>
        <w:rPr>
          <w:rFonts w:ascii="Times New Roman" w:hAnsi="Times New Roman"/>
          <w:bCs/>
          <w:szCs w:val="24"/>
        </w:rPr>
      </w:pPr>
      <w:proofErr w:type="gramStart"/>
      <w:r w:rsidRPr="00154785">
        <w:rPr>
          <w:rFonts w:ascii="Times New Roman" w:hAnsi="Times New Roman"/>
          <w:bCs/>
          <w:szCs w:val="24"/>
        </w:rPr>
        <w:t>Oleh karena itu, kualitas produk mempunyai hubungan dengan keputusan pembelian.</w:t>
      </w:r>
      <w:proofErr w:type="gramEnd"/>
      <w:r w:rsidRPr="00154785">
        <w:rPr>
          <w:rFonts w:ascii="Times New Roman" w:hAnsi="Times New Roman"/>
          <w:bCs/>
          <w:szCs w:val="24"/>
        </w:rPr>
        <w:t xml:space="preserve"> </w:t>
      </w:r>
      <w:proofErr w:type="gramStart"/>
      <w:r w:rsidRPr="00154785">
        <w:rPr>
          <w:rFonts w:ascii="Times New Roman" w:hAnsi="Times New Roman"/>
          <w:bCs/>
          <w:szCs w:val="24"/>
        </w:rPr>
        <w:t>Hal ini sesuai penelitian yang dilakukan oleh Ferdiyanto Fure (2015) menyatakan bahwa kualitas produk berpengaru</w:t>
      </w:r>
      <w:r>
        <w:rPr>
          <w:rFonts w:ascii="Times New Roman" w:hAnsi="Times New Roman"/>
          <w:bCs/>
          <w:szCs w:val="24"/>
        </w:rPr>
        <w:t>h terhadap keputusan pembelian.</w:t>
      </w:r>
      <w:proofErr w:type="gramEnd"/>
      <w:r>
        <w:rPr>
          <w:rFonts w:ascii="Times New Roman" w:hAnsi="Times New Roman"/>
          <w:bCs/>
          <w:szCs w:val="24"/>
        </w:rPr>
        <w:t xml:space="preserve"> Dengan mengacu pada hasil yang pernah dilakukan, maka diambil suatu </w:t>
      </w:r>
      <w:proofErr w:type="gramStart"/>
      <w:r>
        <w:rPr>
          <w:rFonts w:ascii="Times New Roman" w:hAnsi="Times New Roman"/>
          <w:bCs/>
          <w:szCs w:val="24"/>
        </w:rPr>
        <w:t>hipotesis :</w:t>
      </w:r>
      <w:proofErr w:type="gramEnd"/>
    </w:p>
    <w:p w:rsidR="00DC1854" w:rsidRDefault="00DC1854" w:rsidP="0084454A">
      <w:pPr>
        <w:spacing w:after="0" w:afterAutospacing="0" w:line="480" w:lineRule="auto"/>
        <w:ind w:left="993"/>
        <w:rPr>
          <w:rFonts w:ascii="Times New Roman" w:hAnsi="Times New Roman"/>
          <w:bCs/>
          <w:szCs w:val="24"/>
        </w:rPr>
      </w:pPr>
      <w:proofErr w:type="gramStart"/>
      <w:r>
        <w:rPr>
          <w:rFonts w:ascii="Times New Roman" w:hAnsi="Times New Roman"/>
          <w:bCs/>
          <w:szCs w:val="24"/>
        </w:rPr>
        <w:t>H1 :</w:t>
      </w:r>
      <w:proofErr w:type="gramEnd"/>
      <w:r>
        <w:rPr>
          <w:rFonts w:ascii="Times New Roman" w:hAnsi="Times New Roman"/>
          <w:bCs/>
          <w:szCs w:val="24"/>
        </w:rPr>
        <w:t xml:space="preserve"> Kualitas peroduk berpengaruh terhadap keputusan pembelian bedak wardah.</w:t>
      </w:r>
    </w:p>
    <w:p w:rsidR="00DC1854" w:rsidRPr="006158CA" w:rsidRDefault="00DC1854" w:rsidP="0084454A">
      <w:pPr>
        <w:pStyle w:val="ListParagraph"/>
        <w:numPr>
          <w:ilvl w:val="2"/>
          <w:numId w:val="45"/>
        </w:numPr>
        <w:spacing w:after="0" w:afterAutospacing="0" w:line="480" w:lineRule="auto"/>
        <w:ind w:left="993" w:hanging="567"/>
        <w:jc w:val="left"/>
        <w:rPr>
          <w:rFonts w:ascii="Times New Roman" w:hAnsi="Times New Roman"/>
          <w:bCs/>
          <w:szCs w:val="24"/>
        </w:rPr>
      </w:pPr>
      <w:r w:rsidRPr="006158CA">
        <w:rPr>
          <w:rFonts w:ascii="Times New Roman" w:hAnsi="Times New Roman"/>
          <w:b/>
          <w:szCs w:val="24"/>
        </w:rPr>
        <w:t>Hubungan Citra Merek dengan Keputusan Pembelian</w:t>
      </w:r>
    </w:p>
    <w:p w:rsidR="00770B5B" w:rsidRDefault="00DC1854" w:rsidP="00770B5B">
      <w:pPr>
        <w:spacing w:after="0" w:afterAutospacing="0" w:line="480" w:lineRule="auto"/>
        <w:ind w:left="993" w:firstLine="567"/>
        <w:rPr>
          <w:rFonts w:ascii="Times New Roman" w:hAnsi="Times New Roman"/>
          <w:bCs/>
          <w:szCs w:val="24"/>
        </w:rPr>
      </w:pPr>
      <w:r w:rsidRPr="00154785">
        <w:rPr>
          <w:rFonts w:ascii="Times New Roman" w:hAnsi="Times New Roman"/>
          <w:bCs/>
          <w:szCs w:val="24"/>
        </w:rPr>
        <w:t xml:space="preserve">Citra Merek </w:t>
      </w:r>
      <w:proofErr w:type="gramStart"/>
      <w:r w:rsidRPr="00154785">
        <w:rPr>
          <w:rFonts w:ascii="Times New Roman" w:hAnsi="Times New Roman"/>
          <w:bCs/>
          <w:szCs w:val="24"/>
        </w:rPr>
        <w:t xml:space="preserve">( </w:t>
      </w:r>
      <w:r w:rsidRPr="00154785">
        <w:rPr>
          <w:rFonts w:ascii="Times New Roman" w:hAnsi="Times New Roman"/>
          <w:bCs/>
          <w:i/>
          <w:iCs/>
          <w:szCs w:val="24"/>
        </w:rPr>
        <w:t>Brand</w:t>
      </w:r>
      <w:proofErr w:type="gramEnd"/>
      <w:r w:rsidRPr="00154785">
        <w:rPr>
          <w:rFonts w:ascii="Times New Roman" w:hAnsi="Times New Roman"/>
          <w:bCs/>
          <w:i/>
          <w:iCs/>
          <w:szCs w:val="24"/>
        </w:rPr>
        <w:t xml:space="preserve"> Image</w:t>
      </w:r>
      <w:r w:rsidRPr="00154785">
        <w:rPr>
          <w:rFonts w:ascii="Times New Roman" w:hAnsi="Times New Roman"/>
          <w:bCs/>
          <w:szCs w:val="24"/>
        </w:rPr>
        <w:t xml:space="preserve"> ) merupkan representasi dari keseluruhan persepsi terhadap merek dan dibentuk dari informasi dan pengalam</w:t>
      </w:r>
      <w:r w:rsidR="00770B5B">
        <w:rPr>
          <w:rFonts w:ascii="Times New Roman" w:hAnsi="Times New Roman"/>
          <w:bCs/>
          <w:szCs w:val="24"/>
        </w:rPr>
        <w:t>an masa lalu terhadap merek tersebut.</w:t>
      </w:r>
    </w:p>
    <w:p w:rsidR="00022193" w:rsidRDefault="00DC1854" w:rsidP="00770B5B">
      <w:pPr>
        <w:spacing w:after="0" w:afterAutospacing="0" w:line="480" w:lineRule="auto"/>
        <w:ind w:left="993" w:firstLine="567"/>
        <w:rPr>
          <w:rFonts w:ascii="Times New Roman" w:hAnsi="Times New Roman"/>
          <w:bCs/>
          <w:szCs w:val="24"/>
          <w:lang w:val="id-ID"/>
        </w:rPr>
      </w:pPr>
      <w:r w:rsidRPr="00154785">
        <w:rPr>
          <w:rFonts w:ascii="Times New Roman" w:hAnsi="Times New Roman"/>
          <w:bCs/>
          <w:szCs w:val="24"/>
        </w:rPr>
        <w:t xml:space="preserve">Dengan pengelolaan merek yang baik, maka dalam benak konsumen </w:t>
      </w:r>
      <w:proofErr w:type="gramStart"/>
      <w:r w:rsidRPr="00154785">
        <w:rPr>
          <w:rFonts w:ascii="Times New Roman" w:hAnsi="Times New Roman"/>
          <w:bCs/>
          <w:szCs w:val="24"/>
        </w:rPr>
        <w:t>akan</w:t>
      </w:r>
      <w:proofErr w:type="gramEnd"/>
      <w:r w:rsidRPr="00154785">
        <w:rPr>
          <w:rFonts w:ascii="Times New Roman" w:hAnsi="Times New Roman"/>
          <w:bCs/>
          <w:szCs w:val="24"/>
        </w:rPr>
        <w:t xml:space="preserve"> tercipta citra yang baik pula tentang merek tersebut. </w:t>
      </w:r>
      <w:proofErr w:type="gramStart"/>
      <w:r w:rsidRPr="00154785">
        <w:rPr>
          <w:rFonts w:ascii="Times New Roman" w:hAnsi="Times New Roman"/>
          <w:bCs/>
          <w:szCs w:val="24"/>
        </w:rPr>
        <w:t>Kebanyakan konsumen lebih memilih membeli produk yang mempunyai citra merek yang baik.</w:t>
      </w:r>
      <w:proofErr w:type="gramEnd"/>
      <w:r w:rsidRPr="00154785">
        <w:rPr>
          <w:rFonts w:ascii="Times New Roman" w:hAnsi="Times New Roman"/>
          <w:bCs/>
          <w:szCs w:val="24"/>
        </w:rPr>
        <w:t xml:space="preserve"> </w:t>
      </w:r>
      <w:proofErr w:type="gramStart"/>
      <w:r w:rsidRPr="00154785">
        <w:rPr>
          <w:rFonts w:ascii="Times New Roman" w:hAnsi="Times New Roman"/>
          <w:bCs/>
          <w:szCs w:val="24"/>
        </w:rPr>
        <w:t xml:space="preserve">Karena citra merek mencerminkan </w:t>
      </w:r>
      <w:r w:rsidRPr="00154785">
        <w:rPr>
          <w:rFonts w:ascii="Times New Roman" w:hAnsi="Times New Roman"/>
          <w:bCs/>
          <w:szCs w:val="24"/>
        </w:rPr>
        <w:lastRenderedPageBreak/>
        <w:t>atribut dari sebuah produk.</w:t>
      </w:r>
      <w:proofErr w:type="gramEnd"/>
      <w:r w:rsidRPr="00154785">
        <w:rPr>
          <w:rFonts w:ascii="Times New Roman" w:hAnsi="Times New Roman"/>
          <w:bCs/>
          <w:szCs w:val="24"/>
        </w:rPr>
        <w:t xml:space="preserve"> </w:t>
      </w:r>
      <w:proofErr w:type="gramStart"/>
      <w:r w:rsidRPr="00154785">
        <w:rPr>
          <w:rFonts w:ascii="Times New Roman" w:hAnsi="Times New Roman"/>
          <w:bCs/>
          <w:szCs w:val="24"/>
        </w:rPr>
        <w:t>Sehingga citra merek dapat berpengaruh dalam keputusan pembelian.</w:t>
      </w:r>
      <w:proofErr w:type="gramEnd"/>
      <w:r w:rsidRPr="00154785">
        <w:rPr>
          <w:rFonts w:ascii="Times New Roman" w:hAnsi="Times New Roman"/>
          <w:bCs/>
          <w:szCs w:val="24"/>
        </w:rPr>
        <w:t xml:space="preserve"> </w:t>
      </w:r>
      <w:proofErr w:type="gramStart"/>
      <w:r w:rsidRPr="00154785">
        <w:rPr>
          <w:rFonts w:ascii="Times New Roman" w:hAnsi="Times New Roman"/>
          <w:bCs/>
          <w:szCs w:val="24"/>
        </w:rPr>
        <w:t>Dalam penelitian yang dilakukan oleh Erwin Adi W (2014) menyatakan bahwa citra merek memiliki pengaruh yang signifkan terhadap keputusan pembelian.</w:t>
      </w:r>
      <w:proofErr w:type="gramEnd"/>
      <w:r w:rsidRPr="00154785">
        <w:rPr>
          <w:rFonts w:ascii="Times New Roman" w:hAnsi="Times New Roman"/>
          <w:bCs/>
          <w:szCs w:val="24"/>
        </w:rPr>
        <w:t xml:space="preserve"> </w:t>
      </w:r>
    </w:p>
    <w:p w:rsidR="00DC1854" w:rsidRDefault="00DC1854" w:rsidP="0084454A">
      <w:pPr>
        <w:spacing w:after="0" w:afterAutospacing="0" w:line="480" w:lineRule="auto"/>
        <w:ind w:left="993"/>
        <w:rPr>
          <w:rFonts w:ascii="Times New Roman" w:hAnsi="Times New Roman"/>
          <w:bCs/>
          <w:szCs w:val="24"/>
        </w:rPr>
      </w:pPr>
      <w:proofErr w:type="gramStart"/>
      <w:r>
        <w:rPr>
          <w:rFonts w:ascii="Times New Roman" w:hAnsi="Times New Roman"/>
          <w:bCs/>
          <w:szCs w:val="24"/>
        </w:rPr>
        <w:t>H2 :</w:t>
      </w:r>
      <w:proofErr w:type="gramEnd"/>
      <w:r>
        <w:rPr>
          <w:rFonts w:ascii="Times New Roman" w:hAnsi="Times New Roman"/>
          <w:bCs/>
          <w:szCs w:val="24"/>
        </w:rPr>
        <w:t xml:space="preserve"> Citra merek berpengaruh terhadap keputusan pembelian bedak wardah</w:t>
      </w:r>
    </w:p>
    <w:p w:rsidR="00DC1854" w:rsidRDefault="00DC1854" w:rsidP="0084454A">
      <w:pPr>
        <w:pStyle w:val="ListParagraph"/>
        <w:numPr>
          <w:ilvl w:val="2"/>
          <w:numId w:val="45"/>
        </w:numPr>
        <w:spacing w:after="0" w:afterAutospacing="0" w:line="480" w:lineRule="auto"/>
        <w:ind w:left="993" w:hanging="567"/>
        <w:jc w:val="left"/>
        <w:rPr>
          <w:rFonts w:ascii="Times New Roman" w:hAnsi="Times New Roman"/>
          <w:b/>
          <w:szCs w:val="24"/>
        </w:rPr>
      </w:pPr>
      <w:r w:rsidRPr="006158CA">
        <w:rPr>
          <w:rFonts w:ascii="Times New Roman" w:hAnsi="Times New Roman"/>
          <w:b/>
          <w:szCs w:val="24"/>
        </w:rPr>
        <w:t xml:space="preserve">Hubungan </w:t>
      </w:r>
      <w:r>
        <w:rPr>
          <w:rFonts w:ascii="Times New Roman" w:hAnsi="Times New Roman"/>
          <w:b/>
          <w:szCs w:val="24"/>
        </w:rPr>
        <w:t>Iklan</w:t>
      </w:r>
      <w:r w:rsidRPr="006158CA">
        <w:rPr>
          <w:rFonts w:ascii="Times New Roman" w:hAnsi="Times New Roman"/>
          <w:b/>
          <w:szCs w:val="24"/>
        </w:rPr>
        <w:t xml:space="preserve"> dengan Keputusan Pembelian</w:t>
      </w:r>
    </w:p>
    <w:p w:rsidR="00DC1854" w:rsidRPr="00B705EF" w:rsidRDefault="00DC1854" w:rsidP="0084454A">
      <w:pPr>
        <w:spacing w:after="0" w:afterAutospacing="0" w:line="480" w:lineRule="auto"/>
        <w:ind w:left="993" w:firstLine="567"/>
        <w:rPr>
          <w:rFonts w:asciiTheme="majorBidi" w:hAnsiTheme="majorBidi"/>
        </w:rPr>
      </w:pPr>
      <w:proofErr w:type="gramStart"/>
      <w:r w:rsidRPr="00B705EF">
        <w:rPr>
          <w:rFonts w:asciiTheme="majorBidi" w:hAnsiTheme="majorBidi"/>
          <w:bCs/>
          <w:szCs w:val="24"/>
        </w:rPr>
        <w:t>Periklanan</w:t>
      </w:r>
      <w:r w:rsidRPr="00B705EF">
        <w:rPr>
          <w:rFonts w:asciiTheme="majorBidi" w:hAnsiTheme="majorBidi"/>
        </w:rPr>
        <w:t xml:space="preserve"> merupakan salah satu komponen penting dalam promosi iklan mampu mempengaruhi keputusan konsumen dalam melakukan pembelian.</w:t>
      </w:r>
      <w:proofErr w:type="gramEnd"/>
      <w:r w:rsidRPr="00B705EF">
        <w:rPr>
          <w:rFonts w:asciiTheme="majorBidi" w:hAnsiTheme="majorBidi"/>
        </w:rPr>
        <w:t xml:space="preserve"> Menurut Lamb, Hair, dan Mc Daniel (</w:t>
      </w:r>
      <w:proofErr w:type="gramStart"/>
      <w:r w:rsidRPr="00B705EF">
        <w:rPr>
          <w:rFonts w:asciiTheme="majorBidi" w:hAnsiTheme="majorBidi"/>
        </w:rPr>
        <w:t>2001 :</w:t>
      </w:r>
      <w:proofErr w:type="gramEnd"/>
      <w:r w:rsidRPr="00B705EF">
        <w:rPr>
          <w:rFonts w:asciiTheme="majorBidi" w:hAnsiTheme="majorBidi"/>
        </w:rPr>
        <w:t xml:space="preserve">202) “ Periklanan mempengaruhi kehidupan sehari-hari setiap orang dan mempengaruhi banyak pembelian”. </w:t>
      </w:r>
      <w:proofErr w:type="gramStart"/>
      <w:r w:rsidRPr="00B705EF">
        <w:rPr>
          <w:rFonts w:asciiTheme="majorBidi" w:hAnsiTheme="majorBidi"/>
        </w:rPr>
        <w:t>Konsumen beralih kepada iklan untuk mendapatkan sejumlah informasi dan juga nilai hiburannya.</w:t>
      </w:r>
      <w:proofErr w:type="gramEnd"/>
      <w:r w:rsidRPr="00B705EF">
        <w:rPr>
          <w:rFonts w:asciiTheme="majorBidi" w:hAnsiTheme="majorBidi"/>
        </w:rPr>
        <w:t xml:space="preserve"> </w:t>
      </w:r>
    </w:p>
    <w:p w:rsidR="00DC1854" w:rsidRPr="00B705EF" w:rsidRDefault="00DC1854" w:rsidP="0084454A">
      <w:pPr>
        <w:spacing w:after="0" w:afterAutospacing="0" w:line="480" w:lineRule="auto"/>
        <w:ind w:left="993" w:firstLine="567"/>
        <w:rPr>
          <w:rFonts w:asciiTheme="majorBidi" w:hAnsiTheme="majorBidi"/>
        </w:rPr>
      </w:pPr>
      <w:proofErr w:type="gramStart"/>
      <w:r w:rsidRPr="00B705EF">
        <w:rPr>
          <w:rFonts w:asciiTheme="majorBidi" w:hAnsiTheme="majorBidi"/>
          <w:bCs/>
          <w:szCs w:val="24"/>
        </w:rPr>
        <w:t>Keberhasilan</w:t>
      </w:r>
      <w:r w:rsidRPr="00B705EF">
        <w:rPr>
          <w:rFonts w:asciiTheme="majorBidi" w:hAnsiTheme="majorBidi"/>
        </w:rPr>
        <w:t xml:space="preserve"> suatu perusahaan dalam melakukan pemasaran adalah bagaimana perusahaan tersebut mampu menarik perhatian konsumen dengan memberikan informasi yang lengkap mengenai prodk yang ditawarkan agar konsumen menjadi tertarik.</w:t>
      </w:r>
      <w:proofErr w:type="gramEnd"/>
      <w:r w:rsidRPr="00B705EF">
        <w:rPr>
          <w:rFonts w:asciiTheme="majorBidi" w:hAnsiTheme="majorBidi"/>
        </w:rPr>
        <w:t xml:space="preserve"> Salah satu </w:t>
      </w:r>
      <w:proofErr w:type="gramStart"/>
      <w:r w:rsidRPr="00B705EF">
        <w:rPr>
          <w:rFonts w:asciiTheme="majorBidi" w:hAnsiTheme="majorBidi"/>
        </w:rPr>
        <w:t>cara</w:t>
      </w:r>
      <w:proofErr w:type="gramEnd"/>
      <w:r w:rsidRPr="00B705EF">
        <w:rPr>
          <w:rFonts w:asciiTheme="majorBidi" w:hAnsiTheme="majorBidi"/>
        </w:rPr>
        <w:t xml:space="preserve"> untuk memberikan informasi tersebut adalah melaui iklan. Hal ini sesuau dengan yang dikemukakan oleh Kotler (2005:235</w:t>
      </w:r>
      <w:proofErr w:type="gramStart"/>
      <w:r w:rsidRPr="00B705EF">
        <w:rPr>
          <w:rFonts w:asciiTheme="majorBidi" w:hAnsiTheme="majorBidi"/>
        </w:rPr>
        <w:t>)  “</w:t>
      </w:r>
      <w:proofErr w:type="gramEnd"/>
      <w:r w:rsidRPr="00B705EF">
        <w:rPr>
          <w:rFonts w:asciiTheme="majorBidi" w:hAnsiTheme="majorBidi"/>
        </w:rPr>
        <w:t xml:space="preserve"> Untuk menampilkan suatu pesan yang mampu membujuk, mampu membangkitkan dan mempertahankan ingatan konsumen akan produk yang ditawarkan memerlukan daya tarik bagi konsumen sasaran. </w:t>
      </w:r>
      <w:proofErr w:type="gramStart"/>
      <w:r w:rsidRPr="00B705EF">
        <w:rPr>
          <w:rFonts w:asciiTheme="majorBidi" w:hAnsiTheme="majorBidi"/>
        </w:rPr>
        <w:t xml:space="preserve">Daya tarik </w:t>
      </w:r>
      <w:r w:rsidRPr="00B705EF">
        <w:rPr>
          <w:rFonts w:asciiTheme="majorBidi" w:hAnsiTheme="majorBidi"/>
          <w:i/>
          <w:iCs/>
        </w:rPr>
        <w:t>advertising</w:t>
      </w:r>
      <w:r w:rsidRPr="00B705EF">
        <w:rPr>
          <w:rFonts w:asciiTheme="majorBidi" w:hAnsiTheme="majorBidi"/>
        </w:rPr>
        <w:t xml:space="preserve"> sangatlah penting agar sasaran tersebut </w:t>
      </w:r>
      <w:r>
        <w:rPr>
          <w:rFonts w:asciiTheme="majorBidi" w:hAnsiTheme="majorBidi"/>
        </w:rPr>
        <w:t xml:space="preserve">memiliki minat </w:t>
      </w:r>
      <w:r>
        <w:rPr>
          <w:rFonts w:asciiTheme="majorBidi" w:hAnsiTheme="majorBidi"/>
        </w:rPr>
        <w:lastRenderedPageBreak/>
        <w:t>ubntuk membeli”.</w:t>
      </w:r>
      <w:proofErr w:type="gramEnd"/>
      <w:r>
        <w:rPr>
          <w:rFonts w:asciiTheme="majorBidi" w:hAnsiTheme="majorBidi"/>
        </w:rPr>
        <w:t xml:space="preserve"> </w:t>
      </w:r>
      <w:proofErr w:type="gramStart"/>
      <w:r w:rsidRPr="00B705EF">
        <w:rPr>
          <w:rFonts w:asciiTheme="majorBidi" w:hAnsiTheme="majorBidi"/>
        </w:rPr>
        <w:t>Berdasarkan pernyataan di atas, iklan menjadi bagian yang sangat penting karena dapat menjadi daya tarik bagi konsumen dalam melakukan keputusan pembelian.</w:t>
      </w:r>
      <w:proofErr w:type="gramEnd"/>
      <w:r w:rsidRPr="00B705EF">
        <w:rPr>
          <w:rFonts w:asciiTheme="majorBidi" w:hAnsiTheme="majorBidi"/>
        </w:rPr>
        <w:t xml:space="preserve"> </w:t>
      </w:r>
    </w:p>
    <w:p w:rsidR="00022193" w:rsidRDefault="00DC1854" w:rsidP="0084454A">
      <w:pPr>
        <w:spacing w:after="0" w:afterAutospacing="0" w:line="480" w:lineRule="auto"/>
        <w:ind w:left="993" w:firstLine="567"/>
        <w:rPr>
          <w:rFonts w:asciiTheme="majorBidi" w:hAnsiTheme="majorBidi"/>
          <w:lang w:val="id-ID"/>
        </w:rPr>
      </w:pPr>
      <w:r w:rsidRPr="00B705EF">
        <w:rPr>
          <w:rFonts w:asciiTheme="majorBidi" w:hAnsiTheme="majorBidi"/>
        </w:rPr>
        <w:t>Berdasarkan uraian di atas maka dapat diajukan hipotesis penelitia</w:t>
      </w:r>
      <w:r w:rsidR="00022193">
        <w:rPr>
          <w:rFonts w:asciiTheme="majorBidi" w:hAnsiTheme="majorBidi"/>
        </w:rPr>
        <w:t xml:space="preserve">n sebagai </w:t>
      </w:r>
      <w:proofErr w:type="gramStart"/>
      <w:r w:rsidR="00022193">
        <w:rPr>
          <w:rFonts w:asciiTheme="majorBidi" w:hAnsiTheme="majorBidi"/>
        </w:rPr>
        <w:t>berikut :</w:t>
      </w:r>
      <w:proofErr w:type="gramEnd"/>
    </w:p>
    <w:p w:rsidR="00022193" w:rsidRPr="00084395" w:rsidRDefault="00DC1854" w:rsidP="00084395">
      <w:pPr>
        <w:spacing w:after="0" w:afterAutospacing="0" w:line="480" w:lineRule="auto"/>
        <w:ind w:left="273" w:firstLine="720"/>
        <w:rPr>
          <w:rFonts w:asciiTheme="majorBidi" w:hAnsiTheme="majorBidi"/>
        </w:rPr>
      </w:pPr>
      <w:proofErr w:type="gramStart"/>
      <w:r w:rsidRPr="00B705EF">
        <w:rPr>
          <w:rFonts w:asciiTheme="majorBidi" w:hAnsiTheme="majorBidi"/>
        </w:rPr>
        <w:t>H1 :</w:t>
      </w:r>
      <w:proofErr w:type="gramEnd"/>
      <w:r w:rsidRPr="00B705EF">
        <w:rPr>
          <w:rFonts w:asciiTheme="majorBidi" w:hAnsiTheme="majorBidi"/>
        </w:rPr>
        <w:t xml:space="preserve"> Periklanan berpengaruh terhadap keputusan pembelian. </w:t>
      </w:r>
    </w:p>
    <w:p w:rsidR="00DC1854" w:rsidRDefault="00DC1854" w:rsidP="0084454A">
      <w:pPr>
        <w:pStyle w:val="ListParagraph"/>
        <w:numPr>
          <w:ilvl w:val="1"/>
          <w:numId w:val="45"/>
        </w:numPr>
        <w:spacing w:after="0" w:afterAutospacing="0" w:line="480" w:lineRule="auto"/>
        <w:ind w:left="426" w:hanging="426"/>
        <w:jc w:val="left"/>
        <w:rPr>
          <w:rFonts w:ascii="Times New Roman" w:hAnsi="Times New Roman"/>
          <w:b/>
          <w:szCs w:val="24"/>
        </w:rPr>
      </w:pPr>
      <w:r w:rsidRPr="00D67439">
        <w:rPr>
          <w:rFonts w:ascii="Times New Roman" w:hAnsi="Times New Roman"/>
          <w:b/>
          <w:szCs w:val="24"/>
        </w:rPr>
        <w:t>Kerangka Konseptual</w:t>
      </w:r>
    </w:p>
    <w:p w:rsidR="00DC1854" w:rsidRDefault="00DC1854" w:rsidP="0084454A">
      <w:pPr>
        <w:spacing w:after="0" w:afterAutospacing="0" w:line="480" w:lineRule="auto"/>
        <w:ind w:left="425" w:firstLine="567"/>
        <w:rPr>
          <w:rFonts w:ascii="Times New Roman" w:hAnsi="Times New Roman"/>
          <w:szCs w:val="24"/>
        </w:rPr>
      </w:pPr>
      <w:r w:rsidRPr="00D67439">
        <w:rPr>
          <w:rFonts w:ascii="Times New Roman" w:hAnsi="Times New Roman"/>
          <w:szCs w:val="24"/>
        </w:rPr>
        <w:t xml:space="preserve">Berdasarkan </w:t>
      </w:r>
      <w:r>
        <w:rPr>
          <w:rFonts w:ascii="Times New Roman" w:hAnsi="Times New Roman"/>
          <w:szCs w:val="24"/>
        </w:rPr>
        <w:t xml:space="preserve">rumusan masalah dan tujuan pustaka diatas yang membahas mengenai keputusan pembelian, kualitas pproduk, citra merek, dan bauran promosi, maka disimpulkan kerangka konseptual sebagai </w:t>
      </w:r>
      <w:proofErr w:type="gramStart"/>
      <w:r>
        <w:rPr>
          <w:rFonts w:ascii="Times New Roman" w:hAnsi="Times New Roman"/>
          <w:szCs w:val="24"/>
        </w:rPr>
        <w:t>berikut :</w:t>
      </w:r>
      <w:proofErr w:type="gramEnd"/>
      <w:r>
        <w:rPr>
          <w:rFonts w:ascii="Times New Roman" w:hAnsi="Times New Roman"/>
          <w:szCs w:val="24"/>
        </w:rPr>
        <w:t xml:space="preserve"> </w:t>
      </w:r>
    </w:p>
    <w:p w:rsidR="008D7A77" w:rsidRDefault="00283B34" w:rsidP="0084454A">
      <w:pPr>
        <w:spacing w:after="0" w:afterAutospacing="0" w:line="480" w:lineRule="auto"/>
        <w:ind w:left="993" w:firstLine="567"/>
        <w:rPr>
          <w:rFonts w:ascii="Times New Roman" w:hAnsi="Times New Roman"/>
          <w:szCs w:val="24"/>
        </w:rPr>
      </w:pPr>
      <w:r w:rsidRPr="00283B34">
        <w:rPr>
          <w:noProof/>
        </w:rPr>
        <w:pict>
          <v:group id="_x0000_s1037" style="position:absolute;left:0;text-align:left;margin-left:29.6pt;margin-top:13pt;width:382.2pt;height:231pt;z-index:251659776" coordorigin="2860,8043" coordsize="7644,4620">
            <v:oval id="_x0000_s1038" style="position:absolute;left:2960;top:8043;width:2540;height:1266">
              <v:textbox style="mso-next-textbox:#_x0000_s1038">
                <w:txbxContent>
                  <w:p w:rsidR="00E97C2A" w:rsidRPr="00022193" w:rsidRDefault="00E97C2A" w:rsidP="00DC1854">
                    <w:pPr>
                      <w:jc w:val="center"/>
                      <w:rPr>
                        <w:rFonts w:ascii="Times New Roman" w:hAnsi="Times New Roman"/>
                      </w:rPr>
                    </w:pPr>
                    <w:r w:rsidRPr="00022193">
                      <w:rPr>
                        <w:rFonts w:ascii="Times New Roman" w:hAnsi="Times New Roman"/>
                      </w:rPr>
                      <w:t>Kualitas Produk (X1)</w:t>
                    </w:r>
                  </w:p>
                </w:txbxContent>
              </v:textbox>
            </v:oval>
            <v:shape id="_x0000_s1039" type="#_x0000_t32" style="position:absolute;left:5500;top:8700;width:2349;height:1468" o:connectortype="straight">
              <v:stroke endarrow="block"/>
            </v:shape>
            <v:oval id="_x0000_s1040" style="position:absolute;left:2860;top:9603;width:2741;height:1440">
              <v:textbox style="mso-next-textbox:#_x0000_s1040">
                <w:txbxContent>
                  <w:p w:rsidR="00E97C2A" w:rsidRPr="00022193" w:rsidRDefault="00E97C2A" w:rsidP="00DC1854">
                    <w:pPr>
                      <w:jc w:val="center"/>
                      <w:rPr>
                        <w:rFonts w:ascii="Times New Roman" w:hAnsi="Times New Roman"/>
                      </w:rPr>
                    </w:pPr>
                    <w:r w:rsidRPr="00022193">
                      <w:rPr>
                        <w:rFonts w:ascii="Times New Roman" w:hAnsi="Times New Roman"/>
                      </w:rPr>
                      <w:t>Citra Merek (X2)</w:t>
                    </w:r>
                  </w:p>
                </w:txbxContent>
              </v:textbox>
            </v:oval>
            <v:oval id="_x0000_s1041" style="position:absolute;left:7849;top:9573;width:2655;height:1440">
              <v:textbox style="mso-next-textbox:#_x0000_s1041">
                <w:txbxContent>
                  <w:p w:rsidR="00E97C2A" w:rsidRPr="00022193" w:rsidRDefault="00E97C2A" w:rsidP="00DC1854">
                    <w:pPr>
                      <w:jc w:val="center"/>
                      <w:rPr>
                        <w:rFonts w:ascii="Times New Roman" w:hAnsi="Times New Roman"/>
                      </w:rPr>
                    </w:pPr>
                    <w:r w:rsidRPr="00022193">
                      <w:rPr>
                        <w:rFonts w:ascii="Times New Roman" w:hAnsi="Times New Roman"/>
                      </w:rPr>
                      <w:t>Keputusan Pembelian (Y)</w:t>
                    </w:r>
                  </w:p>
                </w:txbxContent>
              </v:textbox>
            </v:oval>
            <v:shape id="_x0000_s1042" type="#_x0000_t32" style="position:absolute;left:5601;top:10266;width:2248;height:0" o:connectortype="straight">
              <v:stroke endarrow="block"/>
            </v:shape>
            <v:shape id="_x0000_s1043" type="#_x0000_t32" style="position:absolute;left:5628;top:10401;width:2221;height:1664;flip:y" o:connectortype="straight">
              <v:stroke endarrow="block"/>
            </v:shape>
            <v:oval id="_x0000_s1044" style="position:absolute;left:2960;top:11223;width:2641;height:1440">
              <v:textbox style="mso-next-textbox:#_x0000_s1044">
                <w:txbxContent>
                  <w:p w:rsidR="00E97C2A" w:rsidRPr="00022193" w:rsidRDefault="00E97C2A" w:rsidP="00DC1854">
                    <w:pPr>
                      <w:jc w:val="center"/>
                      <w:rPr>
                        <w:rFonts w:ascii="Times New Roman" w:hAnsi="Times New Roman"/>
                      </w:rPr>
                    </w:pPr>
                    <w:r w:rsidRPr="00022193">
                      <w:rPr>
                        <w:rFonts w:ascii="Times New Roman" w:hAnsi="Times New Roman"/>
                      </w:rPr>
                      <w:t>Iklan (X3)</w:t>
                    </w:r>
                  </w:p>
                </w:txbxContent>
              </v:textbox>
            </v:oval>
          </v:group>
        </w:pict>
      </w:r>
    </w:p>
    <w:p w:rsidR="00DC1854" w:rsidRPr="00154785" w:rsidRDefault="00DC1854" w:rsidP="0084454A">
      <w:pPr>
        <w:spacing w:after="0" w:afterAutospacing="0" w:line="480" w:lineRule="auto"/>
        <w:ind w:left="357" w:hanging="357"/>
        <w:rPr>
          <w:rFonts w:ascii="Times New Roman" w:hAnsi="Times New Roman"/>
          <w:b/>
          <w:szCs w:val="24"/>
        </w:rPr>
      </w:pPr>
    </w:p>
    <w:p w:rsidR="00DC1854" w:rsidRPr="00154785" w:rsidRDefault="00DC1854" w:rsidP="0084454A">
      <w:pPr>
        <w:pStyle w:val="ListParagraph"/>
        <w:tabs>
          <w:tab w:val="left" w:pos="4086"/>
        </w:tabs>
        <w:spacing w:after="0" w:afterAutospacing="0" w:line="480" w:lineRule="auto"/>
        <w:rPr>
          <w:rFonts w:ascii="Times New Roman" w:hAnsi="Times New Roman"/>
          <w:b/>
          <w:szCs w:val="24"/>
        </w:rPr>
      </w:pPr>
      <w:r w:rsidRPr="00154785">
        <w:rPr>
          <w:rFonts w:ascii="Times New Roman" w:hAnsi="Times New Roman"/>
          <w:b/>
          <w:szCs w:val="24"/>
        </w:rPr>
        <w:tab/>
        <w:t>H1</w:t>
      </w:r>
    </w:p>
    <w:p w:rsidR="00DC1854" w:rsidRPr="00154785" w:rsidRDefault="00DC1854" w:rsidP="0084454A">
      <w:pPr>
        <w:pStyle w:val="ListParagraph"/>
        <w:spacing w:after="0" w:afterAutospacing="0" w:line="480" w:lineRule="auto"/>
        <w:jc w:val="center"/>
        <w:rPr>
          <w:rFonts w:ascii="Times New Roman" w:hAnsi="Times New Roman"/>
          <w:b/>
          <w:szCs w:val="24"/>
        </w:rPr>
      </w:pPr>
    </w:p>
    <w:p w:rsidR="00DC1854" w:rsidRPr="00154785" w:rsidRDefault="00DC1854" w:rsidP="0084454A">
      <w:pPr>
        <w:pStyle w:val="ListParagraph"/>
        <w:tabs>
          <w:tab w:val="left" w:pos="4052"/>
          <w:tab w:val="center" w:pos="4884"/>
        </w:tabs>
        <w:spacing w:after="0" w:afterAutospacing="0" w:line="480" w:lineRule="auto"/>
        <w:jc w:val="left"/>
        <w:rPr>
          <w:rFonts w:ascii="Times New Roman" w:hAnsi="Times New Roman"/>
          <w:b/>
          <w:szCs w:val="24"/>
        </w:rPr>
      </w:pPr>
      <w:r w:rsidRPr="00154785">
        <w:rPr>
          <w:rFonts w:ascii="Times New Roman" w:hAnsi="Times New Roman"/>
          <w:b/>
          <w:szCs w:val="24"/>
        </w:rPr>
        <w:tab/>
        <w:t>H2</w:t>
      </w:r>
      <w:r w:rsidRPr="00154785">
        <w:rPr>
          <w:rFonts w:ascii="Times New Roman" w:hAnsi="Times New Roman"/>
          <w:b/>
          <w:szCs w:val="24"/>
        </w:rPr>
        <w:tab/>
      </w:r>
    </w:p>
    <w:p w:rsidR="00DC1854" w:rsidRPr="00154785" w:rsidRDefault="00DC1854" w:rsidP="0084454A">
      <w:pPr>
        <w:pStyle w:val="ListParagraph"/>
        <w:tabs>
          <w:tab w:val="left" w:pos="4270"/>
          <w:tab w:val="center" w:pos="4884"/>
        </w:tabs>
        <w:spacing w:after="0" w:afterAutospacing="0" w:line="480" w:lineRule="auto"/>
        <w:jc w:val="left"/>
        <w:rPr>
          <w:rFonts w:ascii="Times New Roman" w:hAnsi="Times New Roman"/>
          <w:b/>
          <w:szCs w:val="24"/>
        </w:rPr>
      </w:pPr>
      <w:r w:rsidRPr="00154785">
        <w:rPr>
          <w:rFonts w:ascii="Times New Roman" w:hAnsi="Times New Roman"/>
          <w:b/>
          <w:szCs w:val="24"/>
        </w:rPr>
        <w:tab/>
      </w:r>
      <w:r w:rsidRPr="00154785">
        <w:rPr>
          <w:rFonts w:ascii="Times New Roman" w:hAnsi="Times New Roman"/>
          <w:b/>
          <w:szCs w:val="24"/>
        </w:rPr>
        <w:tab/>
      </w:r>
    </w:p>
    <w:p w:rsidR="00DC1854" w:rsidRPr="00154785" w:rsidRDefault="00DC1854" w:rsidP="0084454A">
      <w:pPr>
        <w:pStyle w:val="ListParagraph"/>
        <w:tabs>
          <w:tab w:val="left" w:pos="4102"/>
          <w:tab w:val="center" w:pos="4884"/>
        </w:tabs>
        <w:spacing w:after="0" w:afterAutospacing="0" w:line="480" w:lineRule="auto"/>
        <w:jc w:val="left"/>
        <w:rPr>
          <w:rFonts w:ascii="Times New Roman" w:hAnsi="Times New Roman"/>
          <w:b/>
          <w:szCs w:val="24"/>
        </w:rPr>
      </w:pPr>
      <w:r w:rsidRPr="00154785">
        <w:rPr>
          <w:rFonts w:ascii="Times New Roman" w:hAnsi="Times New Roman"/>
          <w:b/>
          <w:szCs w:val="24"/>
        </w:rPr>
        <w:tab/>
        <w:t>H3</w:t>
      </w:r>
      <w:r w:rsidRPr="00154785">
        <w:rPr>
          <w:rFonts w:ascii="Times New Roman" w:hAnsi="Times New Roman"/>
          <w:b/>
          <w:szCs w:val="24"/>
        </w:rPr>
        <w:tab/>
      </w:r>
    </w:p>
    <w:p w:rsidR="00084395" w:rsidRDefault="0002064F" w:rsidP="0084454A">
      <w:pPr>
        <w:pStyle w:val="ListParagraph"/>
        <w:tabs>
          <w:tab w:val="left" w:pos="4320"/>
        </w:tabs>
        <w:spacing w:after="0" w:afterAutospacing="0" w:line="480" w:lineRule="auto"/>
        <w:rPr>
          <w:rFonts w:ascii="Times New Roman" w:hAnsi="Times New Roman"/>
          <w:b/>
          <w:szCs w:val="24"/>
        </w:rPr>
      </w:pPr>
      <w:r>
        <w:rPr>
          <w:rFonts w:ascii="Times New Roman" w:hAnsi="Times New Roman"/>
          <w:b/>
          <w:szCs w:val="24"/>
        </w:rPr>
        <w:tab/>
      </w:r>
    </w:p>
    <w:p w:rsidR="00084395" w:rsidRDefault="00084395" w:rsidP="0084454A">
      <w:pPr>
        <w:pStyle w:val="ListParagraph"/>
        <w:tabs>
          <w:tab w:val="left" w:pos="4320"/>
        </w:tabs>
        <w:spacing w:after="0" w:afterAutospacing="0" w:line="480" w:lineRule="auto"/>
        <w:rPr>
          <w:rFonts w:ascii="Times New Roman" w:hAnsi="Times New Roman"/>
          <w:b/>
          <w:szCs w:val="24"/>
        </w:rPr>
      </w:pPr>
    </w:p>
    <w:p w:rsidR="00DC1854" w:rsidRDefault="0002064F" w:rsidP="00485E80">
      <w:pPr>
        <w:pStyle w:val="ListParagraph"/>
        <w:tabs>
          <w:tab w:val="left" w:pos="4320"/>
        </w:tabs>
        <w:spacing w:after="0" w:afterAutospacing="0" w:line="480" w:lineRule="auto"/>
        <w:rPr>
          <w:rFonts w:ascii="Times New Roman" w:hAnsi="Times New Roman"/>
          <w:i/>
          <w:szCs w:val="24"/>
        </w:rPr>
      </w:pPr>
      <w:r>
        <w:rPr>
          <w:rFonts w:ascii="Times New Roman" w:hAnsi="Times New Roman"/>
          <w:b/>
          <w:szCs w:val="24"/>
        </w:rPr>
        <w:t>Gambar 2.2</w:t>
      </w:r>
      <w:r w:rsidR="00DC1854" w:rsidRPr="00154785">
        <w:rPr>
          <w:rFonts w:ascii="Times New Roman" w:hAnsi="Times New Roman"/>
          <w:b/>
          <w:szCs w:val="24"/>
        </w:rPr>
        <w:t xml:space="preserve"> Kerangka Konseptual</w:t>
      </w:r>
    </w:p>
    <w:p w:rsidR="00DC1854" w:rsidRDefault="008D7A77" w:rsidP="0084454A">
      <w:pPr>
        <w:tabs>
          <w:tab w:val="left" w:pos="4140"/>
        </w:tabs>
        <w:spacing w:after="0" w:afterAutospacing="0" w:line="480" w:lineRule="auto"/>
        <w:ind w:left="993" w:firstLine="567"/>
        <w:rPr>
          <w:rFonts w:ascii="Times New Roman" w:hAnsi="Times New Roman"/>
          <w:i/>
          <w:szCs w:val="24"/>
        </w:rPr>
      </w:pPr>
      <w:r>
        <w:rPr>
          <w:rFonts w:ascii="Times New Roman" w:hAnsi="Times New Roman"/>
          <w:i/>
          <w:szCs w:val="24"/>
        </w:rPr>
        <w:tab/>
      </w:r>
    </w:p>
    <w:p w:rsidR="008D7A77" w:rsidRDefault="008D7A77" w:rsidP="0084454A">
      <w:pPr>
        <w:tabs>
          <w:tab w:val="left" w:pos="4140"/>
        </w:tabs>
        <w:spacing w:after="0" w:afterAutospacing="0" w:line="480" w:lineRule="auto"/>
        <w:ind w:left="993" w:firstLine="567"/>
        <w:rPr>
          <w:rFonts w:ascii="Times New Roman" w:hAnsi="Times New Roman"/>
          <w:i/>
          <w:szCs w:val="24"/>
        </w:rPr>
      </w:pPr>
    </w:p>
    <w:p w:rsidR="00C97335" w:rsidRPr="00C97335" w:rsidRDefault="00C97335" w:rsidP="00485E80">
      <w:pPr>
        <w:spacing w:after="0" w:afterAutospacing="0" w:line="480" w:lineRule="auto"/>
        <w:rPr>
          <w:rFonts w:ascii="Times New Roman" w:hAnsi="Times New Roman"/>
          <w:i/>
          <w:szCs w:val="24"/>
        </w:rPr>
      </w:pPr>
    </w:p>
    <w:sectPr w:rsidR="00C97335" w:rsidRPr="00C97335" w:rsidSect="00485E80">
      <w:headerReference w:type="default" r:id="rId8"/>
      <w:pgSz w:w="11907" w:h="16839" w:code="9"/>
      <w:pgMar w:top="2268" w:right="1701" w:bottom="1701" w:left="2268" w:header="720" w:footer="720" w:gutter="0"/>
      <w:pgNumType w:start="1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C2A" w:rsidRDefault="00E97C2A" w:rsidP="00700C95">
      <w:pPr>
        <w:spacing w:after="0" w:line="240" w:lineRule="auto"/>
      </w:pPr>
      <w:r>
        <w:separator/>
      </w:r>
    </w:p>
  </w:endnote>
  <w:endnote w:type="continuationSeparator" w:id="1">
    <w:p w:rsidR="00E97C2A" w:rsidRDefault="00E97C2A" w:rsidP="00700C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C2A" w:rsidRDefault="00E97C2A" w:rsidP="00700C95">
      <w:pPr>
        <w:spacing w:after="0" w:line="240" w:lineRule="auto"/>
      </w:pPr>
      <w:r>
        <w:separator/>
      </w:r>
    </w:p>
  </w:footnote>
  <w:footnote w:type="continuationSeparator" w:id="1">
    <w:p w:rsidR="00E97C2A" w:rsidRDefault="00E97C2A" w:rsidP="00700C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4851"/>
      <w:docPartObj>
        <w:docPartGallery w:val="Page Numbers (Top of Page)"/>
        <w:docPartUnique/>
      </w:docPartObj>
    </w:sdtPr>
    <w:sdtContent>
      <w:p w:rsidR="00485E80" w:rsidRDefault="00485E80">
        <w:pPr>
          <w:pStyle w:val="Header"/>
          <w:jc w:val="right"/>
        </w:pPr>
        <w:fldSimple w:instr=" PAGE   \* MERGEFORMAT ">
          <w:r>
            <w:rPr>
              <w:noProof/>
            </w:rPr>
            <w:t>26</w:t>
          </w:r>
        </w:fldSimple>
      </w:p>
    </w:sdtContent>
  </w:sdt>
  <w:p w:rsidR="00E97C2A" w:rsidRDefault="00E97C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1C1"/>
    <w:multiLevelType w:val="multilevel"/>
    <w:tmpl w:val="9B7695B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089E571E"/>
    <w:multiLevelType w:val="hybridMultilevel"/>
    <w:tmpl w:val="60342274"/>
    <w:lvl w:ilvl="0" w:tplc="E2429728">
      <w:start w:val="1"/>
      <w:numFmt w:val="decimal"/>
      <w:lvlText w:val="%1."/>
      <w:lvlJc w:val="left"/>
      <w:pPr>
        <w:ind w:left="1800" w:hanging="360"/>
      </w:pPr>
      <w:rPr>
        <w:rFonts w:cs="Times New Roman" w:hint="default"/>
        <w:b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0B155887"/>
    <w:multiLevelType w:val="hybridMultilevel"/>
    <w:tmpl w:val="E708C49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1DF3CA9"/>
    <w:multiLevelType w:val="hybridMultilevel"/>
    <w:tmpl w:val="34FE5E96"/>
    <w:lvl w:ilvl="0" w:tplc="1DF81D66">
      <w:start w:val="1"/>
      <w:numFmt w:val="decimal"/>
      <w:lvlText w:val="%1."/>
      <w:lvlJc w:val="left"/>
      <w:pPr>
        <w:ind w:left="1080" w:hanging="360"/>
      </w:pPr>
      <w:rPr>
        <w:rFonts w:cs="Times New Roman" w:hint="default"/>
        <w:b/>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nsid w:val="13FD067E"/>
    <w:multiLevelType w:val="hybridMultilevel"/>
    <w:tmpl w:val="8EAE51FA"/>
    <w:lvl w:ilvl="0" w:tplc="306AA9DC">
      <w:start w:val="1"/>
      <w:numFmt w:val="decimal"/>
      <w:lvlText w:val="%1"/>
      <w:lvlJc w:val="left"/>
      <w:pPr>
        <w:ind w:left="2399" w:hanging="360"/>
      </w:pPr>
      <w:rPr>
        <w:rFonts w:cs="Times New Roman" w:hint="default"/>
      </w:rPr>
    </w:lvl>
    <w:lvl w:ilvl="1" w:tplc="04090019" w:tentative="1">
      <w:start w:val="1"/>
      <w:numFmt w:val="lowerLetter"/>
      <w:lvlText w:val="%2."/>
      <w:lvlJc w:val="left"/>
      <w:pPr>
        <w:ind w:left="3119" w:hanging="360"/>
      </w:pPr>
      <w:rPr>
        <w:rFonts w:cs="Times New Roman"/>
      </w:rPr>
    </w:lvl>
    <w:lvl w:ilvl="2" w:tplc="0409001B" w:tentative="1">
      <w:start w:val="1"/>
      <w:numFmt w:val="lowerRoman"/>
      <w:lvlText w:val="%3."/>
      <w:lvlJc w:val="right"/>
      <w:pPr>
        <w:ind w:left="3839" w:hanging="180"/>
      </w:pPr>
      <w:rPr>
        <w:rFonts w:cs="Times New Roman"/>
      </w:rPr>
    </w:lvl>
    <w:lvl w:ilvl="3" w:tplc="0409000F" w:tentative="1">
      <w:start w:val="1"/>
      <w:numFmt w:val="decimal"/>
      <w:lvlText w:val="%4."/>
      <w:lvlJc w:val="left"/>
      <w:pPr>
        <w:ind w:left="4559" w:hanging="360"/>
      </w:pPr>
      <w:rPr>
        <w:rFonts w:cs="Times New Roman"/>
      </w:rPr>
    </w:lvl>
    <w:lvl w:ilvl="4" w:tplc="04090019" w:tentative="1">
      <w:start w:val="1"/>
      <w:numFmt w:val="lowerLetter"/>
      <w:lvlText w:val="%5."/>
      <w:lvlJc w:val="left"/>
      <w:pPr>
        <w:ind w:left="5279" w:hanging="360"/>
      </w:pPr>
      <w:rPr>
        <w:rFonts w:cs="Times New Roman"/>
      </w:rPr>
    </w:lvl>
    <w:lvl w:ilvl="5" w:tplc="0409001B" w:tentative="1">
      <w:start w:val="1"/>
      <w:numFmt w:val="lowerRoman"/>
      <w:lvlText w:val="%6."/>
      <w:lvlJc w:val="right"/>
      <w:pPr>
        <w:ind w:left="5999" w:hanging="180"/>
      </w:pPr>
      <w:rPr>
        <w:rFonts w:cs="Times New Roman"/>
      </w:rPr>
    </w:lvl>
    <w:lvl w:ilvl="6" w:tplc="0409000F" w:tentative="1">
      <w:start w:val="1"/>
      <w:numFmt w:val="decimal"/>
      <w:lvlText w:val="%7."/>
      <w:lvlJc w:val="left"/>
      <w:pPr>
        <w:ind w:left="6719" w:hanging="360"/>
      </w:pPr>
      <w:rPr>
        <w:rFonts w:cs="Times New Roman"/>
      </w:rPr>
    </w:lvl>
    <w:lvl w:ilvl="7" w:tplc="04090019" w:tentative="1">
      <w:start w:val="1"/>
      <w:numFmt w:val="lowerLetter"/>
      <w:lvlText w:val="%8."/>
      <w:lvlJc w:val="left"/>
      <w:pPr>
        <w:ind w:left="7439" w:hanging="360"/>
      </w:pPr>
      <w:rPr>
        <w:rFonts w:cs="Times New Roman"/>
      </w:rPr>
    </w:lvl>
    <w:lvl w:ilvl="8" w:tplc="0409001B" w:tentative="1">
      <w:start w:val="1"/>
      <w:numFmt w:val="lowerRoman"/>
      <w:lvlText w:val="%9."/>
      <w:lvlJc w:val="right"/>
      <w:pPr>
        <w:ind w:left="8159" w:hanging="180"/>
      </w:pPr>
      <w:rPr>
        <w:rFonts w:cs="Times New Roman"/>
      </w:rPr>
    </w:lvl>
  </w:abstractNum>
  <w:abstractNum w:abstractNumId="5">
    <w:nsid w:val="16E1588A"/>
    <w:multiLevelType w:val="multilevel"/>
    <w:tmpl w:val="EA647B02"/>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176521A7"/>
    <w:multiLevelType w:val="hybridMultilevel"/>
    <w:tmpl w:val="6E9E2A3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8436868"/>
    <w:multiLevelType w:val="multilevel"/>
    <w:tmpl w:val="CA12C54A"/>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DA85D90"/>
    <w:multiLevelType w:val="multilevel"/>
    <w:tmpl w:val="6B365546"/>
    <w:lvl w:ilvl="0">
      <w:start w:val="1"/>
      <w:numFmt w:val="decimal"/>
      <w:lvlText w:val="%1."/>
      <w:lvlJc w:val="left"/>
      <w:pPr>
        <w:ind w:left="720" w:hanging="360"/>
      </w:pPr>
      <w:rPr>
        <w:rFonts w:cs="Times New Roman" w:hint="default"/>
      </w:rPr>
    </w:lvl>
    <w:lvl w:ilvl="1">
      <w:start w:val="5"/>
      <w:numFmt w:val="decimal"/>
      <w:isLgl/>
      <w:lvlText w:val="%1.%2."/>
      <w:lvlJc w:val="left"/>
      <w:pPr>
        <w:ind w:left="1119" w:hanging="585"/>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602" w:hanging="72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310" w:hanging="108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018" w:hanging="1440"/>
      </w:pPr>
      <w:rPr>
        <w:rFonts w:cs="Times New Roman" w:hint="default"/>
      </w:rPr>
    </w:lvl>
    <w:lvl w:ilvl="8">
      <w:start w:val="1"/>
      <w:numFmt w:val="decimal"/>
      <w:isLgl/>
      <w:lvlText w:val="%1.%2.%3.%4.%5.%6.%7.%8.%9."/>
      <w:lvlJc w:val="left"/>
      <w:pPr>
        <w:ind w:left="3552" w:hanging="1800"/>
      </w:pPr>
      <w:rPr>
        <w:rFonts w:cs="Times New Roman" w:hint="default"/>
      </w:rPr>
    </w:lvl>
  </w:abstractNum>
  <w:abstractNum w:abstractNumId="9">
    <w:nsid w:val="1F3C78EB"/>
    <w:multiLevelType w:val="multilevel"/>
    <w:tmpl w:val="3C32AF80"/>
    <w:lvl w:ilvl="0">
      <w:start w:val="1"/>
      <w:numFmt w:val="decimal"/>
      <w:lvlText w:val="%1."/>
      <w:lvlJc w:val="left"/>
      <w:pPr>
        <w:ind w:left="1080" w:hanging="360"/>
      </w:pPr>
      <w:rPr>
        <w:rFonts w:cs="Times New Roman" w:hint="default"/>
      </w:rPr>
    </w:lvl>
    <w:lvl w:ilvl="1">
      <w:start w:val="2"/>
      <w:numFmt w:val="decimal"/>
      <w:isLgl/>
      <w:lvlText w:val="%1.%2"/>
      <w:lvlJc w:val="left"/>
      <w:pPr>
        <w:ind w:left="360" w:hanging="360"/>
      </w:pPr>
      <w:rPr>
        <w:rFonts w:cs="Times New Roman" w:hint="default"/>
        <w:b/>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0">
    <w:nsid w:val="20E80994"/>
    <w:multiLevelType w:val="hybridMultilevel"/>
    <w:tmpl w:val="55B46A42"/>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216A240C"/>
    <w:multiLevelType w:val="hybridMultilevel"/>
    <w:tmpl w:val="2A28CFC0"/>
    <w:lvl w:ilvl="0" w:tplc="306AA9DC">
      <w:start w:val="1"/>
      <w:numFmt w:val="decimal"/>
      <w:lvlText w:val="%1"/>
      <w:lvlJc w:val="left"/>
      <w:pPr>
        <w:ind w:left="2280" w:hanging="360"/>
      </w:pPr>
      <w:rPr>
        <w:rFonts w:cs="Times New Roman" w:hint="default"/>
      </w:rPr>
    </w:lvl>
    <w:lvl w:ilvl="1" w:tplc="04090019" w:tentative="1">
      <w:start w:val="1"/>
      <w:numFmt w:val="lowerLetter"/>
      <w:lvlText w:val="%2."/>
      <w:lvlJc w:val="left"/>
      <w:pPr>
        <w:ind w:left="3000" w:hanging="360"/>
      </w:pPr>
      <w:rPr>
        <w:rFonts w:cs="Times New Roman"/>
      </w:rPr>
    </w:lvl>
    <w:lvl w:ilvl="2" w:tplc="0409001B" w:tentative="1">
      <w:start w:val="1"/>
      <w:numFmt w:val="lowerRoman"/>
      <w:lvlText w:val="%3."/>
      <w:lvlJc w:val="right"/>
      <w:pPr>
        <w:ind w:left="3720" w:hanging="180"/>
      </w:pPr>
      <w:rPr>
        <w:rFonts w:cs="Times New Roman"/>
      </w:rPr>
    </w:lvl>
    <w:lvl w:ilvl="3" w:tplc="0409000F" w:tentative="1">
      <w:start w:val="1"/>
      <w:numFmt w:val="decimal"/>
      <w:lvlText w:val="%4."/>
      <w:lvlJc w:val="left"/>
      <w:pPr>
        <w:ind w:left="4440" w:hanging="360"/>
      </w:pPr>
      <w:rPr>
        <w:rFonts w:cs="Times New Roman"/>
      </w:rPr>
    </w:lvl>
    <w:lvl w:ilvl="4" w:tplc="04090019" w:tentative="1">
      <w:start w:val="1"/>
      <w:numFmt w:val="lowerLetter"/>
      <w:lvlText w:val="%5."/>
      <w:lvlJc w:val="left"/>
      <w:pPr>
        <w:ind w:left="5160" w:hanging="360"/>
      </w:pPr>
      <w:rPr>
        <w:rFonts w:cs="Times New Roman"/>
      </w:rPr>
    </w:lvl>
    <w:lvl w:ilvl="5" w:tplc="0409001B" w:tentative="1">
      <w:start w:val="1"/>
      <w:numFmt w:val="lowerRoman"/>
      <w:lvlText w:val="%6."/>
      <w:lvlJc w:val="right"/>
      <w:pPr>
        <w:ind w:left="5880" w:hanging="180"/>
      </w:pPr>
      <w:rPr>
        <w:rFonts w:cs="Times New Roman"/>
      </w:rPr>
    </w:lvl>
    <w:lvl w:ilvl="6" w:tplc="0409000F" w:tentative="1">
      <w:start w:val="1"/>
      <w:numFmt w:val="decimal"/>
      <w:lvlText w:val="%7."/>
      <w:lvlJc w:val="left"/>
      <w:pPr>
        <w:ind w:left="6600" w:hanging="360"/>
      </w:pPr>
      <w:rPr>
        <w:rFonts w:cs="Times New Roman"/>
      </w:rPr>
    </w:lvl>
    <w:lvl w:ilvl="7" w:tplc="04090019" w:tentative="1">
      <w:start w:val="1"/>
      <w:numFmt w:val="lowerLetter"/>
      <w:lvlText w:val="%8."/>
      <w:lvlJc w:val="left"/>
      <w:pPr>
        <w:ind w:left="7320" w:hanging="360"/>
      </w:pPr>
      <w:rPr>
        <w:rFonts w:cs="Times New Roman"/>
      </w:rPr>
    </w:lvl>
    <w:lvl w:ilvl="8" w:tplc="0409001B" w:tentative="1">
      <w:start w:val="1"/>
      <w:numFmt w:val="lowerRoman"/>
      <w:lvlText w:val="%9."/>
      <w:lvlJc w:val="right"/>
      <w:pPr>
        <w:ind w:left="8040" w:hanging="180"/>
      </w:pPr>
      <w:rPr>
        <w:rFonts w:cs="Times New Roman"/>
      </w:rPr>
    </w:lvl>
  </w:abstractNum>
  <w:abstractNum w:abstractNumId="12">
    <w:nsid w:val="22D750F8"/>
    <w:multiLevelType w:val="multilevel"/>
    <w:tmpl w:val="66D0A374"/>
    <w:lvl w:ilvl="0">
      <w:start w:val="1"/>
      <w:numFmt w:val="decimal"/>
      <w:lvlText w:val="%1."/>
      <w:lvlJc w:val="left"/>
      <w:pPr>
        <w:ind w:left="1145" w:hanging="360"/>
      </w:pPr>
      <w:rPr>
        <w:rFonts w:cs="Times New Roman"/>
      </w:rPr>
    </w:lvl>
    <w:lvl w:ilvl="1">
      <w:start w:val="1"/>
      <w:numFmt w:val="decimal"/>
      <w:isLgl/>
      <w:lvlText w:val="%1.%2"/>
      <w:lvlJc w:val="left"/>
      <w:pPr>
        <w:ind w:left="1145" w:hanging="360"/>
      </w:pPr>
      <w:rPr>
        <w:rFonts w:cs="Times New Roman" w:hint="default"/>
        <w:b/>
      </w:rPr>
    </w:lvl>
    <w:lvl w:ilvl="2">
      <w:start w:val="1"/>
      <w:numFmt w:val="decimal"/>
      <w:isLgl/>
      <w:lvlText w:val="%1.%2.%3"/>
      <w:lvlJc w:val="left"/>
      <w:pPr>
        <w:ind w:left="1505" w:hanging="720"/>
      </w:pPr>
      <w:rPr>
        <w:rFonts w:cs="Times New Roman" w:hint="default"/>
        <w:b/>
        <w:i w:val="0"/>
      </w:rPr>
    </w:lvl>
    <w:lvl w:ilvl="3">
      <w:start w:val="1"/>
      <w:numFmt w:val="decimal"/>
      <w:isLgl/>
      <w:lvlText w:val="%1.%2.%3.%4"/>
      <w:lvlJc w:val="left"/>
      <w:pPr>
        <w:ind w:left="1505" w:hanging="720"/>
      </w:pPr>
      <w:rPr>
        <w:rFonts w:cs="Times New Roman" w:hint="default"/>
        <w:b/>
      </w:rPr>
    </w:lvl>
    <w:lvl w:ilvl="4">
      <w:start w:val="1"/>
      <w:numFmt w:val="decimal"/>
      <w:isLgl/>
      <w:lvlText w:val="%1.%2.%3.%4.%5"/>
      <w:lvlJc w:val="left"/>
      <w:pPr>
        <w:ind w:left="1865" w:hanging="1080"/>
      </w:pPr>
      <w:rPr>
        <w:rFonts w:cs="Times New Roman" w:hint="default"/>
      </w:rPr>
    </w:lvl>
    <w:lvl w:ilvl="5">
      <w:start w:val="1"/>
      <w:numFmt w:val="decimal"/>
      <w:isLgl/>
      <w:lvlText w:val="%1.%2.%3.%4.%5.%6"/>
      <w:lvlJc w:val="left"/>
      <w:pPr>
        <w:ind w:left="1865" w:hanging="1080"/>
      </w:pPr>
      <w:rPr>
        <w:rFonts w:cs="Times New Roman" w:hint="default"/>
      </w:rPr>
    </w:lvl>
    <w:lvl w:ilvl="6">
      <w:start w:val="1"/>
      <w:numFmt w:val="decimal"/>
      <w:isLgl/>
      <w:lvlText w:val="%1.%2.%3.%4.%5.%6.%7"/>
      <w:lvlJc w:val="left"/>
      <w:pPr>
        <w:ind w:left="2225" w:hanging="1440"/>
      </w:pPr>
      <w:rPr>
        <w:rFonts w:cs="Times New Roman" w:hint="default"/>
      </w:rPr>
    </w:lvl>
    <w:lvl w:ilvl="7">
      <w:start w:val="1"/>
      <w:numFmt w:val="decimal"/>
      <w:isLgl/>
      <w:lvlText w:val="%1.%2.%3.%4.%5.%6.%7.%8"/>
      <w:lvlJc w:val="left"/>
      <w:pPr>
        <w:ind w:left="2225" w:hanging="1440"/>
      </w:pPr>
      <w:rPr>
        <w:rFonts w:cs="Times New Roman" w:hint="default"/>
      </w:rPr>
    </w:lvl>
    <w:lvl w:ilvl="8">
      <w:start w:val="1"/>
      <w:numFmt w:val="decimal"/>
      <w:isLgl/>
      <w:lvlText w:val="%1.%2.%3.%4.%5.%6.%7.%8.%9"/>
      <w:lvlJc w:val="left"/>
      <w:pPr>
        <w:ind w:left="2585" w:hanging="1800"/>
      </w:pPr>
      <w:rPr>
        <w:rFonts w:cs="Times New Roman" w:hint="default"/>
      </w:rPr>
    </w:lvl>
  </w:abstractNum>
  <w:abstractNum w:abstractNumId="13">
    <w:nsid w:val="247F49D7"/>
    <w:multiLevelType w:val="hybridMultilevel"/>
    <w:tmpl w:val="992E1940"/>
    <w:lvl w:ilvl="0" w:tplc="EBACA7F0">
      <w:start w:val="1"/>
      <w:numFmt w:val="decimal"/>
      <w:lvlText w:val="%1."/>
      <w:lvlJc w:val="left"/>
      <w:pPr>
        <w:ind w:left="2490" w:hanging="360"/>
      </w:pPr>
      <w:rPr>
        <w:rFonts w:ascii="Times New Roman" w:eastAsia="Times New Roman" w:hAnsi="Times New Roman" w:cs="Times New Roman"/>
      </w:rPr>
    </w:lvl>
    <w:lvl w:ilvl="1" w:tplc="04090019">
      <w:start w:val="1"/>
      <w:numFmt w:val="lowerLetter"/>
      <w:lvlText w:val="%2."/>
      <w:lvlJc w:val="left"/>
      <w:pPr>
        <w:ind w:left="3210" w:hanging="360"/>
      </w:pPr>
      <w:rPr>
        <w:rFonts w:cs="Times New Roman"/>
      </w:rPr>
    </w:lvl>
    <w:lvl w:ilvl="2" w:tplc="0409001B" w:tentative="1">
      <w:start w:val="1"/>
      <w:numFmt w:val="lowerRoman"/>
      <w:lvlText w:val="%3."/>
      <w:lvlJc w:val="right"/>
      <w:pPr>
        <w:ind w:left="3930" w:hanging="180"/>
      </w:pPr>
      <w:rPr>
        <w:rFonts w:cs="Times New Roman"/>
      </w:rPr>
    </w:lvl>
    <w:lvl w:ilvl="3" w:tplc="0409000F" w:tentative="1">
      <w:start w:val="1"/>
      <w:numFmt w:val="decimal"/>
      <w:lvlText w:val="%4."/>
      <w:lvlJc w:val="left"/>
      <w:pPr>
        <w:ind w:left="4650" w:hanging="360"/>
      </w:pPr>
      <w:rPr>
        <w:rFonts w:cs="Times New Roman"/>
      </w:rPr>
    </w:lvl>
    <w:lvl w:ilvl="4" w:tplc="04090019" w:tentative="1">
      <w:start w:val="1"/>
      <w:numFmt w:val="lowerLetter"/>
      <w:lvlText w:val="%5."/>
      <w:lvlJc w:val="left"/>
      <w:pPr>
        <w:ind w:left="5370" w:hanging="360"/>
      </w:pPr>
      <w:rPr>
        <w:rFonts w:cs="Times New Roman"/>
      </w:rPr>
    </w:lvl>
    <w:lvl w:ilvl="5" w:tplc="0409001B" w:tentative="1">
      <w:start w:val="1"/>
      <w:numFmt w:val="lowerRoman"/>
      <w:lvlText w:val="%6."/>
      <w:lvlJc w:val="right"/>
      <w:pPr>
        <w:ind w:left="6090" w:hanging="180"/>
      </w:pPr>
      <w:rPr>
        <w:rFonts w:cs="Times New Roman"/>
      </w:rPr>
    </w:lvl>
    <w:lvl w:ilvl="6" w:tplc="0409000F" w:tentative="1">
      <w:start w:val="1"/>
      <w:numFmt w:val="decimal"/>
      <w:lvlText w:val="%7."/>
      <w:lvlJc w:val="left"/>
      <w:pPr>
        <w:ind w:left="6810" w:hanging="360"/>
      </w:pPr>
      <w:rPr>
        <w:rFonts w:cs="Times New Roman"/>
      </w:rPr>
    </w:lvl>
    <w:lvl w:ilvl="7" w:tplc="04090019" w:tentative="1">
      <w:start w:val="1"/>
      <w:numFmt w:val="lowerLetter"/>
      <w:lvlText w:val="%8."/>
      <w:lvlJc w:val="left"/>
      <w:pPr>
        <w:ind w:left="7530" w:hanging="360"/>
      </w:pPr>
      <w:rPr>
        <w:rFonts w:cs="Times New Roman"/>
      </w:rPr>
    </w:lvl>
    <w:lvl w:ilvl="8" w:tplc="0409001B" w:tentative="1">
      <w:start w:val="1"/>
      <w:numFmt w:val="lowerRoman"/>
      <w:lvlText w:val="%9."/>
      <w:lvlJc w:val="right"/>
      <w:pPr>
        <w:ind w:left="8250" w:hanging="180"/>
      </w:pPr>
      <w:rPr>
        <w:rFonts w:cs="Times New Roman"/>
      </w:rPr>
    </w:lvl>
  </w:abstractNum>
  <w:abstractNum w:abstractNumId="14">
    <w:nsid w:val="2D65337D"/>
    <w:multiLevelType w:val="hybridMultilevel"/>
    <w:tmpl w:val="215C2952"/>
    <w:lvl w:ilvl="0" w:tplc="04090019">
      <w:start w:val="1"/>
      <w:numFmt w:val="lowerLetter"/>
      <w:lvlText w:val="%1."/>
      <w:lvlJc w:val="left"/>
      <w:pPr>
        <w:ind w:left="2475" w:hanging="360"/>
      </w:pPr>
      <w:rPr>
        <w:rFonts w:cs="Times New Roman"/>
      </w:rPr>
    </w:lvl>
    <w:lvl w:ilvl="1" w:tplc="04090019" w:tentative="1">
      <w:start w:val="1"/>
      <w:numFmt w:val="lowerLetter"/>
      <w:lvlText w:val="%2."/>
      <w:lvlJc w:val="left"/>
      <w:pPr>
        <w:ind w:left="3195" w:hanging="360"/>
      </w:pPr>
      <w:rPr>
        <w:rFonts w:cs="Times New Roman"/>
      </w:rPr>
    </w:lvl>
    <w:lvl w:ilvl="2" w:tplc="0409001B" w:tentative="1">
      <w:start w:val="1"/>
      <w:numFmt w:val="lowerRoman"/>
      <w:lvlText w:val="%3."/>
      <w:lvlJc w:val="right"/>
      <w:pPr>
        <w:ind w:left="3915" w:hanging="180"/>
      </w:pPr>
      <w:rPr>
        <w:rFonts w:cs="Times New Roman"/>
      </w:rPr>
    </w:lvl>
    <w:lvl w:ilvl="3" w:tplc="0409000F" w:tentative="1">
      <w:start w:val="1"/>
      <w:numFmt w:val="decimal"/>
      <w:lvlText w:val="%4."/>
      <w:lvlJc w:val="left"/>
      <w:pPr>
        <w:ind w:left="4635" w:hanging="360"/>
      </w:pPr>
      <w:rPr>
        <w:rFonts w:cs="Times New Roman"/>
      </w:rPr>
    </w:lvl>
    <w:lvl w:ilvl="4" w:tplc="04090019" w:tentative="1">
      <w:start w:val="1"/>
      <w:numFmt w:val="lowerLetter"/>
      <w:lvlText w:val="%5."/>
      <w:lvlJc w:val="left"/>
      <w:pPr>
        <w:ind w:left="5355" w:hanging="360"/>
      </w:pPr>
      <w:rPr>
        <w:rFonts w:cs="Times New Roman"/>
      </w:rPr>
    </w:lvl>
    <w:lvl w:ilvl="5" w:tplc="0409001B" w:tentative="1">
      <w:start w:val="1"/>
      <w:numFmt w:val="lowerRoman"/>
      <w:lvlText w:val="%6."/>
      <w:lvlJc w:val="right"/>
      <w:pPr>
        <w:ind w:left="6075" w:hanging="180"/>
      </w:pPr>
      <w:rPr>
        <w:rFonts w:cs="Times New Roman"/>
      </w:rPr>
    </w:lvl>
    <w:lvl w:ilvl="6" w:tplc="0409000F" w:tentative="1">
      <w:start w:val="1"/>
      <w:numFmt w:val="decimal"/>
      <w:lvlText w:val="%7."/>
      <w:lvlJc w:val="left"/>
      <w:pPr>
        <w:ind w:left="6795" w:hanging="360"/>
      </w:pPr>
      <w:rPr>
        <w:rFonts w:cs="Times New Roman"/>
      </w:rPr>
    </w:lvl>
    <w:lvl w:ilvl="7" w:tplc="04090019" w:tentative="1">
      <w:start w:val="1"/>
      <w:numFmt w:val="lowerLetter"/>
      <w:lvlText w:val="%8."/>
      <w:lvlJc w:val="left"/>
      <w:pPr>
        <w:ind w:left="7515" w:hanging="360"/>
      </w:pPr>
      <w:rPr>
        <w:rFonts w:cs="Times New Roman"/>
      </w:rPr>
    </w:lvl>
    <w:lvl w:ilvl="8" w:tplc="0409001B" w:tentative="1">
      <w:start w:val="1"/>
      <w:numFmt w:val="lowerRoman"/>
      <w:lvlText w:val="%9."/>
      <w:lvlJc w:val="right"/>
      <w:pPr>
        <w:ind w:left="8235" w:hanging="180"/>
      </w:pPr>
      <w:rPr>
        <w:rFonts w:cs="Times New Roman"/>
      </w:rPr>
    </w:lvl>
  </w:abstractNum>
  <w:abstractNum w:abstractNumId="15">
    <w:nsid w:val="30B839B3"/>
    <w:multiLevelType w:val="hybridMultilevel"/>
    <w:tmpl w:val="421448A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1D577AF"/>
    <w:multiLevelType w:val="hybridMultilevel"/>
    <w:tmpl w:val="663A17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29667CB"/>
    <w:multiLevelType w:val="hybridMultilevel"/>
    <w:tmpl w:val="D6C033F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3BA297B"/>
    <w:multiLevelType w:val="hybridMultilevel"/>
    <w:tmpl w:val="7200D962"/>
    <w:lvl w:ilvl="0" w:tplc="3A9CEAF6">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8944B37"/>
    <w:multiLevelType w:val="multilevel"/>
    <w:tmpl w:val="A69E86F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38C5187B"/>
    <w:multiLevelType w:val="hybridMultilevel"/>
    <w:tmpl w:val="69426C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9801FCB"/>
    <w:multiLevelType w:val="hybridMultilevel"/>
    <w:tmpl w:val="58A2C20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DBE6901"/>
    <w:multiLevelType w:val="hybridMultilevel"/>
    <w:tmpl w:val="F2CC3B02"/>
    <w:lvl w:ilvl="0" w:tplc="04210019">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F804089"/>
    <w:multiLevelType w:val="hybridMultilevel"/>
    <w:tmpl w:val="4F666BCA"/>
    <w:lvl w:ilvl="0" w:tplc="04210019">
      <w:start w:val="1"/>
      <w:numFmt w:val="lowerLetter"/>
      <w:lvlText w:val="%1."/>
      <w:lvlJc w:val="left"/>
      <w:pPr>
        <w:ind w:left="2061" w:hanging="360"/>
      </w:pPr>
      <w:rPr>
        <w:rFonts w:cs="Times New Roman" w:hint="default"/>
      </w:rPr>
    </w:lvl>
    <w:lvl w:ilvl="1" w:tplc="04090019" w:tentative="1">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24">
    <w:nsid w:val="431373B2"/>
    <w:multiLevelType w:val="multilevel"/>
    <w:tmpl w:val="64E4D506"/>
    <w:lvl w:ilvl="0">
      <w:start w:val="1"/>
      <w:numFmt w:val="decimal"/>
      <w:lvlText w:val="%1."/>
      <w:lvlJc w:val="left"/>
      <w:pPr>
        <w:ind w:left="1800" w:hanging="360"/>
      </w:pPr>
      <w:rPr>
        <w:rFonts w:cs="Times New Roman" w:hint="default"/>
        <w:b w:val="0"/>
      </w:rPr>
    </w:lvl>
    <w:lvl w:ilvl="1">
      <w:start w:val="8"/>
      <w:numFmt w:val="decimal"/>
      <w:isLgl/>
      <w:lvlText w:val="%1.%2"/>
      <w:lvlJc w:val="left"/>
      <w:pPr>
        <w:ind w:left="1980" w:hanging="540"/>
      </w:pPr>
      <w:rPr>
        <w:rFonts w:cs="Times New Roman" w:hint="default"/>
      </w:rPr>
    </w:lvl>
    <w:lvl w:ilvl="2">
      <w:start w:val="2"/>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25">
    <w:nsid w:val="43D759D4"/>
    <w:multiLevelType w:val="hybridMultilevel"/>
    <w:tmpl w:val="9746EFF2"/>
    <w:lvl w:ilvl="0" w:tplc="04090011">
      <w:start w:val="1"/>
      <w:numFmt w:val="decimal"/>
      <w:lvlText w:val="%1)"/>
      <w:lvlJc w:val="left"/>
      <w:pPr>
        <w:ind w:left="1211" w:hanging="360"/>
      </w:pPr>
      <w:rPr>
        <w:rFonts w:cs="Times New Roman"/>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26">
    <w:nsid w:val="457B44D5"/>
    <w:multiLevelType w:val="hybridMultilevel"/>
    <w:tmpl w:val="8EEA44B8"/>
    <w:lvl w:ilvl="0" w:tplc="0421000F">
      <w:start w:val="1"/>
      <w:numFmt w:val="decimal"/>
      <w:lvlText w:val="%1."/>
      <w:lvlJc w:val="left"/>
      <w:pPr>
        <w:ind w:left="2138" w:hanging="360"/>
      </w:pPr>
      <w:rPr>
        <w:rFonts w:cs="Times New Roman"/>
      </w:rPr>
    </w:lvl>
    <w:lvl w:ilvl="1" w:tplc="04210019" w:tentative="1">
      <w:start w:val="1"/>
      <w:numFmt w:val="lowerLetter"/>
      <w:lvlText w:val="%2."/>
      <w:lvlJc w:val="left"/>
      <w:pPr>
        <w:ind w:left="2858" w:hanging="360"/>
      </w:pPr>
      <w:rPr>
        <w:rFonts w:cs="Times New Roman"/>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abstractNum w:abstractNumId="27">
    <w:nsid w:val="4EBA6C2C"/>
    <w:multiLevelType w:val="hybridMultilevel"/>
    <w:tmpl w:val="F69682CC"/>
    <w:lvl w:ilvl="0" w:tplc="04090019">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8">
    <w:nsid w:val="52BB0FD8"/>
    <w:multiLevelType w:val="hybridMultilevel"/>
    <w:tmpl w:val="F96C5B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8E47A2C"/>
    <w:multiLevelType w:val="hybridMultilevel"/>
    <w:tmpl w:val="D022379C"/>
    <w:lvl w:ilvl="0" w:tplc="04210017">
      <w:start w:val="1"/>
      <w:numFmt w:val="lowerLetter"/>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5464"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30">
    <w:nsid w:val="5B9A7E89"/>
    <w:multiLevelType w:val="hybridMultilevel"/>
    <w:tmpl w:val="29CCD26C"/>
    <w:lvl w:ilvl="0" w:tplc="04210019">
      <w:start w:val="1"/>
      <w:numFmt w:val="lowerLetter"/>
      <w:lvlText w:val="%1."/>
      <w:lvlJc w:val="left"/>
      <w:pPr>
        <w:ind w:left="2160" w:hanging="360"/>
      </w:pPr>
      <w:rPr>
        <w:rFonts w:cs="Times New Roman"/>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31">
    <w:nsid w:val="5CF441C2"/>
    <w:multiLevelType w:val="hybridMultilevel"/>
    <w:tmpl w:val="FB26919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EAD619F"/>
    <w:multiLevelType w:val="hybridMultilevel"/>
    <w:tmpl w:val="CE04119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F144EA3"/>
    <w:multiLevelType w:val="hybridMultilevel"/>
    <w:tmpl w:val="B860F4F2"/>
    <w:lvl w:ilvl="0" w:tplc="B31CE208">
      <w:start w:val="1"/>
      <w:numFmt w:val="lowerLetter"/>
      <w:lvlText w:val="%1."/>
      <w:lvlJc w:val="left"/>
      <w:pPr>
        <w:ind w:left="1605" w:hanging="360"/>
      </w:pPr>
      <w:rPr>
        <w:rFonts w:cs="Times New Roman"/>
        <w:i w:val="0"/>
      </w:rPr>
    </w:lvl>
    <w:lvl w:ilvl="1" w:tplc="04090019" w:tentative="1">
      <w:start w:val="1"/>
      <w:numFmt w:val="lowerLetter"/>
      <w:lvlText w:val="%2."/>
      <w:lvlJc w:val="left"/>
      <w:pPr>
        <w:ind w:left="2325" w:hanging="360"/>
      </w:pPr>
      <w:rPr>
        <w:rFonts w:cs="Times New Roman"/>
      </w:rPr>
    </w:lvl>
    <w:lvl w:ilvl="2" w:tplc="0409001B" w:tentative="1">
      <w:start w:val="1"/>
      <w:numFmt w:val="lowerRoman"/>
      <w:lvlText w:val="%3."/>
      <w:lvlJc w:val="right"/>
      <w:pPr>
        <w:ind w:left="3045" w:hanging="180"/>
      </w:pPr>
      <w:rPr>
        <w:rFonts w:cs="Times New Roman"/>
      </w:rPr>
    </w:lvl>
    <w:lvl w:ilvl="3" w:tplc="0409000F" w:tentative="1">
      <w:start w:val="1"/>
      <w:numFmt w:val="decimal"/>
      <w:lvlText w:val="%4."/>
      <w:lvlJc w:val="left"/>
      <w:pPr>
        <w:ind w:left="3765" w:hanging="360"/>
      </w:pPr>
      <w:rPr>
        <w:rFonts w:cs="Times New Roman"/>
      </w:rPr>
    </w:lvl>
    <w:lvl w:ilvl="4" w:tplc="04090019" w:tentative="1">
      <w:start w:val="1"/>
      <w:numFmt w:val="lowerLetter"/>
      <w:lvlText w:val="%5."/>
      <w:lvlJc w:val="left"/>
      <w:pPr>
        <w:ind w:left="4485" w:hanging="360"/>
      </w:pPr>
      <w:rPr>
        <w:rFonts w:cs="Times New Roman"/>
      </w:rPr>
    </w:lvl>
    <w:lvl w:ilvl="5" w:tplc="0409001B" w:tentative="1">
      <w:start w:val="1"/>
      <w:numFmt w:val="lowerRoman"/>
      <w:lvlText w:val="%6."/>
      <w:lvlJc w:val="right"/>
      <w:pPr>
        <w:ind w:left="5205" w:hanging="180"/>
      </w:pPr>
      <w:rPr>
        <w:rFonts w:cs="Times New Roman"/>
      </w:rPr>
    </w:lvl>
    <w:lvl w:ilvl="6" w:tplc="0409000F" w:tentative="1">
      <w:start w:val="1"/>
      <w:numFmt w:val="decimal"/>
      <w:lvlText w:val="%7."/>
      <w:lvlJc w:val="left"/>
      <w:pPr>
        <w:ind w:left="5925" w:hanging="360"/>
      </w:pPr>
      <w:rPr>
        <w:rFonts w:cs="Times New Roman"/>
      </w:rPr>
    </w:lvl>
    <w:lvl w:ilvl="7" w:tplc="04090019" w:tentative="1">
      <w:start w:val="1"/>
      <w:numFmt w:val="lowerLetter"/>
      <w:lvlText w:val="%8."/>
      <w:lvlJc w:val="left"/>
      <w:pPr>
        <w:ind w:left="6645" w:hanging="360"/>
      </w:pPr>
      <w:rPr>
        <w:rFonts w:cs="Times New Roman"/>
      </w:rPr>
    </w:lvl>
    <w:lvl w:ilvl="8" w:tplc="0409001B" w:tentative="1">
      <w:start w:val="1"/>
      <w:numFmt w:val="lowerRoman"/>
      <w:lvlText w:val="%9."/>
      <w:lvlJc w:val="right"/>
      <w:pPr>
        <w:ind w:left="7365" w:hanging="180"/>
      </w:pPr>
      <w:rPr>
        <w:rFonts w:cs="Times New Roman"/>
      </w:rPr>
    </w:lvl>
  </w:abstractNum>
  <w:abstractNum w:abstractNumId="34">
    <w:nsid w:val="632F4C05"/>
    <w:multiLevelType w:val="hybridMultilevel"/>
    <w:tmpl w:val="573E5846"/>
    <w:lvl w:ilvl="0" w:tplc="306AA9DC">
      <w:start w:val="1"/>
      <w:numFmt w:val="decimal"/>
      <w:lvlText w:val="%1"/>
      <w:lvlJc w:val="left"/>
      <w:pPr>
        <w:ind w:left="2280" w:hanging="360"/>
      </w:pPr>
      <w:rPr>
        <w:rFonts w:cs="Times New Roman" w:hint="default"/>
      </w:rPr>
    </w:lvl>
    <w:lvl w:ilvl="1" w:tplc="04090019" w:tentative="1">
      <w:start w:val="1"/>
      <w:numFmt w:val="lowerLetter"/>
      <w:lvlText w:val="%2."/>
      <w:lvlJc w:val="left"/>
      <w:pPr>
        <w:ind w:left="3000" w:hanging="360"/>
      </w:pPr>
      <w:rPr>
        <w:rFonts w:cs="Times New Roman"/>
      </w:rPr>
    </w:lvl>
    <w:lvl w:ilvl="2" w:tplc="0409001B" w:tentative="1">
      <w:start w:val="1"/>
      <w:numFmt w:val="lowerRoman"/>
      <w:lvlText w:val="%3."/>
      <w:lvlJc w:val="right"/>
      <w:pPr>
        <w:ind w:left="3720" w:hanging="180"/>
      </w:pPr>
      <w:rPr>
        <w:rFonts w:cs="Times New Roman"/>
      </w:rPr>
    </w:lvl>
    <w:lvl w:ilvl="3" w:tplc="0409000F" w:tentative="1">
      <w:start w:val="1"/>
      <w:numFmt w:val="decimal"/>
      <w:lvlText w:val="%4."/>
      <w:lvlJc w:val="left"/>
      <w:pPr>
        <w:ind w:left="4440" w:hanging="360"/>
      </w:pPr>
      <w:rPr>
        <w:rFonts w:cs="Times New Roman"/>
      </w:rPr>
    </w:lvl>
    <w:lvl w:ilvl="4" w:tplc="04090019" w:tentative="1">
      <w:start w:val="1"/>
      <w:numFmt w:val="lowerLetter"/>
      <w:lvlText w:val="%5."/>
      <w:lvlJc w:val="left"/>
      <w:pPr>
        <w:ind w:left="5160" w:hanging="360"/>
      </w:pPr>
      <w:rPr>
        <w:rFonts w:cs="Times New Roman"/>
      </w:rPr>
    </w:lvl>
    <w:lvl w:ilvl="5" w:tplc="0409001B" w:tentative="1">
      <w:start w:val="1"/>
      <w:numFmt w:val="lowerRoman"/>
      <w:lvlText w:val="%6."/>
      <w:lvlJc w:val="right"/>
      <w:pPr>
        <w:ind w:left="5880" w:hanging="180"/>
      </w:pPr>
      <w:rPr>
        <w:rFonts w:cs="Times New Roman"/>
      </w:rPr>
    </w:lvl>
    <w:lvl w:ilvl="6" w:tplc="0409000F" w:tentative="1">
      <w:start w:val="1"/>
      <w:numFmt w:val="decimal"/>
      <w:lvlText w:val="%7."/>
      <w:lvlJc w:val="left"/>
      <w:pPr>
        <w:ind w:left="6600" w:hanging="360"/>
      </w:pPr>
      <w:rPr>
        <w:rFonts w:cs="Times New Roman"/>
      </w:rPr>
    </w:lvl>
    <w:lvl w:ilvl="7" w:tplc="04090019" w:tentative="1">
      <w:start w:val="1"/>
      <w:numFmt w:val="lowerLetter"/>
      <w:lvlText w:val="%8."/>
      <w:lvlJc w:val="left"/>
      <w:pPr>
        <w:ind w:left="7320" w:hanging="360"/>
      </w:pPr>
      <w:rPr>
        <w:rFonts w:cs="Times New Roman"/>
      </w:rPr>
    </w:lvl>
    <w:lvl w:ilvl="8" w:tplc="0409001B" w:tentative="1">
      <w:start w:val="1"/>
      <w:numFmt w:val="lowerRoman"/>
      <w:lvlText w:val="%9."/>
      <w:lvlJc w:val="right"/>
      <w:pPr>
        <w:ind w:left="8040" w:hanging="180"/>
      </w:pPr>
      <w:rPr>
        <w:rFonts w:cs="Times New Roman"/>
      </w:rPr>
    </w:lvl>
  </w:abstractNum>
  <w:abstractNum w:abstractNumId="35">
    <w:nsid w:val="638B0979"/>
    <w:multiLevelType w:val="hybridMultilevel"/>
    <w:tmpl w:val="5C8821EA"/>
    <w:lvl w:ilvl="0" w:tplc="0421000F">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6">
    <w:nsid w:val="658A380D"/>
    <w:multiLevelType w:val="hybridMultilevel"/>
    <w:tmpl w:val="02585EB2"/>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66F16F3C"/>
    <w:multiLevelType w:val="hybridMultilevel"/>
    <w:tmpl w:val="6D50363C"/>
    <w:lvl w:ilvl="0" w:tplc="04210019">
      <w:start w:val="1"/>
      <w:numFmt w:val="lowerLetter"/>
      <w:lvlText w:val="%1."/>
      <w:lvlJc w:val="left"/>
      <w:pPr>
        <w:ind w:left="1085" w:hanging="360"/>
      </w:pPr>
      <w:rPr>
        <w:rFonts w:cs="Times New Roman"/>
        <w:b w:val="0"/>
      </w:rPr>
    </w:lvl>
    <w:lvl w:ilvl="1" w:tplc="04210019" w:tentative="1">
      <w:start w:val="1"/>
      <w:numFmt w:val="lowerLetter"/>
      <w:lvlText w:val="%2."/>
      <w:lvlJc w:val="left"/>
      <w:pPr>
        <w:ind w:left="1805" w:hanging="360"/>
      </w:pPr>
      <w:rPr>
        <w:rFonts w:cs="Times New Roman"/>
      </w:rPr>
    </w:lvl>
    <w:lvl w:ilvl="2" w:tplc="0421001B" w:tentative="1">
      <w:start w:val="1"/>
      <w:numFmt w:val="lowerRoman"/>
      <w:lvlText w:val="%3."/>
      <w:lvlJc w:val="right"/>
      <w:pPr>
        <w:ind w:left="2525" w:hanging="180"/>
      </w:pPr>
      <w:rPr>
        <w:rFonts w:cs="Times New Roman"/>
      </w:rPr>
    </w:lvl>
    <w:lvl w:ilvl="3" w:tplc="0421000F" w:tentative="1">
      <w:start w:val="1"/>
      <w:numFmt w:val="decimal"/>
      <w:lvlText w:val="%4."/>
      <w:lvlJc w:val="left"/>
      <w:pPr>
        <w:ind w:left="3245" w:hanging="360"/>
      </w:pPr>
      <w:rPr>
        <w:rFonts w:cs="Times New Roman"/>
      </w:rPr>
    </w:lvl>
    <w:lvl w:ilvl="4" w:tplc="04210019" w:tentative="1">
      <w:start w:val="1"/>
      <w:numFmt w:val="lowerLetter"/>
      <w:lvlText w:val="%5."/>
      <w:lvlJc w:val="left"/>
      <w:pPr>
        <w:ind w:left="3965" w:hanging="360"/>
      </w:pPr>
      <w:rPr>
        <w:rFonts w:cs="Times New Roman"/>
      </w:rPr>
    </w:lvl>
    <w:lvl w:ilvl="5" w:tplc="0421001B" w:tentative="1">
      <w:start w:val="1"/>
      <w:numFmt w:val="lowerRoman"/>
      <w:lvlText w:val="%6."/>
      <w:lvlJc w:val="right"/>
      <w:pPr>
        <w:ind w:left="4685" w:hanging="180"/>
      </w:pPr>
      <w:rPr>
        <w:rFonts w:cs="Times New Roman"/>
      </w:rPr>
    </w:lvl>
    <w:lvl w:ilvl="6" w:tplc="0421000F" w:tentative="1">
      <w:start w:val="1"/>
      <w:numFmt w:val="decimal"/>
      <w:lvlText w:val="%7."/>
      <w:lvlJc w:val="left"/>
      <w:pPr>
        <w:ind w:left="5405" w:hanging="360"/>
      </w:pPr>
      <w:rPr>
        <w:rFonts w:cs="Times New Roman"/>
      </w:rPr>
    </w:lvl>
    <w:lvl w:ilvl="7" w:tplc="04210019" w:tentative="1">
      <w:start w:val="1"/>
      <w:numFmt w:val="lowerLetter"/>
      <w:lvlText w:val="%8."/>
      <w:lvlJc w:val="left"/>
      <w:pPr>
        <w:ind w:left="6125" w:hanging="360"/>
      </w:pPr>
      <w:rPr>
        <w:rFonts w:cs="Times New Roman"/>
      </w:rPr>
    </w:lvl>
    <w:lvl w:ilvl="8" w:tplc="0421001B" w:tentative="1">
      <w:start w:val="1"/>
      <w:numFmt w:val="lowerRoman"/>
      <w:lvlText w:val="%9."/>
      <w:lvlJc w:val="right"/>
      <w:pPr>
        <w:ind w:left="6845" w:hanging="180"/>
      </w:pPr>
      <w:rPr>
        <w:rFonts w:cs="Times New Roman"/>
      </w:rPr>
    </w:lvl>
  </w:abstractNum>
  <w:abstractNum w:abstractNumId="38">
    <w:nsid w:val="67917010"/>
    <w:multiLevelType w:val="multilevel"/>
    <w:tmpl w:val="2610A298"/>
    <w:lvl w:ilvl="0">
      <w:start w:val="1"/>
      <w:numFmt w:val="decimal"/>
      <w:lvlText w:val="%1."/>
      <w:lvlJc w:val="left"/>
      <w:pPr>
        <w:ind w:left="2160" w:hanging="360"/>
      </w:pPr>
      <w:rPr>
        <w:rFonts w:ascii="Times New Roman" w:eastAsia="Times New Roman" w:hAnsi="Times New Roman" w:cs="Times New Roman"/>
      </w:rPr>
    </w:lvl>
    <w:lvl w:ilvl="1">
      <w:start w:val="3"/>
      <w:numFmt w:val="decimal"/>
      <w:isLgl/>
      <w:lvlText w:val="%1.%2"/>
      <w:lvlJc w:val="left"/>
      <w:pPr>
        <w:ind w:left="2313" w:hanging="480"/>
      </w:pPr>
      <w:rPr>
        <w:rFonts w:cs="Times New Roman" w:hint="default"/>
      </w:rPr>
    </w:lvl>
    <w:lvl w:ilvl="2">
      <w:start w:val="1"/>
      <w:numFmt w:val="decimal"/>
      <w:isLgl/>
      <w:lvlText w:val="%1.%2.%3"/>
      <w:lvlJc w:val="left"/>
      <w:pPr>
        <w:ind w:left="2586" w:hanging="720"/>
      </w:pPr>
      <w:rPr>
        <w:rFonts w:cs="Times New Roman" w:hint="default"/>
      </w:rPr>
    </w:lvl>
    <w:lvl w:ilvl="3">
      <w:start w:val="1"/>
      <w:numFmt w:val="decimal"/>
      <w:isLgl/>
      <w:lvlText w:val="%1.%2.%3.%4"/>
      <w:lvlJc w:val="left"/>
      <w:pPr>
        <w:ind w:left="2619" w:hanging="720"/>
      </w:pPr>
      <w:rPr>
        <w:rFonts w:cs="Times New Roman" w:hint="default"/>
      </w:rPr>
    </w:lvl>
    <w:lvl w:ilvl="4">
      <w:start w:val="1"/>
      <w:numFmt w:val="decimal"/>
      <w:isLgl/>
      <w:lvlText w:val="%1.%2.%3.%4.%5"/>
      <w:lvlJc w:val="left"/>
      <w:pPr>
        <w:ind w:left="3012" w:hanging="1080"/>
      </w:pPr>
      <w:rPr>
        <w:rFonts w:cs="Times New Roman" w:hint="default"/>
      </w:rPr>
    </w:lvl>
    <w:lvl w:ilvl="5">
      <w:start w:val="1"/>
      <w:numFmt w:val="decimal"/>
      <w:isLgl/>
      <w:lvlText w:val="%1.%2.%3.%4.%5.%6"/>
      <w:lvlJc w:val="left"/>
      <w:pPr>
        <w:ind w:left="3045" w:hanging="1080"/>
      </w:pPr>
      <w:rPr>
        <w:rFonts w:cs="Times New Roman" w:hint="default"/>
      </w:rPr>
    </w:lvl>
    <w:lvl w:ilvl="6">
      <w:start w:val="1"/>
      <w:numFmt w:val="decimal"/>
      <w:isLgl/>
      <w:lvlText w:val="%1.%2.%3.%4.%5.%6.%7"/>
      <w:lvlJc w:val="left"/>
      <w:pPr>
        <w:ind w:left="3438" w:hanging="1440"/>
      </w:pPr>
      <w:rPr>
        <w:rFonts w:cs="Times New Roman" w:hint="default"/>
      </w:rPr>
    </w:lvl>
    <w:lvl w:ilvl="7">
      <w:start w:val="1"/>
      <w:numFmt w:val="decimal"/>
      <w:isLgl/>
      <w:lvlText w:val="%1.%2.%3.%4.%5.%6.%7.%8"/>
      <w:lvlJc w:val="left"/>
      <w:pPr>
        <w:ind w:left="3471" w:hanging="1440"/>
      </w:pPr>
      <w:rPr>
        <w:rFonts w:cs="Times New Roman" w:hint="default"/>
      </w:rPr>
    </w:lvl>
    <w:lvl w:ilvl="8">
      <w:start w:val="1"/>
      <w:numFmt w:val="decimal"/>
      <w:isLgl/>
      <w:lvlText w:val="%1.%2.%3.%4.%5.%6.%7.%8.%9"/>
      <w:lvlJc w:val="left"/>
      <w:pPr>
        <w:ind w:left="3864" w:hanging="1800"/>
      </w:pPr>
      <w:rPr>
        <w:rFonts w:cs="Times New Roman" w:hint="default"/>
      </w:rPr>
    </w:lvl>
  </w:abstractNum>
  <w:abstractNum w:abstractNumId="39">
    <w:nsid w:val="691D5641"/>
    <w:multiLevelType w:val="hybridMultilevel"/>
    <w:tmpl w:val="49F0D4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9C323AC"/>
    <w:multiLevelType w:val="hybridMultilevel"/>
    <w:tmpl w:val="6686B270"/>
    <w:lvl w:ilvl="0" w:tplc="04090019">
      <w:start w:val="1"/>
      <w:numFmt w:val="lowerLetter"/>
      <w:lvlText w:val="%1."/>
      <w:lvlJc w:val="left"/>
      <w:pPr>
        <w:ind w:left="3670" w:hanging="360"/>
      </w:pPr>
      <w:rPr>
        <w:rFonts w:cs="Times New Roman" w:hint="default"/>
      </w:rPr>
    </w:lvl>
    <w:lvl w:ilvl="1" w:tplc="F38A9752">
      <w:start w:val="1"/>
      <w:numFmt w:val="lowerLetter"/>
      <w:lvlText w:val="%2."/>
      <w:lvlJc w:val="left"/>
      <w:pPr>
        <w:ind w:left="4390" w:hanging="360"/>
      </w:pPr>
      <w:rPr>
        <w:rFonts w:ascii="Times New Roman" w:eastAsia="Times New Roman" w:hAnsi="Times New Roman" w:cs="Times New Roman"/>
      </w:rPr>
    </w:lvl>
    <w:lvl w:ilvl="2" w:tplc="0409001B" w:tentative="1">
      <w:start w:val="1"/>
      <w:numFmt w:val="lowerRoman"/>
      <w:lvlText w:val="%3."/>
      <w:lvlJc w:val="right"/>
      <w:pPr>
        <w:ind w:left="5110" w:hanging="180"/>
      </w:pPr>
      <w:rPr>
        <w:rFonts w:cs="Times New Roman"/>
      </w:rPr>
    </w:lvl>
    <w:lvl w:ilvl="3" w:tplc="0409000F" w:tentative="1">
      <w:start w:val="1"/>
      <w:numFmt w:val="decimal"/>
      <w:lvlText w:val="%4."/>
      <w:lvlJc w:val="left"/>
      <w:pPr>
        <w:ind w:left="5830" w:hanging="360"/>
      </w:pPr>
      <w:rPr>
        <w:rFonts w:cs="Times New Roman"/>
      </w:rPr>
    </w:lvl>
    <w:lvl w:ilvl="4" w:tplc="04090019" w:tentative="1">
      <w:start w:val="1"/>
      <w:numFmt w:val="lowerLetter"/>
      <w:lvlText w:val="%5."/>
      <w:lvlJc w:val="left"/>
      <w:pPr>
        <w:ind w:left="6550" w:hanging="360"/>
      </w:pPr>
      <w:rPr>
        <w:rFonts w:cs="Times New Roman"/>
      </w:rPr>
    </w:lvl>
    <w:lvl w:ilvl="5" w:tplc="0409001B" w:tentative="1">
      <w:start w:val="1"/>
      <w:numFmt w:val="lowerRoman"/>
      <w:lvlText w:val="%6."/>
      <w:lvlJc w:val="right"/>
      <w:pPr>
        <w:ind w:left="7270" w:hanging="180"/>
      </w:pPr>
      <w:rPr>
        <w:rFonts w:cs="Times New Roman"/>
      </w:rPr>
    </w:lvl>
    <w:lvl w:ilvl="6" w:tplc="0409000F" w:tentative="1">
      <w:start w:val="1"/>
      <w:numFmt w:val="decimal"/>
      <w:lvlText w:val="%7."/>
      <w:lvlJc w:val="left"/>
      <w:pPr>
        <w:ind w:left="7990" w:hanging="360"/>
      </w:pPr>
      <w:rPr>
        <w:rFonts w:cs="Times New Roman"/>
      </w:rPr>
    </w:lvl>
    <w:lvl w:ilvl="7" w:tplc="04090019" w:tentative="1">
      <w:start w:val="1"/>
      <w:numFmt w:val="lowerLetter"/>
      <w:lvlText w:val="%8."/>
      <w:lvlJc w:val="left"/>
      <w:pPr>
        <w:ind w:left="8710" w:hanging="360"/>
      </w:pPr>
      <w:rPr>
        <w:rFonts w:cs="Times New Roman"/>
      </w:rPr>
    </w:lvl>
    <w:lvl w:ilvl="8" w:tplc="0409001B" w:tentative="1">
      <w:start w:val="1"/>
      <w:numFmt w:val="lowerRoman"/>
      <w:lvlText w:val="%9."/>
      <w:lvlJc w:val="right"/>
      <w:pPr>
        <w:ind w:left="9430" w:hanging="180"/>
      </w:pPr>
      <w:rPr>
        <w:rFonts w:cs="Times New Roman"/>
      </w:rPr>
    </w:lvl>
  </w:abstractNum>
  <w:abstractNum w:abstractNumId="41">
    <w:nsid w:val="6BE21762"/>
    <w:multiLevelType w:val="hybridMultilevel"/>
    <w:tmpl w:val="C5FAAD26"/>
    <w:lvl w:ilvl="0" w:tplc="04210019">
      <w:start w:val="1"/>
      <w:numFmt w:val="lowerLetter"/>
      <w:lvlText w:val="%1."/>
      <w:lvlJc w:val="left"/>
      <w:pPr>
        <w:ind w:left="1605" w:hanging="360"/>
      </w:pPr>
      <w:rPr>
        <w:rFonts w:cs="Times New Roman"/>
      </w:rPr>
    </w:lvl>
    <w:lvl w:ilvl="1" w:tplc="04090019" w:tentative="1">
      <w:start w:val="1"/>
      <w:numFmt w:val="lowerLetter"/>
      <w:lvlText w:val="%2."/>
      <w:lvlJc w:val="left"/>
      <w:pPr>
        <w:ind w:left="2325" w:hanging="360"/>
      </w:pPr>
      <w:rPr>
        <w:rFonts w:cs="Times New Roman"/>
      </w:rPr>
    </w:lvl>
    <w:lvl w:ilvl="2" w:tplc="0409001B" w:tentative="1">
      <w:start w:val="1"/>
      <w:numFmt w:val="lowerRoman"/>
      <w:lvlText w:val="%3."/>
      <w:lvlJc w:val="right"/>
      <w:pPr>
        <w:ind w:left="3045" w:hanging="180"/>
      </w:pPr>
      <w:rPr>
        <w:rFonts w:cs="Times New Roman"/>
      </w:rPr>
    </w:lvl>
    <w:lvl w:ilvl="3" w:tplc="0409000F" w:tentative="1">
      <w:start w:val="1"/>
      <w:numFmt w:val="decimal"/>
      <w:lvlText w:val="%4."/>
      <w:lvlJc w:val="left"/>
      <w:pPr>
        <w:ind w:left="3765" w:hanging="360"/>
      </w:pPr>
      <w:rPr>
        <w:rFonts w:cs="Times New Roman"/>
      </w:rPr>
    </w:lvl>
    <w:lvl w:ilvl="4" w:tplc="04090019" w:tentative="1">
      <w:start w:val="1"/>
      <w:numFmt w:val="lowerLetter"/>
      <w:lvlText w:val="%5."/>
      <w:lvlJc w:val="left"/>
      <w:pPr>
        <w:ind w:left="4485" w:hanging="360"/>
      </w:pPr>
      <w:rPr>
        <w:rFonts w:cs="Times New Roman"/>
      </w:rPr>
    </w:lvl>
    <w:lvl w:ilvl="5" w:tplc="0409001B" w:tentative="1">
      <w:start w:val="1"/>
      <w:numFmt w:val="lowerRoman"/>
      <w:lvlText w:val="%6."/>
      <w:lvlJc w:val="right"/>
      <w:pPr>
        <w:ind w:left="5205" w:hanging="180"/>
      </w:pPr>
      <w:rPr>
        <w:rFonts w:cs="Times New Roman"/>
      </w:rPr>
    </w:lvl>
    <w:lvl w:ilvl="6" w:tplc="0409000F" w:tentative="1">
      <w:start w:val="1"/>
      <w:numFmt w:val="decimal"/>
      <w:lvlText w:val="%7."/>
      <w:lvlJc w:val="left"/>
      <w:pPr>
        <w:ind w:left="5925" w:hanging="360"/>
      </w:pPr>
      <w:rPr>
        <w:rFonts w:cs="Times New Roman"/>
      </w:rPr>
    </w:lvl>
    <w:lvl w:ilvl="7" w:tplc="04090019" w:tentative="1">
      <w:start w:val="1"/>
      <w:numFmt w:val="lowerLetter"/>
      <w:lvlText w:val="%8."/>
      <w:lvlJc w:val="left"/>
      <w:pPr>
        <w:ind w:left="6645" w:hanging="360"/>
      </w:pPr>
      <w:rPr>
        <w:rFonts w:cs="Times New Roman"/>
      </w:rPr>
    </w:lvl>
    <w:lvl w:ilvl="8" w:tplc="0409001B" w:tentative="1">
      <w:start w:val="1"/>
      <w:numFmt w:val="lowerRoman"/>
      <w:lvlText w:val="%9."/>
      <w:lvlJc w:val="right"/>
      <w:pPr>
        <w:ind w:left="7365" w:hanging="180"/>
      </w:pPr>
      <w:rPr>
        <w:rFonts w:cs="Times New Roman"/>
      </w:rPr>
    </w:lvl>
  </w:abstractNum>
  <w:abstractNum w:abstractNumId="42">
    <w:nsid w:val="70245B8E"/>
    <w:multiLevelType w:val="hybridMultilevel"/>
    <w:tmpl w:val="84982544"/>
    <w:lvl w:ilvl="0" w:tplc="0421000F">
      <w:start w:val="1"/>
      <w:numFmt w:val="decimal"/>
      <w:lvlText w:val="%1."/>
      <w:lvlJc w:val="left"/>
      <w:pPr>
        <w:ind w:left="4320" w:hanging="360"/>
      </w:pPr>
      <w:rPr>
        <w:rFonts w:cs="Times New Roman"/>
      </w:rPr>
    </w:lvl>
    <w:lvl w:ilvl="1" w:tplc="04090019">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43">
    <w:nsid w:val="703450D8"/>
    <w:multiLevelType w:val="multilevel"/>
    <w:tmpl w:val="5D68DC72"/>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eastAsia="Times New Roman" w:hint="default"/>
      </w:rPr>
    </w:lvl>
    <w:lvl w:ilvl="2">
      <w:start w:val="1"/>
      <w:numFmt w:val="decimal"/>
      <w:isLgl/>
      <w:lvlText w:val="%1.%2.%3."/>
      <w:lvlJc w:val="left"/>
      <w:pPr>
        <w:ind w:left="2138" w:hanging="720"/>
      </w:pPr>
      <w:rPr>
        <w:rFonts w:eastAsia="Times New Roman" w:hint="default"/>
        <w:b/>
        <w:bCs/>
      </w:rPr>
    </w:lvl>
    <w:lvl w:ilvl="3">
      <w:start w:val="1"/>
      <w:numFmt w:val="decimal"/>
      <w:isLgl/>
      <w:lvlText w:val="%1.%2.%3.%4."/>
      <w:lvlJc w:val="left"/>
      <w:pPr>
        <w:ind w:left="2138" w:hanging="720"/>
      </w:pPr>
      <w:rPr>
        <w:rFonts w:eastAsia="Times New Roman" w:hint="default"/>
      </w:rPr>
    </w:lvl>
    <w:lvl w:ilvl="4">
      <w:start w:val="1"/>
      <w:numFmt w:val="decimal"/>
      <w:isLgl/>
      <w:lvlText w:val="%1.%2.%3.%4.%5."/>
      <w:lvlJc w:val="left"/>
      <w:pPr>
        <w:ind w:left="2498" w:hanging="1080"/>
      </w:pPr>
      <w:rPr>
        <w:rFonts w:eastAsia="Times New Roman" w:hint="default"/>
      </w:rPr>
    </w:lvl>
    <w:lvl w:ilvl="5">
      <w:start w:val="1"/>
      <w:numFmt w:val="decimal"/>
      <w:isLgl/>
      <w:lvlText w:val="%1.%2.%3.%4.%5.%6."/>
      <w:lvlJc w:val="left"/>
      <w:pPr>
        <w:ind w:left="2498" w:hanging="1080"/>
      </w:pPr>
      <w:rPr>
        <w:rFonts w:eastAsia="Times New Roman" w:hint="default"/>
      </w:rPr>
    </w:lvl>
    <w:lvl w:ilvl="6">
      <w:start w:val="1"/>
      <w:numFmt w:val="decimal"/>
      <w:isLgl/>
      <w:lvlText w:val="%1.%2.%3.%4.%5.%6.%7."/>
      <w:lvlJc w:val="left"/>
      <w:pPr>
        <w:ind w:left="2858" w:hanging="1440"/>
      </w:pPr>
      <w:rPr>
        <w:rFonts w:eastAsia="Times New Roman" w:hint="default"/>
      </w:rPr>
    </w:lvl>
    <w:lvl w:ilvl="7">
      <w:start w:val="1"/>
      <w:numFmt w:val="decimal"/>
      <w:isLgl/>
      <w:lvlText w:val="%1.%2.%3.%4.%5.%6.%7.%8."/>
      <w:lvlJc w:val="left"/>
      <w:pPr>
        <w:ind w:left="2858" w:hanging="1440"/>
      </w:pPr>
      <w:rPr>
        <w:rFonts w:eastAsia="Times New Roman" w:hint="default"/>
      </w:rPr>
    </w:lvl>
    <w:lvl w:ilvl="8">
      <w:start w:val="1"/>
      <w:numFmt w:val="decimal"/>
      <w:isLgl/>
      <w:lvlText w:val="%1.%2.%3.%4.%5.%6.%7.%8.%9."/>
      <w:lvlJc w:val="left"/>
      <w:pPr>
        <w:ind w:left="3218" w:hanging="1800"/>
      </w:pPr>
      <w:rPr>
        <w:rFonts w:eastAsia="Times New Roman" w:hint="default"/>
      </w:rPr>
    </w:lvl>
  </w:abstractNum>
  <w:abstractNum w:abstractNumId="44">
    <w:nsid w:val="72C12DD6"/>
    <w:multiLevelType w:val="hybridMultilevel"/>
    <w:tmpl w:val="D9CE4B8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67D7671"/>
    <w:multiLevelType w:val="hybridMultilevel"/>
    <w:tmpl w:val="49303A9C"/>
    <w:lvl w:ilvl="0" w:tplc="0421000F">
      <w:start w:val="1"/>
      <w:numFmt w:val="decimal"/>
      <w:lvlText w:val="%1."/>
      <w:lvlJc w:val="left"/>
      <w:pPr>
        <w:ind w:left="2138" w:hanging="360"/>
      </w:pPr>
      <w:rPr>
        <w:rFonts w:cs="Times New Roman"/>
      </w:rPr>
    </w:lvl>
    <w:lvl w:ilvl="1" w:tplc="04210019" w:tentative="1">
      <w:start w:val="1"/>
      <w:numFmt w:val="lowerLetter"/>
      <w:lvlText w:val="%2."/>
      <w:lvlJc w:val="left"/>
      <w:pPr>
        <w:ind w:left="2858" w:hanging="360"/>
      </w:pPr>
      <w:rPr>
        <w:rFonts w:cs="Times New Roman"/>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abstractNum w:abstractNumId="46">
    <w:nsid w:val="7C4E0000"/>
    <w:multiLevelType w:val="multilevel"/>
    <w:tmpl w:val="6EDC6E6A"/>
    <w:lvl w:ilvl="0">
      <w:start w:val="1"/>
      <w:numFmt w:val="decimal"/>
      <w:lvlText w:val="%1."/>
      <w:lvlJc w:val="left"/>
      <w:pPr>
        <w:ind w:left="2195" w:hanging="360"/>
      </w:pPr>
      <w:rPr>
        <w:rFonts w:ascii="Times New Roman" w:eastAsia="Times New Roman" w:hAnsi="Times New Roman" w:cs="Times New Roman"/>
      </w:rPr>
    </w:lvl>
    <w:lvl w:ilvl="1">
      <w:start w:val="2"/>
      <w:numFmt w:val="decimal"/>
      <w:isLgl/>
      <w:lvlText w:val="%1.%2."/>
      <w:lvlJc w:val="left"/>
      <w:pPr>
        <w:ind w:left="2195" w:hanging="360"/>
      </w:pPr>
      <w:rPr>
        <w:rFonts w:cs="Times New Roman" w:hint="default"/>
      </w:rPr>
    </w:lvl>
    <w:lvl w:ilvl="2">
      <w:start w:val="1"/>
      <w:numFmt w:val="decimal"/>
      <w:isLgl/>
      <w:lvlText w:val="%1.%2.%3."/>
      <w:lvlJc w:val="left"/>
      <w:pPr>
        <w:ind w:left="2555" w:hanging="720"/>
      </w:pPr>
      <w:rPr>
        <w:rFonts w:cs="Times New Roman" w:hint="default"/>
      </w:rPr>
    </w:lvl>
    <w:lvl w:ilvl="3">
      <w:start w:val="1"/>
      <w:numFmt w:val="decimal"/>
      <w:isLgl/>
      <w:lvlText w:val="%1.%2.%3.%4."/>
      <w:lvlJc w:val="left"/>
      <w:pPr>
        <w:ind w:left="2555" w:hanging="720"/>
      </w:pPr>
      <w:rPr>
        <w:rFonts w:cs="Times New Roman" w:hint="default"/>
      </w:rPr>
    </w:lvl>
    <w:lvl w:ilvl="4">
      <w:start w:val="1"/>
      <w:numFmt w:val="decimal"/>
      <w:isLgl/>
      <w:lvlText w:val="%1.%2.%3.%4.%5."/>
      <w:lvlJc w:val="left"/>
      <w:pPr>
        <w:ind w:left="2915" w:hanging="1080"/>
      </w:pPr>
      <w:rPr>
        <w:rFonts w:cs="Times New Roman" w:hint="default"/>
      </w:rPr>
    </w:lvl>
    <w:lvl w:ilvl="5">
      <w:start w:val="1"/>
      <w:numFmt w:val="decimal"/>
      <w:isLgl/>
      <w:lvlText w:val="%1.%2.%3.%4.%5.%6."/>
      <w:lvlJc w:val="left"/>
      <w:pPr>
        <w:ind w:left="2915" w:hanging="1080"/>
      </w:pPr>
      <w:rPr>
        <w:rFonts w:cs="Times New Roman" w:hint="default"/>
      </w:rPr>
    </w:lvl>
    <w:lvl w:ilvl="6">
      <w:start w:val="1"/>
      <w:numFmt w:val="decimal"/>
      <w:isLgl/>
      <w:lvlText w:val="%1.%2.%3.%4.%5.%6.%7."/>
      <w:lvlJc w:val="left"/>
      <w:pPr>
        <w:ind w:left="3275" w:hanging="1440"/>
      </w:pPr>
      <w:rPr>
        <w:rFonts w:cs="Times New Roman" w:hint="default"/>
      </w:rPr>
    </w:lvl>
    <w:lvl w:ilvl="7">
      <w:start w:val="1"/>
      <w:numFmt w:val="decimal"/>
      <w:isLgl/>
      <w:lvlText w:val="%1.%2.%3.%4.%5.%6.%7.%8."/>
      <w:lvlJc w:val="left"/>
      <w:pPr>
        <w:ind w:left="3275" w:hanging="1440"/>
      </w:pPr>
      <w:rPr>
        <w:rFonts w:cs="Times New Roman" w:hint="default"/>
      </w:rPr>
    </w:lvl>
    <w:lvl w:ilvl="8">
      <w:start w:val="1"/>
      <w:numFmt w:val="decimal"/>
      <w:isLgl/>
      <w:lvlText w:val="%1.%2.%3.%4.%5.%6.%7.%8.%9."/>
      <w:lvlJc w:val="left"/>
      <w:pPr>
        <w:ind w:left="3635" w:hanging="1800"/>
      </w:pPr>
      <w:rPr>
        <w:rFonts w:cs="Times New Roman" w:hint="default"/>
      </w:rPr>
    </w:lvl>
  </w:abstractNum>
  <w:abstractNum w:abstractNumId="47">
    <w:nsid w:val="7C59267C"/>
    <w:multiLevelType w:val="hybridMultilevel"/>
    <w:tmpl w:val="600E8A7C"/>
    <w:lvl w:ilvl="0" w:tplc="387C6B04">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7C7A289A"/>
    <w:multiLevelType w:val="hybridMultilevel"/>
    <w:tmpl w:val="ABFE9FB2"/>
    <w:lvl w:ilvl="0" w:tplc="0D4457C4">
      <w:start w:val="1"/>
      <w:numFmt w:val="decimal"/>
      <w:lvlText w:val="%1."/>
      <w:lvlJc w:val="left"/>
      <w:pPr>
        <w:ind w:left="1014" w:hanging="360"/>
      </w:pPr>
      <w:rPr>
        <w:rFonts w:ascii="Times New Roman" w:eastAsia="Times New Roman" w:hAnsi="Times New Roman" w:cs="Times New Roman"/>
        <w:i w:val="0"/>
        <w:color w:val="auto"/>
      </w:rPr>
    </w:lvl>
    <w:lvl w:ilvl="1" w:tplc="04210019">
      <w:start w:val="1"/>
      <w:numFmt w:val="lowerLetter"/>
      <w:lvlText w:val="%2."/>
      <w:lvlJc w:val="left"/>
      <w:pPr>
        <w:ind w:left="1734" w:hanging="360"/>
      </w:pPr>
      <w:rPr>
        <w:rFonts w:cs="Times New Roman"/>
      </w:rPr>
    </w:lvl>
    <w:lvl w:ilvl="2" w:tplc="0421001B" w:tentative="1">
      <w:start w:val="1"/>
      <w:numFmt w:val="lowerRoman"/>
      <w:lvlText w:val="%3."/>
      <w:lvlJc w:val="right"/>
      <w:pPr>
        <w:ind w:left="2454" w:hanging="180"/>
      </w:pPr>
      <w:rPr>
        <w:rFonts w:cs="Times New Roman"/>
      </w:rPr>
    </w:lvl>
    <w:lvl w:ilvl="3" w:tplc="0421000F" w:tentative="1">
      <w:start w:val="1"/>
      <w:numFmt w:val="decimal"/>
      <w:lvlText w:val="%4."/>
      <w:lvlJc w:val="left"/>
      <w:pPr>
        <w:ind w:left="3174" w:hanging="360"/>
      </w:pPr>
      <w:rPr>
        <w:rFonts w:cs="Times New Roman"/>
      </w:rPr>
    </w:lvl>
    <w:lvl w:ilvl="4" w:tplc="04210019" w:tentative="1">
      <w:start w:val="1"/>
      <w:numFmt w:val="lowerLetter"/>
      <w:lvlText w:val="%5."/>
      <w:lvlJc w:val="left"/>
      <w:pPr>
        <w:ind w:left="3894" w:hanging="360"/>
      </w:pPr>
      <w:rPr>
        <w:rFonts w:cs="Times New Roman"/>
      </w:rPr>
    </w:lvl>
    <w:lvl w:ilvl="5" w:tplc="0421001B" w:tentative="1">
      <w:start w:val="1"/>
      <w:numFmt w:val="lowerRoman"/>
      <w:lvlText w:val="%6."/>
      <w:lvlJc w:val="right"/>
      <w:pPr>
        <w:ind w:left="4614" w:hanging="180"/>
      </w:pPr>
      <w:rPr>
        <w:rFonts w:cs="Times New Roman"/>
      </w:rPr>
    </w:lvl>
    <w:lvl w:ilvl="6" w:tplc="0421000F" w:tentative="1">
      <w:start w:val="1"/>
      <w:numFmt w:val="decimal"/>
      <w:lvlText w:val="%7."/>
      <w:lvlJc w:val="left"/>
      <w:pPr>
        <w:ind w:left="5334" w:hanging="360"/>
      </w:pPr>
      <w:rPr>
        <w:rFonts w:cs="Times New Roman"/>
      </w:rPr>
    </w:lvl>
    <w:lvl w:ilvl="7" w:tplc="04210019" w:tentative="1">
      <w:start w:val="1"/>
      <w:numFmt w:val="lowerLetter"/>
      <w:lvlText w:val="%8."/>
      <w:lvlJc w:val="left"/>
      <w:pPr>
        <w:ind w:left="6054" w:hanging="360"/>
      </w:pPr>
      <w:rPr>
        <w:rFonts w:cs="Times New Roman"/>
      </w:rPr>
    </w:lvl>
    <w:lvl w:ilvl="8" w:tplc="0421001B" w:tentative="1">
      <w:start w:val="1"/>
      <w:numFmt w:val="lowerRoman"/>
      <w:lvlText w:val="%9."/>
      <w:lvlJc w:val="right"/>
      <w:pPr>
        <w:ind w:left="6774" w:hanging="180"/>
      </w:pPr>
      <w:rPr>
        <w:rFonts w:cs="Times New Roman"/>
      </w:rPr>
    </w:lvl>
  </w:abstractNum>
  <w:abstractNum w:abstractNumId="49">
    <w:nsid w:val="7D027F67"/>
    <w:multiLevelType w:val="hybridMultilevel"/>
    <w:tmpl w:val="C5C008D0"/>
    <w:lvl w:ilvl="0" w:tplc="5A5847A0">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7DF62AB3"/>
    <w:multiLevelType w:val="hybridMultilevel"/>
    <w:tmpl w:val="C5FAAD26"/>
    <w:lvl w:ilvl="0" w:tplc="04210019">
      <w:start w:val="1"/>
      <w:numFmt w:val="lowerLetter"/>
      <w:lvlText w:val="%1."/>
      <w:lvlJc w:val="left"/>
      <w:pPr>
        <w:ind w:left="1605" w:hanging="360"/>
      </w:pPr>
      <w:rPr>
        <w:rFonts w:cs="Times New Roman"/>
      </w:rPr>
    </w:lvl>
    <w:lvl w:ilvl="1" w:tplc="04090019" w:tentative="1">
      <w:start w:val="1"/>
      <w:numFmt w:val="lowerLetter"/>
      <w:lvlText w:val="%2."/>
      <w:lvlJc w:val="left"/>
      <w:pPr>
        <w:ind w:left="2325" w:hanging="360"/>
      </w:pPr>
      <w:rPr>
        <w:rFonts w:cs="Times New Roman"/>
      </w:rPr>
    </w:lvl>
    <w:lvl w:ilvl="2" w:tplc="0409001B" w:tentative="1">
      <w:start w:val="1"/>
      <w:numFmt w:val="lowerRoman"/>
      <w:lvlText w:val="%3."/>
      <w:lvlJc w:val="right"/>
      <w:pPr>
        <w:ind w:left="3045" w:hanging="180"/>
      </w:pPr>
      <w:rPr>
        <w:rFonts w:cs="Times New Roman"/>
      </w:rPr>
    </w:lvl>
    <w:lvl w:ilvl="3" w:tplc="0409000F" w:tentative="1">
      <w:start w:val="1"/>
      <w:numFmt w:val="decimal"/>
      <w:lvlText w:val="%4."/>
      <w:lvlJc w:val="left"/>
      <w:pPr>
        <w:ind w:left="3765" w:hanging="360"/>
      </w:pPr>
      <w:rPr>
        <w:rFonts w:cs="Times New Roman"/>
      </w:rPr>
    </w:lvl>
    <w:lvl w:ilvl="4" w:tplc="04090019" w:tentative="1">
      <w:start w:val="1"/>
      <w:numFmt w:val="lowerLetter"/>
      <w:lvlText w:val="%5."/>
      <w:lvlJc w:val="left"/>
      <w:pPr>
        <w:ind w:left="4485" w:hanging="360"/>
      </w:pPr>
      <w:rPr>
        <w:rFonts w:cs="Times New Roman"/>
      </w:rPr>
    </w:lvl>
    <w:lvl w:ilvl="5" w:tplc="0409001B" w:tentative="1">
      <w:start w:val="1"/>
      <w:numFmt w:val="lowerRoman"/>
      <w:lvlText w:val="%6."/>
      <w:lvlJc w:val="right"/>
      <w:pPr>
        <w:ind w:left="5205" w:hanging="180"/>
      </w:pPr>
      <w:rPr>
        <w:rFonts w:cs="Times New Roman"/>
      </w:rPr>
    </w:lvl>
    <w:lvl w:ilvl="6" w:tplc="0409000F" w:tentative="1">
      <w:start w:val="1"/>
      <w:numFmt w:val="decimal"/>
      <w:lvlText w:val="%7."/>
      <w:lvlJc w:val="left"/>
      <w:pPr>
        <w:ind w:left="5925" w:hanging="360"/>
      </w:pPr>
      <w:rPr>
        <w:rFonts w:cs="Times New Roman"/>
      </w:rPr>
    </w:lvl>
    <w:lvl w:ilvl="7" w:tplc="04090019" w:tentative="1">
      <w:start w:val="1"/>
      <w:numFmt w:val="lowerLetter"/>
      <w:lvlText w:val="%8."/>
      <w:lvlJc w:val="left"/>
      <w:pPr>
        <w:ind w:left="6645" w:hanging="360"/>
      </w:pPr>
      <w:rPr>
        <w:rFonts w:cs="Times New Roman"/>
      </w:rPr>
    </w:lvl>
    <w:lvl w:ilvl="8" w:tplc="0409001B" w:tentative="1">
      <w:start w:val="1"/>
      <w:numFmt w:val="lowerRoman"/>
      <w:lvlText w:val="%9."/>
      <w:lvlJc w:val="right"/>
      <w:pPr>
        <w:ind w:left="7365" w:hanging="180"/>
      </w:pPr>
      <w:rPr>
        <w:rFonts w:cs="Times New Roman"/>
      </w:rPr>
    </w:lvl>
  </w:abstractNum>
  <w:abstractNum w:abstractNumId="51">
    <w:nsid w:val="7F327F19"/>
    <w:multiLevelType w:val="multilevel"/>
    <w:tmpl w:val="7B54D90C"/>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46"/>
  </w:num>
  <w:num w:numId="2">
    <w:abstractNumId w:val="0"/>
  </w:num>
  <w:num w:numId="3">
    <w:abstractNumId w:val="38"/>
  </w:num>
  <w:num w:numId="4">
    <w:abstractNumId w:val="41"/>
  </w:num>
  <w:num w:numId="5">
    <w:abstractNumId w:val="15"/>
  </w:num>
  <w:num w:numId="6">
    <w:abstractNumId w:val="22"/>
  </w:num>
  <w:num w:numId="7">
    <w:abstractNumId w:val="13"/>
  </w:num>
  <w:num w:numId="8">
    <w:abstractNumId w:val="40"/>
  </w:num>
  <w:num w:numId="9">
    <w:abstractNumId w:val="4"/>
  </w:num>
  <w:num w:numId="10">
    <w:abstractNumId w:val="34"/>
  </w:num>
  <w:num w:numId="11">
    <w:abstractNumId w:val="36"/>
  </w:num>
  <w:num w:numId="12">
    <w:abstractNumId w:val="49"/>
  </w:num>
  <w:num w:numId="13">
    <w:abstractNumId w:val="21"/>
  </w:num>
  <w:num w:numId="14">
    <w:abstractNumId w:val="6"/>
  </w:num>
  <w:num w:numId="15">
    <w:abstractNumId w:val="47"/>
  </w:num>
  <w:num w:numId="16">
    <w:abstractNumId w:val="31"/>
  </w:num>
  <w:num w:numId="17">
    <w:abstractNumId w:val="16"/>
  </w:num>
  <w:num w:numId="18">
    <w:abstractNumId w:val="28"/>
  </w:num>
  <w:num w:numId="19">
    <w:abstractNumId w:val="39"/>
  </w:num>
  <w:num w:numId="20">
    <w:abstractNumId w:val="8"/>
  </w:num>
  <w:num w:numId="21">
    <w:abstractNumId w:val="20"/>
  </w:num>
  <w:num w:numId="22">
    <w:abstractNumId w:val="32"/>
  </w:num>
  <w:num w:numId="23">
    <w:abstractNumId w:val="2"/>
  </w:num>
  <w:num w:numId="24">
    <w:abstractNumId w:val="17"/>
  </w:num>
  <w:num w:numId="25">
    <w:abstractNumId w:val="44"/>
  </w:num>
  <w:num w:numId="26">
    <w:abstractNumId w:val="19"/>
  </w:num>
  <w:num w:numId="27">
    <w:abstractNumId w:val="18"/>
  </w:num>
  <w:num w:numId="28">
    <w:abstractNumId w:val="24"/>
  </w:num>
  <w:num w:numId="29">
    <w:abstractNumId w:val="27"/>
  </w:num>
  <w:num w:numId="30">
    <w:abstractNumId w:val="23"/>
  </w:num>
  <w:num w:numId="31">
    <w:abstractNumId w:val="42"/>
  </w:num>
  <w:num w:numId="32">
    <w:abstractNumId w:val="1"/>
  </w:num>
  <w:num w:numId="33">
    <w:abstractNumId w:val="14"/>
  </w:num>
  <w:num w:numId="34">
    <w:abstractNumId w:val="25"/>
  </w:num>
  <w:num w:numId="35">
    <w:abstractNumId w:val="29"/>
  </w:num>
  <w:num w:numId="36">
    <w:abstractNumId w:val="48"/>
  </w:num>
  <w:num w:numId="37">
    <w:abstractNumId w:val="7"/>
  </w:num>
  <w:num w:numId="38">
    <w:abstractNumId w:val="10"/>
  </w:num>
  <w:num w:numId="39">
    <w:abstractNumId w:val="37"/>
  </w:num>
  <w:num w:numId="40">
    <w:abstractNumId w:val="3"/>
  </w:num>
  <w:num w:numId="41">
    <w:abstractNumId w:val="9"/>
  </w:num>
  <w:num w:numId="42">
    <w:abstractNumId w:val="35"/>
  </w:num>
  <w:num w:numId="43">
    <w:abstractNumId w:val="11"/>
  </w:num>
  <w:num w:numId="44">
    <w:abstractNumId w:val="51"/>
  </w:num>
  <w:num w:numId="45">
    <w:abstractNumId w:val="12"/>
  </w:num>
  <w:num w:numId="46">
    <w:abstractNumId w:val="30"/>
  </w:num>
  <w:num w:numId="47">
    <w:abstractNumId w:val="5"/>
  </w:num>
  <w:num w:numId="48">
    <w:abstractNumId w:val="33"/>
  </w:num>
  <w:num w:numId="49">
    <w:abstractNumId w:val="50"/>
  </w:num>
  <w:num w:numId="50">
    <w:abstractNumId w:val="45"/>
  </w:num>
  <w:num w:numId="51">
    <w:abstractNumId w:val="26"/>
  </w:num>
  <w:num w:numId="52">
    <w:abstractNumId w:val="4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0"/>
    <w:footnote w:id="1"/>
  </w:footnotePr>
  <w:endnotePr>
    <w:endnote w:id="0"/>
    <w:endnote w:id="1"/>
  </w:endnotePr>
  <w:compat/>
  <w:rsids>
    <w:rsidRoot w:val="00DC1854"/>
    <w:rsid w:val="00001643"/>
    <w:rsid w:val="00001802"/>
    <w:rsid w:val="00001C70"/>
    <w:rsid w:val="00001EFD"/>
    <w:rsid w:val="00003392"/>
    <w:rsid w:val="00003A92"/>
    <w:rsid w:val="000040B5"/>
    <w:rsid w:val="00004BFE"/>
    <w:rsid w:val="00004F97"/>
    <w:rsid w:val="0000588F"/>
    <w:rsid w:val="000058DE"/>
    <w:rsid w:val="00006CC1"/>
    <w:rsid w:val="00010237"/>
    <w:rsid w:val="00010467"/>
    <w:rsid w:val="0001084A"/>
    <w:rsid w:val="00010E60"/>
    <w:rsid w:val="00012D50"/>
    <w:rsid w:val="0001314A"/>
    <w:rsid w:val="00013721"/>
    <w:rsid w:val="00016054"/>
    <w:rsid w:val="00016160"/>
    <w:rsid w:val="000161C0"/>
    <w:rsid w:val="00016361"/>
    <w:rsid w:val="00016FDE"/>
    <w:rsid w:val="00017B94"/>
    <w:rsid w:val="000202A1"/>
    <w:rsid w:val="0002064F"/>
    <w:rsid w:val="000206E1"/>
    <w:rsid w:val="00020903"/>
    <w:rsid w:val="0002184C"/>
    <w:rsid w:val="00021963"/>
    <w:rsid w:val="0002216B"/>
    <w:rsid w:val="00022193"/>
    <w:rsid w:val="000232E1"/>
    <w:rsid w:val="000235F3"/>
    <w:rsid w:val="000247C1"/>
    <w:rsid w:val="000278EB"/>
    <w:rsid w:val="00027F32"/>
    <w:rsid w:val="00030CA5"/>
    <w:rsid w:val="00031118"/>
    <w:rsid w:val="00031AE1"/>
    <w:rsid w:val="000327A4"/>
    <w:rsid w:val="000327AE"/>
    <w:rsid w:val="0003351C"/>
    <w:rsid w:val="00033DCB"/>
    <w:rsid w:val="00034A09"/>
    <w:rsid w:val="00035D7B"/>
    <w:rsid w:val="00036637"/>
    <w:rsid w:val="00036D6C"/>
    <w:rsid w:val="00037184"/>
    <w:rsid w:val="00037344"/>
    <w:rsid w:val="0003739A"/>
    <w:rsid w:val="00037EC0"/>
    <w:rsid w:val="00040199"/>
    <w:rsid w:val="000404EB"/>
    <w:rsid w:val="00040E17"/>
    <w:rsid w:val="00042888"/>
    <w:rsid w:val="0004289D"/>
    <w:rsid w:val="000434A5"/>
    <w:rsid w:val="00043DB0"/>
    <w:rsid w:val="00045B5C"/>
    <w:rsid w:val="00045BB5"/>
    <w:rsid w:val="00045D63"/>
    <w:rsid w:val="000464EB"/>
    <w:rsid w:val="000468C9"/>
    <w:rsid w:val="00046CEB"/>
    <w:rsid w:val="00050070"/>
    <w:rsid w:val="00050381"/>
    <w:rsid w:val="00052944"/>
    <w:rsid w:val="000530CF"/>
    <w:rsid w:val="00053832"/>
    <w:rsid w:val="00054980"/>
    <w:rsid w:val="00055062"/>
    <w:rsid w:val="000553CF"/>
    <w:rsid w:val="000555BB"/>
    <w:rsid w:val="00055649"/>
    <w:rsid w:val="00055AAD"/>
    <w:rsid w:val="00056120"/>
    <w:rsid w:val="00056AFE"/>
    <w:rsid w:val="000571DC"/>
    <w:rsid w:val="00057282"/>
    <w:rsid w:val="000572D1"/>
    <w:rsid w:val="00060223"/>
    <w:rsid w:val="00060A12"/>
    <w:rsid w:val="00060B3F"/>
    <w:rsid w:val="000619C8"/>
    <w:rsid w:val="000656BD"/>
    <w:rsid w:val="00065AB5"/>
    <w:rsid w:val="00066095"/>
    <w:rsid w:val="00066134"/>
    <w:rsid w:val="0006704D"/>
    <w:rsid w:val="0006763B"/>
    <w:rsid w:val="00067736"/>
    <w:rsid w:val="00070039"/>
    <w:rsid w:val="0007112E"/>
    <w:rsid w:val="00073DEC"/>
    <w:rsid w:val="00076EE2"/>
    <w:rsid w:val="00077D21"/>
    <w:rsid w:val="00080301"/>
    <w:rsid w:val="00082B61"/>
    <w:rsid w:val="00082B8E"/>
    <w:rsid w:val="000839C0"/>
    <w:rsid w:val="00084395"/>
    <w:rsid w:val="00084841"/>
    <w:rsid w:val="00085AE0"/>
    <w:rsid w:val="00085FA3"/>
    <w:rsid w:val="00085FA4"/>
    <w:rsid w:val="000864CC"/>
    <w:rsid w:val="00090D5E"/>
    <w:rsid w:val="00090F11"/>
    <w:rsid w:val="0009149C"/>
    <w:rsid w:val="00091D15"/>
    <w:rsid w:val="00091F3C"/>
    <w:rsid w:val="00092308"/>
    <w:rsid w:val="000929E3"/>
    <w:rsid w:val="000931E6"/>
    <w:rsid w:val="0009366E"/>
    <w:rsid w:val="000936AC"/>
    <w:rsid w:val="000949E0"/>
    <w:rsid w:val="00095604"/>
    <w:rsid w:val="000961AF"/>
    <w:rsid w:val="00097183"/>
    <w:rsid w:val="000A0066"/>
    <w:rsid w:val="000A045A"/>
    <w:rsid w:val="000A063E"/>
    <w:rsid w:val="000A07F2"/>
    <w:rsid w:val="000A1540"/>
    <w:rsid w:val="000A180E"/>
    <w:rsid w:val="000A258B"/>
    <w:rsid w:val="000A3A1C"/>
    <w:rsid w:val="000A4E13"/>
    <w:rsid w:val="000A6B3E"/>
    <w:rsid w:val="000A6D38"/>
    <w:rsid w:val="000A6E2A"/>
    <w:rsid w:val="000A79BA"/>
    <w:rsid w:val="000A7F1C"/>
    <w:rsid w:val="000B0474"/>
    <w:rsid w:val="000B23E3"/>
    <w:rsid w:val="000B2427"/>
    <w:rsid w:val="000B495D"/>
    <w:rsid w:val="000B6911"/>
    <w:rsid w:val="000B6A7A"/>
    <w:rsid w:val="000B6C41"/>
    <w:rsid w:val="000B7C78"/>
    <w:rsid w:val="000C009B"/>
    <w:rsid w:val="000C033F"/>
    <w:rsid w:val="000C05CC"/>
    <w:rsid w:val="000C08B9"/>
    <w:rsid w:val="000C10E1"/>
    <w:rsid w:val="000C139B"/>
    <w:rsid w:val="000C14BF"/>
    <w:rsid w:val="000C16CF"/>
    <w:rsid w:val="000C258E"/>
    <w:rsid w:val="000C2ABB"/>
    <w:rsid w:val="000C3CEA"/>
    <w:rsid w:val="000C5368"/>
    <w:rsid w:val="000C54DB"/>
    <w:rsid w:val="000C6137"/>
    <w:rsid w:val="000C6731"/>
    <w:rsid w:val="000C6CE7"/>
    <w:rsid w:val="000C71FD"/>
    <w:rsid w:val="000C7E0D"/>
    <w:rsid w:val="000C7ECD"/>
    <w:rsid w:val="000D2AFC"/>
    <w:rsid w:val="000D38A9"/>
    <w:rsid w:val="000D5C18"/>
    <w:rsid w:val="000D6322"/>
    <w:rsid w:val="000D693B"/>
    <w:rsid w:val="000D6B8C"/>
    <w:rsid w:val="000D7602"/>
    <w:rsid w:val="000D79E7"/>
    <w:rsid w:val="000E0385"/>
    <w:rsid w:val="000E0C8B"/>
    <w:rsid w:val="000E1A4B"/>
    <w:rsid w:val="000E1DFD"/>
    <w:rsid w:val="000E2EA8"/>
    <w:rsid w:val="000E2EF0"/>
    <w:rsid w:val="000E474F"/>
    <w:rsid w:val="000E609E"/>
    <w:rsid w:val="000E671D"/>
    <w:rsid w:val="000F0B25"/>
    <w:rsid w:val="000F0EAC"/>
    <w:rsid w:val="000F16E3"/>
    <w:rsid w:val="000F218F"/>
    <w:rsid w:val="000F2284"/>
    <w:rsid w:val="000F240F"/>
    <w:rsid w:val="000F2438"/>
    <w:rsid w:val="000F2F52"/>
    <w:rsid w:val="000F433C"/>
    <w:rsid w:val="000F4758"/>
    <w:rsid w:val="000F5340"/>
    <w:rsid w:val="000F5A92"/>
    <w:rsid w:val="000F5FC2"/>
    <w:rsid w:val="000F70EC"/>
    <w:rsid w:val="00101485"/>
    <w:rsid w:val="0010157F"/>
    <w:rsid w:val="00102155"/>
    <w:rsid w:val="00102587"/>
    <w:rsid w:val="001035AC"/>
    <w:rsid w:val="00103785"/>
    <w:rsid w:val="00103AC2"/>
    <w:rsid w:val="00103D3E"/>
    <w:rsid w:val="0010482C"/>
    <w:rsid w:val="00105C22"/>
    <w:rsid w:val="00106EFE"/>
    <w:rsid w:val="001071AB"/>
    <w:rsid w:val="0010749B"/>
    <w:rsid w:val="0011110B"/>
    <w:rsid w:val="001115D5"/>
    <w:rsid w:val="00111D7F"/>
    <w:rsid w:val="00112D42"/>
    <w:rsid w:val="00112DAA"/>
    <w:rsid w:val="00113F38"/>
    <w:rsid w:val="001149B0"/>
    <w:rsid w:val="00115D8E"/>
    <w:rsid w:val="0011658D"/>
    <w:rsid w:val="001176E0"/>
    <w:rsid w:val="00117A95"/>
    <w:rsid w:val="00121470"/>
    <w:rsid w:val="00121747"/>
    <w:rsid w:val="0012204C"/>
    <w:rsid w:val="00122F44"/>
    <w:rsid w:val="0012302C"/>
    <w:rsid w:val="00126B26"/>
    <w:rsid w:val="00126CE0"/>
    <w:rsid w:val="00127985"/>
    <w:rsid w:val="00131222"/>
    <w:rsid w:val="001325B2"/>
    <w:rsid w:val="00133DBF"/>
    <w:rsid w:val="00134563"/>
    <w:rsid w:val="00134ADC"/>
    <w:rsid w:val="00134EDD"/>
    <w:rsid w:val="001358AB"/>
    <w:rsid w:val="001360D2"/>
    <w:rsid w:val="00136A6E"/>
    <w:rsid w:val="00137F49"/>
    <w:rsid w:val="00142032"/>
    <w:rsid w:val="001423E2"/>
    <w:rsid w:val="00142699"/>
    <w:rsid w:val="00142A92"/>
    <w:rsid w:val="00142CD5"/>
    <w:rsid w:val="00143980"/>
    <w:rsid w:val="00143DF1"/>
    <w:rsid w:val="00145899"/>
    <w:rsid w:val="00146B7F"/>
    <w:rsid w:val="00146BE0"/>
    <w:rsid w:val="00147521"/>
    <w:rsid w:val="00147DD6"/>
    <w:rsid w:val="00147FBD"/>
    <w:rsid w:val="0015097A"/>
    <w:rsid w:val="00150AE5"/>
    <w:rsid w:val="001511DB"/>
    <w:rsid w:val="0015184C"/>
    <w:rsid w:val="00151DBB"/>
    <w:rsid w:val="00152008"/>
    <w:rsid w:val="00154785"/>
    <w:rsid w:val="001549DC"/>
    <w:rsid w:val="001574F7"/>
    <w:rsid w:val="001607C9"/>
    <w:rsid w:val="0016106A"/>
    <w:rsid w:val="001616C7"/>
    <w:rsid w:val="00163825"/>
    <w:rsid w:val="00163DD8"/>
    <w:rsid w:val="001643BF"/>
    <w:rsid w:val="0016567F"/>
    <w:rsid w:val="001666E1"/>
    <w:rsid w:val="00167A4F"/>
    <w:rsid w:val="00170349"/>
    <w:rsid w:val="001709C5"/>
    <w:rsid w:val="00171814"/>
    <w:rsid w:val="00172466"/>
    <w:rsid w:val="001724B8"/>
    <w:rsid w:val="00172BFE"/>
    <w:rsid w:val="001732CA"/>
    <w:rsid w:val="001735AF"/>
    <w:rsid w:val="00174865"/>
    <w:rsid w:val="00174F53"/>
    <w:rsid w:val="00175043"/>
    <w:rsid w:val="00175C80"/>
    <w:rsid w:val="001772DF"/>
    <w:rsid w:val="00177448"/>
    <w:rsid w:val="001806CD"/>
    <w:rsid w:val="00181739"/>
    <w:rsid w:val="0018188D"/>
    <w:rsid w:val="00182B23"/>
    <w:rsid w:val="00183801"/>
    <w:rsid w:val="00183D9F"/>
    <w:rsid w:val="00184CCE"/>
    <w:rsid w:val="00184CE3"/>
    <w:rsid w:val="00185963"/>
    <w:rsid w:val="00185C60"/>
    <w:rsid w:val="00185D54"/>
    <w:rsid w:val="001862B8"/>
    <w:rsid w:val="001869EC"/>
    <w:rsid w:val="00187FA9"/>
    <w:rsid w:val="001929D1"/>
    <w:rsid w:val="0019316C"/>
    <w:rsid w:val="00193416"/>
    <w:rsid w:val="00193B2F"/>
    <w:rsid w:val="00194991"/>
    <w:rsid w:val="00194E18"/>
    <w:rsid w:val="00196C49"/>
    <w:rsid w:val="001A07F0"/>
    <w:rsid w:val="001A14D8"/>
    <w:rsid w:val="001A2009"/>
    <w:rsid w:val="001A27FC"/>
    <w:rsid w:val="001A3EC0"/>
    <w:rsid w:val="001A49A3"/>
    <w:rsid w:val="001A526B"/>
    <w:rsid w:val="001A5588"/>
    <w:rsid w:val="001A62FC"/>
    <w:rsid w:val="001A6B75"/>
    <w:rsid w:val="001A6FA0"/>
    <w:rsid w:val="001A70B3"/>
    <w:rsid w:val="001A70C6"/>
    <w:rsid w:val="001A7F17"/>
    <w:rsid w:val="001B0265"/>
    <w:rsid w:val="001B02DB"/>
    <w:rsid w:val="001B1ADC"/>
    <w:rsid w:val="001B1BBD"/>
    <w:rsid w:val="001B30C2"/>
    <w:rsid w:val="001B3924"/>
    <w:rsid w:val="001B45A2"/>
    <w:rsid w:val="001B47FB"/>
    <w:rsid w:val="001B4849"/>
    <w:rsid w:val="001B4949"/>
    <w:rsid w:val="001B5074"/>
    <w:rsid w:val="001B50E0"/>
    <w:rsid w:val="001B52C0"/>
    <w:rsid w:val="001B5A1A"/>
    <w:rsid w:val="001B6EFD"/>
    <w:rsid w:val="001B7C54"/>
    <w:rsid w:val="001C0293"/>
    <w:rsid w:val="001C2088"/>
    <w:rsid w:val="001C2256"/>
    <w:rsid w:val="001C2C86"/>
    <w:rsid w:val="001C2CF0"/>
    <w:rsid w:val="001C3789"/>
    <w:rsid w:val="001C462A"/>
    <w:rsid w:val="001C476F"/>
    <w:rsid w:val="001C48E6"/>
    <w:rsid w:val="001C51B0"/>
    <w:rsid w:val="001C66E9"/>
    <w:rsid w:val="001C67A1"/>
    <w:rsid w:val="001C6BA8"/>
    <w:rsid w:val="001C76FA"/>
    <w:rsid w:val="001C7DF1"/>
    <w:rsid w:val="001D037D"/>
    <w:rsid w:val="001D0B46"/>
    <w:rsid w:val="001D1BA1"/>
    <w:rsid w:val="001D1E97"/>
    <w:rsid w:val="001D2593"/>
    <w:rsid w:val="001D3C19"/>
    <w:rsid w:val="001D43F2"/>
    <w:rsid w:val="001D5732"/>
    <w:rsid w:val="001D61D2"/>
    <w:rsid w:val="001D66D4"/>
    <w:rsid w:val="001D69D2"/>
    <w:rsid w:val="001D6B00"/>
    <w:rsid w:val="001D7D1F"/>
    <w:rsid w:val="001E0AFE"/>
    <w:rsid w:val="001E1AFF"/>
    <w:rsid w:val="001E20AF"/>
    <w:rsid w:val="001E2C84"/>
    <w:rsid w:val="001E346E"/>
    <w:rsid w:val="001E3806"/>
    <w:rsid w:val="001E3B55"/>
    <w:rsid w:val="001E42AC"/>
    <w:rsid w:val="001E4D24"/>
    <w:rsid w:val="001E508F"/>
    <w:rsid w:val="001E5829"/>
    <w:rsid w:val="001E66D2"/>
    <w:rsid w:val="001E7AEF"/>
    <w:rsid w:val="001F015A"/>
    <w:rsid w:val="001F086D"/>
    <w:rsid w:val="001F11B3"/>
    <w:rsid w:val="001F205E"/>
    <w:rsid w:val="001F408D"/>
    <w:rsid w:val="001F459E"/>
    <w:rsid w:val="001F4BA8"/>
    <w:rsid w:val="001F5CB2"/>
    <w:rsid w:val="001F641C"/>
    <w:rsid w:val="001F71EF"/>
    <w:rsid w:val="001F71FE"/>
    <w:rsid w:val="001F7384"/>
    <w:rsid w:val="001F7447"/>
    <w:rsid w:val="001F7615"/>
    <w:rsid w:val="001F77A6"/>
    <w:rsid w:val="002006BD"/>
    <w:rsid w:val="0020110B"/>
    <w:rsid w:val="0020119D"/>
    <w:rsid w:val="00203D81"/>
    <w:rsid w:val="002043B0"/>
    <w:rsid w:val="00204EA1"/>
    <w:rsid w:val="00204F00"/>
    <w:rsid w:val="00205044"/>
    <w:rsid w:val="00205084"/>
    <w:rsid w:val="002058B0"/>
    <w:rsid w:val="002066EB"/>
    <w:rsid w:val="00206FA7"/>
    <w:rsid w:val="00207E14"/>
    <w:rsid w:val="00210CFE"/>
    <w:rsid w:val="00211193"/>
    <w:rsid w:val="00211D8A"/>
    <w:rsid w:val="00211FFC"/>
    <w:rsid w:val="00213249"/>
    <w:rsid w:val="0021325F"/>
    <w:rsid w:val="002134E7"/>
    <w:rsid w:val="0021419E"/>
    <w:rsid w:val="002145C5"/>
    <w:rsid w:val="002147D4"/>
    <w:rsid w:val="00215A57"/>
    <w:rsid w:val="00216B64"/>
    <w:rsid w:val="00216C7A"/>
    <w:rsid w:val="002201B4"/>
    <w:rsid w:val="002204A1"/>
    <w:rsid w:val="00220C38"/>
    <w:rsid w:val="00220F6E"/>
    <w:rsid w:val="00221452"/>
    <w:rsid w:val="00221529"/>
    <w:rsid w:val="00221748"/>
    <w:rsid w:val="002221E7"/>
    <w:rsid w:val="0022261B"/>
    <w:rsid w:val="002229AC"/>
    <w:rsid w:val="00223912"/>
    <w:rsid w:val="00224683"/>
    <w:rsid w:val="00224C5C"/>
    <w:rsid w:val="00226858"/>
    <w:rsid w:val="00227096"/>
    <w:rsid w:val="00230DE2"/>
    <w:rsid w:val="00231B63"/>
    <w:rsid w:val="00231D84"/>
    <w:rsid w:val="00232766"/>
    <w:rsid w:val="00232A6D"/>
    <w:rsid w:val="00232BDA"/>
    <w:rsid w:val="00232C0E"/>
    <w:rsid w:val="00234F9C"/>
    <w:rsid w:val="00235488"/>
    <w:rsid w:val="00235BF1"/>
    <w:rsid w:val="00236C48"/>
    <w:rsid w:val="0023750B"/>
    <w:rsid w:val="002379F6"/>
    <w:rsid w:val="00240C5E"/>
    <w:rsid w:val="00240EC2"/>
    <w:rsid w:val="00241361"/>
    <w:rsid w:val="00241CAA"/>
    <w:rsid w:val="002424ED"/>
    <w:rsid w:val="002432DE"/>
    <w:rsid w:val="00243CD6"/>
    <w:rsid w:val="002447DD"/>
    <w:rsid w:val="002462E3"/>
    <w:rsid w:val="002475F6"/>
    <w:rsid w:val="00250ABB"/>
    <w:rsid w:val="002515C9"/>
    <w:rsid w:val="00251B0A"/>
    <w:rsid w:val="00254AA0"/>
    <w:rsid w:val="00254F0C"/>
    <w:rsid w:val="00254F1C"/>
    <w:rsid w:val="0025565D"/>
    <w:rsid w:val="00256371"/>
    <w:rsid w:val="00256A69"/>
    <w:rsid w:val="00257D70"/>
    <w:rsid w:val="00260C00"/>
    <w:rsid w:val="002622DB"/>
    <w:rsid w:val="00262FA3"/>
    <w:rsid w:val="0026310D"/>
    <w:rsid w:val="00263856"/>
    <w:rsid w:val="0026423F"/>
    <w:rsid w:val="00267AC6"/>
    <w:rsid w:val="002704A2"/>
    <w:rsid w:val="00270A14"/>
    <w:rsid w:val="0027147E"/>
    <w:rsid w:val="002716DB"/>
    <w:rsid w:val="00271BAC"/>
    <w:rsid w:val="0027213F"/>
    <w:rsid w:val="00272496"/>
    <w:rsid w:val="002725CD"/>
    <w:rsid w:val="00274EE5"/>
    <w:rsid w:val="00276888"/>
    <w:rsid w:val="00276AFB"/>
    <w:rsid w:val="002778FD"/>
    <w:rsid w:val="00281BE9"/>
    <w:rsid w:val="00281D3D"/>
    <w:rsid w:val="00281F7E"/>
    <w:rsid w:val="00283246"/>
    <w:rsid w:val="00283B34"/>
    <w:rsid w:val="00283E33"/>
    <w:rsid w:val="00284FA7"/>
    <w:rsid w:val="00285C36"/>
    <w:rsid w:val="002861AA"/>
    <w:rsid w:val="00286F99"/>
    <w:rsid w:val="00287CCD"/>
    <w:rsid w:val="0029009A"/>
    <w:rsid w:val="0029078F"/>
    <w:rsid w:val="00290DC6"/>
    <w:rsid w:val="00291142"/>
    <w:rsid w:val="00291611"/>
    <w:rsid w:val="00291718"/>
    <w:rsid w:val="00291BE8"/>
    <w:rsid w:val="00293C6D"/>
    <w:rsid w:val="00296011"/>
    <w:rsid w:val="0029621C"/>
    <w:rsid w:val="00296FCB"/>
    <w:rsid w:val="0029735C"/>
    <w:rsid w:val="002973B9"/>
    <w:rsid w:val="002A08E5"/>
    <w:rsid w:val="002A0A60"/>
    <w:rsid w:val="002A11EE"/>
    <w:rsid w:val="002A1491"/>
    <w:rsid w:val="002A2197"/>
    <w:rsid w:val="002A2BA7"/>
    <w:rsid w:val="002A2E5F"/>
    <w:rsid w:val="002A3977"/>
    <w:rsid w:val="002A60CC"/>
    <w:rsid w:val="002A65CD"/>
    <w:rsid w:val="002A7115"/>
    <w:rsid w:val="002B0960"/>
    <w:rsid w:val="002B0978"/>
    <w:rsid w:val="002B0FFB"/>
    <w:rsid w:val="002B1B32"/>
    <w:rsid w:val="002B2335"/>
    <w:rsid w:val="002B286A"/>
    <w:rsid w:val="002B2C07"/>
    <w:rsid w:val="002B33D1"/>
    <w:rsid w:val="002B3E13"/>
    <w:rsid w:val="002B467E"/>
    <w:rsid w:val="002B473B"/>
    <w:rsid w:val="002B4BB5"/>
    <w:rsid w:val="002B6987"/>
    <w:rsid w:val="002B714C"/>
    <w:rsid w:val="002B7FE1"/>
    <w:rsid w:val="002C16A3"/>
    <w:rsid w:val="002C208D"/>
    <w:rsid w:val="002C2427"/>
    <w:rsid w:val="002C28CE"/>
    <w:rsid w:val="002C3548"/>
    <w:rsid w:val="002C3CC7"/>
    <w:rsid w:val="002C4F69"/>
    <w:rsid w:val="002C5D3C"/>
    <w:rsid w:val="002C62B1"/>
    <w:rsid w:val="002C6711"/>
    <w:rsid w:val="002C6E8A"/>
    <w:rsid w:val="002D0283"/>
    <w:rsid w:val="002D039F"/>
    <w:rsid w:val="002D0918"/>
    <w:rsid w:val="002D16D8"/>
    <w:rsid w:val="002D1B60"/>
    <w:rsid w:val="002D1E54"/>
    <w:rsid w:val="002D1E63"/>
    <w:rsid w:val="002D2462"/>
    <w:rsid w:val="002D2500"/>
    <w:rsid w:val="002D2B2A"/>
    <w:rsid w:val="002D2B9C"/>
    <w:rsid w:val="002D37A9"/>
    <w:rsid w:val="002D37C6"/>
    <w:rsid w:val="002D3CA1"/>
    <w:rsid w:val="002D487E"/>
    <w:rsid w:val="002D5932"/>
    <w:rsid w:val="002D6DC6"/>
    <w:rsid w:val="002D716F"/>
    <w:rsid w:val="002D7470"/>
    <w:rsid w:val="002E0F94"/>
    <w:rsid w:val="002E17FF"/>
    <w:rsid w:val="002E212D"/>
    <w:rsid w:val="002E27C5"/>
    <w:rsid w:val="002E2EA7"/>
    <w:rsid w:val="002E36A2"/>
    <w:rsid w:val="002E3717"/>
    <w:rsid w:val="002E4CC0"/>
    <w:rsid w:val="002E536A"/>
    <w:rsid w:val="002E6CE8"/>
    <w:rsid w:val="002E76E4"/>
    <w:rsid w:val="002F0D4E"/>
    <w:rsid w:val="002F2FEB"/>
    <w:rsid w:val="002F326C"/>
    <w:rsid w:val="002F7775"/>
    <w:rsid w:val="002F7CCF"/>
    <w:rsid w:val="003002CD"/>
    <w:rsid w:val="00301C67"/>
    <w:rsid w:val="003041C8"/>
    <w:rsid w:val="00304487"/>
    <w:rsid w:val="003055C0"/>
    <w:rsid w:val="003067ED"/>
    <w:rsid w:val="0030727B"/>
    <w:rsid w:val="003074FE"/>
    <w:rsid w:val="00307577"/>
    <w:rsid w:val="003109D2"/>
    <w:rsid w:val="00310E45"/>
    <w:rsid w:val="0031137A"/>
    <w:rsid w:val="00311BAC"/>
    <w:rsid w:val="00311F0D"/>
    <w:rsid w:val="00312013"/>
    <w:rsid w:val="0031271D"/>
    <w:rsid w:val="00314145"/>
    <w:rsid w:val="00314B09"/>
    <w:rsid w:val="0031545E"/>
    <w:rsid w:val="00315AE7"/>
    <w:rsid w:val="003161DA"/>
    <w:rsid w:val="0031734E"/>
    <w:rsid w:val="00317B6E"/>
    <w:rsid w:val="00321165"/>
    <w:rsid w:val="003216A7"/>
    <w:rsid w:val="00321D67"/>
    <w:rsid w:val="00321D73"/>
    <w:rsid w:val="00323D67"/>
    <w:rsid w:val="00323EDB"/>
    <w:rsid w:val="0032430B"/>
    <w:rsid w:val="0032580C"/>
    <w:rsid w:val="003263A7"/>
    <w:rsid w:val="00327C10"/>
    <w:rsid w:val="00327D12"/>
    <w:rsid w:val="00330C38"/>
    <w:rsid w:val="0033132D"/>
    <w:rsid w:val="003315FA"/>
    <w:rsid w:val="0033257A"/>
    <w:rsid w:val="0033339C"/>
    <w:rsid w:val="003349A3"/>
    <w:rsid w:val="00334DEE"/>
    <w:rsid w:val="00334EBC"/>
    <w:rsid w:val="0033557B"/>
    <w:rsid w:val="00336101"/>
    <w:rsid w:val="0033673F"/>
    <w:rsid w:val="00337547"/>
    <w:rsid w:val="00340A61"/>
    <w:rsid w:val="00341098"/>
    <w:rsid w:val="00341978"/>
    <w:rsid w:val="00343915"/>
    <w:rsid w:val="00343AF8"/>
    <w:rsid w:val="00344270"/>
    <w:rsid w:val="0034528C"/>
    <w:rsid w:val="0034563D"/>
    <w:rsid w:val="00347A63"/>
    <w:rsid w:val="00347B39"/>
    <w:rsid w:val="00347BFC"/>
    <w:rsid w:val="00351C9F"/>
    <w:rsid w:val="00351D82"/>
    <w:rsid w:val="00353734"/>
    <w:rsid w:val="00355261"/>
    <w:rsid w:val="00355E41"/>
    <w:rsid w:val="00357139"/>
    <w:rsid w:val="0036029C"/>
    <w:rsid w:val="003608E9"/>
    <w:rsid w:val="00361333"/>
    <w:rsid w:val="00361B7E"/>
    <w:rsid w:val="003627AE"/>
    <w:rsid w:val="00363B4B"/>
    <w:rsid w:val="00364D64"/>
    <w:rsid w:val="00364E6F"/>
    <w:rsid w:val="00364EA2"/>
    <w:rsid w:val="00364F9E"/>
    <w:rsid w:val="00367659"/>
    <w:rsid w:val="00367D21"/>
    <w:rsid w:val="0037024B"/>
    <w:rsid w:val="003712DA"/>
    <w:rsid w:val="0037258B"/>
    <w:rsid w:val="00372609"/>
    <w:rsid w:val="0037298C"/>
    <w:rsid w:val="00373215"/>
    <w:rsid w:val="003738F1"/>
    <w:rsid w:val="00374FB4"/>
    <w:rsid w:val="0037527B"/>
    <w:rsid w:val="00376582"/>
    <w:rsid w:val="00376A97"/>
    <w:rsid w:val="00377DB4"/>
    <w:rsid w:val="003808EF"/>
    <w:rsid w:val="0038174F"/>
    <w:rsid w:val="00381D43"/>
    <w:rsid w:val="00381EDD"/>
    <w:rsid w:val="003828B3"/>
    <w:rsid w:val="00382AFF"/>
    <w:rsid w:val="00383D30"/>
    <w:rsid w:val="00384579"/>
    <w:rsid w:val="0038602F"/>
    <w:rsid w:val="00391DB1"/>
    <w:rsid w:val="003943A4"/>
    <w:rsid w:val="0039468A"/>
    <w:rsid w:val="00396F18"/>
    <w:rsid w:val="00397344"/>
    <w:rsid w:val="00397A2C"/>
    <w:rsid w:val="00397BEC"/>
    <w:rsid w:val="003A0E5D"/>
    <w:rsid w:val="003A2CE9"/>
    <w:rsid w:val="003A31A7"/>
    <w:rsid w:val="003A3870"/>
    <w:rsid w:val="003A45FE"/>
    <w:rsid w:val="003A4BB9"/>
    <w:rsid w:val="003A5010"/>
    <w:rsid w:val="003A6C52"/>
    <w:rsid w:val="003A6ED3"/>
    <w:rsid w:val="003B32A3"/>
    <w:rsid w:val="003B33EE"/>
    <w:rsid w:val="003B4B50"/>
    <w:rsid w:val="003B54B2"/>
    <w:rsid w:val="003B69A3"/>
    <w:rsid w:val="003C143C"/>
    <w:rsid w:val="003C19D0"/>
    <w:rsid w:val="003C1E21"/>
    <w:rsid w:val="003C3601"/>
    <w:rsid w:val="003C4454"/>
    <w:rsid w:val="003C4E0D"/>
    <w:rsid w:val="003C6215"/>
    <w:rsid w:val="003C6CA8"/>
    <w:rsid w:val="003D305A"/>
    <w:rsid w:val="003D38A7"/>
    <w:rsid w:val="003D3C02"/>
    <w:rsid w:val="003D6CAE"/>
    <w:rsid w:val="003D6DA9"/>
    <w:rsid w:val="003E15A5"/>
    <w:rsid w:val="003E271E"/>
    <w:rsid w:val="003E2C9A"/>
    <w:rsid w:val="003E4FA8"/>
    <w:rsid w:val="003E5307"/>
    <w:rsid w:val="003E59F7"/>
    <w:rsid w:val="003E5FEF"/>
    <w:rsid w:val="003E7D2E"/>
    <w:rsid w:val="003E7F71"/>
    <w:rsid w:val="003F1140"/>
    <w:rsid w:val="003F1491"/>
    <w:rsid w:val="003F1773"/>
    <w:rsid w:val="003F2FAA"/>
    <w:rsid w:val="003F5428"/>
    <w:rsid w:val="003F54A5"/>
    <w:rsid w:val="003F5674"/>
    <w:rsid w:val="003F5755"/>
    <w:rsid w:val="003F61AD"/>
    <w:rsid w:val="003F64A2"/>
    <w:rsid w:val="003F6C71"/>
    <w:rsid w:val="003F6D1B"/>
    <w:rsid w:val="003F742A"/>
    <w:rsid w:val="00400038"/>
    <w:rsid w:val="00400852"/>
    <w:rsid w:val="00400A97"/>
    <w:rsid w:val="00401497"/>
    <w:rsid w:val="00401946"/>
    <w:rsid w:val="004024AB"/>
    <w:rsid w:val="00402D4E"/>
    <w:rsid w:val="004038B4"/>
    <w:rsid w:val="004041A1"/>
    <w:rsid w:val="00405072"/>
    <w:rsid w:val="004060D3"/>
    <w:rsid w:val="004060EF"/>
    <w:rsid w:val="00407245"/>
    <w:rsid w:val="004074A3"/>
    <w:rsid w:val="00407537"/>
    <w:rsid w:val="00412037"/>
    <w:rsid w:val="00412519"/>
    <w:rsid w:val="00412EBC"/>
    <w:rsid w:val="00412ED7"/>
    <w:rsid w:val="00413AC5"/>
    <w:rsid w:val="0041443E"/>
    <w:rsid w:val="0041510A"/>
    <w:rsid w:val="00415CF0"/>
    <w:rsid w:val="0041640D"/>
    <w:rsid w:val="00416439"/>
    <w:rsid w:val="00416E95"/>
    <w:rsid w:val="004171BD"/>
    <w:rsid w:val="00417769"/>
    <w:rsid w:val="004212B3"/>
    <w:rsid w:val="00421590"/>
    <w:rsid w:val="00422F2A"/>
    <w:rsid w:val="0042368B"/>
    <w:rsid w:val="0042372E"/>
    <w:rsid w:val="00423DEF"/>
    <w:rsid w:val="004249B0"/>
    <w:rsid w:val="004250D6"/>
    <w:rsid w:val="00425E5B"/>
    <w:rsid w:val="004260BE"/>
    <w:rsid w:val="00430125"/>
    <w:rsid w:val="00431431"/>
    <w:rsid w:val="00431985"/>
    <w:rsid w:val="00431DF2"/>
    <w:rsid w:val="004321E7"/>
    <w:rsid w:val="00432275"/>
    <w:rsid w:val="00432AD1"/>
    <w:rsid w:val="004332C6"/>
    <w:rsid w:val="00433EB0"/>
    <w:rsid w:val="00434955"/>
    <w:rsid w:val="004369A4"/>
    <w:rsid w:val="00436D94"/>
    <w:rsid w:val="00436FD1"/>
    <w:rsid w:val="00437F1F"/>
    <w:rsid w:val="0044093C"/>
    <w:rsid w:val="004427CC"/>
    <w:rsid w:val="00443822"/>
    <w:rsid w:val="00443F67"/>
    <w:rsid w:val="00444672"/>
    <w:rsid w:val="0044480D"/>
    <w:rsid w:val="0044497F"/>
    <w:rsid w:val="00445993"/>
    <w:rsid w:val="004503FF"/>
    <w:rsid w:val="00450A67"/>
    <w:rsid w:val="00450B47"/>
    <w:rsid w:val="004514DA"/>
    <w:rsid w:val="00453B31"/>
    <w:rsid w:val="00453CC8"/>
    <w:rsid w:val="00453FF9"/>
    <w:rsid w:val="00454D82"/>
    <w:rsid w:val="004562B8"/>
    <w:rsid w:val="00456BA3"/>
    <w:rsid w:val="0046023C"/>
    <w:rsid w:val="004617C6"/>
    <w:rsid w:val="0046268D"/>
    <w:rsid w:val="00463B72"/>
    <w:rsid w:val="004644EE"/>
    <w:rsid w:val="00464CFC"/>
    <w:rsid w:val="00464F9C"/>
    <w:rsid w:val="00465EF3"/>
    <w:rsid w:val="00466350"/>
    <w:rsid w:val="00470163"/>
    <w:rsid w:val="0047224C"/>
    <w:rsid w:val="0047338B"/>
    <w:rsid w:val="00473464"/>
    <w:rsid w:val="00474ACE"/>
    <w:rsid w:val="00475015"/>
    <w:rsid w:val="00475B40"/>
    <w:rsid w:val="00475E24"/>
    <w:rsid w:val="00475E53"/>
    <w:rsid w:val="00476BD7"/>
    <w:rsid w:val="00476D88"/>
    <w:rsid w:val="00477DCC"/>
    <w:rsid w:val="00477DD6"/>
    <w:rsid w:val="00480554"/>
    <w:rsid w:val="00480D01"/>
    <w:rsid w:val="004822E0"/>
    <w:rsid w:val="004832D6"/>
    <w:rsid w:val="004840C4"/>
    <w:rsid w:val="00484522"/>
    <w:rsid w:val="00485E66"/>
    <w:rsid w:val="00485E80"/>
    <w:rsid w:val="00487018"/>
    <w:rsid w:val="00487356"/>
    <w:rsid w:val="004875D3"/>
    <w:rsid w:val="004909C8"/>
    <w:rsid w:val="00491851"/>
    <w:rsid w:val="00492296"/>
    <w:rsid w:val="00492FBB"/>
    <w:rsid w:val="00494EB1"/>
    <w:rsid w:val="00495873"/>
    <w:rsid w:val="0049635D"/>
    <w:rsid w:val="0049774C"/>
    <w:rsid w:val="00497EB6"/>
    <w:rsid w:val="004A008D"/>
    <w:rsid w:val="004A0349"/>
    <w:rsid w:val="004A0944"/>
    <w:rsid w:val="004A0C15"/>
    <w:rsid w:val="004A1E6C"/>
    <w:rsid w:val="004A3A54"/>
    <w:rsid w:val="004A622F"/>
    <w:rsid w:val="004A707B"/>
    <w:rsid w:val="004A7A64"/>
    <w:rsid w:val="004B0286"/>
    <w:rsid w:val="004B0801"/>
    <w:rsid w:val="004B095A"/>
    <w:rsid w:val="004B268E"/>
    <w:rsid w:val="004B28EE"/>
    <w:rsid w:val="004B3BF1"/>
    <w:rsid w:val="004B4011"/>
    <w:rsid w:val="004B41DE"/>
    <w:rsid w:val="004B4CDB"/>
    <w:rsid w:val="004B5F58"/>
    <w:rsid w:val="004B624F"/>
    <w:rsid w:val="004B6338"/>
    <w:rsid w:val="004B7D73"/>
    <w:rsid w:val="004B7ED2"/>
    <w:rsid w:val="004B7EE7"/>
    <w:rsid w:val="004C0383"/>
    <w:rsid w:val="004C248E"/>
    <w:rsid w:val="004C3918"/>
    <w:rsid w:val="004C3A99"/>
    <w:rsid w:val="004C5B8C"/>
    <w:rsid w:val="004C7BF6"/>
    <w:rsid w:val="004D0A73"/>
    <w:rsid w:val="004D0CEC"/>
    <w:rsid w:val="004D1BCB"/>
    <w:rsid w:val="004D2A16"/>
    <w:rsid w:val="004D3D7D"/>
    <w:rsid w:val="004D43FF"/>
    <w:rsid w:val="004D4D20"/>
    <w:rsid w:val="004D51CC"/>
    <w:rsid w:val="004D521B"/>
    <w:rsid w:val="004D53DC"/>
    <w:rsid w:val="004D5EDE"/>
    <w:rsid w:val="004D675D"/>
    <w:rsid w:val="004D689C"/>
    <w:rsid w:val="004E03A6"/>
    <w:rsid w:val="004E0454"/>
    <w:rsid w:val="004E1ABD"/>
    <w:rsid w:val="004E458D"/>
    <w:rsid w:val="004E4675"/>
    <w:rsid w:val="004E4D7D"/>
    <w:rsid w:val="004E6088"/>
    <w:rsid w:val="004E7866"/>
    <w:rsid w:val="004E7AD2"/>
    <w:rsid w:val="004F17B6"/>
    <w:rsid w:val="004F17C4"/>
    <w:rsid w:val="004F2727"/>
    <w:rsid w:val="004F2A2C"/>
    <w:rsid w:val="004F2A82"/>
    <w:rsid w:val="004F48BF"/>
    <w:rsid w:val="004F4C31"/>
    <w:rsid w:val="004F545B"/>
    <w:rsid w:val="004F54D9"/>
    <w:rsid w:val="004F5E24"/>
    <w:rsid w:val="004F67E0"/>
    <w:rsid w:val="004F68F9"/>
    <w:rsid w:val="004F704D"/>
    <w:rsid w:val="004F710A"/>
    <w:rsid w:val="004F7124"/>
    <w:rsid w:val="00500151"/>
    <w:rsid w:val="005007F2"/>
    <w:rsid w:val="005008A3"/>
    <w:rsid w:val="00500B93"/>
    <w:rsid w:val="00500C19"/>
    <w:rsid w:val="00500E7A"/>
    <w:rsid w:val="0050212E"/>
    <w:rsid w:val="0050384C"/>
    <w:rsid w:val="00504316"/>
    <w:rsid w:val="00504745"/>
    <w:rsid w:val="00504E7B"/>
    <w:rsid w:val="0050760A"/>
    <w:rsid w:val="005104EE"/>
    <w:rsid w:val="00510969"/>
    <w:rsid w:val="005113B8"/>
    <w:rsid w:val="00511413"/>
    <w:rsid w:val="00511581"/>
    <w:rsid w:val="00512442"/>
    <w:rsid w:val="00512902"/>
    <w:rsid w:val="005136F0"/>
    <w:rsid w:val="005145E0"/>
    <w:rsid w:val="00514B72"/>
    <w:rsid w:val="0051509F"/>
    <w:rsid w:val="00515111"/>
    <w:rsid w:val="005156D0"/>
    <w:rsid w:val="00515CCB"/>
    <w:rsid w:val="00515DF9"/>
    <w:rsid w:val="00516457"/>
    <w:rsid w:val="005165CC"/>
    <w:rsid w:val="00516867"/>
    <w:rsid w:val="00516A7F"/>
    <w:rsid w:val="00517924"/>
    <w:rsid w:val="005200F2"/>
    <w:rsid w:val="00521567"/>
    <w:rsid w:val="0052219D"/>
    <w:rsid w:val="00522DD2"/>
    <w:rsid w:val="00523688"/>
    <w:rsid w:val="005242DD"/>
    <w:rsid w:val="00525C2A"/>
    <w:rsid w:val="00525C82"/>
    <w:rsid w:val="00525DF4"/>
    <w:rsid w:val="00525EA7"/>
    <w:rsid w:val="00526471"/>
    <w:rsid w:val="00526AF2"/>
    <w:rsid w:val="00530BE8"/>
    <w:rsid w:val="005319AC"/>
    <w:rsid w:val="005322CA"/>
    <w:rsid w:val="0053349A"/>
    <w:rsid w:val="00535108"/>
    <w:rsid w:val="005351B9"/>
    <w:rsid w:val="00535B15"/>
    <w:rsid w:val="0053707F"/>
    <w:rsid w:val="0053717F"/>
    <w:rsid w:val="0053743C"/>
    <w:rsid w:val="00540075"/>
    <w:rsid w:val="00543C3B"/>
    <w:rsid w:val="00543E4F"/>
    <w:rsid w:val="00543F14"/>
    <w:rsid w:val="00544265"/>
    <w:rsid w:val="005452DA"/>
    <w:rsid w:val="00546A75"/>
    <w:rsid w:val="00550229"/>
    <w:rsid w:val="005503D7"/>
    <w:rsid w:val="00550A6E"/>
    <w:rsid w:val="00550BDF"/>
    <w:rsid w:val="00550FA5"/>
    <w:rsid w:val="005510B9"/>
    <w:rsid w:val="00552402"/>
    <w:rsid w:val="00552D36"/>
    <w:rsid w:val="0055402E"/>
    <w:rsid w:val="005548B3"/>
    <w:rsid w:val="005548F8"/>
    <w:rsid w:val="0055595B"/>
    <w:rsid w:val="00555A73"/>
    <w:rsid w:val="005565D9"/>
    <w:rsid w:val="005578D0"/>
    <w:rsid w:val="005606A1"/>
    <w:rsid w:val="00561262"/>
    <w:rsid w:val="0056137D"/>
    <w:rsid w:val="00561B2F"/>
    <w:rsid w:val="00562074"/>
    <w:rsid w:val="00562AFD"/>
    <w:rsid w:val="00562B47"/>
    <w:rsid w:val="005637EF"/>
    <w:rsid w:val="005638E2"/>
    <w:rsid w:val="00564065"/>
    <w:rsid w:val="005644CE"/>
    <w:rsid w:val="005677AC"/>
    <w:rsid w:val="00567F24"/>
    <w:rsid w:val="00567F2D"/>
    <w:rsid w:val="00571B0A"/>
    <w:rsid w:val="00572D65"/>
    <w:rsid w:val="0057391D"/>
    <w:rsid w:val="005747C4"/>
    <w:rsid w:val="00574BA7"/>
    <w:rsid w:val="00574C54"/>
    <w:rsid w:val="005756B3"/>
    <w:rsid w:val="0057576B"/>
    <w:rsid w:val="00576AB4"/>
    <w:rsid w:val="00577678"/>
    <w:rsid w:val="00580BB5"/>
    <w:rsid w:val="00580DDA"/>
    <w:rsid w:val="0058102C"/>
    <w:rsid w:val="00581871"/>
    <w:rsid w:val="00582139"/>
    <w:rsid w:val="00582263"/>
    <w:rsid w:val="00585F04"/>
    <w:rsid w:val="00590F68"/>
    <w:rsid w:val="00591171"/>
    <w:rsid w:val="0059155F"/>
    <w:rsid w:val="00591F55"/>
    <w:rsid w:val="005934A8"/>
    <w:rsid w:val="005934EC"/>
    <w:rsid w:val="00593570"/>
    <w:rsid w:val="00596090"/>
    <w:rsid w:val="005963EE"/>
    <w:rsid w:val="00596CFF"/>
    <w:rsid w:val="00596FF0"/>
    <w:rsid w:val="005976F4"/>
    <w:rsid w:val="00597D2A"/>
    <w:rsid w:val="00597F35"/>
    <w:rsid w:val="005A0504"/>
    <w:rsid w:val="005A0E7B"/>
    <w:rsid w:val="005A125A"/>
    <w:rsid w:val="005A222E"/>
    <w:rsid w:val="005A2A21"/>
    <w:rsid w:val="005A3419"/>
    <w:rsid w:val="005A3CBC"/>
    <w:rsid w:val="005A4561"/>
    <w:rsid w:val="005A5909"/>
    <w:rsid w:val="005A5FD7"/>
    <w:rsid w:val="005A6B22"/>
    <w:rsid w:val="005B01BA"/>
    <w:rsid w:val="005B2D34"/>
    <w:rsid w:val="005B305A"/>
    <w:rsid w:val="005B3149"/>
    <w:rsid w:val="005B35E3"/>
    <w:rsid w:val="005B3D9B"/>
    <w:rsid w:val="005B4055"/>
    <w:rsid w:val="005B4224"/>
    <w:rsid w:val="005B4F5E"/>
    <w:rsid w:val="005B650E"/>
    <w:rsid w:val="005B71B6"/>
    <w:rsid w:val="005B72E4"/>
    <w:rsid w:val="005B7907"/>
    <w:rsid w:val="005B7EDF"/>
    <w:rsid w:val="005C10BE"/>
    <w:rsid w:val="005C1AFF"/>
    <w:rsid w:val="005C1BA1"/>
    <w:rsid w:val="005C3879"/>
    <w:rsid w:val="005C3A77"/>
    <w:rsid w:val="005C403E"/>
    <w:rsid w:val="005C5BC7"/>
    <w:rsid w:val="005C71BA"/>
    <w:rsid w:val="005C7D16"/>
    <w:rsid w:val="005D0B34"/>
    <w:rsid w:val="005D1021"/>
    <w:rsid w:val="005D28C4"/>
    <w:rsid w:val="005D32D3"/>
    <w:rsid w:val="005D3907"/>
    <w:rsid w:val="005D3B49"/>
    <w:rsid w:val="005D4688"/>
    <w:rsid w:val="005D4D41"/>
    <w:rsid w:val="005D529F"/>
    <w:rsid w:val="005D6498"/>
    <w:rsid w:val="005E00AA"/>
    <w:rsid w:val="005E0DD5"/>
    <w:rsid w:val="005E0E2B"/>
    <w:rsid w:val="005E105D"/>
    <w:rsid w:val="005E1330"/>
    <w:rsid w:val="005E1DC8"/>
    <w:rsid w:val="005E2BA1"/>
    <w:rsid w:val="005E2F17"/>
    <w:rsid w:val="005E3DD2"/>
    <w:rsid w:val="005E59EB"/>
    <w:rsid w:val="005F14F4"/>
    <w:rsid w:val="005F151D"/>
    <w:rsid w:val="005F23BE"/>
    <w:rsid w:val="005F280F"/>
    <w:rsid w:val="005F30E5"/>
    <w:rsid w:val="005F323E"/>
    <w:rsid w:val="005F585D"/>
    <w:rsid w:val="005F5CFA"/>
    <w:rsid w:val="005F5EE6"/>
    <w:rsid w:val="00600E2F"/>
    <w:rsid w:val="006018D0"/>
    <w:rsid w:val="00604777"/>
    <w:rsid w:val="006070AA"/>
    <w:rsid w:val="006072A4"/>
    <w:rsid w:val="00607C98"/>
    <w:rsid w:val="006115AC"/>
    <w:rsid w:val="00611609"/>
    <w:rsid w:val="0061179B"/>
    <w:rsid w:val="00612308"/>
    <w:rsid w:val="0061250E"/>
    <w:rsid w:val="00614B67"/>
    <w:rsid w:val="006150BD"/>
    <w:rsid w:val="006150D8"/>
    <w:rsid w:val="006152AC"/>
    <w:rsid w:val="006158CA"/>
    <w:rsid w:val="0061744E"/>
    <w:rsid w:val="0061776F"/>
    <w:rsid w:val="00617AEF"/>
    <w:rsid w:val="006203F4"/>
    <w:rsid w:val="00621B1D"/>
    <w:rsid w:val="0062230A"/>
    <w:rsid w:val="00622747"/>
    <w:rsid w:val="00622CA5"/>
    <w:rsid w:val="00622D72"/>
    <w:rsid w:val="006233F1"/>
    <w:rsid w:val="00624477"/>
    <w:rsid w:val="00624834"/>
    <w:rsid w:val="00624A03"/>
    <w:rsid w:val="00624AA7"/>
    <w:rsid w:val="006275B1"/>
    <w:rsid w:val="00627ADB"/>
    <w:rsid w:val="00630669"/>
    <w:rsid w:val="006313D3"/>
    <w:rsid w:val="00631B7C"/>
    <w:rsid w:val="00632146"/>
    <w:rsid w:val="006331F5"/>
    <w:rsid w:val="006333E3"/>
    <w:rsid w:val="00633632"/>
    <w:rsid w:val="006353C8"/>
    <w:rsid w:val="006362F2"/>
    <w:rsid w:val="006363DE"/>
    <w:rsid w:val="006374C1"/>
    <w:rsid w:val="0064015C"/>
    <w:rsid w:val="00641852"/>
    <w:rsid w:val="006420A6"/>
    <w:rsid w:val="00642958"/>
    <w:rsid w:val="0064354B"/>
    <w:rsid w:val="006435B1"/>
    <w:rsid w:val="00644540"/>
    <w:rsid w:val="006448D2"/>
    <w:rsid w:val="00644D82"/>
    <w:rsid w:val="00645CDD"/>
    <w:rsid w:val="00645D75"/>
    <w:rsid w:val="00645EE8"/>
    <w:rsid w:val="0064618A"/>
    <w:rsid w:val="006465C3"/>
    <w:rsid w:val="00646E07"/>
    <w:rsid w:val="00647606"/>
    <w:rsid w:val="00650759"/>
    <w:rsid w:val="006513BE"/>
    <w:rsid w:val="00652C80"/>
    <w:rsid w:val="00653D5C"/>
    <w:rsid w:val="00654B00"/>
    <w:rsid w:val="00654D1D"/>
    <w:rsid w:val="00654E9D"/>
    <w:rsid w:val="00654F62"/>
    <w:rsid w:val="00656FED"/>
    <w:rsid w:val="00660A09"/>
    <w:rsid w:val="006615FE"/>
    <w:rsid w:val="00662516"/>
    <w:rsid w:val="00663176"/>
    <w:rsid w:val="006641D2"/>
    <w:rsid w:val="006641F1"/>
    <w:rsid w:val="00665226"/>
    <w:rsid w:val="0066553E"/>
    <w:rsid w:val="00666589"/>
    <w:rsid w:val="00666B26"/>
    <w:rsid w:val="006673BA"/>
    <w:rsid w:val="00667AC9"/>
    <w:rsid w:val="00667BC3"/>
    <w:rsid w:val="00670EE2"/>
    <w:rsid w:val="00670F7C"/>
    <w:rsid w:val="00672051"/>
    <w:rsid w:val="00672EA0"/>
    <w:rsid w:val="00673041"/>
    <w:rsid w:val="006730A3"/>
    <w:rsid w:val="00673970"/>
    <w:rsid w:val="00673A6E"/>
    <w:rsid w:val="006745ED"/>
    <w:rsid w:val="006755EC"/>
    <w:rsid w:val="00675EDE"/>
    <w:rsid w:val="00676F55"/>
    <w:rsid w:val="00676F7D"/>
    <w:rsid w:val="0068042D"/>
    <w:rsid w:val="0068194D"/>
    <w:rsid w:val="0068250E"/>
    <w:rsid w:val="006825DA"/>
    <w:rsid w:val="006829DD"/>
    <w:rsid w:val="00682B05"/>
    <w:rsid w:val="0068344C"/>
    <w:rsid w:val="00684177"/>
    <w:rsid w:val="00684CD7"/>
    <w:rsid w:val="0068600D"/>
    <w:rsid w:val="00686800"/>
    <w:rsid w:val="006869AB"/>
    <w:rsid w:val="006900E6"/>
    <w:rsid w:val="00690D30"/>
    <w:rsid w:val="006918D9"/>
    <w:rsid w:val="006939A0"/>
    <w:rsid w:val="00695C9B"/>
    <w:rsid w:val="006964DB"/>
    <w:rsid w:val="00696673"/>
    <w:rsid w:val="00696B56"/>
    <w:rsid w:val="0069732E"/>
    <w:rsid w:val="006976A9"/>
    <w:rsid w:val="006A083F"/>
    <w:rsid w:val="006A1853"/>
    <w:rsid w:val="006A3369"/>
    <w:rsid w:val="006A3827"/>
    <w:rsid w:val="006A5298"/>
    <w:rsid w:val="006A664D"/>
    <w:rsid w:val="006A6885"/>
    <w:rsid w:val="006A69CE"/>
    <w:rsid w:val="006B0D52"/>
    <w:rsid w:val="006B1A7F"/>
    <w:rsid w:val="006B1BC1"/>
    <w:rsid w:val="006B1E99"/>
    <w:rsid w:val="006B2257"/>
    <w:rsid w:val="006B4EC4"/>
    <w:rsid w:val="006B5000"/>
    <w:rsid w:val="006B5376"/>
    <w:rsid w:val="006B5498"/>
    <w:rsid w:val="006B566E"/>
    <w:rsid w:val="006B5991"/>
    <w:rsid w:val="006B6995"/>
    <w:rsid w:val="006B6B95"/>
    <w:rsid w:val="006C0959"/>
    <w:rsid w:val="006C09D5"/>
    <w:rsid w:val="006C1B49"/>
    <w:rsid w:val="006C1F2E"/>
    <w:rsid w:val="006C2507"/>
    <w:rsid w:val="006C2B3B"/>
    <w:rsid w:val="006C2C67"/>
    <w:rsid w:val="006C3283"/>
    <w:rsid w:val="006C4751"/>
    <w:rsid w:val="006C53D0"/>
    <w:rsid w:val="006C5576"/>
    <w:rsid w:val="006C5DC9"/>
    <w:rsid w:val="006C6ED6"/>
    <w:rsid w:val="006C7AF3"/>
    <w:rsid w:val="006D080D"/>
    <w:rsid w:val="006D0947"/>
    <w:rsid w:val="006D1092"/>
    <w:rsid w:val="006D1972"/>
    <w:rsid w:val="006D1CBC"/>
    <w:rsid w:val="006D2506"/>
    <w:rsid w:val="006D2A0A"/>
    <w:rsid w:val="006D2C75"/>
    <w:rsid w:val="006D4B69"/>
    <w:rsid w:val="006D4DA3"/>
    <w:rsid w:val="006D54C7"/>
    <w:rsid w:val="006D753F"/>
    <w:rsid w:val="006D7BCF"/>
    <w:rsid w:val="006E090D"/>
    <w:rsid w:val="006E2981"/>
    <w:rsid w:val="006E4415"/>
    <w:rsid w:val="006E479A"/>
    <w:rsid w:val="006E6368"/>
    <w:rsid w:val="006E6B04"/>
    <w:rsid w:val="006E6B77"/>
    <w:rsid w:val="006E7F31"/>
    <w:rsid w:val="006F0A29"/>
    <w:rsid w:val="006F1084"/>
    <w:rsid w:val="006F134A"/>
    <w:rsid w:val="006F1520"/>
    <w:rsid w:val="006F2851"/>
    <w:rsid w:val="006F2F6B"/>
    <w:rsid w:val="006F31AF"/>
    <w:rsid w:val="006F3ED8"/>
    <w:rsid w:val="006F3F3F"/>
    <w:rsid w:val="006F57D8"/>
    <w:rsid w:val="006F5E91"/>
    <w:rsid w:val="006F6909"/>
    <w:rsid w:val="006F7017"/>
    <w:rsid w:val="006F7393"/>
    <w:rsid w:val="006F7D53"/>
    <w:rsid w:val="00700C95"/>
    <w:rsid w:val="00701A0A"/>
    <w:rsid w:val="00704F4F"/>
    <w:rsid w:val="00705275"/>
    <w:rsid w:val="0070561B"/>
    <w:rsid w:val="00705E25"/>
    <w:rsid w:val="00706333"/>
    <w:rsid w:val="007064D5"/>
    <w:rsid w:val="0070714D"/>
    <w:rsid w:val="00707D2F"/>
    <w:rsid w:val="007100FC"/>
    <w:rsid w:val="007102A8"/>
    <w:rsid w:val="007110F5"/>
    <w:rsid w:val="00711712"/>
    <w:rsid w:val="00711E34"/>
    <w:rsid w:val="007121AD"/>
    <w:rsid w:val="00712AED"/>
    <w:rsid w:val="00712E0E"/>
    <w:rsid w:val="007139DA"/>
    <w:rsid w:val="00714C91"/>
    <w:rsid w:val="0071582A"/>
    <w:rsid w:val="007167DF"/>
    <w:rsid w:val="00717FFD"/>
    <w:rsid w:val="007203F6"/>
    <w:rsid w:val="00720402"/>
    <w:rsid w:val="0072081E"/>
    <w:rsid w:val="00720997"/>
    <w:rsid w:val="00720A8F"/>
    <w:rsid w:val="0072139F"/>
    <w:rsid w:val="00722256"/>
    <w:rsid w:val="00722A84"/>
    <w:rsid w:val="007240C6"/>
    <w:rsid w:val="00724509"/>
    <w:rsid w:val="00724ACC"/>
    <w:rsid w:val="00724CC3"/>
    <w:rsid w:val="00725A64"/>
    <w:rsid w:val="007260DD"/>
    <w:rsid w:val="00727067"/>
    <w:rsid w:val="0072712F"/>
    <w:rsid w:val="00727F0D"/>
    <w:rsid w:val="00731854"/>
    <w:rsid w:val="0073196D"/>
    <w:rsid w:val="00732187"/>
    <w:rsid w:val="00733A6F"/>
    <w:rsid w:val="00734C67"/>
    <w:rsid w:val="0073523A"/>
    <w:rsid w:val="007359B7"/>
    <w:rsid w:val="007373A9"/>
    <w:rsid w:val="00740084"/>
    <w:rsid w:val="00740D1C"/>
    <w:rsid w:val="00741BA9"/>
    <w:rsid w:val="00741F25"/>
    <w:rsid w:val="00742614"/>
    <w:rsid w:val="0074357F"/>
    <w:rsid w:val="00743A84"/>
    <w:rsid w:val="00744053"/>
    <w:rsid w:val="007447FF"/>
    <w:rsid w:val="00744A1B"/>
    <w:rsid w:val="00744CF3"/>
    <w:rsid w:val="007457FD"/>
    <w:rsid w:val="00745C36"/>
    <w:rsid w:val="00746CBD"/>
    <w:rsid w:val="00746EBA"/>
    <w:rsid w:val="00747BA9"/>
    <w:rsid w:val="00747ED8"/>
    <w:rsid w:val="007519AD"/>
    <w:rsid w:val="007529BA"/>
    <w:rsid w:val="00754662"/>
    <w:rsid w:val="00755386"/>
    <w:rsid w:val="00755B3E"/>
    <w:rsid w:val="00757986"/>
    <w:rsid w:val="007604A9"/>
    <w:rsid w:val="00760F64"/>
    <w:rsid w:val="007619A0"/>
    <w:rsid w:val="007627D3"/>
    <w:rsid w:val="00762865"/>
    <w:rsid w:val="00762E1F"/>
    <w:rsid w:val="0076323E"/>
    <w:rsid w:val="0076386A"/>
    <w:rsid w:val="00765293"/>
    <w:rsid w:val="007658BA"/>
    <w:rsid w:val="00765A49"/>
    <w:rsid w:val="00767029"/>
    <w:rsid w:val="0076726E"/>
    <w:rsid w:val="00767286"/>
    <w:rsid w:val="00770103"/>
    <w:rsid w:val="00770B5B"/>
    <w:rsid w:val="00772292"/>
    <w:rsid w:val="007729EA"/>
    <w:rsid w:val="00772C44"/>
    <w:rsid w:val="00772F55"/>
    <w:rsid w:val="00773E85"/>
    <w:rsid w:val="007747EE"/>
    <w:rsid w:val="00775DCD"/>
    <w:rsid w:val="00776182"/>
    <w:rsid w:val="007767C5"/>
    <w:rsid w:val="00776A84"/>
    <w:rsid w:val="00776F8D"/>
    <w:rsid w:val="00781F4C"/>
    <w:rsid w:val="00782117"/>
    <w:rsid w:val="007821C5"/>
    <w:rsid w:val="00782982"/>
    <w:rsid w:val="00782B05"/>
    <w:rsid w:val="00782EC7"/>
    <w:rsid w:val="00782F18"/>
    <w:rsid w:val="007836ED"/>
    <w:rsid w:val="007838B0"/>
    <w:rsid w:val="00786462"/>
    <w:rsid w:val="00786702"/>
    <w:rsid w:val="00787B96"/>
    <w:rsid w:val="00790FBA"/>
    <w:rsid w:val="007912F6"/>
    <w:rsid w:val="007927DD"/>
    <w:rsid w:val="00793437"/>
    <w:rsid w:val="00795C4E"/>
    <w:rsid w:val="00795D36"/>
    <w:rsid w:val="007978CB"/>
    <w:rsid w:val="007A0093"/>
    <w:rsid w:val="007A073A"/>
    <w:rsid w:val="007A087D"/>
    <w:rsid w:val="007A09C6"/>
    <w:rsid w:val="007A0A2E"/>
    <w:rsid w:val="007A187F"/>
    <w:rsid w:val="007A1F76"/>
    <w:rsid w:val="007A326B"/>
    <w:rsid w:val="007A3282"/>
    <w:rsid w:val="007A3376"/>
    <w:rsid w:val="007A40EB"/>
    <w:rsid w:val="007A5304"/>
    <w:rsid w:val="007A65AE"/>
    <w:rsid w:val="007B273C"/>
    <w:rsid w:val="007B3953"/>
    <w:rsid w:val="007B3DF6"/>
    <w:rsid w:val="007B452D"/>
    <w:rsid w:val="007B45C9"/>
    <w:rsid w:val="007B4D01"/>
    <w:rsid w:val="007B545F"/>
    <w:rsid w:val="007B6709"/>
    <w:rsid w:val="007B749F"/>
    <w:rsid w:val="007B7719"/>
    <w:rsid w:val="007B77B5"/>
    <w:rsid w:val="007C028E"/>
    <w:rsid w:val="007C032E"/>
    <w:rsid w:val="007C0558"/>
    <w:rsid w:val="007C0B35"/>
    <w:rsid w:val="007C0DA5"/>
    <w:rsid w:val="007C1150"/>
    <w:rsid w:val="007C255B"/>
    <w:rsid w:val="007C266A"/>
    <w:rsid w:val="007C2E1D"/>
    <w:rsid w:val="007C326A"/>
    <w:rsid w:val="007C363C"/>
    <w:rsid w:val="007C3FA6"/>
    <w:rsid w:val="007C4274"/>
    <w:rsid w:val="007C47F0"/>
    <w:rsid w:val="007C4D6B"/>
    <w:rsid w:val="007C4E4E"/>
    <w:rsid w:val="007C505B"/>
    <w:rsid w:val="007C508F"/>
    <w:rsid w:val="007C741C"/>
    <w:rsid w:val="007C7DB8"/>
    <w:rsid w:val="007D161F"/>
    <w:rsid w:val="007D1E3A"/>
    <w:rsid w:val="007D3219"/>
    <w:rsid w:val="007D45E0"/>
    <w:rsid w:val="007D4EA9"/>
    <w:rsid w:val="007D55A5"/>
    <w:rsid w:val="007D66E3"/>
    <w:rsid w:val="007D714F"/>
    <w:rsid w:val="007D7B8F"/>
    <w:rsid w:val="007D7CB5"/>
    <w:rsid w:val="007E1EDF"/>
    <w:rsid w:val="007E1FEC"/>
    <w:rsid w:val="007E3307"/>
    <w:rsid w:val="007E36C5"/>
    <w:rsid w:val="007E3734"/>
    <w:rsid w:val="007E3F49"/>
    <w:rsid w:val="007E4224"/>
    <w:rsid w:val="007E4ACB"/>
    <w:rsid w:val="007E4AEC"/>
    <w:rsid w:val="007E5691"/>
    <w:rsid w:val="007E5AE5"/>
    <w:rsid w:val="007E77C4"/>
    <w:rsid w:val="007E7EF7"/>
    <w:rsid w:val="007F2C87"/>
    <w:rsid w:val="007F31D0"/>
    <w:rsid w:val="007F343A"/>
    <w:rsid w:val="007F3E83"/>
    <w:rsid w:val="007F498C"/>
    <w:rsid w:val="007F534C"/>
    <w:rsid w:val="007F5810"/>
    <w:rsid w:val="008004CE"/>
    <w:rsid w:val="0080151F"/>
    <w:rsid w:val="0080171E"/>
    <w:rsid w:val="00801D8C"/>
    <w:rsid w:val="00802200"/>
    <w:rsid w:val="00803223"/>
    <w:rsid w:val="0080420E"/>
    <w:rsid w:val="0080427E"/>
    <w:rsid w:val="00805334"/>
    <w:rsid w:val="00805721"/>
    <w:rsid w:val="00812175"/>
    <w:rsid w:val="0081314E"/>
    <w:rsid w:val="00813A26"/>
    <w:rsid w:val="00814E1D"/>
    <w:rsid w:val="008159DC"/>
    <w:rsid w:val="00815D46"/>
    <w:rsid w:val="0081751C"/>
    <w:rsid w:val="00820D02"/>
    <w:rsid w:val="00821868"/>
    <w:rsid w:val="00821DB7"/>
    <w:rsid w:val="008220B6"/>
    <w:rsid w:val="00822131"/>
    <w:rsid w:val="00822A98"/>
    <w:rsid w:val="0082495C"/>
    <w:rsid w:val="008251FD"/>
    <w:rsid w:val="00825B16"/>
    <w:rsid w:val="00826A6A"/>
    <w:rsid w:val="00827C9A"/>
    <w:rsid w:val="00830608"/>
    <w:rsid w:val="00830773"/>
    <w:rsid w:val="0083083C"/>
    <w:rsid w:val="00830AFA"/>
    <w:rsid w:val="00831093"/>
    <w:rsid w:val="008313B2"/>
    <w:rsid w:val="008322E3"/>
    <w:rsid w:val="00833584"/>
    <w:rsid w:val="008344C6"/>
    <w:rsid w:val="00834F5A"/>
    <w:rsid w:val="008351BD"/>
    <w:rsid w:val="008354D3"/>
    <w:rsid w:val="008355E4"/>
    <w:rsid w:val="008355FF"/>
    <w:rsid w:val="0083736C"/>
    <w:rsid w:val="00837642"/>
    <w:rsid w:val="00842747"/>
    <w:rsid w:val="00842E3D"/>
    <w:rsid w:val="008432DF"/>
    <w:rsid w:val="0084361D"/>
    <w:rsid w:val="0084454A"/>
    <w:rsid w:val="008456C6"/>
    <w:rsid w:val="008459F4"/>
    <w:rsid w:val="00845C0B"/>
    <w:rsid w:val="00845C0E"/>
    <w:rsid w:val="00845C48"/>
    <w:rsid w:val="00846A17"/>
    <w:rsid w:val="00850459"/>
    <w:rsid w:val="00850A37"/>
    <w:rsid w:val="00850C43"/>
    <w:rsid w:val="00851CE7"/>
    <w:rsid w:val="008520F8"/>
    <w:rsid w:val="008524D2"/>
    <w:rsid w:val="00852917"/>
    <w:rsid w:val="00852AEA"/>
    <w:rsid w:val="00852EEB"/>
    <w:rsid w:val="00853559"/>
    <w:rsid w:val="008542C2"/>
    <w:rsid w:val="00854E5D"/>
    <w:rsid w:val="00854F01"/>
    <w:rsid w:val="00857390"/>
    <w:rsid w:val="00857993"/>
    <w:rsid w:val="00860DCE"/>
    <w:rsid w:val="00860FFB"/>
    <w:rsid w:val="0086128F"/>
    <w:rsid w:val="00865335"/>
    <w:rsid w:val="00865642"/>
    <w:rsid w:val="008657F9"/>
    <w:rsid w:val="008663D4"/>
    <w:rsid w:val="0086644C"/>
    <w:rsid w:val="00866649"/>
    <w:rsid w:val="00866722"/>
    <w:rsid w:val="008671EE"/>
    <w:rsid w:val="008673F9"/>
    <w:rsid w:val="00867CFB"/>
    <w:rsid w:val="0087046B"/>
    <w:rsid w:val="0087218E"/>
    <w:rsid w:val="00872BCE"/>
    <w:rsid w:val="00873D94"/>
    <w:rsid w:val="00873F02"/>
    <w:rsid w:val="0087598D"/>
    <w:rsid w:val="00877626"/>
    <w:rsid w:val="00877E3F"/>
    <w:rsid w:val="0088014F"/>
    <w:rsid w:val="008803D2"/>
    <w:rsid w:val="00881EED"/>
    <w:rsid w:val="0088231D"/>
    <w:rsid w:val="00882692"/>
    <w:rsid w:val="008826E0"/>
    <w:rsid w:val="00882E27"/>
    <w:rsid w:val="00882EEF"/>
    <w:rsid w:val="00883345"/>
    <w:rsid w:val="00883ABB"/>
    <w:rsid w:val="00886D73"/>
    <w:rsid w:val="00887335"/>
    <w:rsid w:val="00887685"/>
    <w:rsid w:val="00892440"/>
    <w:rsid w:val="00892E41"/>
    <w:rsid w:val="00893168"/>
    <w:rsid w:val="00893609"/>
    <w:rsid w:val="00893F02"/>
    <w:rsid w:val="00894B82"/>
    <w:rsid w:val="00894BAD"/>
    <w:rsid w:val="00894F60"/>
    <w:rsid w:val="00895D6B"/>
    <w:rsid w:val="0089671A"/>
    <w:rsid w:val="00897C3B"/>
    <w:rsid w:val="00897D71"/>
    <w:rsid w:val="008A0618"/>
    <w:rsid w:val="008A0E8D"/>
    <w:rsid w:val="008A12FF"/>
    <w:rsid w:val="008A142E"/>
    <w:rsid w:val="008A1669"/>
    <w:rsid w:val="008A1F21"/>
    <w:rsid w:val="008A3BA1"/>
    <w:rsid w:val="008A3DCE"/>
    <w:rsid w:val="008A4C59"/>
    <w:rsid w:val="008A5A03"/>
    <w:rsid w:val="008A5FC0"/>
    <w:rsid w:val="008A6262"/>
    <w:rsid w:val="008A77F4"/>
    <w:rsid w:val="008A79B2"/>
    <w:rsid w:val="008A7A43"/>
    <w:rsid w:val="008B0B12"/>
    <w:rsid w:val="008B1086"/>
    <w:rsid w:val="008B1D68"/>
    <w:rsid w:val="008B2832"/>
    <w:rsid w:val="008B5ACA"/>
    <w:rsid w:val="008B61F7"/>
    <w:rsid w:val="008B6C57"/>
    <w:rsid w:val="008B6C6C"/>
    <w:rsid w:val="008B7DF6"/>
    <w:rsid w:val="008C0020"/>
    <w:rsid w:val="008C2523"/>
    <w:rsid w:val="008C3950"/>
    <w:rsid w:val="008C4B50"/>
    <w:rsid w:val="008C5168"/>
    <w:rsid w:val="008C61E8"/>
    <w:rsid w:val="008C6297"/>
    <w:rsid w:val="008C629C"/>
    <w:rsid w:val="008C6D36"/>
    <w:rsid w:val="008C7028"/>
    <w:rsid w:val="008C72CF"/>
    <w:rsid w:val="008C7687"/>
    <w:rsid w:val="008D10E6"/>
    <w:rsid w:val="008D217F"/>
    <w:rsid w:val="008D2B79"/>
    <w:rsid w:val="008D2BDD"/>
    <w:rsid w:val="008D41B1"/>
    <w:rsid w:val="008D4A40"/>
    <w:rsid w:val="008D4C5C"/>
    <w:rsid w:val="008D61F5"/>
    <w:rsid w:val="008D6BB2"/>
    <w:rsid w:val="008D7A77"/>
    <w:rsid w:val="008E1540"/>
    <w:rsid w:val="008E29ED"/>
    <w:rsid w:val="008E3D08"/>
    <w:rsid w:val="008E3F1B"/>
    <w:rsid w:val="008E414E"/>
    <w:rsid w:val="008E4B72"/>
    <w:rsid w:val="008E68C1"/>
    <w:rsid w:val="008E6D61"/>
    <w:rsid w:val="008F02E2"/>
    <w:rsid w:val="008F0A6B"/>
    <w:rsid w:val="008F0DD9"/>
    <w:rsid w:val="008F10CA"/>
    <w:rsid w:val="008F1882"/>
    <w:rsid w:val="008F2D6D"/>
    <w:rsid w:val="008F4B39"/>
    <w:rsid w:val="008F4BC0"/>
    <w:rsid w:val="008F654E"/>
    <w:rsid w:val="008F65CE"/>
    <w:rsid w:val="008F7258"/>
    <w:rsid w:val="008F73B0"/>
    <w:rsid w:val="008F73EB"/>
    <w:rsid w:val="008F7801"/>
    <w:rsid w:val="009000A2"/>
    <w:rsid w:val="00900696"/>
    <w:rsid w:val="0090432F"/>
    <w:rsid w:val="00904527"/>
    <w:rsid w:val="00905491"/>
    <w:rsid w:val="00910C74"/>
    <w:rsid w:val="00910D9C"/>
    <w:rsid w:val="00912F11"/>
    <w:rsid w:val="009137F2"/>
    <w:rsid w:val="0091467B"/>
    <w:rsid w:val="00914A79"/>
    <w:rsid w:val="009155B3"/>
    <w:rsid w:val="00917991"/>
    <w:rsid w:val="009202C8"/>
    <w:rsid w:val="00920436"/>
    <w:rsid w:val="00920C04"/>
    <w:rsid w:val="00921B0E"/>
    <w:rsid w:val="00921BFF"/>
    <w:rsid w:val="00922F63"/>
    <w:rsid w:val="009234DF"/>
    <w:rsid w:val="009243E3"/>
    <w:rsid w:val="00924AAD"/>
    <w:rsid w:val="00924F56"/>
    <w:rsid w:val="00926C07"/>
    <w:rsid w:val="00927AC1"/>
    <w:rsid w:val="00930280"/>
    <w:rsid w:val="00931504"/>
    <w:rsid w:val="00931560"/>
    <w:rsid w:val="009327D8"/>
    <w:rsid w:val="009339F7"/>
    <w:rsid w:val="00934BC8"/>
    <w:rsid w:val="0093579A"/>
    <w:rsid w:val="00935A10"/>
    <w:rsid w:val="00935DB2"/>
    <w:rsid w:val="00935F12"/>
    <w:rsid w:val="0093665E"/>
    <w:rsid w:val="0093723B"/>
    <w:rsid w:val="00940009"/>
    <w:rsid w:val="00940523"/>
    <w:rsid w:val="00940952"/>
    <w:rsid w:val="009420E4"/>
    <w:rsid w:val="009421F8"/>
    <w:rsid w:val="0094235F"/>
    <w:rsid w:val="00943E4C"/>
    <w:rsid w:val="009440C8"/>
    <w:rsid w:val="0094466A"/>
    <w:rsid w:val="00944E75"/>
    <w:rsid w:val="00944EF5"/>
    <w:rsid w:val="0094518D"/>
    <w:rsid w:val="009461B9"/>
    <w:rsid w:val="00946C61"/>
    <w:rsid w:val="00950669"/>
    <w:rsid w:val="00950B73"/>
    <w:rsid w:val="00952564"/>
    <w:rsid w:val="00952C6E"/>
    <w:rsid w:val="00952C99"/>
    <w:rsid w:val="00954EF9"/>
    <w:rsid w:val="00955E97"/>
    <w:rsid w:val="00956635"/>
    <w:rsid w:val="00956745"/>
    <w:rsid w:val="00956BB8"/>
    <w:rsid w:val="009613BE"/>
    <w:rsid w:val="009642B0"/>
    <w:rsid w:val="009643F7"/>
    <w:rsid w:val="009646A0"/>
    <w:rsid w:val="00966254"/>
    <w:rsid w:val="009662B5"/>
    <w:rsid w:val="00967206"/>
    <w:rsid w:val="00967CDD"/>
    <w:rsid w:val="0097012F"/>
    <w:rsid w:val="00970304"/>
    <w:rsid w:val="009714FD"/>
    <w:rsid w:val="009723D0"/>
    <w:rsid w:val="00972D03"/>
    <w:rsid w:val="00973037"/>
    <w:rsid w:val="009734CB"/>
    <w:rsid w:val="00973A8A"/>
    <w:rsid w:val="00973B80"/>
    <w:rsid w:val="00973FF4"/>
    <w:rsid w:val="0097407E"/>
    <w:rsid w:val="00974369"/>
    <w:rsid w:val="009758B6"/>
    <w:rsid w:val="00975EFF"/>
    <w:rsid w:val="0097725D"/>
    <w:rsid w:val="0098032C"/>
    <w:rsid w:val="00981844"/>
    <w:rsid w:val="00981E95"/>
    <w:rsid w:val="00981F6E"/>
    <w:rsid w:val="009832FE"/>
    <w:rsid w:val="0098332B"/>
    <w:rsid w:val="009837E4"/>
    <w:rsid w:val="00984048"/>
    <w:rsid w:val="00985F32"/>
    <w:rsid w:val="009879B5"/>
    <w:rsid w:val="00990B16"/>
    <w:rsid w:val="009912A5"/>
    <w:rsid w:val="0099144F"/>
    <w:rsid w:val="0099175F"/>
    <w:rsid w:val="009919BA"/>
    <w:rsid w:val="00991A75"/>
    <w:rsid w:val="00993C93"/>
    <w:rsid w:val="009943DF"/>
    <w:rsid w:val="00995C49"/>
    <w:rsid w:val="00995D45"/>
    <w:rsid w:val="00995D8B"/>
    <w:rsid w:val="00996AE0"/>
    <w:rsid w:val="00996C03"/>
    <w:rsid w:val="00997FAE"/>
    <w:rsid w:val="00997FF4"/>
    <w:rsid w:val="009A0B2C"/>
    <w:rsid w:val="009A13D0"/>
    <w:rsid w:val="009A1A79"/>
    <w:rsid w:val="009A1E2C"/>
    <w:rsid w:val="009A3DCD"/>
    <w:rsid w:val="009A3DF7"/>
    <w:rsid w:val="009A546E"/>
    <w:rsid w:val="009A587C"/>
    <w:rsid w:val="009A5ACD"/>
    <w:rsid w:val="009A763A"/>
    <w:rsid w:val="009B04DC"/>
    <w:rsid w:val="009B0B81"/>
    <w:rsid w:val="009B2562"/>
    <w:rsid w:val="009B2D28"/>
    <w:rsid w:val="009B2DE9"/>
    <w:rsid w:val="009B31BD"/>
    <w:rsid w:val="009B3F64"/>
    <w:rsid w:val="009B5432"/>
    <w:rsid w:val="009B5786"/>
    <w:rsid w:val="009B7C1C"/>
    <w:rsid w:val="009C049D"/>
    <w:rsid w:val="009C0AFE"/>
    <w:rsid w:val="009C0D9D"/>
    <w:rsid w:val="009C0F36"/>
    <w:rsid w:val="009C12C7"/>
    <w:rsid w:val="009C15A0"/>
    <w:rsid w:val="009C1AD7"/>
    <w:rsid w:val="009C34E5"/>
    <w:rsid w:val="009C3E75"/>
    <w:rsid w:val="009C3F71"/>
    <w:rsid w:val="009C48A7"/>
    <w:rsid w:val="009C4FE1"/>
    <w:rsid w:val="009C55BC"/>
    <w:rsid w:val="009C5D02"/>
    <w:rsid w:val="009D0598"/>
    <w:rsid w:val="009D18DB"/>
    <w:rsid w:val="009D1BDB"/>
    <w:rsid w:val="009D279E"/>
    <w:rsid w:val="009D2B74"/>
    <w:rsid w:val="009D2BEF"/>
    <w:rsid w:val="009D3D09"/>
    <w:rsid w:val="009D4913"/>
    <w:rsid w:val="009D4D3C"/>
    <w:rsid w:val="009D60EC"/>
    <w:rsid w:val="009D64C6"/>
    <w:rsid w:val="009D68CD"/>
    <w:rsid w:val="009D6DFE"/>
    <w:rsid w:val="009E159A"/>
    <w:rsid w:val="009E231E"/>
    <w:rsid w:val="009E25E3"/>
    <w:rsid w:val="009E29E3"/>
    <w:rsid w:val="009E2A27"/>
    <w:rsid w:val="009E340E"/>
    <w:rsid w:val="009E3E90"/>
    <w:rsid w:val="009E4631"/>
    <w:rsid w:val="009E4C5D"/>
    <w:rsid w:val="009E5256"/>
    <w:rsid w:val="009E5913"/>
    <w:rsid w:val="009E5B29"/>
    <w:rsid w:val="009E5E98"/>
    <w:rsid w:val="009E6669"/>
    <w:rsid w:val="009E7405"/>
    <w:rsid w:val="009E7662"/>
    <w:rsid w:val="009E7F46"/>
    <w:rsid w:val="009F0DDF"/>
    <w:rsid w:val="009F0F94"/>
    <w:rsid w:val="009F2ADA"/>
    <w:rsid w:val="009F2C4A"/>
    <w:rsid w:val="009F34BD"/>
    <w:rsid w:val="009F61FE"/>
    <w:rsid w:val="009F655F"/>
    <w:rsid w:val="009F6AD0"/>
    <w:rsid w:val="009F73FD"/>
    <w:rsid w:val="00A004BD"/>
    <w:rsid w:val="00A00F68"/>
    <w:rsid w:val="00A01304"/>
    <w:rsid w:val="00A0229B"/>
    <w:rsid w:val="00A02705"/>
    <w:rsid w:val="00A04712"/>
    <w:rsid w:val="00A05907"/>
    <w:rsid w:val="00A06102"/>
    <w:rsid w:val="00A06A2B"/>
    <w:rsid w:val="00A06FC2"/>
    <w:rsid w:val="00A101F4"/>
    <w:rsid w:val="00A106D8"/>
    <w:rsid w:val="00A10D40"/>
    <w:rsid w:val="00A111F3"/>
    <w:rsid w:val="00A119F1"/>
    <w:rsid w:val="00A12CDE"/>
    <w:rsid w:val="00A131AC"/>
    <w:rsid w:val="00A13E18"/>
    <w:rsid w:val="00A14262"/>
    <w:rsid w:val="00A142CE"/>
    <w:rsid w:val="00A14F3F"/>
    <w:rsid w:val="00A1597D"/>
    <w:rsid w:val="00A15C49"/>
    <w:rsid w:val="00A15CE8"/>
    <w:rsid w:val="00A17C14"/>
    <w:rsid w:val="00A17D9B"/>
    <w:rsid w:val="00A22099"/>
    <w:rsid w:val="00A220DC"/>
    <w:rsid w:val="00A223FF"/>
    <w:rsid w:val="00A225FF"/>
    <w:rsid w:val="00A226E1"/>
    <w:rsid w:val="00A22D75"/>
    <w:rsid w:val="00A22FEF"/>
    <w:rsid w:val="00A23233"/>
    <w:rsid w:val="00A234C8"/>
    <w:rsid w:val="00A24EAC"/>
    <w:rsid w:val="00A25634"/>
    <w:rsid w:val="00A260C0"/>
    <w:rsid w:val="00A27F7D"/>
    <w:rsid w:val="00A27FCC"/>
    <w:rsid w:val="00A30553"/>
    <w:rsid w:val="00A305E5"/>
    <w:rsid w:val="00A30958"/>
    <w:rsid w:val="00A30C78"/>
    <w:rsid w:val="00A3133A"/>
    <w:rsid w:val="00A31B7D"/>
    <w:rsid w:val="00A3283F"/>
    <w:rsid w:val="00A32EC9"/>
    <w:rsid w:val="00A33222"/>
    <w:rsid w:val="00A33369"/>
    <w:rsid w:val="00A33B9E"/>
    <w:rsid w:val="00A33FF2"/>
    <w:rsid w:val="00A34585"/>
    <w:rsid w:val="00A35A7F"/>
    <w:rsid w:val="00A35AB1"/>
    <w:rsid w:val="00A37F68"/>
    <w:rsid w:val="00A41726"/>
    <w:rsid w:val="00A42EFB"/>
    <w:rsid w:val="00A43D7D"/>
    <w:rsid w:val="00A44E24"/>
    <w:rsid w:val="00A45179"/>
    <w:rsid w:val="00A45403"/>
    <w:rsid w:val="00A45C9E"/>
    <w:rsid w:val="00A465A2"/>
    <w:rsid w:val="00A472ED"/>
    <w:rsid w:val="00A478F0"/>
    <w:rsid w:val="00A500F3"/>
    <w:rsid w:val="00A50567"/>
    <w:rsid w:val="00A51A44"/>
    <w:rsid w:val="00A524AA"/>
    <w:rsid w:val="00A53343"/>
    <w:rsid w:val="00A5348C"/>
    <w:rsid w:val="00A545CC"/>
    <w:rsid w:val="00A55020"/>
    <w:rsid w:val="00A55712"/>
    <w:rsid w:val="00A559C3"/>
    <w:rsid w:val="00A55A9A"/>
    <w:rsid w:val="00A561B1"/>
    <w:rsid w:val="00A5681C"/>
    <w:rsid w:val="00A57B4B"/>
    <w:rsid w:val="00A57FE7"/>
    <w:rsid w:val="00A60184"/>
    <w:rsid w:val="00A622E1"/>
    <w:rsid w:val="00A6333F"/>
    <w:rsid w:val="00A6382D"/>
    <w:rsid w:val="00A63C80"/>
    <w:rsid w:val="00A65B06"/>
    <w:rsid w:val="00A666CA"/>
    <w:rsid w:val="00A66B14"/>
    <w:rsid w:val="00A70044"/>
    <w:rsid w:val="00A70553"/>
    <w:rsid w:val="00A710B5"/>
    <w:rsid w:val="00A72901"/>
    <w:rsid w:val="00A72BA3"/>
    <w:rsid w:val="00A72DD3"/>
    <w:rsid w:val="00A72FF3"/>
    <w:rsid w:val="00A73B9A"/>
    <w:rsid w:val="00A74C7E"/>
    <w:rsid w:val="00A7562E"/>
    <w:rsid w:val="00A75BF2"/>
    <w:rsid w:val="00A76753"/>
    <w:rsid w:val="00A76D76"/>
    <w:rsid w:val="00A76F33"/>
    <w:rsid w:val="00A77463"/>
    <w:rsid w:val="00A77ACF"/>
    <w:rsid w:val="00A81028"/>
    <w:rsid w:val="00A81F3E"/>
    <w:rsid w:val="00A871B6"/>
    <w:rsid w:val="00A872A9"/>
    <w:rsid w:val="00A873AE"/>
    <w:rsid w:val="00A91411"/>
    <w:rsid w:val="00A919D4"/>
    <w:rsid w:val="00A9256C"/>
    <w:rsid w:val="00A92949"/>
    <w:rsid w:val="00A92AAE"/>
    <w:rsid w:val="00A94230"/>
    <w:rsid w:val="00A9443B"/>
    <w:rsid w:val="00A94B34"/>
    <w:rsid w:val="00AA0380"/>
    <w:rsid w:val="00AA0579"/>
    <w:rsid w:val="00AA1083"/>
    <w:rsid w:val="00AA116F"/>
    <w:rsid w:val="00AA1BF0"/>
    <w:rsid w:val="00AA20EF"/>
    <w:rsid w:val="00AA28B2"/>
    <w:rsid w:val="00AA3AB1"/>
    <w:rsid w:val="00AA3F11"/>
    <w:rsid w:val="00AA41AF"/>
    <w:rsid w:val="00AA5737"/>
    <w:rsid w:val="00AA5FBF"/>
    <w:rsid w:val="00AA67AD"/>
    <w:rsid w:val="00AA6937"/>
    <w:rsid w:val="00AA69A0"/>
    <w:rsid w:val="00AA6E31"/>
    <w:rsid w:val="00AA7556"/>
    <w:rsid w:val="00AB07FD"/>
    <w:rsid w:val="00AB1117"/>
    <w:rsid w:val="00AB1285"/>
    <w:rsid w:val="00AB188D"/>
    <w:rsid w:val="00AB32F7"/>
    <w:rsid w:val="00AB63B0"/>
    <w:rsid w:val="00AB6DEE"/>
    <w:rsid w:val="00AB7EE5"/>
    <w:rsid w:val="00AC095D"/>
    <w:rsid w:val="00AC0B74"/>
    <w:rsid w:val="00AC10A0"/>
    <w:rsid w:val="00AC15D8"/>
    <w:rsid w:val="00AC28CD"/>
    <w:rsid w:val="00AC3A0D"/>
    <w:rsid w:val="00AC4F1E"/>
    <w:rsid w:val="00AC59D1"/>
    <w:rsid w:val="00AC7A63"/>
    <w:rsid w:val="00AD1141"/>
    <w:rsid w:val="00AD1A3B"/>
    <w:rsid w:val="00AD1C87"/>
    <w:rsid w:val="00AD5E9F"/>
    <w:rsid w:val="00AD5F03"/>
    <w:rsid w:val="00AD604F"/>
    <w:rsid w:val="00AD6839"/>
    <w:rsid w:val="00AD6938"/>
    <w:rsid w:val="00AD69A9"/>
    <w:rsid w:val="00AD7204"/>
    <w:rsid w:val="00AE15CD"/>
    <w:rsid w:val="00AE2249"/>
    <w:rsid w:val="00AE3613"/>
    <w:rsid w:val="00AE3F10"/>
    <w:rsid w:val="00AE467C"/>
    <w:rsid w:val="00AE4E5C"/>
    <w:rsid w:val="00AE54CC"/>
    <w:rsid w:val="00AE5D0C"/>
    <w:rsid w:val="00AE75A5"/>
    <w:rsid w:val="00AE7BAD"/>
    <w:rsid w:val="00AF02FF"/>
    <w:rsid w:val="00AF04D3"/>
    <w:rsid w:val="00AF076D"/>
    <w:rsid w:val="00AF1A07"/>
    <w:rsid w:val="00AF2185"/>
    <w:rsid w:val="00AF2935"/>
    <w:rsid w:val="00AF4785"/>
    <w:rsid w:val="00AF5CBC"/>
    <w:rsid w:val="00AF67B5"/>
    <w:rsid w:val="00AF6D74"/>
    <w:rsid w:val="00AF730D"/>
    <w:rsid w:val="00B000D5"/>
    <w:rsid w:val="00B002AA"/>
    <w:rsid w:val="00B01DD7"/>
    <w:rsid w:val="00B02AB6"/>
    <w:rsid w:val="00B03DC6"/>
    <w:rsid w:val="00B050E3"/>
    <w:rsid w:val="00B05553"/>
    <w:rsid w:val="00B05B73"/>
    <w:rsid w:val="00B07E57"/>
    <w:rsid w:val="00B11481"/>
    <w:rsid w:val="00B116D3"/>
    <w:rsid w:val="00B123DA"/>
    <w:rsid w:val="00B12E23"/>
    <w:rsid w:val="00B130C5"/>
    <w:rsid w:val="00B134A5"/>
    <w:rsid w:val="00B13C2B"/>
    <w:rsid w:val="00B140A7"/>
    <w:rsid w:val="00B1411F"/>
    <w:rsid w:val="00B1435B"/>
    <w:rsid w:val="00B14371"/>
    <w:rsid w:val="00B148E4"/>
    <w:rsid w:val="00B14DC5"/>
    <w:rsid w:val="00B14FBA"/>
    <w:rsid w:val="00B15DE3"/>
    <w:rsid w:val="00B16104"/>
    <w:rsid w:val="00B16C69"/>
    <w:rsid w:val="00B21257"/>
    <w:rsid w:val="00B2153F"/>
    <w:rsid w:val="00B21DB7"/>
    <w:rsid w:val="00B21FC8"/>
    <w:rsid w:val="00B22A11"/>
    <w:rsid w:val="00B22B9B"/>
    <w:rsid w:val="00B23152"/>
    <w:rsid w:val="00B23C00"/>
    <w:rsid w:val="00B24552"/>
    <w:rsid w:val="00B24A74"/>
    <w:rsid w:val="00B2528F"/>
    <w:rsid w:val="00B25B46"/>
    <w:rsid w:val="00B25E15"/>
    <w:rsid w:val="00B26160"/>
    <w:rsid w:val="00B266B8"/>
    <w:rsid w:val="00B30E58"/>
    <w:rsid w:val="00B31477"/>
    <w:rsid w:val="00B32513"/>
    <w:rsid w:val="00B32A76"/>
    <w:rsid w:val="00B34013"/>
    <w:rsid w:val="00B3463F"/>
    <w:rsid w:val="00B35707"/>
    <w:rsid w:val="00B36274"/>
    <w:rsid w:val="00B365A0"/>
    <w:rsid w:val="00B3681B"/>
    <w:rsid w:val="00B369B1"/>
    <w:rsid w:val="00B37591"/>
    <w:rsid w:val="00B423C3"/>
    <w:rsid w:val="00B42455"/>
    <w:rsid w:val="00B43DE6"/>
    <w:rsid w:val="00B4502F"/>
    <w:rsid w:val="00B47A22"/>
    <w:rsid w:val="00B5066E"/>
    <w:rsid w:val="00B513FB"/>
    <w:rsid w:val="00B52DDE"/>
    <w:rsid w:val="00B5412F"/>
    <w:rsid w:val="00B55D6F"/>
    <w:rsid w:val="00B55E50"/>
    <w:rsid w:val="00B561DF"/>
    <w:rsid w:val="00B56506"/>
    <w:rsid w:val="00B56A58"/>
    <w:rsid w:val="00B56B2B"/>
    <w:rsid w:val="00B57605"/>
    <w:rsid w:val="00B57C1E"/>
    <w:rsid w:val="00B57D32"/>
    <w:rsid w:val="00B60838"/>
    <w:rsid w:val="00B60BD4"/>
    <w:rsid w:val="00B60D38"/>
    <w:rsid w:val="00B60E6A"/>
    <w:rsid w:val="00B61630"/>
    <w:rsid w:val="00B6433C"/>
    <w:rsid w:val="00B6669C"/>
    <w:rsid w:val="00B67123"/>
    <w:rsid w:val="00B6743C"/>
    <w:rsid w:val="00B701C4"/>
    <w:rsid w:val="00B70249"/>
    <w:rsid w:val="00B705EF"/>
    <w:rsid w:val="00B7198E"/>
    <w:rsid w:val="00B72499"/>
    <w:rsid w:val="00B73423"/>
    <w:rsid w:val="00B7645F"/>
    <w:rsid w:val="00B76E2C"/>
    <w:rsid w:val="00B77E67"/>
    <w:rsid w:val="00B80774"/>
    <w:rsid w:val="00B80A74"/>
    <w:rsid w:val="00B80EE5"/>
    <w:rsid w:val="00B8267F"/>
    <w:rsid w:val="00B834DD"/>
    <w:rsid w:val="00B83BD9"/>
    <w:rsid w:val="00B873FF"/>
    <w:rsid w:val="00B874F2"/>
    <w:rsid w:val="00B90BE8"/>
    <w:rsid w:val="00B91BFB"/>
    <w:rsid w:val="00B92549"/>
    <w:rsid w:val="00B92DEA"/>
    <w:rsid w:val="00B944A2"/>
    <w:rsid w:val="00B94619"/>
    <w:rsid w:val="00B94E6E"/>
    <w:rsid w:val="00B95157"/>
    <w:rsid w:val="00B95765"/>
    <w:rsid w:val="00B9632F"/>
    <w:rsid w:val="00B9711D"/>
    <w:rsid w:val="00B97723"/>
    <w:rsid w:val="00BA09FD"/>
    <w:rsid w:val="00BA33D4"/>
    <w:rsid w:val="00BA3637"/>
    <w:rsid w:val="00BA3C33"/>
    <w:rsid w:val="00BA466A"/>
    <w:rsid w:val="00BA47B0"/>
    <w:rsid w:val="00BA4934"/>
    <w:rsid w:val="00BA5428"/>
    <w:rsid w:val="00BA600C"/>
    <w:rsid w:val="00BA6ABE"/>
    <w:rsid w:val="00BA6B70"/>
    <w:rsid w:val="00BA6D17"/>
    <w:rsid w:val="00BA7625"/>
    <w:rsid w:val="00BA7886"/>
    <w:rsid w:val="00BB1CBD"/>
    <w:rsid w:val="00BB317F"/>
    <w:rsid w:val="00BB4694"/>
    <w:rsid w:val="00BB4A4F"/>
    <w:rsid w:val="00BB5AE3"/>
    <w:rsid w:val="00BB61D3"/>
    <w:rsid w:val="00BB70D0"/>
    <w:rsid w:val="00BB7798"/>
    <w:rsid w:val="00BC07A8"/>
    <w:rsid w:val="00BC0AAC"/>
    <w:rsid w:val="00BC0C7A"/>
    <w:rsid w:val="00BC1AA7"/>
    <w:rsid w:val="00BC20D3"/>
    <w:rsid w:val="00BC2823"/>
    <w:rsid w:val="00BC2E4B"/>
    <w:rsid w:val="00BC306D"/>
    <w:rsid w:val="00BC3325"/>
    <w:rsid w:val="00BC3B22"/>
    <w:rsid w:val="00BC4411"/>
    <w:rsid w:val="00BC46D5"/>
    <w:rsid w:val="00BC55C8"/>
    <w:rsid w:val="00BC6CDE"/>
    <w:rsid w:val="00BC76EF"/>
    <w:rsid w:val="00BC78F2"/>
    <w:rsid w:val="00BD0B0D"/>
    <w:rsid w:val="00BD14AC"/>
    <w:rsid w:val="00BD2027"/>
    <w:rsid w:val="00BD328A"/>
    <w:rsid w:val="00BD3411"/>
    <w:rsid w:val="00BD575E"/>
    <w:rsid w:val="00BD6320"/>
    <w:rsid w:val="00BD6491"/>
    <w:rsid w:val="00BD667C"/>
    <w:rsid w:val="00BD6A40"/>
    <w:rsid w:val="00BD6F99"/>
    <w:rsid w:val="00BD7AF7"/>
    <w:rsid w:val="00BE03CF"/>
    <w:rsid w:val="00BE03DD"/>
    <w:rsid w:val="00BE075A"/>
    <w:rsid w:val="00BE0A91"/>
    <w:rsid w:val="00BE0D6F"/>
    <w:rsid w:val="00BE1237"/>
    <w:rsid w:val="00BE23B8"/>
    <w:rsid w:val="00BE2F7A"/>
    <w:rsid w:val="00BE3437"/>
    <w:rsid w:val="00BE4275"/>
    <w:rsid w:val="00BE50A5"/>
    <w:rsid w:val="00BE5244"/>
    <w:rsid w:val="00BE62E8"/>
    <w:rsid w:val="00BE705E"/>
    <w:rsid w:val="00BE72A9"/>
    <w:rsid w:val="00BE7382"/>
    <w:rsid w:val="00BE7682"/>
    <w:rsid w:val="00BF0052"/>
    <w:rsid w:val="00BF0FC0"/>
    <w:rsid w:val="00BF1173"/>
    <w:rsid w:val="00BF1962"/>
    <w:rsid w:val="00BF2F0A"/>
    <w:rsid w:val="00BF37E1"/>
    <w:rsid w:val="00BF3BC2"/>
    <w:rsid w:val="00BF5548"/>
    <w:rsid w:val="00BF5EF2"/>
    <w:rsid w:val="00BF77EA"/>
    <w:rsid w:val="00BF7C5A"/>
    <w:rsid w:val="00BF7F96"/>
    <w:rsid w:val="00C0007C"/>
    <w:rsid w:val="00C011E2"/>
    <w:rsid w:val="00C01464"/>
    <w:rsid w:val="00C01A5D"/>
    <w:rsid w:val="00C02A1E"/>
    <w:rsid w:val="00C04123"/>
    <w:rsid w:val="00C048A9"/>
    <w:rsid w:val="00C04B22"/>
    <w:rsid w:val="00C04DC2"/>
    <w:rsid w:val="00C04F6C"/>
    <w:rsid w:val="00C065D2"/>
    <w:rsid w:val="00C070A1"/>
    <w:rsid w:val="00C07654"/>
    <w:rsid w:val="00C079CE"/>
    <w:rsid w:val="00C07DE5"/>
    <w:rsid w:val="00C10F61"/>
    <w:rsid w:val="00C11B1B"/>
    <w:rsid w:val="00C11E77"/>
    <w:rsid w:val="00C13240"/>
    <w:rsid w:val="00C1616C"/>
    <w:rsid w:val="00C1653B"/>
    <w:rsid w:val="00C168AC"/>
    <w:rsid w:val="00C177F3"/>
    <w:rsid w:val="00C17A5E"/>
    <w:rsid w:val="00C2096F"/>
    <w:rsid w:val="00C211BE"/>
    <w:rsid w:val="00C21DC3"/>
    <w:rsid w:val="00C22A3E"/>
    <w:rsid w:val="00C24488"/>
    <w:rsid w:val="00C303FB"/>
    <w:rsid w:val="00C31061"/>
    <w:rsid w:val="00C31445"/>
    <w:rsid w:val="00C31D64"/>
    <w:rsid w:val="00C31F0D"/>
    <w:rsid w:val="00C32797"/>
    <w:rsid w:val="00C3312E"/>
    <w:rsid w:val="00C33CAF"/>
    <w:rsid w:val="00C35081"/>
    <w:rsid w:val="00C35D2E"/>
    <w:rsid w:val="00C377A1"/>
    <w:rsid w:val="00C37948"/>
    <w:rsid w:val="00C40537"/>
    <w:rsid w:val="00C41942"/>
    <w:rsid w:val="00C4296C"/>
    <w:rsid w:val="00C4309E"/>
    <w:rsid w:val="00C44BA7"/>
    <w:rsid w:val="00C456E5"/>
    <w:rsid w:val="00C45C5C"/>
    <w:rsid w:val="00C46CE4"/>
    <w:rsid w:val="00C46F5A"/>
    <w:rsid w:val="00C47592"/>
    <w:rsid w:val="00C50E3E"/>
    <w:rsid w:val="00C5185B"/>
    <w:rsid w:val="00C53E1D"/>
    <w:rsid w:val="00C552E5"/>
    <w:rsid w:val="00C55905"/>
    <w:rsid w:val="00C55D59"/>
    <w:rsid w:val="00C57A2C"/>
    <w:rsid w:val="00C57B53"/>
    <w:rsid w:val="00C57E62"/>
    <w:rsid w:val="00C618E9"/>
    <w:rsid w:val="00C61B09"/>
    <w:rsid w:val="00C62A77"/>
    <w:rsid w:val="00C62B56"/>
    <w:rsid w:val="00C637FA"/>
    <w:rsid w:val="00C6440F"/>
    <w:rsid w:val="00C6686E"/>
    <w:rsid w:val="00C668A4"/>
    <w:rsid w:val="00C678D8"/>
    <w:rsid w:val="00C709F5"/>
    <w:rsid w:val="00C715D2"/>
    <w:rsid w:val="00C71AF1"/>
    <w:rsid w:val="00C72B05"/>
    <w:rsid w:val="00C734CE"/>
    <w:rsid w:val="00C74103"/>
    <w:rsid w:val="00C74A13"/>
    <w:rsid w:val="00C74A1F"/>
    <w:rsid w:val="00C7570C"/>
    <w:rsid w:val="00C76042"/>
    <w:rsid w:val="00C76223"/>
    <w:rsid w:val="00C76EFF"/>
    <w:rsid w:val="00C770FB"/>
    <w:rsid w:val="00C77A00"/>
    <w:rsid w:val="00C815CB"/>
    <w:rsid w:val="00C83247"/>
    <w:rsid w:val="00C837D2"/>
    <w:rsid w:val="00C83EA8"/>
    <w:rsid w:val="00C84398"/>
    <w:rsid w:val="00C846B5"/>
    <w:rsid w:val="00C8481C"/>
    <w:rsid w:val="00C84CF3"/>
    <w:rsid w:val="00C850D9"/>
    <w:rsid w:val="00C85C10"/>
    <w:rsid w:val="00C86CD5"/>
    <w:rsid w:val="00C90005"/>
    <w:rsid w:val="00C902B6"/>
    <w:rsid w:val="00C90F95"/>
    <w:rsid w:val="00C91774"/>
    <w:rsid w:val="00C91D8A"/>
    <w:rsid w:val="00C954A0"/>
    <w:rsid w:val="00C96FF6"/>
    <w:rsid w:val="00C97335"/>
    <w:rsid w:val="00C97F1A"/>
    <w:rsid w:val="00CA0A00"/>
    <w:rsid w:val="00CA0B4D"/>
    <w:rsid w:val="00CA15DC"/>
    <w:rsid w:val="00CA2233"/>
    <w:rsid w:val="00CA2775"/>
    <w:rsid w:val="00CA460D"/>
    <w:rsid w:val="00CA4D1D"/>
    <w:rsid w:val="00CA4F43"/>
    <w:rsid w:val="00CA5AE0"/>
    <w:rsid w:val="00CA7037"/>
    <w:rsid w:val="00CB123C"/>
    <w:rsid w:val="00CB197D"/>
    <w:rsid w:val="00CB1DA0"/>
    <w:rsid w:val="00CB23F4"/>
    <w:rsid w:val="00CB3E61"/>
    <w:rsid w:val="00CB40F2"/>
    <w:rsid w:val="00CB4CB1"/>
    <w:rsid w:val="00CB57E9"/>
    <w:rsid w:val="00CB5AE4"/>
    <w:rsid w:val="00CB5C4D"/>
    <w:rsid w:val="00CB6042"/>
    <w:rsid w:val="00CB666E"/>
    <w:rsid w:val="00CC0006"/>
    <w:rsid w:val="00CC050C"/>
    <w:rsid w:val="00CC0AAA"/>
    <w:rsid w:val="00CC1EC9"/>
    <w:rsid w:val="00CC34C4"/>
    <w:rsid w:val="00CC3BA5"/>
    <w:rsid w:val="00CC4B54"/>
    <w:rsid w:val="00CC5F51"/>
    <w:rsid w:val="00CC6531"/>
    <w:rsid w:val="00CC6B1C"/>
    <w:rsid w:val="00CC6B4A"/>
    <w:rsid w:val="00CC785F"/>
    <w:rsid w:val="00CD0145"/>
    <w:rsid w:val="00CD10B0"/>
    <w:rsid w:val="00CD1DFB"/>
    <w:rsid w:val="00CD24CE"/>
    <w:rsid w:val="00CD2638"/>
    <w:rsid w:val="00CD2818"/>
    <w:rsid w:val="00CD2FA7"/>
    <w:rsid w:val="00CD5392"/>
    <w:rsid w:val="00CD53AB"/>
    <w:rsid w:val="00CD5AC2"/>
    <w:rsid w:val="00CD692C"/>
    <w:rsid w:val="00CD6B7A"/>
    <w:rsid w:val="00CE0458"/>
    <w:rsid w:val="00CE0496"/>
    <w:rsid w:val="00CE30ED"/>
    <w:rsid w:val="00CE3184"/>
    <w:rsid w:val="00CE3E33"/>
    <w:rsid w:val="00CE4A68"/>
    <w:rsid w:val="00CE544C"/>
    <w:rsid w:val="00CE593D"/>
    <w:rsid w:val="00CE597C"/>
    <w:rsid w:val="00CE649A"/>
    <w:rsid w:val="00CE6BD2"/>
    <w:rsid w:val="00CF075C"/>
    <w:rsid w:val="00CF106B"/>
    <w:rsid w:val="00CF2956"/>
    <w:rsid w:val="00CF3C64"/>
    <w:rsid w:val="00CF436C"/>
    <w:rsid w:val="00CF529E"/>
    <w:rsid w:val="00CF659F"/>
    <w:rsid w:val="00CF7A9C"/>
    <w:rsid w:val="00D003DD"/>
    <w:rsid w:val="00D00DBD"/>
    <w:rsid w:val="00D011B6"/>
    <w:rsid w:val="00D02AB2"/>
    <w:rsid w:val="00D03F98"/>
    <w:rsid w:val="00D049F8"/>
    <w:rsid w:val="00D05935"/>
    <w:rsid w:val="00D05A7D"/>
    <w:rsid w:val="00D05C83"/>
    <w:rsid w:val="00D06464"/>
    <w:rsid w:val="00D07F2D"/>
    <w:rsid w:val="00D1083A"/>
    <w:rsid w:val="00D11386"/>
    <w:rsid w:val="00D117C0"/>
    <w:rsid w:val="00D1267D"/>
    <w:rsid w:val="00D1298C"/>
    <w:rsid w:val="00D13B46"/>
    <w:rsid w:val="00D13F06"/>
    <w:rsid w:val="00D14605"/>
    <w:rsid w:val="00D15FFC"/>
    <w:rsid w:val="00D17142"/>
    <w:rsid w:val="00D172EE"/>
    <w:rsid w:val="00D17869"/>
    <w:rsid w:val="00D17F3B"/>
    <w:rsid w:val="00D21CDD"/>
    <w:rsid w:val="00D225A7"/>
    <w:rsid w:val="00D2296A"/>
    <w:rsid w:val="00D2368C"/>
    <w:rsid w:val="00D2375D"/>
    <w:rsid w:val="00D23915"/>
    <w:rsid w:val="00D23964"/>
    <w:rsid w:val="00D23DC5"/>
    <w:rsid w:val="00D24273"/>
    <w:rsid w:val="00D25D18"/>
    <w:rsid w:val="00D27CC9"/>
    <w:rsid w:val="00D31641"/>
    <w:rsid w:val="00D32144"/>
    <w:rsid w:val="00D32991"/>
    <w:rsid w:val="00D330CE"/>
    <w:rsid w:val="00D3397A"/>
    <w:rsid w:val="00D3446D"/>
    <w:rsid w:val="00D35746"/>
    <w:rsid w:val="00D3640D"/>
    <w:rsid w:val="00D377DE"/>
    <w:rsid w:val="00D3786D"/>
    <w:rsid w:val="00D40C6C"/>
    <w:rsid w:val="00D411AF"/>
    <w:rsid w:val="00D41B99"/>
    <w:rsid w:val="00D41F9B"/>
    <w:rsid w:val="00D42DC5"/>
    <w:rsid w:val="00D42F5E"/>
    <w:rsid w:val="00D435FF"/>
    <w:rsid w:val="00D44453"/>
    <w:rsid w:val="00D45C19"/>
    <w:rsid w:val="00D467BC"/>
    <w:rsid w:val="00D479DC"/>
    <w:rsid w:val="00D47AA6"/>
    <w:rsid w:val="00D47AAA"/>
    <w:rsid w:val="00D50047"/>
    <w:rsid w:val="00D5029C"/>
    <w:rsid w:val="00D5075D"/>
    <w:rsid w:val="00D5091B"/>
    <w:rsid w:val="00D51570"/>
    <w:rsid w:val="00D51C72"/>
    <w:rsid w:val="00D52C30"/>
    <w:rsid w:val="00D52F09"/>
    <w:rsid w:val="00D5358B"/>
    <w:rsid w:val="00D53F56"/>
    <w:rsid w:val="00D554AC"/>
    <w:rsid w:val="00D56BB7"/>
    <w:rsid w:val="00D56F03"/>
    <w:rsid w:val="00D57072"/>
    <w:rsid w:val="00D60EEE"/>
    <w:rsid w:val="00D61706"/>
    <w:rsid w:val="00D6185D"/>
    <w:rsid w:val="00D62BE9"/>
    <w:rsid w:val="00D63395"/>
    <w:rsid w:val="00D6371E"/>
    <w:rsid w:val="00D64240"/>
    <w:rsid w:val="00D65297"/>
    <w:rsid w:val="00D65E3B"/>
    <w:rsid w:val="00D67439"/>
    <w:rsid w:val="00D674B1"/>
    <w:rsid w:val="00D67D1D"/>
    <w:rsid w:val="00D70182"/>
    <w:rsid w:val="00D738E1"/>
    <w:rsid w:val="00D73F82"/>
    <w:rsid w:val="00D73F86"/>
    <w:rsid w:val="00D7659E"/>
    <w:rsid w:val="00D7692A"/>
    <w:rsid w:val="00D775C8"/>
    <w:rsid w:val="00D80000"/>
    <w:rsid w:val="00D814DD"/>
    <w:rsid w:val="00D82DCD"/>
    <w:rsid w:val="00D83387"/>
    <w:rsid w:val="00D83E5D"/>
    <w:rsid w:val="00D8486E"/>
    <w:rsid w:val="00D8542F"/>
    <w:rsid w:val="00D85BA7"/>
    <w:rsid w:val="00D85F13"/>
    <w:rsid w:val="00D9008B"/>
    <w:rsid w:val="00D90465"/>
    <w:rsid w:val="00D920A9"/>
    <w:rsid w:val="00D93183"/>
    <w:rsid w:val="00D946C8"/>
    <w:rsid w:val="00D951D5"/>
    <w:rsid w:val="00D95212"/>
    <w:rsid w:val="00D95D00"/>
    <w:rsid w:val="00D97759"/>
    <w:rsid w:val="00D97A18"/>
    <w:rsid w:val="00D97B25"/>
    <w:rsid w:val="00D97B2F"/>
    <w:rsid w:val="00DA0172"/>
    <w:rsid w:val="00DA1529"/>
    <w:rsid w:val="00DA2A3C"/>
    <w:rsid w:val="00DA3A55"/>
    <w:rsid w:val="00DA3EC2"/>
    <w:rsid w:val="00DA4E57"/>
    <w:rsid w:val="00DA55D9"/>
    <w:rsid w:val="00DA5CE6"/>
    <w:rsid w:val="00DA67E6"/>
    <w:rsid w:val="00DA7BC2"/>
    <w:rsid w:val="00DB0492"/>
    <w:rsid w:val="00DB1280"/>
    <w:rsid w:val="00DB1591"/>
    <w:rsid w:val="00DB19EF"/>
    <w:rsid w:val="00DB1D51"/>
    <w:rsid w:val="00DB1F74"/>
    <w:rsid w:val="00DB3363"/>
    <w:rsid w:val="00DB35BC"/>
    <w:rsid w:val="00DB4800"/>
    <w:rsid w:val="00DB696C"/>
    <w:rsid w:val="00DC1244"/>
    <w:rsid w:val="00DC1854"/>
    <w:rsid w:val="00DC2A95"/>
    <w:rsid w:val="00DC33B4"/>
    <w:rsid w:val="00DC348B"/>
    <w:rsid w:val="00DC39C6"/>
    <w:rsid w:val="00DC64A8"/>
    <w:rsid w:val="00DC6556"/>
    <w:rsid w:val="00DC7144"/>
    <w:rsid w:val="00DC7CC6"/>
    <w:rsid w:val="00DD0CB2"/>
    <w:rsid w:val="00DD14F3"/>
    <w:rsid w:val="00DD1A99"/>
    <w:rsid w:val="00DD2559"/>
    <w:rsid w:val="00DD2688"/>
    <w:rsid w:val="00DD29FE"/>
    <w:rsid w:val="00DD2C03"/>
    <w:rsid w:val="00DD2EAC"/>
    <w:rsid w:val="00DD309F"/>
    <w:rsid w:val="00DD4A7C"/>
    <w:rsid w:val="00DD6378"/>
    <w:rsid w:val="00DD6637"/>
    <w:rsid w:val="00DD6698"/>
    <w:rsid w:val="00DD677D"/>
    <w:rsid w:val="00DD7BDA"/>
    <w:rsid w:val="00DE04C9"/>
    <w:rsid w:val="00DE07CD"/>
    <w:rsid w:val="00DE093A"/>
    <w:rsid w:val="00DE2BD5"/>
    <w:rsid w:val="00DE3517"/>
    <w:rsid w:val="00DE36DE"/>
    <w:rsid w:val="00DE4AD0"/>
    <w:rsid w:val="00DE4BC9"/>
    <w:rsid w:val="00DE5E57"/>
    <w:rsid w:val="00DE6093"/>
    <w:rsid w:val="00DE62CA"/>
    <w:rsid w:val="00DE6900"/>
    <w:rsid w:val="00DE6D2A"/>
    <w:rsid w:val="00DE72B6"/>
    <w:rsid w:val="00DE78BD"/>
    <w:rsid w:val="00DF10DF"/>
    <w:rsid w:val="00DF1CC6"/>
    <w:rsid w:val="00DF22CF"/>
    <w:rsid w:val="00DF23D1"/>
    <w:rsid w:val="00DF24B2"/>
    <w:rsid w:val="00DF3325"/>
    <w:rsid w:val="00DF3611"/>
    <w:rsid w:val="00DF404F"/>
    <w:rsid w:val="00DF4462"/>
    <w:rsid w:val="00DF49F8"/>
    <w:rsid w:val="00DF6FFD"/>
    <w:rsid w:val="00E0021E"/>
    <w:rsid w:val="00E00AA9"/>
    <w:rsid w:val="00E0109F"/>
    <w:rsid w:val="00E02101"/>
    <w:rsid w:val="00E022FE"/>
    <w:rsid w:val="00E02C42"/>
    <w:rsid w:val="00E03A14"/>
    <w:rsid w:val="00E04804"/>
    <w:rsid w:val="00E04813"/>
    <w:rsid w:val="00E0555C"/>
    <w:rsid w:val="00E06380"/>
    <w:rsid w:val="00E07F6E"/>
    <w:rsid w:val="00E10E9A"/>
    <w:rsid w:val="00E1328F"/>
    <w:rsid w:val="00E13389"/>
    <w:rsid w:val="00E13802"/>
    <w:rsid w:val="00E141F8"/>
    <w:rsid w:val="00E14283"/>
    <w:rsid w:val="00E1457C"/>
    <w:rsid w:val="00E1479D"/>
    <w:rsid w:val="00E15C14"/>
    <w:rsid w:val="00E20785"/>
    <w:rsid w:val="00E20CB0"/>
    <w:rsid w:val="00E2160A"/>
    <w:rsid w:val="00E21B9D"/>
    <w:rsid w:val="00E2334B"/>
    <w:rsid w:val="00E23383"/>
    <w:rsid w:val="00E23B4B"/>
    <w:rsid w:val="00E2517E"/>
    <w:rsid w:val="00E258BB"/>
    <w:rsid w:val="00E263B7"/>
    <w:rsid w:val="00E27006"/>
    <w:rsid w:val="00E27744"/>
    <w:rsid w:val="00E3084F"/>
    <w:rsid w:val="00E32E72"/>
    <w:rsid w:val="00E331C2"/>
    <w:rsid w:val="00E36482"/>
    <w:rsid w:val="00E366CB"/>
    <w:rsid w:val="00E400EE"/>
    <w:rsid w:val="00E43385"/>
    <w:rsid w:val="00E439C1"/>
    <w:rsid w:val="00E43C58"/>
    <w:rsid w:val="00E44F2B"/>
    <w:rsid w:val="00E4533A"/>
    <w:rsid w:val="00E46748"/>
    <w:rsid w:val="00E46827"/>
    <w:rsid w:val="00E46872"/>
    <w:rsid w:val="00E46A9B"/>
    <w:rsid w:val="00E47E02"/>
    <w:rsid w:val="00E50CC6"/>
    <w:rsid w:val="00E5123E"/>
    <w:rsid w:val="00E52BF3"/>
    <w:rsid w:val="00E52C5B"/>
    <w:rsid w:val="00E52C8E"/>
    <w:rsid w:val="00E52D31"/>
    <w:rsid w:val="00E53397"/>
    <w:rsid w:val="00E540C9"/>
    <w:rsid w:val="00E54CB1"/>
    <w:rsid w:val="00E54D33"/>
    <w:rsid w:val="00E54F4C"/>
    <w:rsid w:val="00E56D6D"/>
    <w:rsid w:val="00E56F12"/>
    <w:rsid w:val="00E56FD3"/>
    <w:rsid w:val="00E57B2A"/>
    <w:rsid w:val="00E6014C"/>
    <w:rsid w:val="00E601EB"/>
    <w:rsid w:val="00E6050E"/>
    <w:rsid w:val="00E61CA6"/>
    <w:rsid w:val="00E630D9"/>
    <w:rsid w:val="00E6338E"/>
    <w:rsid w:val="00E634CA"/>
    <w:rsid w:val="00E63C14"/>
    <w:rsid w:val="00E6503C"/>
    <w:rsid w:val="00E656FC"/>
    <w:rsid w:val="00E65EA5"/>
    <w:rsid w:val="00E6710C"/>
    <w:rsid w:val="00E677D3"/>
    <w:rsid w:val="00E7248D"/>
    <w:rsid w:val="00E72A0F"/>
    <w:rsid w:val="00E72FFC"/>
    <w:rsid w:val="00E73504"/>
    <w:rsid w:val="00E735DD"/>
    <w:rsid w:val="00E73970"/>
    <w:rsid w:val="00E74542"/>
    <w:rsid w:val="00E77035"/>
    <w:rsid w:val="00E8136F"/>
    <w:rsid w:val="00E8144E"/>
    <w:rsid w:val="00E834FB"/>
    <w:rsid w:val="00E844E3"/>
    <w:rsid w:val="00E84D5F"/>
    <w:rsid w:val="00E8508A"/>
    <w:rsid w:val="00E86250"/>
    <w:rsid w:val="00E90CEF"/>
    <w:rsid w:val="00E91CF2"/>
    <w:rsid w:val="00E926F1"/>
    <w:rsid w:val="00E932C0"/>
    <w:rsid w:val="00E93642"/>
    <w:rsid w:val="00E942A0"/>
    <w:rsid w:val="00E9445D"/>
    <w:rsid w:val="00E94AE9"/>
    <w:rsid w:val="00E95B95"/>
    <w:rsid w:val="00E96374"/>
    <w:rsid w:val="00E97C2A"/>
    <w:rsid w:val="00E97FC3"/>
    <w:rsid w:val="00EA0106"/>
    <w:rsid w:val="00EA06D3"/>
    <w:rsid w:val="00EA1C47"/>
    <w:rsid w:val="00EA20F6"/>
    <w:rsid w:val="00EA2918"/>
    <w:rsid w:val="00EA2D05"/>
    <w:rsid w:val="00EA45A1"/>
    <w:rsid w:val="00EA53C8"/>
    <w:rsid w:val="00EA54B8"/>
    <w:rsid w:val="00EA7678"/>
    <w:rsid w:val="00EA7E69"/>
    <w:rsid w:val="00EB2741"/>
    <w:rsid w:val="00EB2A6A"/>
    <w:rsid w:val="00EB47B2"/>
    <w:rsid w:val="00EB4B41"/>
    <w:rsid w:val="00EB62D9"/>
    <w:rsid w:val="00EB6688"/>
    <w:rsid w:val="00EB6A13"/>
    <w:rsid w:val="00EB7026"/>
    <w:rsid w:val="00EB7ACA"/>
    <w:rsid w:val="00EB7CC3"/>
    <w:rsid w:val="00EC12DA"/>
    <w:rsid w:val="00EC1B77"/>
    <w:rsid w:val="00EC1E19"/>
    <w:rsid w:val="00EC22B0"/>
    <w:rsid w:val="00EC27AF"/>
    <w:rsid w:val="00EC30D8"/>
    <w:rsid w:val="00EC3C3B"/>
    <w:rsid w:val="00EC3C55"/>
    <w:rsid w:val="00EC40BB"/>
    <w:rsid w:val="00EC4E25"/>
    <w:rsid w:val="00EC54EC"/>
    <w:rsid w:val="00EC575D"/>
    <w:rsid w:val="00EC6198"/>
    <w:rsid w:val="00EC6C96"/>
    <w:rsid w:val="00EC7204"/>
    <w:rsid w:val="00EC7DDD"/>
    <w:rsid w:val="00EC7E39"/>
    <w:rsid w:val="00ED06B1"/>
    <w:rsid w:val="00ED1779"/>
    <w:rsid w:val="00ED39AB"/>
    <w:rsid w:val="00ED4308"/>
    <w:rsid w:val="00ED463C"/>
    <w:rsid w:val="00ED4F82"/>
    <w:rsid w:val="00ED510A"/>
    <w:rsid w:val="00ED5AE5"/>
    <w:rsid w:val="00ED5F60"/>
    <w:rsid w:val="00ED653F"/>
    <w:rsid w:val="00ED6812"/>
    <w:rsid w:val="00ED6E8E"/>
    <w:rsid w:val="00ED7115"/>
    <w:rsid w:val="00EE067C"/>
    <w:rsid w:val="00EE0759"/>
    <w:rsid w:val="00EE1492"/>
    <w:rsid w:val="00EE169B"/>
    <w:rsid w:val="00EE22C4"/>
    <w:rsid w:val="00EE2A82"/>
    <w:rsid w:val="00EE390E"/>
    <w:rsid w:val="00EE5073"/>
    <w:rsid w:val="00EE58FF"/>
    <w:rsid w:val="00EE677A"/>
    <w:rsid w:val="00EE6DBD"/>
    <w:rsid w:val="00EE6E15"/>
    <w:rsid w:val="00EE78EA"/>
    <w:rsid w:val="00EE7E5C"/>
    <w:rsid w:val="00EE7EA2"/>
    <w:rsid w:val="00EF0E9D"/>
    <w:rsid w:val="00EF12ED"/>
    <w:rsid w:val="00EF38AD"/>
    <w:rsid w:val="00EF4910"/>
    <w:rsid w:val="00EF545F"/>
    <w:rsid w:val="00EF5BB2"/>
    <w:rsid w:val="00F004FB"/>
    <w:rsid w:val="00F013CA"/>
    <w:rsid w:val="00F0167D"/>
    <w:rsid w:val="00F01CF2"/>
    <w:rsid w:val="00F04345"/>
    <w:rsid w:val="00F053F1"/>
    <w:rsid w:val="00F05DE8"/>
    <w:rsid w:val="00F0617D"/>
    <w:rsid w:val="00F06903"/>
    <w:rsid w:val="00F07826"/>
    <w:rsid w:val="00F10071"/>
    <w:rsid w:val="00F102D6"/>
    <w:rsid w:val="00F1075C"/>
    <w:rsid w:val="00F10E8D"/>
    <w:rsid w:val="00F114C3"/>
    <w:rsid w:val="00F12878"/>
    <w:rsid w:val="00F12B43"/>
    <w:rsid w:val="00F12D22"/>
    <w:rsid w:val="00F12DED"/>
    <w:rsid w:val="00F13111"/>
    <w:rsid w:val="00F13BC6"/>
    <w:rsid w:val="00F163E4"/>
    <w:rsid w:val="00F16410"/>
    <w:rsid w:val="00F20CF9"/>
    <w:rsid w:val="00F21D37"/>
    <w:rsid w:val="00F24C63"/>
    <w:rsid w:val="00F25E2D"/>
    <w:rsid w:val="00F26052"/>
    <w:rsid w:val="00F27919"/>
    <w:rsid w:val="00F30A93"/>
    <w:rsid w:val="00F31988"/>
    <w:rsid w:val="00F3214F"/>
    <w:rsid w:val="00F32F1F"/>
    <w:rsid w:val="00F32FA2"/>
    <w:rsid w:val="00F33C15"/>
    <w:rsid w:val="00F3516B"/>
    <w:rsid w:val="00F35824"/>
    <w:rsid w:val="00F377CD"/>
    <w:rsid w:val="00F37C1C"/>
    <w:rsid w:val="00F41899"/>
    <w:rsid w:val="00F429C8"/>
    <w:rsid w:val="00F43C61"/>
    <w:rsid w:val="00F43FEE"/>
    <w:rsid w:val="00F44621"/>
    <w:rsid w:val="00F446F8"/>
    <w:rsid w:val="00F44C57"/>
    <w:rsid w:val="00F450AB"/>
    <w:rsid w:val="00F45354"/>
    <w:rsid w:val="00F4616F"/>
    <w:rsid w:val="00F46346"/>
    <w:rsid w:val="00F4669A"/>
    <w:rsid w:val="00F472DF"/>
    <w:rsid w:val="00F519F0"/>
    <w:rsid w:val="00F52651"/>
    <w:rsid w:val="00F52D91"/>
    <w:rsid w:val="00F53077"/>
    <w:rsid w:val="00F536D7"/>
    <w:rsid w:val="00F54293"/>
    <w:rsid w:val="00F54B4B"/>
    <w:rsid w:val="00F5583A"/>
    <w:rsid w:val="00F55A08"/>
    <w:rsid w:val="00F55B46"/>
    <w:rsid w:val="00F56AB8"/>
    <w:rsid w:val="00F56D86"/>
    <w:rsid w:val="00F5713A"/>
    <w:rsid w:val="00F575F0"/>
    <w:rsid w:val="00F61596"/>
    <w:rsid w:val="00F61E7D"/>
    <w:rsid w:val="00F6254A"/>
    <w:rsid w:val="00F63286"/>
    <w:rsid w:val="00F6426F"/>
    <w:rsid w:val="00F64821"/>
    <w:rsid w:val="00F64B1D"/>
    <w:rsid w:val="00F65ACE"/>
    <w:rsid w:val="00F6636F"/>
    <w:rsid w:val="00F667B3"/>
    <w:rsid w:val="00F7076D"/>
    <w:rsid w:val="00F707E7"/>
    <w:rsid w:val="00F72489"/>
    <w:rsid w:val="00F72F24"/>
    <w:rsid w:val="00F730CA"/>
    <w:rsid w:val="00F73343"/>
    <w:rsid w:val="00F74624"/>
    <w:rsid w:val="00F74ED4"/>
    <w:rsid w:val="00F75CFF"/>
    <w:rsid w:val="00F75FB4"/>
    <w:rsid w:val="00F76501"/>
    <w:rsid w:val="00F77882"/>
    <w:rsid w:val="00F80358"/>
    <w:rsid w:val="00F80609"/>
    <w:rsid w:val="00F819A7"/>
    <w:rsid w:val="00F84A63"/>
    <w:rsid w:val="00F8676A"/>
    <w:rsid w:val="00F86B6C"/>
    <w:rsid w:val="00F871F7"/>
    <w:rsid w:val="00F876C6"/>
    <w:rsid w:val="00F91AE6"/>
    <w:rsid w:val="00F91E41"/>
    <w:rsid w:val="00F92594"/>
    <w:rsid w:val="00F925A9"/>
    <w:rsid w:val="00F9299E"/>
    <w:rsid w:val="00F93B39"/>
    <w:rsid w:val="00F96328"/>
    <w:rsid w:val="00F963F4"/>
    <w:rsid w:val="00FA0171"/>
    <w:rsid w:val="00FA1734"/>
    <w:rsid w:val="00FA1DF6"/>
    <w:rsid w:val="00FA3A98"/>
    <w:rsid w:val="00FA40C8"/>
    <w:rsid w:val="00FA6C46"/>
    <w:rsid w:val="00FA7F36"/>
    <w:rsid w:val="00FB0DB4"/>
    <w:rsid w:val="00FB1194"/>
    <w:rsid w:val="00FB1983"/>
    <w:rsid w:val="00FB24A9"/>
    <w:rsid w:val="00FB2503"/>
    <w:rsid w:val="00FB341F"/>
    <w:rsid w:val="00FB443F"/>
    <w:rsid w:val="00FB5C20"/>
    <w:rsid w:val="00FB69DC"/>
    <w:rsid w:val="00FB6DB0"/>
    <w:rsid w:val="00FC09ED"/>
    <w:rsid w:val="00FC0B61"/>
    <w:rsid w:val="00FC3C31"/>
    <w:rsid w:val="00FC4829"/>
    <w:rsid w:val="00FC55A1"/>
    <w:rsid w:val="00FC6EA2"/>
    <w:rsid w:val="00FC6F57"/>
    <w:rsid w:val="00FC70CF"/>
    <w:rsid w:val="00FC79C9"/>
    <w:rsid w:val="00FD1076"/>
    <w:rsid w:val="00FD173D"/>
    <w:rsid w:val="00FD18C1"/>
    <w:rsid w:val="00FD259E"/>
    <w:rsid w:val="00FD3528"/>
    <w:rsid w:val="00FD362E"/>
    <w:rsid w:val="00FD3F8A"/>
    <w:rsid w:val="00FD4AF9"/>
    <w:rsid w:val="00FD5481"/>
    <w:rsid w:val="00FD5806"/>
    <w:rsid w:val="00FD59A7"/>
    <w:rsid w:val="00FD5B9A"/>
    <w:rsid w:val="00FD6093"/>
    <w:rsid w:val="00FE00CF"/>
    <w:rsid w:val="00FE07EC"/>
    <w:rsid w:val="00FE2250"/>
    <w:rsid w:val="00FE2CDC"/>
    <w:rsid w:val="00FE2F01"/>
    <w:rsid w:val="00FE3F17"/>
    <w:rsid w:val="00FE44AB"/>
    <w:rsid w:val="00FE46D2"/>
    <w:rsid w:val="00FE68F4"/>
    <w:rsid w:val="00FF04D4"/>
    <w:rsid w:val="00FF16C0"/>
    <w:rsid w:val="00FF1964"/>
    <w:rsid w:val="00FF1CBE"/>
    <w:rsid w:val="00FF3BF2"/>
    <w:rsid w:val="00FF52A5"/>
    <w:rsid w:val="00FF59D8"/>
    <w:rsid w:val="00FF6076"/>
    <w:rsid w:val="00FF6574"/>
    <w:rsid w:val="00FF66C0"/>
    <w:rsid w:val="00FF7102"/>
    <w:rsid w:val="00FF7224"/>
    <w:rsid w:val="00FF74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colormenu v:ext="edit" fillcolor="none [3212]" strokecolor="none [3212]"/>
    </o:shapedefaults>
    <o:shapelayout v:ext="edit">
      <o:idmap v:ext="edit" data="1"/>
      <o:rules v:ext="edit">
        <o:r id="V:Rule8" type="connector" idref="#_x0000_s1035"/>
        <o:r id="V:Rule9" type="connector" idref="#_x0000_s1042"/>
        <o:r id="V:Rule10" type="connector" idref="#_x0000_s1033"/>
        <o:r id="V:Rule11" type="connector" idref="#_x0000_s1029"/>
        <o:r id="V:Rule12" type="connector" idref="#_x0000_s1031"/>
        <o:r id="V:Rule13" type="connector" idref="#_x0000_s1043"/>
        <o:r id="V:Rule1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854"/>
    <w:pPr>
      <w:spacing w:after="100" w:afterAutospacing="1" w:line="360" w:lineRule="auto"/>
      <w:jc w:val="both"/>
    </w:pPr>
    <w:rPr>
      <w:rFonts w:cs="Times New Roman"/>
      <w:sz w:val="24"/>
    </w:rPr>
  </w:style>
  <w:style w:type="paragraph" w:styleId="Heading1">
    <w:name w:val="heading 1"/>
    <w:basedOn w:val="Normal"/>
    <w:next w:val="Normal"/>
    <w:link w:val="Heading1Char"/>
    <w:uiPriority w:val="9"/>
    <w:unhideWhenUsed/>
    <w:qFormat/>
    <w:rsid w:val="00DC1854"/>
    <w:pPr>
      <w:keepNext/>
      <w:keepLines/>
      <w:spacing w:after="272" w:afterAutospacing="0" w:line="246" w:lineRule="auto"/>
      <w:ind w:left="86" w:right="-15" w:hanging="10"/>
      <w:jc w:val="left"/>
      <w:outlineLvl w:val="0"/>
    </w:pPr>
    <w:rPr>
      <w:rFonts w:ascii="Times New Roman" w:hAnsi="Times New Roman"/>
      <w:b/>
      <w:color w:val="00000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C1854"/>
    <w:rPr>
      <w:rFonts w:ascii="Times New Roman" w:hAnsi="Times New Roman" w:cs="Times New Roman"/>
      <w:b/>
      <w:color w:val="000000"/>
      <w:sz w:val="24"/>
      <w:lang w:val="id-ID" w:eastAsia="id-ID"/>
    </w:rPr>
  </w:style>
  <w:style w:type="paragraph" w:styleId="ListParagraph">
    <w:name w:val="List Paragraph"/>
    <w:basedOn w:val="Normal"/>
    <w:link w:val="ListParagraphChar"/>
    <w:uiPriority w:val="34"/>
    <w:qFormat/>
    <w:rsid w:val="00DC1854"/>
    <w:pPr>
      <w:ind w:left="720"/>
      <w:contextualSpacing/>
    </w:pPr>
  </w:style>
  <w:style w:type="table" w:styleId="LightList-Accent5">
    <w:name w:val="Light List Accent 5"/>
    <w:basedOn w:val="TableNormal"/>
    <w:uiPriority w:val="61"/>
    <w:rsid w:val="00DC1854"/>
    <w:pPr>
      <w:spacing w:after="0" w:afterAutospacing="1" w:line="240" w:lineRule="auto"/>
      <w:jc w:val="both"/>
    </w:pPr>
    <w:rPr>
      <w:rFonts w:cs="Times New Roman"/>
      <w:sz w:val="24"/>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leGrid">
    <w:name w:val="Table Grid"/>
    <w:basedOn w:val="TableNormal"/>
    <w:uiPriority w:val="59"/>
    <w:rsid w:val="00DC1854"/>
    <w:pPr>
      <w:spacing w:after="0" w:afterAutospacing="1" w:line="240" w:lineRule="auto"/>
      <w:jc w:val="both"/>
    </w:pPr>
    <w:rPr>
      <w:rFonts w:cs="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DC1854"/>
    <w:rPr>
      <w:sz w:val="24"/>
    </w:rPr>
  </w:style>
  <w:style w:type="paragraph" w:styleId="Header">
    <w:name w:val="header"/>
    <w:basedOn w:val="Normal"/>
    <w:link w:val="HeaderChar"/>
    <w:uiPriority w:val="99"/>
    <w:unhideWhenUsed/>
    <w:rsid w:val="00DC1854"/>
    <w:pPr>
      <w:tabs>
        <w:tab w:val="center" w:pos="4513"/>
        <w:tab w:val="right" w:pos="9026"/>
      </w:tabs>
      <w:spacing w:after="160" w:afterAutospacing="0" w:line="259" w:lineRule="auto"/>
      <w:jc w:val="left"/>
    </w:pPr>
    <w:rPr>
      <w:rFonts w:ascii="Calibri" w:hAnsi="Calibri"/>
      <w:sz w:val="22"/>
      <w:lang w:val="id-ID"/>
    </w:rPr>
  </w:style>
  <w:style w:type="character" w:customStyle="1" w:styleId="HeaderChar">
    <w:name w:val="Header Char"/>
    <w:basedOn w:val="DefaultParagraphFont"/>
    <w:link w:val="Header"/>
    <w:uiPriority w:val="99"/>
    <w:locked/>
    <w:rsid w:val="00DC1854"/>
    <w:rPr>
      <w:rFonts w:ascii="Calibri" w:hAnsi="Calibri" w:cs="Times New Roman"/>
      <w:lang w:val="id-ID"/>
    </w:rPr>
  </w:style>
  <w:style w:type="paragraph" w:styleId="Footer">
    <w:name w:val="footer"/>
    <w:basedOn w:val="Normal"/>
    <w:link w:val="FooterChar"/>
    <w:uiPriority w:val="99"/>
    <w:unhideWhenUsed/>
    <w:rsid w:val="00DC1854"/>
    <w:pPr>
      <w:tabs>
        <w:tab w:val="center" w:pos="4513"/>
        <w:tab w:val="right" w:pos="9026"/>
      </w:tabs>
      <w:spacing w:after="160" w:afterAutospacing="0" w:line="259" w:lineRule="auto"/>
      <w:jc w:val="left"/>
    </w:pPr>
    <w:rPr>
      <w:rFonts w:ascii="Calibri" w:hAnsi="Calibri"/>
      <w:sz w:val="22"/>
      <w:lang w:val="id-ID"/>
    </w:rPr>
  </w:style>
  <w:style w:type="character" w:customStyle="1" w:styleId="FooterChar">
    <w:name w:val="Footer Char"/>
    <w:basedOn w:val="DefaultParagraphFont"/>
    <w:link w:val="Footer"/>
    <w:uiPriority w:val="99"/>
    <w:locked/>
    <w:rsid w:val="00DC1854"/>
    <w:rPr>
      <w:rFonts w:ascii="Calibri" w:hAnsi="Calibri" w:cs="Times New Roman"/>
      <w:lang w:val="id-ID"/>
    </w:rPr>
  </w:style>
  <w:style w:type="paragraph" w:styleId="NoSpacing">
    <w:name w:val="No Spacing"/>
    <w:uiPriority w:val="1"/>
    <w:qFormat/>
    <w:rsid w:val="00DC1854"/>
    <w:pPr>
      <w:spacing w:after="0" w:line="240" w:lineRule="auto"/>
    </w:pPr>
    <w:rPr>
      <w:rFonts w:ascii="Calibri" w:hAnsi="Calibri" w:cs="Times New Roman"/>
    </w:rPr>
  </w:style>
  <w:style w:type="character" w:customStyle="1" w:styleId="fullpost">
    <w:name w:val="fullpost"/>
    <w:rsid w:val="00DC1854"/>
  </w:style>
  <w:style w:type="character" w:styleId="Hyperlink">
    <w:name w:val="Hyperlink"/>
    <w:basedOn w:val="DefaultParagraphFont"/>
    <w:uiPriority w:val="99"/>
    <w:semiHidden/>
    <w:unhideWhenUsed/>
    <w:rsid w:val="00DC1854"/>
    <w:rPr>
      <w:rFonts w:cs="Times New Roman"/>
      <w:color w:val="0000FF"/>
      <w:u w:val="single"/>
    </w:rPr>
  </w:style>
  <w:style w:type="paragraph" w:styleId="BodyTextIndent2">
    <w:name w:val="Body Text Indent 2"/>
    <w:basedOn w:val="Normal"/>
    <w:link w:val="BodyTextIndent2Char"/>
    <w:uiPriority w:val="99"/>
    <w:unhideWhenUsed/>
    <w:rsid w:val="00DC1854"/>
    <w:pPr>
      <w:spacing w:after="120" w:afterAutospacing="0" w:line="480" w:lineRule="auto"/>
      <w:ind w:left="283"/>
    </w:pPr>
    <w:rPr>
      <w:rFonts w:ascii="Times New Roman" w:hAnsi="Times New Roman" w:cs="Arial"/>
    </w:rPr>
  </w:style>
  <w:style w:type="character" w:customStyle="1" w:styleId="BodyTextIndent2Char">
    <w:name w:val="Body Text Indent 2 Char"/>
    <w:basedOn w:val="DefaultParagraphFont"/>
    <w:link w:val="BodyTextIndent2"/>
    <w:uiPriority w:val="99"/>
    <w:locked/>
    <w:rsid w:val="00DC1854"/>
    <w:rPr>
      <w:rFonts w:ascii="Times New Roman" w:hAnsi="Times New Roman" w:cs="Arial"/>
      <w:sz w:val="24"/>
    </w:rPr>
  </w:style>
  <w:style w:type="character" w:customStyle="1" w:styleId="BalloonTextChar">
    <w:name w:val="Balloon Text Char"/>
    <w:basedOn w:val="DefaultParagraphFont"/>
    <w:link w:val="BalloonText"/>
    <w:uiPriority w:val="99"/>
    <w:semiHidden/>
    <w:rsid w:val="00DC1854"/>
    <w:rPr>
      <w:rFonts w:ascii="Tahoma" w:hAnsi="Tahoma" w:cs="Tahoma"/>
      <w:sz w:val="16"/>
      <w:szCs w:val="16"/>
    </w:rPr>
  </w:style>
  <w:style w:type="paragraph" w:styleId="BalloonText">
    <w:name w:val="Balloon Text"/>
    <w:basedOn w:val="Normal"/>
    <w:link w:val="BalloonTextChar"/>
    <w:uiPriority w:val="99"/>
    <w:semiHidden/>
    <w:unhideWhenUsed/>
    <w:rsid w:val="00DC1854"/>
    <w:pPr>
      <w:spacing w:after="0" w:afterAutospacing="0" w:line="240" w:lineRule="auto"/>
      <w:jc w:val="left"/>
    </w:pPr>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3D3C02"/>
    <w:rPr>
      <w:rFonts w:ascii="Tahoma" w:hAnsi="Tahoma" w:cs="Tahoma"/>
      <w:sz w:val="16"/>
      <w:szCs w:val="16"/>
    </w:rPr>
  </w:style>
  <w:style w:type="paragraph" w:customStyle="1" w:styleId="Default">
    <w:name w:val="Default"/>
    <w:rsid w:val="00DE36D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4B171-517D-4FDC-8550-2144A804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18</Pages>
  <Words>2751</Words>
  <Characters>18152</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WINDOWS_7</dc:creator>
  <cp:lastModifiedBy>ARMYCOM</cp:lastModifiedBy>
  <cp:revision>17</cp:revision>
  <cp:lastPrinted>2017-11-20T02:42:00Z</cp:lastPrinted>
  <dcterms:created xsi:type="dcterms:W3CDTF">2017-10-13T02:14:00Z</dcterms:created>
  <dcterms:modified xsi:type="dcterms:W3CDTF">2017-12-11T06:13:00Z</dcterms:modified>
</cp:coreProperties>
</file>