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7F" w:rsidRPr="007F4E70" w:rsidRDefault="000F08BD" w:rsidP="00EE067F">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oval id="Oval 3" o:spid="_x0000_s1026" style="position:absolute;left:0;text-align:left;margin-left:379.35pt;margin-top:-75.9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" strokecolor="white [3212]"/>
        </w:pict>
      </w:r>
      <w:r w:rsidR="00EE067F" w:rsidRPr="007F4E70">
        <w:rPr>
          <w:rFonts w:ascii="Times New Roman" w:hAnsi="Times New Roman" w:cs="Times New Roman"/>
          <w:b/>
          <w:sz w:val="24"/>
          <w:szCs w:val="24"/>
        </w:rPr>
        <w:t>BAB III</w:t>
      </w:r>
    </w:p>
    <w:p w:rsidR="00EE067F" w:rsidRPr="007F4E70" w:rsidRDefault="00EE067F" w:rsidP="00EE067F">
      <w:pPr>
        <w:spacing w:after="0" w:line="480" w:lineRule="auto"/>
        <w:jc w:val="center"/>
        <w:rPr>
          <w:rFonts w:ascii="Times New Roman" w:hAnsi="Times New Roman" w:cs="Times New Roman"/>
          <w:b/>
          <w:sz w:val="24"/>
          <w:szCs w:val="24"/>
        </w:rPr>
      </w:pPr>
      <w:r w:rsidRPr="007F4E70">
        <w:rPr>
          <w:rFonts w:ascii="Times New Roman" w:hAnsi="Times New Roman" w:cs="Times New Roman"/>
          <w:b/>
          <w:sz w:val="24"/>
          <w:szCs w:val="24"/>
        </w:rPr>
        <w:t>METODE PENELITIAN</w:t>
      </w:r>
    </w:p>
    <w:p w:rsidR="00EE067F" w:rsidRDefault="00EE067F" w:rsidP="00EE067F">
      <w:pPr>
        <w:spacing w:after="0" w:line="480" w:lineRule="auto"/>
        <w:rPr>
          <w:rFonts w:ascii="Times New Roman" w:hAnsi="Times New Roman" w:cs="Times New Roman"/>
          <w:sz w:val="24"/>
          <w:szCs w:val="24"/>
        </w:rPr>
      </w:pPr>
    </w:p>
    <w:p w:rsidR="00EE067F" w:rsidRPr="00B30732" w:rsidRDefault="00EE067F" w:rsidP="00EE067F">
      <w:pPr>
        <w:pStyle w:val="ListParagraph"/>
        <w:numPr>
          <w:ilvl w:val="1"/>
          <w:numId w:val="1"/>
        </w:numPr>
        <w:spacing w:after="0" w:line="480" w:lineRule="auto"/>
        <w:ind w:left="426" w:hanging="426"/>
        <w:jc w:val="both"/>
        <w:rPr>
          <w:rFonts w:ascii="Times New Roman" w:hAnsi="Times New Roman" w:cs="Times New Roman"/>
          <w:b/>
          <w:sz w:val="24"/>
          <w:szCs w:val="24"/>
        </w:rPr>
      </w:pPr>
      <w:r w:rsidRPr="00B30732">
        <w:rPr>
          <w:rFonts w:ascii="Times New Roman" w:hAnsi="Times New Roman" w:cs="Times New Roman"/>
          <w:b/>
          <w:sz w:val="24"/>
          <w:szCs w:val="24"/>
        </w:rPr>
        <w:t>RancanganPenelitian</w:t>
      </w:r>
    </w:p>
    <w:p w:rsidR="00EE067F" w:rsidRDefault="00EE067F" w:rsidP="005E0322">
      <w:pPr>
        <w:spacing w:after="0" w:line="480" w:lineRule="auto"/>
        <w:ind w:firstLine="709"/>
        <w:jc w:val="both"/>
        <w:rPr>
          <w:rFonts w:ascii="Times New Roman" w:hAnsi="Times New Roman" w:cs="Times New Roman"/>
          <w:sz w:val="24"/>
          <w:szCs w:val="24"/>
          <w:lang w:val="id-ID"/>
        </w:rPr>
      </w:pPr>
      <w:r>
        <w:rPr>
          <w:rFonts w:ascii="Times New Roman" w:eastAsia="Times New Roman" w:hAnsi="Times New Roman" w:cs="Times New Roman"/>
          <w:sz w:val="24"/>
          <w:szCs w:val="24"/>
        </w:rPr>
        <w:t>Penelitian</w:t>
      </w:r>
      <w:r w:rsidR="00893CC3">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ini </w:t>
      </w:r>
      <w:r>
        <w:rPr>
          <w:rFonts w:ascii="Times New Roman" w:eastAsia="Times New Roman" w:hAnsi="Times New Roman" w:cs="Times New Roman"/>
          <w:sz w:val="24"/>
          <w:szCs w:val="24"/>
        </w:rPr>
        <w:t>menggunakan</w:t>
      </w:r>
      <w:r w:rsidR="00893CC3">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pendekatan</w:t>
      </w:r>
      <w:r w:rsidR="00893CC3">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penelitian</w:t>
      </w:r>
      <w:r w:rsidR="00893CC3">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kuantitatif. Jenis</w:t>
      </w:r>
      <w:r w:rsidR="00893CC3">
        <w:rPr>
          <w:rFonts w:ascii="Times New Roman" w:eastAsia="Times New Roman" w:hAnsi="Times New Roman" w:cs="Times New Roman"/>
          <w:sz w:val="24"/>
          <w:szCs w:val="24"/>
          <w:lang w:val="id-ID"/>
        </w:rPr>
        <w:t xml:space="preserve"> </w:t>
      </w:r>
      <w:r w:rsidRPr="00C33C04">
        <w:rPr>
          <w:rFonts w:ascii="Times New Roman" w:eastAsia="Times New Roman" w:hAnsi="Times New Roman" w:cs="Times New Roman"/>
          <w:sz w:val="24"/>
          <w:szCs w:val="24"/>
          <w:lang w:val="id-ID"/>
        </w:rPr>
        <w:t>penelitian ini</w:t>
      </w:r>
      <w:r w:rsidR="00893CC3">
        <w:rPr>
          <w:rFonts w:ascii="Times New Roman" w:eastAsia="Times New Roman" w:hAnsi="Times New Roman" w:cs="Times New Roman"/>
          <w:sz w:val="24"/>
          <w:szCs w:val="24"/>
          <w:lang w:val="id-ID"/>
        </w:rPr>
        <w:t xml:space="preserve"> </w:t>
      </w:r>
      <w:r>
        <w:rPr>
          <w:rFonts w:ascii="Times New Roman" w:hAnsi="Times New Roman" w:cs="Times New Roman"/>
          <w:sz w:val="24"/>
          <w:szCs w:val="24"/>
        </w:rPr>
        <w:t>adalah</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penelitian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eksplanasi (</w:t>
      </w:r>
      <w:r w:rsidRPr="00C33C04">
        <w:rPr>
          <w:rFonts w:ascii="Times New Roman" w:hAnsi="Times New Roman" w:cs="Times New Roman"/>
          <w:i/>
          <w:iCs/>
          <w:sz w:val="24"/>
          <w:szCs w:val="24"/>
        </w:rPr>
        <w:t>explanatory research</w:t>
      </w:r>
      <w:r w:rsidR="00893CC3">
        <w:rPr>
          <w:rFonts w:ascii="Times New Roman" w:hAnsi="Times New Roman" w:cs="Times New Roman"/>
          <w:i/>
          <w:iCs/>
          <w:sz w:val="24"/>
          <w:szCs w:val="24"/>
          <w:lang w:val="id-ID"/>
        </w:rPr>
        <w:t xml:space="preserve"> </w:t>
      </w:r>
      <w:r w:rsidRPr="003A2B0A">
        <w:rPr>
          <w:rFonts w:ascii="Times New Roman" w:hAnsi="Times New Roman" w:cs="Times New Roman"/>
          <w:iCs/>
          <w:sz w:val="24"/>
          <w:szCs w:val="24"/>
        </w:rPr>
        <w:t>yaitu</w:t>
      </w:r>
      <w:r w:rsidR="00893CC3">
        <w:rPr>
          <w:rFonts w:ascii="Times New Roman" w:hAnsi="Times New Roman" w:cs="Times New Roman"/>
          <w:iCs/>
          <w:sz w:val="24"/>
          <w:szCs w:val="24"/>
          <w:lang w:val="id-ID"/>
        </w:rPr>
        <w:t xml:space="preserve"> </w:t>
      </w:r>
      <w:r w:rsidRPr="00C33C04">
        <w:rPr>
          <w:rFonts w:ascii="Times New Roman" w:hAnsi="Times New Roman" w:cs="Times New Roman"/>
          <w:sz w:val="24"/>
          <w:szCs w:val="24"/>
        </w:rPr>
        <w:t>penelitian yang menjelaskan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hubungan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antara</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variabel-variabel</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penelitian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melalui</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pengujian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hipotesis</w:t>
      </w:r>
      <w:r>
        <w:rPr>
          <w:rFonts w:ascii="Times New Roman" w:hAnsi="Times New Roman" w:cs="Times New Roman"/>
          <w:sz w:val="24"/>
          <w:szCs w:val="24"/>
        </w:rPr>
        <w:t xml:space="preserve"> (Singarimbun dan Effendi, </w:t>
      </w:r>
      <w:r w:rsidRPr="00C33C04">
        <w:rPr>
          <w:rFonts w:ascii="Times New Roman" w:hAnsi="Times New Roman" w:cs="Times New Roman"/>
          <w:sz w:val="24"/>
          <w:szCs w:val="24"/>
        </w:rPr>
        <w:t>20</w:t>
      </w:r>
      <w:r>
        <w:rPr>
          <w:rFonts w:ascii="Times New Roman" w:hAnsi="Times New Roman" w:cs="Times New Roman"/>
          <w:sz w:val="24"/>
          <w:szCs w:val="24"/>
          <w:lang w:val="id-ID"/>
        </w:rPr>
        <w:t>1</w:t>
      </w:r>
      <w:r w:rsidR="00F76D12">
        <w:rPr>
          <w:rFonts w:ascii="Times New Roman" w:hAnsi="Times New Roman" w:cs="Times New Roman"/>
          <w:sz w:val="24"/>
          <w:szCs w:val="24"/>
        </w:rPr>
        <w:t>2</w:t>
      </w:r>
      <w:r w:rsidRPr="00C33C04">
        <w:rPr>
          <w:rFonts w:ascii="Times New Roman" w:hAnsi="Times New Roman" w:cs="Times New Roman"/>
          <w:sz w:val="24"/>
          <w:szCs w:val="24"/>
        </w:rPr>
        <w:t>). Dengan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menggunakan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skala</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pengukuran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likert, metode</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pengumpulan data</w:t>
      </w:r>
      <w:r w:rsidRPr="00C33C04">
        <w:rPr>
          <w:rFonts w:ascii="Times New Roman" w:hAnsi="Times New Roman" w:cs="Times New Roman"/>
          <w:sz w:val="24"/>
          <w:szCs w:val="24"/>
          <w:lang w:val="id-ID"/>
        </w:rPr>
        <w:t xml:space="preserve"> dilakukan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dengan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cara</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observasi</w:t>
      </w:r>
      <w:r w:rsidRPr="00C33C04">
        <w:rPr>
          <w:rFonts w:ascii="Times New Roman" w:hAnsi="Times New Roman" w:cs="Times New Roman"/>
          <w:sz w:val="24"/>
          <w:szCs w:val="24"/>
          <w:lang w:val="id-ID"/>
        </w:rPr>
        <w:t xml:space="preserve">, angket dan dokumentasi. Populasi </w:t>
      </w:r>
      <w:r>
        <w:rPr>
          <w:rFonts w:ascii="Times New Roman" w:hAnsi="Times New Roman" w:cs="Times New Roman"/>
          <w:sz w:val="24"/>
          <w:szCs w:val="24"/>
        </w:rPr>
        <w:t>yang digunakan</w:t>
      </w:r>
      <w:r w:rsidR="00893CC3">
        <w:rPr>
          <w:rFonts w:ascii="Times New Roman" w:hAnsi="Times New Roman" w:cs="Times New Roman"/>
          <w:sz w:val="24"/>
          <w:szCs w:val="24"/>
          <w:lang w:val="id-ID"/>
        </w:rPr>
        <w:t xml:space="preserve"> </w:t>
      </w:r>
      <w:r w:rsidRPr="00C33C04">
        <w:rPr>
          <w:rFonts w:ascii="Times New Roman" w:eastAsia="Times New Roman" w:hAnsi="Times New Roman" w:cs="Times New Roman"/>
          <w:sz w:val="24"/>
          <w:szCs w:val="24"/>
          <w:lang w:val="id-ID"/>
        </w:rPr>
        <w:t xml:space="preserve">yaitu </w:t>
      </w:r>
      <w:r>
        <w:rPr>
          <w:rFonts w:ascii="Times New Roman" w:eastAsia="Times New Roman" w:hAnsi="Times New Roman" w:cs="Times New Roman"/>
          <w:sz w:val="24"/>
          <w:szCs w:val="24"/>
        </w:rPr>
        <w:t>konsumen</w:t>
      </w:r>
      <w:r w:rsidR="00893CC3">
        <w:rPr>
          <w:rFonts w:ascii="Times New Roman" w:eastAsia="Times New Roman" w:hAnsi="Times New Roman" w:cs="Times New Roman"/>
          <w:sz w:val="24"/>
          <w:szCs w:val="24"/>
          <w:lang w:val="id-ID"/>
        </w:rPr>
        <w:t xml:space="preserve"> </w:t>
      </w:r>
      <w:r w:rsidR="00B61FBD" w:rsidRPr="00B61FBD">
        <w:rPr>
          <w:rFonts w:ascii="Times New Roman" w:hAnsi="Times New Roman"/>
          <w:color w:val="000000" w:themeColor="text1"/>
          <w:sz w:val="24"/>
        </w:rPr>
        <w:t>Produk</w:t>
      </w:r>
      <w:r w:rsidR="00893CC3">
        <w:rPr>
          <w:rFonts w:ascii="Times New Roman" w:hAnsi="Times New Roman"/>
          <w:color w:val="000000" w:themeColor="text1"/>
          <w:sz w:val="24"/>
          <w:lang w:val="id-ID"/>
        </w:rPr>
        <w:t xml:space="preserve"> </w:t>
      </w:r>
      <w:r w:rsidR="00B61FBD" w:rsidRPr="00B61FBD">
        <w:rPr>
          <w:rFonts w:ascii="Times New Roman" w:hAnsi="Times New Roman"/>
          <w:color w:val="000000" w:themeColor="text1"/>
          <w:sz w:val="24"/>
        </w:rPr>
        <w:t xml:space="preserve">Kunara di </w:t>
      </w:r>
      <w:r w:rsidR="00B61FBD" w:rsidRPr="00B61FBD">
        <w:rPr>
          <w:rFonts w:ascii="Times New Roman" w:hAnsi="Times New Roman" w:cs="Times New Roman"/>
          <w:sz w:val="24"/>
          <w:szCs w:val="24"/>
        </w:rPr>
        <w:t>UD.</w:t>
      </w:r>
      <w:r w:rsidR="00893CC3">
        <w:rPr>
          <w:rFonts w:ascii="Times New Roman" w:hAnsi="Times New Roman" w:cs="Times New Roman"/>
          <w:sz w:val="24"/>
          <w:szCs w:val="24"/>
          <w:lang w:val="id-ID"/>
        </w:rPr>
        <w:t xml:space="preserve"> </w:t>
      </w:r>
      <w:r w:rsidR="00B61FBD" w:rsidRPr="00B61FBD">
        <w:rPr>
          <w:rFonts w:ascii="Times New Roman" w:hAnsi="Times New Roman" w:cs="Times New Roman"/>
          <w:sz w:val="24"/>
          <w:szCs w:val="24"/>
        </w:rPr>
        <w:t>Halwa</w:t>
      </w:r>
      <w:r w:rsidR="00893CC3">
        <w:rPr>
          <w:rFonts w:ascii="Times New Roman" w:hAnsi="Times New Roman" w:cs="Times New Roman"/>
          <w:sz w:val="24"/>
          <w:szCs w:val="24"/>
          <w:lang w:val="id-ID"/>
        </w:rPr>
        <w:t xml:space="preserve"> </w:t>
      </w:r>
      <w:r w:rsidR="00B61FBD" w:rsidRPr="00B61FBD">
        <w:rPr>
          <w:rFonts w:ascii="Times New Roman" w:hAnsi="Times New Roman" w:cs="Times New Roman"/>
          <w:sz w:val="24"/>
          <w:szCs w:val="24"/>
        </w:rPr>
        <w:t>Indoraya</w:t>
      </w:r>
      <w:r w:rsidR="00893CC3">
        <w:rPr>
          <w:rFonts w:ascii="Times New Roman" w:hAnsi="Times New Roman" w:cs="Times New Roman"/>
          <w:sz w:val="24"/>
          <w:szCs w:val="24"/>
          <w:lang w:val="id-ID"/>
        </w:rPr>
        <w:t xml:space="preserve"> </w:t>
      </w:r>
      <w:r w:rsidR="00B61FBD" w:rsidRPr="00B61FBD">
        <w:rPr>
          <w:rFonts w:ascii="Times New Roman" w:hAnsi="Times New Roman" w:cs="Times New Roman"/>
          <w:sz w:val="24"/>
          <w:szCs w:val="24"/>
        </w:rPr>
        <w:t>Jombang</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lang w:val="id-ID"/>
        </w:rPr>
        <w:t xml:space="preserve">dengan sampel sebanyak </w:t>
      </w:r>
      <w:r w:rsidR="00893CC3">
        <w:rPr>
          <w:rFonts w:ascii="Times New Roman" w:hAnsi="Times New Roman" w:cs="Times New Roman"/>
          <w:sz w:val="24"/>
          <w:szCs w:val="24"/>
        </w:rPr>
        <w:t xml:space="preserve">100 </w:t>
      </w:r>
      <w:r w:rsidRPr="00C33C04">
        <w:rPr>
          <w:rFonts w:ascii="Times New Roman" w:hAnsi="Times New Roman" w:cs="Times New Roman"/>
          <w:sz w:val="24"/>
          <w:szCs w:val="24"/>
          <w:lang w:val="id-ID"/>
        </w:rPr>
        <w:t>responden. Analisis data menggunakan</w:t>
      </w:r>
      <w:r w:rsidR="00893CC3">
        <w:rPr>
          <w:rFonts w:ascii="Times New Roman" w:hAnsi="Times New Roman" w:cs="Times New Roman"/>
          <w:sz w:val="24"/>
          <w:szCs w:val="24"/>
          <w:lang w:val="id-ID"/>
        </w:rPr>
        <w:t xml:space="preserve"> </w:t>
      </w:r>
      <w:r>
        <w:rPr>
          <w:rFonts w:ascii="Times New Roman" w:hAnsi="Times New Roman" w:cs="Times New Roman"/>
          <w:sz w:val="24"/>
          <w:szCs w:val="24"/>
        </w:rPr>
        <w:t>analisis</w:t>
      </w:r>
      <w:r w:rsidR="00893CC3">
        <w:rPr>
          <w:rFonts w:ascii="Times New Roman" w:hAnsi="Times New Roman" w:cs="Times New Roman"/>
          <w:sz w:val="24"/>
          <w:szCs w:val="24"/>
          <w:lang w:val="id-ID"/>
        </w:rPr>
        <w:t xml:space="preserve"> </w:t>
      </w:r>
      <w:r w:rsidR="004C2D16">
        <w:rPr>
          <w:rFonts w:ascii="Times New Roman" w:hAnsi="Times New Roman" w:cs="Times New Roman"/>
          <w:sz w:val="24"/>
          <w:szCs w:val="24"/>
        </w:rPr>
        <w:t>regresi linier berganda</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dengan</w:t>
      </w:r>
      <w:r w:rsidR="00893CC3">
        <w:rPr>
          <w:rFonts w:ascii="Times New Roman" w:hAnsi="Times New Roman" w:cs="Times New Roman"/>
          <w:sz w:val="24"/>
          <w:szCs w:val="24"/>
          <w:lang w:val="id-ID"/>
        </w:rPr>
        <w:t xml:space="preserve"> </w:t>
      </w:r>
      <w:r w:rsidRPr="00C33C04">
        <w:rPr>
          <w:rFonts w:ascii="Times New Roman" w:hAnsi="Times New Roman" w:cs="Times New Roman"/>
          <w:sz w:val="24"/>
          <w:szCs w:val="24"/>
        </w:rPr>
        <w:t xml:space="preserve">bantuan program  </w:t>
      </w:r>
      <w:r w:rsidR="005E0322">
        <w:rPr>
          <w:rFonts w:ascii="Times New Roman" w:hAnsi="Times New Roman" w:cs="Times New Roman"/>
          <w:sz w:val="24"/>
          <w:szCs w:val="24"/>
        </w:rPr>
        <w:t>SPSS.</w:t>
      </w:r>
    </w:p>
    <w:p w:rsidR="00444C22" w:rsidRDefault="00444C22" w:rsidP="00444C22">
      <w:pPr>
        <w:pStyle w:val="ListParagraph"/>
        <w:numPr>
          <w:ilvl w:val="1"/>
          <w:numId w:val="1"/>
        </w:numPr>
        <w:spacing w:after="0" w:line="480" w:lineRule="auto"/>
        <w:ind w:left="426" w:hanging="426"/>
        <w:jc w:val="both"/>
        <w:rPr>
          <w:rFonts w:ascii="Times New Roman" w:hAnsi="Times New Roman" w:cs="Times New Roman"/>
          <w:b/>
          <w:sz w:val="24"/>
          <w:szCs w:val="24"/>
        </w:rPr>
      </w:pPr>
      <w:r w:rsidRPr="008453E9">
        <w:rPr>
          <w:rFonts w:ascii="Times New Roman" w:hAnsi="Times New Roman" w:cs="Times New Roman"/>
          <w:b/>
          <w:sz w:val="24"/>
          <w:szCs w:val="24"/>
        </w:rPr>
        <w:t>Definis</w:t>
      </w:r>
      <w:r>
        <w:rPr>
          <w:rFonts w:ascii="Times New Roman" w:hAnsi="Times New Roman" w:cs="Times New Roman"/>
          <w:b/>
          <w:sz w:val="24"/>
          <w:szCs w:val="24"/>
        </w:rPr>
        <w:t>i</w:t>
      </w:r>
      <w:r w:rsidRPr="008453E9">
        <w:rPr>
          <w:rFonts w:ascii="Times New Roman" w:hAnsi="Times New Roman" w:cs="Times New Roman"/>
          <w:b/>
          <w:sz w:val="24"/>
          <w:szCs w:val="24"/>
        </w:rPr>
        <w:t>Operasional</w:t>
      </w:r>
      <w:r>
        <w:rPr>
          <w:rFonts w:ascii="Times New Roman" w:hAnsi="Times New Roman" w:cs="Times New Roman"/>
          <w:b/>
          <w:sz w:val="24"/>
          <w:szCs w:val="24"/>
          <w:lang w:val="id-ID"/>
        </w:rPr>
        <w:t xml:space="preserve"> Variabel</w:t>
      </w:r>
    </w:p>
    <w:p w:rsidR="00444C22" w:rsidRPr="00365BAD" w:rsidRDefault="00444C22" w:rsidP="00444C2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InovasiProduk</w:t>
      </w:r>
      <w:r w:rsidRPr="00365BAD">
        <w:rPr>
          <w:rFonts w:ascii="Times New Roman" w:hAnsi="Times New Roman" w:cs="Times New Roman"/>
          <w:sz w:val="24"/>
          <w:szCs w:val="24"/>
        </w:rPr>
        <w:t xml:space="preserve">( </w:t>
      </w:r>
      <w:r>
        <w:rPr>
          <w:rFonts w:ascii="Times New Roman" w:hAnsi="Times New Roman" w:cs="Times New Roman"/>
          <w:sz w:val="24"/>
          <w:szCs w:val="24"/>
        </w:rPr>
        <w:t>X1</w:t>
      </w:r>
      <w:r w:rsidRPr="00365BAD">
        <w:rPr>
          <w:rFonts w:ascii="Times New Roman" w:hAnsi="Times New Roman" w:cs="Times New Roman"/>
          <w:sz w:val="24"/>
          <w:szCs w:val="24"/>
        </w:rPr>
        <w:t>)</w:t>
      </w:r>
    </w:p>
    <w:p w:rsidR="00444C22" w:rsidRPr="005C647F" w:rsidRDefault="00444C22" w:rsidP="00444C22">
      <w:pPr>
        <w:pStyle w:val="ListParagraph"/>
        <w:spacing w:after="0" w:line="480" w:lineRule="auto"/>
        <w:ind w:left="709" w:hanging="283"/>
        <w:jc w:val="both"/>
        <w:rPr>
          <w:rFonts w:ascii="Times New Roman" w:hAnsi="Times New Roman" w:cs="Times New Roman"/>
          <w:color w:val="000000"/>
          <w:w w:val="103"/>
          <w:sz w:val="24"/>
          <w:szCs w:val="24"/>
        </w:rPr>
      </w:pPr>
      <w:r w:rsidRPr="005C647F">
        <w:rPr>
          <w:rFonts w:ascii="Times New Roman" w:hAnsi="Times New Roman" w:cs="Times New Roman"/>
          <w:color w:val="000000"/>
          <w:w w:val="103"/>
          <w:sz w:val="24"/>
          <w:szCs w:val="24"/>
        </w:rPr>
        <w:t>Adalah</w:t>
      </w:r>
      <w:r w:rsidR="00893CC3">
        <w:rPr>
          <w:rFonts w:ascii="Times New Roman" w:hAnsi="Times New Roman" w:cs="Times New Roman"/>
          <w:color w:val="000000"/>
          <w:w w:val="103"/>
          <w:sz w:val="24"/>
          <w:szCs w:val="24"/>
          <w:lang w:val="id-ID"/>
        </w:rPr>
        <w:t xml:space="preserve"> </w:t>
      </w:r>
      <w:r w:rsidRPr="000E6F17">
        <w:rPr>
          <w:rFonts w:ascii="Times New Roman" w:hAnsi="Times New Roman" w:cs="Times New Roman"/>
          <w:sz w:val="24"/>
        </w:rPr>
        <w:t>produk</w:t>
      </w:r>
      <w:r w:rsidR="00893CC3">
        <w:rPr>
          <w:rFonts w:ascii="Times New Roman" w:hAnsi="Times New Roman" w:cs="Times New Roman"/>
          <w:sz w:val="24"/>
          <w:lang w:val="id-ID"/>
        </w:rPr>
        <w:t xml:space="preserve"> </w:t>
      </w:r>
      <w:r w:rsidRPr="000E6F17">
        <w:rPr>
          <w:rFonts w:ascii="Times New Roman" w:hAnsi="Times New Roman" w:cs="Times New Roman"/>
          <w:sz w:val="24"/>
        </w:rPr>
        <w:t>atau</w:t>
      </w:r>
      <w:r w:rsidR="00893CC3">
        <w:rPr>
          <w:rFonts w:ascii="Times New Roman" w:hAnsi="Times New Roman" w:cs="Times New Roman"/>
          <w:sz w:val="24"/>
          <w:lang w:val="id-ID"/>
        </w:rPr>
        <w:t xml:space="preserve"> </w:t>
      </w:r>
      <w:r w:rsidRPr="000E6F17">
        <w:rPr>
          <w:rFonts w:ascii="Times New Roman" w:hAnsi="Times New Roman" w:cs="Times New Roman"/>
          <w:sz w:val="24"/>
        </w:rPr>
        <w:t>jasa yang dipersepsikan oleh konsumen</w:t>
      </w:r>
      <w:r w:rsidR="00893CC3">
        <w:rPr>
          <w:rFonts w:ascii="Times New Roman" w:hAnsi="Times New Roman" w:cs="Times New Roman"/>
          <w:sz w:val="24"/>
          <w:lang w:val="id-ID"/>
        </w:rPr>
        <w:t xml:space="preserve"> </w:t>
      </w:r>
      <w:r w:rsidRPr="000E6F17">
        <w:rPr>
          <w:rFonts w:ascii="Times New Roman" w:hAnsi="Times New Roman" w:cs="Times New Roman"/>
          <w:sz w:val="24"/>
        </w:rPr>
        <w:t>sebagai</w:t>
      </w:r>
      <w:r w:rsidR="00893CC3">
        <w:rPr>
          <w:rFonts w:ascii="Times New Roman" w:hAnsi="Times New Roman" w:cs="Times New Roman"/>
          <w:sz w:val="24"/>
          <w:lang w:val="id-ID"/>
        </w:rPr>
        <w:t xml:space="preserve"> </w:t>
      </w:r>
      <w:r w:rsidRPr="000E6F17">
        <w:rPr>
          <w:rFonts w:ascii="Times New Roman" w:hAnsi="Times New Roman" w:cs="Times New Roman"/>
          <w:sz w:val="24"/>
        </w:rPr>
        <w:t>produk</w:t>
      </w:r>
      <w:r w:rsidR="00893CC3">
        <w:rPr>
          <w:rFonts w:ascii="Times New Roman" w:hAnsi="Times New Roman" w:cs="Times New Roman"/>
          <w:sz w:val="24"/>
          <w:lang w:val="id-ID"/>
        </w:rPr>
        <w:t xml:space="preserve"> </w:t>
      </w:r>
      <w:r w:rsidRPr="000E6F17">
        <w:rPr>
          <w:rFonts w:ascii="Times New Roman" w:hAnsi="Times New Roman" w:cs="Times New Roman"/>
          <w:sz w:val="24"/>
        </w:rPr>
        <w:t>atau</w:t>
      </w:r>
      <w:r w:rsidR="00893CC3">
        <w:rPr>
          <w:rFonts w:ascii="Times New Roman" w:hAnsi="Times New Roman" w:cs="Times New Roman"/>
          <w:sz w:val="24"/>
          <w:lang w:val="id-ID"/>
        </w:rPr>
        <w:t xml:space="preserve"> </w:t>
      </w:r>
      <w:r w:rsidRPr="000E6F17">
        <w:rPr>
          <w:rFonts w:ascii="Times New Roman" w:hAnsi="Times New Roman" w:cs="Times New Roman"/>
          <w:sz w:val="24"/>
        </w:rPr>
        <w:t>jasa</w:t>
      </w:r>
      <w:r w:rsidR="00893CC3">
        <w:rPr>
          <w:rFonts w:ascii="Times New Roman" w:hAnsi="Times New Roman" w:cs="Times New Roman"/>
          <w:sz w:val="24"/>
          <w:lang w:val="id-ID"/>
        </w:rPr>
        <w:t xml:space="preserve"> </w:t>
      </w:r>
      <w:r w:rsidRPr="000E6F17">
        <w:rPr>
          <w:rFonts w:ascii="Times New Roman" w:hAnsi="Times New Roman" w:cs="Times New Roman"/>
          <w:sz w:val="24"/>
        </w:rPr>
        <w:t>baru</w:t>
      </w:r>
      <w:r w:rsidR="00893CC3">
        <w:rPr>
          <w:rFonts w:ascii="Times New Roman" w:hAnsi="Times New Roman" w:cs="Times New Roman"/>
          <w:sz w:val="24"/>
          <w:lang w:val="id-ID"/>
        </w:rPr>
        <w:t xml:space="preserve"> </w:t>
      </w:r>
      <w:r>
        <w:rPr>
          <w:rFonts w:ascii="Times New Roman" w:hAnsi="Times New Roman" w:cs="Times New Roman"/>
          <w:color w:val="000000"/>
          <w:w w:val="103"/>
          <w:sz w:val="24"/>
          <w:szCs w:val="24"/>
        </w:rPr>
        <w:t>(</w:t>
      </w:r>
      <w:r>
        <w:rPr>
          <w:rFonts w:ascii="Times New Roman" w:hAnsi="Times New Roman" w:cs="Times New Roman"/>
          <w:sz w:val="24"/>
        </w:rPr>
        <w:t xml:space="preserve">Farisi, </w:t>
      </w:r>
      <w:r w:rsidR="00893CC3">
        <w:rPr>
          <w:rFonts w:ascii="Times New Roman" w:hAnsi="Times New Roman" w:cs="Times New Roman"/>
          <w:sz w:val="24"/>
        </w:rPr>
        <w:t>2013</w:t>
      </w:r>
      <w:r w:rsidRPr="005C647F">
        <w:rPr>
          <w:rFonts w:ascii="Times New Roman" w:hAnsi="Times New Roman" w:cs="Times New Roman"/>
          <w:color w:val="000000"/>
          <w:w w:val="103"/>
          <w:sz w:val="24"/>
          <w:szCs w:val="24"/>
        </w:rPr>
        <w:t>):</w:t>
      </w:r>
    </w:p>
    <w:p w:rsidR="00444C22" w:rsidRPr="00282E94" w:rsidRDefault="00444C22" w:rsidP="00444C22">
      <w:pPr>
        <w:pStyle w:val="ListParagraph"/>
        <w:numPr>
          <w:ilvl w:val="7"/>
          <w:numId w:val="9"/>
        </w:numPr>
        <w:spacing w:line="480" w:lineRule="auto"/>
        <w:ind w:left="709"/>
        <w:jc w:val="both"/>
        <w:rPr>
          <w:rFonts w:ascii="Times New Roman" w:hAnsi="Times New Roman" w:cs="Times New Roman"/>
          <w:color w:val="000000" w:themeColor="text1"/>
          <w:sz w:val="24"/>
          <w:szCs w:val="24"/>
          <w:lang w:val="id-ID"/>
        </w:rPr>
      </w:pPr>
      <w:r w:rsidRPr="00282E94">
        <w:rPr>
          <w:rFonts w:ascii="Times New Roman" w:hAnsi="Times New Roman" w:cs="Times New Roman"/>
          <w:color w:val="000000" w:themeColor="text1"/>
          <w:sz w:val="24"/>
          <w:szCs w:val="24"/>
        </w:rPr>
        <w:t>Variasi</w:t>
      </w:r>
      <w:r w:rsidR="00893CC3">
        <w:rPr>
          <w:rFonts w:ascii="Times New Roman" w:hAnsi="Times New Roman" w:cs="Times New Roman"/>
          <w:color w:val="000000" w:themeColor="text1"/>
          <w:sz w:val="24"/>
          <w:szCs w:val="24"/>
          <w:lang w:val="id-ID"/>
        </w:rPr>
        <w:t xml:space="preserve"> </w:t>
      </w:r>
      <w:r w:rsidRPr="00282E94">
        <w:rPr>
          <w:rFonts w:ascii="Times New Roman" w:hAnsi="Times New Roman" w:cs="Times New Roman"/>
          <w:color w:val="000000" w:themeColor="text1"/>
          <w:sz w:val="24"/>
          <w:szCs w:val="24"/>
        </w:rPr>
        <w:t>jenis</w:t>
      </w:r>
      <w:r w:rsidR="00893CC3">
        <w:rPr>
          <w:rFonts w:ascii="Times New Roman" w:hAnsi="Times New Roman" w:cs="Times New Roman"/>
          <w:color w:val="000000" w:themeColor="text1"/>
          <w:sz w:val="24"/>
          <w:szCs w:val="24"/>
          <w:lang w:val="id-ID"/>
        </w:rPr>
        <w:t xml:space="preserve"> </w:t>
      </w:r>
      <w:r w:rsidRPr="00282E94">
        <w:rPr>
          <w:rFonts w:ascii="Times New Roman" w:hAnsi="Times New Roman" w:cs="Times New Roman"/>
          <w:color w:val="000000" w:themeColor="text1"/>
          <w:sz w:val="24"/>
          <w:szCs w:val="24"/>
        </w:rPr>
        <w:t>produk</w:t>
      </w:r>
    </w:p>
    <w:p w:rsidR="00444C22" w:rsidRPr="00282E94" w:rsidRDefault="00444C22" w:rsidP="00444C22">
      <w:pPr>
        <w:pStyle w:val="ListParagraph"/>
        <w:numPr>
          <w:ilvl w:val="7"/>
          <w:numId w:val="9"/>
        </w:numPr>
        <w:spacing w:line="480" w:lineRule="auto"/>
        <w:ind w:left="709"/>
        <w:jc w:val="both"/>
        <w:rPr>
          <w:rFonts w:ascii="Times New Roman" w:hAnsi="Times New Roman" w:cs="Times New Roman"/>
          <w:color w:val="000000" w:themeColor="text1"/>
          <w:sz w:val="24"/>
          <w:szCs w:val="24"/>
        </w:rPr>
      </w:pPr>
      <w:r w:rsidRPr="00282E94">
        <w:rPr>
          <w:rFonts w:ascii="Times New Roman" w:hAnsi="Times New Roman" w:cs="Times New Roman"/>
          <w:color w:val="000000" w:themeColor="text1"/>
          <w:sz w:val="24"/>
          <w:szCs w:val="24"/>
        </w:rPr>
        <w:t>Variasi</w:t>
      </w:r>
      <w:r w:rsidR="00893CC3">
        <w:rPr>
          <w:rFonts w:ascii="Times New Roman" w:hAnsi="Times New Roman" w:cs="Times New Roman"/>
          <w:color w:val="000000" w:themeColor="text1"/>
          <w:sz w:val="24"/>
          <w:szCs w:val="24"/>
          <w:lang w:val="id-ID"/>
        </w:rPr>
        <w:t xml:space="preserve"> </w:t>
      </w:r>
      <w:r w:rsidRPr="00282E94">
        <w:rPr>
          <w:rFonts w:ascii="Times New Roman" w:hAnsi="Times New Roman" w:cs="Times New Roman"/>
          <w:color w:val="000000" w:themeColor="text1"/>
          <w:sz w:val="24"/>
          <w:szCs w:val="24"/>
        </w:rPr>
        <w:t>bentuk</w:t>
      </w:r>
      <w:r w:rsidR="00893CC3">
        <w:rPr>
          <w:rFonts w:ascii="Times New Roman" w:hAnsi="Times New Roman" w:cs="Times New Roman"/>
          <w:color w:val="000000" w:themeColor="text1"/>
          <w:sz w:val="24"/>
          <w:szCs w:val="24"/>
          <w:lang w:val="id-ID"/>
        </w:rPr>
        <w:t xml:space="preserve"> </w:t>
      </w:r>
      <w:r w:rsidRPr="00282E94">
        <w:rPr>
          <w:rFonts w:ascii="Times New Roman" w:hAnsi="Times New Roman" w:cs="Times New Roman"/>
          <w:color w:val="000000" w:themeColor="text1"/>
          <w:sz w:val="24"/>
          <w:szCs w:val="24"/>
        </w:rPr>
        <w:t>produk</w:t>
      </w:r>
    </w:p>
    <w:p w:rsidR="00444C22" w:rsidRPr="00282E94" w:rsidRDefault="00444C22" w:rsidP="00444C22">
      <w:pPr>
        <w:pStyle w:val="ListParagraph"/>
        <w:numPr>
          <w:ilvl w:val="7"/>
          <w:numId w:val="9"/>
        </w:numPr>
        <w:spacing w:line="480" w:lineRule="auto"/>
        <w:ind w:left="709"/>
        <w:jc w:val="both"/>
        <w:rPr>
          <w:rFonts w:ascii="Times New Roman" w:hAnsi="Times New Roman" w:cs="Times New Roman"/>
          <w:color w:val="000000" w:themeColor="text1"/>
          <w:sz w:val="24"/>
          <w:szCs w:val="24"/>
        </w:rPr>
      </w:pPr>
      <w:r w:rsidRPr="00B54AF3">
        <w:rPr>
          <w:rFonts w:ascii="Times New Roman" w:hAnsi="Times New Roman" w:cs="Times New Roman"/>
          <w:color w:val="000000" w:themeColor="text1"/>
          <w:sz w:val="24"/>
          <w:szCs w:val="24"/>
        </w:rPr>
        <w:t>variasi rasa produk</w:t>
      </w:r>
    </w:p>
    <w:p w:rsidR="00444C22" w:rsidRDefault="00444C22" w:rsidP="00444C22">
      <w:pPr>
        <w:pStyle w:val="ListParagraph"/>
        <w:numPr>
          <w:ilvl w:val="7"/>
          <w:numId w:val="9"/>
        </w:numPr>
        <w:spacing w:line="480" w:lineRule="auto"/>
        <w:ind w:left="709"/>
        <w:jc w:val="both"/>
        <w:rPr>
          <w:rFonts w:ascii="Times New Roman" w:hAnsi="Times New Roman" w:cs="Times New Roman"/>
          <w:color w:val="000000" w:themeColor="text1"/>
          <w:sz w:val="24"/>
          <w:szCs w:val="24"/>
        </w:rPr>
      </w:pPr>
      <w:r w:rsidRPr="00B54AF3">
        <w:rPr>
          <w:rFonts w:ascii="Times New Roman" w:hAnsi="Times New Roman" w:cs="Times New Roman"/>
          <w:color w:val="000000" w:themeColor="text1"/>
          <w:sz w:val="24"/>
          <w:szCs w:val="24"/>
        </w:rPr>
        <w:t>variasi</w:t>
      </w:r>
      <w:r w:rsidR="00893CC3">
        <w:rPr>
          <w:rFonts w:ascii="Times New Roman" w:hAnsi="Times New Roman" w:cs="Times New Roman"/>
          <w:color w:val="000000" w:themeColor="text1"/>
          <w:sz w:val="24"/>
          <w:szCs w:val="24"/>
          <w:lang w:val="id-ID"/>
        </w:rPr>
        <w:t xml:space="preserve"> </w:t>
      </w:r>
      <w:r w:rsidRPr="00B54AF3">
        <w:rPr>
          <w:rFonts w:ascii="Times New Roman" w:hAnsi="Times New Roman" w:cs="Times New Roman"/>
          <w:color w:val="000000" w:themeColor="text1"/>
          <w:sz w:val="24"/>
          <w:szCs w:val="24"/>
        </w:rPr>
        <w:t>ukuran</w:t>
      </w:r>
      <w:r w:rsidR="00893CC3">
        <w:rPr>
          <w:rFonts w:ascii="Times New Roman" w:hAnsi="Times New Roman" w:cs="Times New Roman"/>
          <w:color w:val="000000" w:themeColor="text1"/>
          <w:sz w:val="24"/>
          <w:szCs w:val="24"/>
          <w:lang w:val="id-ID"/>
        </w:rPr>
        <w:t xml:space="preserve"> </w:t>
      </w:r>
      <w:r w:rsidRPr="00B54AF3">
        <w:rPr>
          <w:rFonts w:ascii="Times New Roman" w:hAnsi="Times New Roman" w:cs="Times New Roman"/>
          <w:color w:val="000000" w:themeColor="text1"/>
          <w:sz w:val="24"/>
          <w:szCs w:val="24"/>
        </w:rPr>
        <w:t>/berat/</w:t>
      </w:r>
      <w:r w:rsidR="00893CC3">
        <w:rPr>
          <w:rFonts w:ascii="Times New Roman" w:hAnsi="Times New Roman" w:cs="Times New Roman"/>
          <w:color w:val="000000" w:themeColor="text1"/>
          <w:sz w:val="24"/>
          <w:szCs w:val="24"/>
          <w:lang w:val="id-ID"/>
        </w:rPr>
        <w:t xml:space="preserve"> </w:t>
      </w:r>
      <w:r w:rsidRPr="00B54AF3">
        <w:rPr>
          <w:rFonts w:ascii="Times New Roman" w:hAnsi="Times New Roman" w:cs="Times New Roman"/>
          <w:color w:val="000000" w:themeColor="text1"/>
          <w:sz w:val="24"/>
          <w:szCs w:val="24"/>
        </w:rPr>
        <w:t>kemasanproduk</w:t>
      </w:r>
    </w:p>
    <w:p w:rsidR="00444C22" w:rsidRPr="00476ED3" w:rsidRDefault="00444C22" w:rsidP="00444C22">
      <w:pPr>
        <w:pStyle w:val="ListParagraph"/>
        <w:numPr>
          <w:ilvl w:val="7"/>
          <w:numId w:val="9"/>
        </w:numPr>
        <w:spacing w:line="480" w:lineRule="auto"/>
        <w:ind w:left="709"/>
        <w:jc w:val="both"/>
        <w:rPr>
          <w:rFonts w:ascii="Times New Roman" w:hAnsi="Times New Roman" w:cs="Times New Roman"/>
          <w:color w:val="000000" w:themeColor="text1"/>
          <w:sz w:val="24"/>
          <w:szCs w:val="24"/>
        </w:rPr>
      </w:pPr>
      <w:r w:rsidRPr="00282E94">
        <w:rPr>
          <w:rFonts w:ascii="Times New Roman" w:hAnsi="Times New Roman" w:cs="Times New Roman"/>
          <w:sz w:val="24"/>
          <w:szCs w:val="24"/>
        </w:rPr>
        <w:t>Variasi</w:t>
      </w:r>
      <w:r w:rsidR="00893CC3">
        <w:rPr>
          <w:rFonts w:ascii="Times New Roman" w:hAnsi="Times New Roman" w:cs="Times New Roman"/>
          <w:sz w:val="24"/>
          <w:szCs w:val="24"/>
          <w:lang w:val="id-ID"/>
        </w:rPr>
        <w:t xml:space="preserve"> </w:t>
      </w:r>
      <w:r w:rsidRPr="00282E94">
        <w:rPr>
          <w:rFonts w:ascii="Times New Roman" w:hAnsi="Times New Roman" w:cs="Times New Roman"/>
          <w:sz w:val="24"/>
          <w:szCs w:val="24"/>
        </w:rPr>
        <w:t>harga</w:t>
      </w:r>
      <w:r w:rsidR="00893CC3">
        <w:rPr>
          <w:rFonts w:ascii="Times New Roman" w:hAnsi="Times New Roman" w:cs="Times New Roman"/>
          <w:sz w:val="24"/>
          <w:szCs w:val="24"/>
          <w:lang w:val="id-ID"/>
        </w:rPr>
        <w:t xml:space="preserve"> </w:t>
      </w:r>
      <w:r>
        <w:rPr>
          <w:rFonts w:ascii="Times New Roman" w:hAnsi="Times New Roman" w:cs="Times New Roman"/>
          <w:sz w:val="24"/>
          <w:szCs w:val="24"/>
        </w:rPr>
        <w:t>produk</w:t>
      </w:r>
    </w:p>
    <w:p w:rsidR="00476ED3" w:rsidRPr="00B54AF3" w:rsidRDefault="000F08BD" w:rsidP="00476ED3">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noProof/>
          <w:position w:val="-24"/>
          <w:sz w:val="24"/>
          <w:szCs w:val="24"/>
          <w:lang w:val="id-ID" w:eastAsia="id-ID"/>
        </w:rPr>
        <w:pict>
          <v:rect id="Rectangle 6" o:spid="_x0000_s1030" style="position:absolute;left:0;text-align:left;margin-left:159.2pt;margin-top:36.75pt;width:64.5pt;height:34.5pt;z-index:25166233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" filled="f" stroked="f" strokeweight="1pt">
            <v:textbox style="mso-next-textbox:#Rectangle 6">
              <w:txbxContent>
                <w:p w:rsidR="00B31BD7" w:rsidRPr="003637B7" w:rsidRDefault="00B31BD7" w:rsidP="003637B7">
                  <w:pPr>
                    <w:jc w:val="center"/>
                    <w:rPr>
                      <w:rFonts w:ascii="Times New Roman" w:hAnsi="Times New Roman" w:cs="Times New Roman"/>
                      <w:sz w:val="24"/>
                    </w:rPr>
                  </w:pPr>
                  <w:r w:rsidRPr="003637B7">
                    <w:rPr>
                      <w:rFonts w:ascii="Times New Roman" w:hAnsi="Times New Roman" w:cs="Times New Roman"/>
                      <w:sz w:val="24"/>
                    </w:rPr>
                    <w:t>24</w:t>
                  </w:r>
                </w:p>
              </w:txbxContent>
            </v:textbox>
          </v:rect>
        </w:pict>
      </w:r>
    </w:p>
    <w:p w:rsidR="00444C22" w:rsidRPr="00365BAD" w:rsidRDefault="00444C22" w:rsidP="00444C2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Sertifikasi Halal </w:t>
      </w:r>
      <w:r w:rsidRPr="00365BAD">
        <w:rPr>
          <w:rFonts w:ascii="Times New Roman" w:hAnsi="Times New Roman" w:cs="Times New Roman"/>
          <w:sz w:val="24"/>
          <w:szCs w:val="24"/>
        </w:rPr>
        <w:t xml:space="preserve">( </w:t>
      </w:r>
      <w:r>
        <w:rPr>
          <w:rFonts w:ascii="Times New Roman" w:hAnsi="Times New Roman" w:cs="Times New Roman"/>
          <w:sz w:val="24"/>
          <w:szCs w:val="24"/>
        </w:rPr>
        <w:t>X2</w:t>
      </w:r>
      <w:r w:rsidRPr="00365BAD">
        <w:rPr>
          <w:rFonts w:ascii="Times New Roman" w:hAnsi="Times New Roman" w:cs="Times New Roman"/>
          <w:sz w:val="24"/>
          <w:szCs w:val="24"/>
        </w:rPr>
        <w:t>)</w:t>
      </w:r>
    </w:p>
    <w:p w:rsidR="00444C22" w:rsidRPr="00EA5526" w:rsidRDefault="00444C22" w:rsidP="00BF0685">
      <w:pPr>
        <w:pStyle w:val="ListParagraph"/>
        <w:spacing w:line="480" w:lineRule="auto"/>
        <w:ind w:left="426" w:firstLine="426"/>
        <w:jc w:val="both"/>
        <w:rPr>
          <w:rFonts w:ascii="Times New Roman" w:hAnsi="Times New Roman" w:cs="Times New Roman"/>
          <w:sz w:val="24"/>
          <w:szCs w:val="24"/>
        </w:rPr>
      </w:pPr>
      <w:r w:rsidRPr="0049300B">
        <w:rPr>
          <w:rFonts w:asciiTheme="majorBidi" w:hAnsiTheme="majorBidi" w:cstheme="majorBidi"/>
          <w:sz w:val="24"/>
          <w:szCs w:val="24"/>
        </w:rPr>
        <w:t>Mengacu</w:t>
      </w:r>
      <w:r w:rsidR="00893CC3">
        <w:rPr>
          <w:rFonts w:asciiTheme="majorBidi" w:hAnsiTheme="majorBidi" w:cstheme="majorBidi"/>
          <w:sz w:val="24"/>
          <w:szCs w:val="24"/>
          <w:lang w:val="id-ID"/>
        </w:rPr>
        <w:t xml:space="preserve"> </w:t>
      </w:r>
      <w:r w:rsidRPr="0049300B">
        <w:rPr>
          <w:rFonts w:asciiTheme="majorBidi" w:hAnsiTheme="majorBidi" w:cstheme="majorBidi"/>
          <w:sz w:val="24"/>
          <w:szCs w:val="24"/>
        </w:rPr>
        <w:t>dari</w:t>
      </w:r>
      <w:r w:rsidR="00893CC3">
        <w:rPr>
          <w:rFonts w:asciiTheme="majorBidi" w:hAnsiTheme="majorBidi" w:cstheme="majorBidi"/>
          <w:sz w:val="24"/>
          <w:szCs w:val="24"/>
          <w:lang w:val="id-ID"/>
        </w:rPr>
        <w:t xml:space="preserve"> </w:t>
      </w:r>
      <w:r w:rsidRPr="0049300B">
        <w:rPr>
          <w:rFonts w:asciiTheme="majorBidi" w:hAnsiTheme="majorBidi" w:cstheme="majorBidi"/>
          <w:sz w:val="24"/>
          <w:szCs w:val="24"/>
        </w:rPr>
        <w:t>konsep yang dikemukakan</w:t>
      </w:r>
      <w:r w:rsidR="00893CC3">
        <w:rPr>
          <w:rFonts w:asciiTheme="majorBidi" w:hAnsiTheme="majorBidi" w:cstheme="majorBidi"/>
          <w:sz w:val="24"/>
          <w:szCs w:val="24"/>
          <w:lang w:val="id-ID"/>
        </w:rPr>
        <w:t xml:space="preserve"> </w:t>
      </w:r>
      <w:r w:rsidRPr="00EF3EB4">
        <w:rPr>
          <w:rFonts w:ascii="Times New Roman" w:hAnsi="Times New Roman" w:cs="Times New Roman"/>
          <w:sz w:val="24"/>
          <w:szCs w:val="24"/>
        </w:rPr>
        <w:t xml:space="preserve">oleh </w:t>
      </w:r>
      <w:r w:rsidR="00BF0685">
        <w:rPr>
          <w:rFonts w:ascii="Times New Roman" w:hAnsi="Times New Roman" w:cs="Times New Roman"/>
          <w:sz w:val="24"/>
          <w:szCs w:val="24"/>
        </w:rPr>
        <w:t>(</w:t>
      </w:r>
      <w:r w:rsidR="00BF0685" w:rsidRPr="00B81585">
        <w:rPr>
          <w:rFonts w:ascii="Times New Roman" w:hAnsi="Times New Roman" w:cs="Times New Roman"/>
          <w:color w:val="000000" w:themeColor="text1"/>
          <w:sz w:val="24"/>
          <w:szCs w:val="24"/>
        </w:rPr>
        <w:t>Aziz (2013)</w:t>
      </w:r>
      <w:r w:rsidR="00BF0685" w:rsidRPr="00EA5526">
        <w:rPr>
          <w:rFonts w:ascii="Times New Roman" w:hAnsi="Times New Roman" w:cs="Times New Roman"/>
          <w:sz w:val="24"/>
          <w:szCs w:val="24"/>
        </w:rPr>
        <w:t>:</w:t>
      </w:r>
      <w:r w:rsidR="00BF0685">
        <w:rPr>
          <w:rFonts w:ascii="Times New Roman" w:hAnsi="Times New Roman" w:cs="Times New Roman"/>
          <w:sz w:val="24"/>
          <w:szCs w:val="24"/>
        </w:rPr>
        <w:t xml:space="preserve"> </w:t>
      </w:r>
      <w:r w:rsidRPr="00EF3EB4">
        <w:rPr>
          <w:rFonts w:ascii="Times New Roman" w:hAnsi="Times New Roman" w:cs="Times New Roman"/>
          <w:sz w:val="24"/>
          <w:szCs w:val="24"/>
        </w:rPr>
        <w:t>dalam</w:t>
      </w:r>
      <w:r w:rsidR="00893CC3">
        <w:rPr>
          <w:rFonts w:ascii="Times New Roman" w:hAnsi="Times New Roman" w:cs="Times New Roman"/>
          <w:sz w:val="24"/>
          <w:szCs w:val="24"/>
          <w:lang w:val="id-ID"/>
        </w:rPr>
        <w:t xml:space="preserve"> </w:t>
      </w:r>
      <w:r w:rsidRPr="00EF3EB4">
        <w:rPr>
          <w:rFonts w:ascii="Times New Roman" w:hAnsi="Times New Roman" w:cs="Times New Roman"/>
          <w:sz w:val="24"/>
          <w:szCs w:val="24"/>
        </w:rPr>
        <w:t>penelitian</w:t>
      </w:r>
      <w:r w:rsidR="00893CC3">
        <w:rPr>
          <w:rFonts w:ascii="Times New Roman" w:hAnsi="Times New Roman" w:cs="Times New Roman"/>
          <w:sz w:val="24"/>
          <w:szCs w:val="24"/>
          <w:lang w:val="id-ID"/>
        </w:rPr>
        <w:t xml:space="preserve"> </w:t>
      </w:r>
      <w:r w:rsidRPr="00EF3EB4">
        <w:rPr>
          <w:rFonts w:ascii="Times New Roman" w:hAnsi="Times New Roman" w:cs="Times New Roman"/>
          <w:sz w:val="24"/>
          <w:szCs w:val="24"/>
        </w:rPr>
        <w:t>ini</w:t>
      </w:r>
      <w:r w:rsidR="00893CC3">
        <w:rPr>
          <w:rFonts w:ascii="Times New Roman" w:hAnsi="Times New Roman" w:cs="Times New Roman"/>
          <w:sz w:val="24"/>
          <w:szCs w:val="24"/>
          <w:lang w:val="id-ID"/>
        </w:rPr>
        <w:t xml:space="preserve"> </w:t>
      </w:r>
      <w:r w:rsidR="00BF0685">
        <w:rPr>
          <w:rFonts w:ascii="Times New Roman" w:hAnsi="Times New Roman" w:cs="Times New Roman"/>
          <w:sz w:val="24"/>
          <w:szCs w:val="24"/>
        </w:rPr>
        <w:t>sertifikasi adalah produk yang didalam proses pengolahannya memenuhi standar keamanan dan kersihannya sehingga jaminan keamanan bagi seorang konsumen muslim untuk dapat memilih makanan yang baik baginya dan sesuai dengan aturan agama</w:t>
      </w:r>
      <w:r w:rsidRPr="00EF3EB4">
        <w:rPr>
          <w:rFonts w:ascii="Times New Roman" w:hAnsi="Times New Roman" w:cs="Times New Roman"/>
          <w:sz w:val="24"/>
          <w:szCs w:val="24"/>
        </w:rPr>
        <w:t>. Sertifikasi Halal</w:t>
      </w:r>
      <w:r w:rsidR="00893CC3">
        <w:rPr>
          <w:rFonts w:ascii="Times New Roman" w:hAnsi="Times New Roman" w:cs="Times New Roman"/>
          <w:sz w:val="24"/>
          <w:szCs w:val="24"/>
          <w:lang w:val="id-ID"/>
        </w:rPr>
        <w:t xml:space="preserve"> </w:t>
      </w:r>
      <w:r w:rsidRPr="00EA5526">
        <w:rPr>
          <w:rFonts w:ascii="Times New Roman" w:hAnsi="Times New Roman" w:cs="Times New Roman"/>
          <w:sz w:val="24"/>
          <w:szCs w:val="24"/>
        </w:rPr>
        <w:t>ini</w:t>
      </w:r>
      <w:r w:rsidR="00893CC3">
        <w:rPr>
          <w:rFonts w:ascii="Times New Roman" w:hAnsi="Times New Roman" w:cs="Times New Roman"/>
          <w:sz w:val="24"/>
          <w:szCs w:val="24"/>
          <w:lang w:val="id-ID"/>
        </w:rPr>
        <w:t xml:space="preserve"> </w:t>
      </w:r>
      <w:r w:rsidRPr="00EA5526">
        <w:rPr>
          <w:rFonts w:ascii="Times New Roman" w:hAnsi="Times New Roman" w:cs="Times New Roman"/>
          <w:sz w:val="24"/>
          <w:szCs w:val="24"/>
        </w:rPr>
        <w:t>dapat</w:t>
      </w:r>
      <w:r w:rsidR="00893CC3">
        <w:rPr>
          <w:rFonts w:ascii="Times New Roman" w:hAnsi="Times New Roman" w:cs="Times New Roman"/>
          <w:sz w:val="24"/>
          <w:szCs w:val="24"/>
          <w:lang w:val="id-ID"/>
        </w:rPr>
        <w:t xml:space="preserve"> </w:t>
      </w:r>
      <w:r w:rsidRPr="00EA5526">
        <w:rPr>
          <w:rFonts w:ascii="Times New Roman" w:hAnsi="Times New Roman" w:cs="Times New Roman"/>
          <w:sz w:val="24"/>
          <w:szCs w:val="24"/>
        </w:rPr>
        <w:t>diukur</w:t>
      </w:r>
      <w:r w:rsidR="00893CC3">
        <w:rPr>
          <w:rFonts w:ascii="Times New Roman" w:hAnsi="Times New Roman" w:cs="Times New Roman"/>
          <w:sz w:val="24"/>
          <w:szCs w:val="24"/>
          <w:lang w:val="id-ID"/>
        </w:rPr>
        <w:t xml:space="preserve"> </w:t>
      </w:r>
      <w:r w:rsidRPr="00EA5526">
        <w:rPr>
          <w:rFonts w:ascii="Times New Roman" w:hAnsi="Times New Roman" w:cs="Times New Roman"/>
          <w:sz w:val="24"/>
          <w:szCs w:val="24"/>
        </w:rPr>
        <w:t>dengan</w:t>
      </w:r>
      <w:r w:rsidR="00893CC3">
        <w:rPr>
          <w:rFonts w:ascii="Times New Roman" w:hAnsi="Times New Roman" w:cs="Times New Roman"/>
          <w:sz w:val="24"/>
          <w:szCs w:val="24"/>
          <w:lang w:val="id-ID"/>
        </w:rPr>
        <w:t xml:space="preserve"> </w:t>
      </w:r>
      <w:r w:rsidRPr="00EA5526">
        <w:rPr>
          <w:rFonts w:ascii="Times New Roman" w:hAnsi="Times New Roman" w:cs="Times New Roman"/>
          <w:sz w:val="24"/>
          <w:szCs w:val="24"/>
        </w:rPr>
        <w:t>indikator</w:t>
      </w:r>
      <w:r w:rsidR="00893CC3">
        <w:rPr>
          <w:rFonts w:ascii="Times New Roman" w:hAnsi="Times New Roman" w:cs="Times New Roman"/>
          <w:sz w:val="24"/>
          <w:szCs w:val="24"/>
          <w:lang w:val="id-ID"/>
        </w:rPr>
        <w:t xml:space="preserve"> </w:t>
      </w:r>
      <w:r w:rsidRPr="00EA5526">
        <w:rPr>
          <w:rFonts w:ascii="Times New Roman" w:hAnsi="Times New Roman" w:cs="Times New Roman"/>
          <w:sz w:val="24"/>
          <w:szCs w:val="24"/>
        </w:rPr>
        <w:t>sebagai</w:t>
      </w:r>
      <w:r w:rsidR="00893CC3">
        <w:rPr>
          <w:rFonts w:ascii="Times New Roman" w:hAnsi="Times New Roman" w:cs="Times New Roman"/>
          <w:sz w:val="24"/>
          <w:szCs w:val="24"/>
          <w:lang w:val="id-ID"/>
        </w:rPr>
        <w:t xml:space="preserve"> </w:t>
      </w:r>
      <w:r w:rsidRPr="00EA5526">
        <w:rPr>
          <w:rFonts w:ascii="Times New Roman" w:hAnsi="Times New Roman" w:cs="Times New Roman"/>
          <w:sz w:val="24"/>
          <w:szCs w:val="24"/>
        </w:rPr>
        <w:t>beriku</w:t>
      </w:r>
      <w:r w:rsidR="00BF0685">
        <w:rPr>
          <w:rFonts w:ascii="Times New Roman" w:hAnsi="Times New Roman" w:cs="Times New Roman"/>
          <w:sz w:val="24"/>
          <w:szCs w:val="24"/>
        </w:rPr>
        <w:t>t</w:t>
      </w:r>
      <w:r w:rsidRPr="00EA5526">
        <w:rPr>
          <w:rFonts w:ascii="Times New Roman" w:hAnsi="Times New Roman" w:cs="Times New Roman"/>
          <w:sz w:val="24"/>
          <w:szCs w:val="24"/>
        </w:rPr>
        <w:t>:</w:t>
      </w:r>
    </w:p>
    <w:p w:rsidR="00444C22" w:rsidRPr="00B81585" w:rsidRDefault="00444C22" w:rsidP="00444C22">
      <w:pPr>
        <w:pStyle w:val="HTMLPreformatted"/>
        <w:numPr>
          <w:ilvl w:val="0"/>
          <w:numId w:val="31"/>
        </w:numPr>
        <w:shd w:val="clear" w:color="auto" w:fill="FFFFFF"/>
        <w:spacing w:line="480" w:lineRule="auto"/>
        <w:rPr>
          <w:rFonts w:ascii="Times New Roman" w:hAnsi="Times New Roman" w:cs="Times New Roman"/>
          <w:color w:val="212121"/>
          <w:sz w:val="24"/>
          <w:szCs w:val="24"/>
          <w:lang w:val="id-ID"/>
        </w:rPr>
      </w:pPr>
      <w:r w:rsidRPr="00B81585">
        <w:rPr>
          <w:rFonts w:ascii="Times New Roman" w:hAnsi="Times New Roman" w:cs="Times New Roman"/>
          <w:color w:val="212121"/>
          <w:sz w:val="24"/>
          <w:szCs w:val="24"/>
          <w:lang w:val="id-ID"/>
        </w:rPr>
        <w:t>Sikap</w:t>
      </w:r>
      <w:r>
        <w:rPr>
          <w:rFonts w:ascii="Times New Roman" w:hAnsi="Times New Roman" w:cs="Times New Roman"/>
          <w:color w:val="212121"/>
          <w:sz w:val="24"/>
          <w:szCs w:val="24"/>
        </w:rPr>
        <w:t>: penilaian</w:t>
      </w:r>
      <w:r w:rsidR="00893CC3">
        <w:rPr>
          <w:rFonts w:ascii="Times New Roman" w:hAnsi="Times New Roman" w:cs="Times New Roman"/>
          <w:color w:val="212121"/>
          <w:sz w:val="24"/>
          <w:szCs w:val="24"/>
          <w:lang w:val="id-ID"/>
        </w:rPr>
        <w:t xml:space="preserve"> </w:t>
      </w:r>
      <w:r>
        <w:rPr>
          <w:rFonts w:ascii="Times New Roman" w:hAnsi="Times New Roman" w:cs="Times New Roman"/>
          <w:color w:val="212121"/>
          <w:sz w:val="24"/>
          <w:szCs w:val="24"/>
        </w:rPr>
        <w:t>konsumen</w:t>
      </w:r>
      <w:r w:rsidR="00893CC3">
        <w:rPr>
          <w:rFonts w:ascii="Times New Roman" w:hAnsi="Times New Roman" w:cs="Times New Roman"/>
          <w:color w:val="212121"/>
          <w:sz w:val="24"/>
          <w:szCs w:val="24"/>
          <w:lang w:val="id-ID"/>
        </w:rPr>
        <w:t xml:space="preserve"> </w:t>
      </w:r>
      <w:r>
        <w:rPr>
          <w:rFonts w:ascii="Times New Roman" w:hAnsi="Times New Roman" w:cs="Times New Roman"/>
          <w:color w:val="212121"/>
          <w:sz w:val="24"/>
          <w:szCs w:val="24"/>
        </w:rPr>
        <w:t>terhadap</w:t>
      </w:r>
      <w:r w:rsidRPr="00B81585">
        <w:rPr>
          <w:rFonts w:ascii="Times New Roman" w:hAnsi="Times New Roman" w:cs="Times New Roman"/>
          <w:color w:val="212121"/>
          <w:sz w:val="24"/>
          <w:szCs w:val="24"/>
          <w:lang w:val="id-ID"/>
        </w:rPr>
        <w:t xml:space="preserve"> produk halal</w:t>
      </w:r>
    </w:p>
    <w:p w:rsidR="00444C22" w:rsidRPr="00774B7F" w:rsidRDefault="00444C22" w:rsidP="00444C22">
      <w:pPr>
        <w:pStyle w:val="HTMLPreformatted"/>
        <w:numPr>
          <w:ilvl w:val="0"/>
          <w:numId w:val="31"/>
        </w:numPr>
        <w:shd w:val="clear" w:color="auto" w:fill="FFFFFF"/>
        <w:spacing w:line="480" w:lineRule="auto"/>
        <w:rPr>
          <w:rFonts w:ascii="Times New Roman" w:hAnsi="Times New Roman" w:cs="Times New Roman"/>
          <w:color w:val="212121"/>
          <w:sz w:val="24"/>
          <w:szCs w:val="24"/>
          <w:lang w:val="id-ID"/>
        </w:rPr>
      </w:pPr>
      <w:r w:rsidRPr="00B81585">
        <w:rPr>
          <w:rFonts w:ascii="Times New Roman" w:hAnsi="Times New Roman" w:cs="Times New Roman"/>
          <w:color w:val="212121"/>
          <w:sz w:val="24"/>
          <w:szCs w:val="24"/>
          <w:lang w:val="id-ID"/>
        </w:rPr>
        <w:t>Subyektif</w:t>
      </w:r>
      <w:r>
        <w:rPr>
          <w:rFonts w:ascii="Times New Roman" w:hAnsi="Times New Roman" w:cs="Times New Roman"/>
          <w:color w:val="212121"/>
          <w:sz w:val="24"/>
          <w:szCs w:val="24"/>
        </w:rPr>
        <w:t xml:space="preserve"> :</w:t>
      </w:r>
      <w:r w:rsidR="00893CC3">
        <w:rPr>
          <w:rFonts w:ascii="Times New Roman" w:hAnsi="Times New Roman" w:cs="Times New Roman"/>
          <w:color w:val="212121"/>
          <w:sz w:val="24"/>
          <w:szCs w:val="24"/>
          <w:lang w:val="id-ID"/>
        </w:rPr>
        <w:t xml:space="preserve"> </w:t>
      </w:r>
      <w:r w:rsidRPr="00774B7F">
        <w:rPr>
          <w:rFonts w:ascii="Times New Roman" w:hAnsi="Times New Roman" w:cs="Times New Roman"/>
          <w:color w:val="212121"/>
          <w:sz w:val="24"/>
          <w:szCs w:val="24"/>
          <w:lang w:val="id-ID"/>
        </w:rPr>
        <w:t>keyakinan bahwa sesuatu yang dipercayai itu benar atau nyata.</w:t>
      </w:r>
    </w:p>
    <w:p w:rsidR="00444C22" w:rsidRPr="00774B7F" w:rsidRDefault="00444C22" w:rsidP="00444C22">
      <w:pPr>
        <w:pStyle w:val="HTMLPreformatted"/>
        <w:numPr>
          <w:ilvl w:val="0"/>
          <w:numId w:val="31"/>
        </w:numPr>
        <w:shd w:val="clear" w:color="auto" w:fill="FFFFFF"/>
        <w:spacing w:line="480" w:lineRule="auto"/>
        <w:rPr>
          <w:rFonts w:ascii="Times New Roman" w:hAnsi="Times New Roman" w:cs="Times New Roman"/>
          <w:color w:val="212121"/>
          <w:sz w:val="24"/>
          <w:szCs w:val="24"/>
          <w:lang w:val="id-ID"/>
        </w:rPr>
      </w:pPr>
      <w:r>
        <w:rPr>
          <w:rFonts w:ascii="Times New Roman" w:hAnsi="Times New Roman" w:cs="Times New Roman"/>
          <w:color w:val="212121"/>
          <w:sz w:val="24"/>
          <w:szCs w:val="24"/>
          <w:lang w:val="id-ID"/>
        </w:rPr>
        <w:t>Norma :</w:t>
      </w:r>
      <w:r w:rsidRPr="00774B7F">
        <w:rPr>
          <w:rFonts w:ascii="Times New Roman" w:hAnsi="Times New Roman" w:cs="Times New Roman"/>
          <w:color w:val="212121"/>
          <w:sz w:val="24"/>
          <w:szCs w:val="24"/>
          <w:lang w:val="id-ID"/>
        </w:rPr>
        <w:t xml:space="preserve">merasakan bagaimana orang lain menyetujui tindakan individu dalam </w:t>
      </w:r>
      <w:r>
        <w:rPr>
          <w:rFonts w:ascii="Times New Roman" w:hAnsi="Times New Roman" w:cs="Times New Roman"/>
          <w:color w:val="212121"/>
          <w:sz w:val="24"/>
          <w:szCs w:val="24"/>
        </w:rPr>
        <w:t>mengkonsumsi</w:t>
      </w:r>
      <w:r w:rsidR="00893CC3">
        <w:rPr>
          <w:rFonts w:ascii="Times New Roman" w:hAnsi="Times New Roman" w:cs="Times New Roman"/>
          <w:color w:val="212121"/>
          <w:sz w:val="24"/>
          <w:szCs w:val="24"/>
          <w:lang w:val="id-ID"/>
        </w:rPr>
        <w:t xml:space="preserve"> </w:t>
      </w:r>
      <w:r>
        <w:rPr>
          <w:rFonts w:ascii="Times New Roman" w:hAnsi="Times New Roman" w:cs="Times New Roman"/>
          <w:color w:val="212121"/>
          <w:sz w:val="24"/>
          <w:szCs w:val="24"/>
        </w:rPr>
        <w:t>produk halal</w:t>
      </w:r>
    </w:p>
    <w:p w:rsidR="00444C22" w:rsidRPr="00444C22" w:rsidRDefault="00444C22" w:rsidP="00444C22">
      <w:pPr>
        <w:pStyle w:val="HTMLPreformatted"/>
        <w:numPr>
          <w:ilvl w:val="0"/>
          <w:numId w:val="31"/>
        </w:numPr>
        <w:shd w:val="clear" w:color="auto" w:fill="FFFFFF"/>
        <w:spacing w:line="480" w:lineRule="auto"/>
      </w:pPr>
      <w:r>
        <w:rPr>
          <w:rFonts w:ascii="Times New Roman" w:hAnsi="Times New Roman" w:cs="Times New Roman"/>
          <w:color w:val="212121"/>
          <w:sz w:val="24"/>
          <w:szCs w:val="24"/>
        </w:rPr>
        <w:t>K</w:t>
      </w:r>
      <w:r>
        <w:rPr>
          <w:rFonts w:ascii="Times New Roman" w:hAnsi="Times New Roman" w:cs="Times New Roman"/>
          <w:color w:val="212121"/>
          <w:sz w:val="24"/>
          <w:szCs w:val="24"/>
          <w:lang w:val="id-ID"/>
        </w:rPr>
        <w:t>ontrol perilaku :</w:t>
      </w:r>
      <w:r w:rsidR="00893CC3">
        <w:rPr>
          <w:rFonts w:ascii="Times New Roman" w:hAnsi="Times New Roman" w:cs="Times New Roman"/>
          <w:color w:val="212121"/>
          <w:sz w:val="24"/>
          <w:szCs w:val="24"/>
          <w:lang w:val="id-ID"/>
        </w:rPr>
        <w:t xml:space="preserve"> </w:t>
      </w:r>
      <w:r w:rsidRPr="00B01031">
        <w:rPr>
          <w:rFonts w:ascii="Times New Roman" w:hAnsi="Times New Roman" w:cs="Times New Roman"/>
          <w:color w:val="212121"/>
          <w:sz w:val="24"/>
          <w:szCs w:val="24"/>
          <w:lang w:val="id-ID"/>
        </w:rPr>
        <w:t>Tekanan yang dirasakan konsumen berasal dari preferensi keluarga atau teman dekat konsumen terhadap produk</w:t>
      </w:r>
      <w:r>
        <w:rPr>
          <w:rFonts w:ascii="Times New Roman" w:hAnsi="Times New Roman" w:cs="Times New Roman"/>
          <w:color w:val="212121"/>
          <w:sz w:val="24"/>
          <w:szCs w:val="24"/>
        </w:rPr>
        <w:t xml:space="preserve"> halal</w:t>
      </w:r>
    </w:p>
    <w:p w:rsidR="00444C22" w:rsidRPr="00466C4F" w:rsidRDefault="00444C22" w:rsidP="00444C22">
      <w:pPr>
        <w:pStyle w:val="ListParagraph"/>
        <w:numPr>
          <w:ilvl w:val="0"/>
          <w:numId w:val="3"/>
        </w:numPr>
        <w:spacing w:after="0" w:line="480" w:lineRule="auto"/>
        <w:jc w:val="both"/>
        <w:rPr>
          <w:rFonts w:ascii="Times New Roman" w:hAnsi="Times New Roman" w:cs="Times New Roman"/>
          <w:i/>
          <w:sz w:val="24"/>
          <w:szCs w:val="24"/>
        </w:rPr>
      </w:pPr>
      <w:r w:rsidRPr="00466C4F">
        <w:rPr>
          <w:rFonts w:ascii="Times New Roman" w:eastAsia="Batang" w:hAnsi="Times New Roman" w:cs="Times New Roman"/>
          <w:sz w:val="24"/>
          <w:szCs w:val="24"/>
          <w:lang w:val="id-ID"/>
        </w:rPr>
        <w:t>Keputusan Pembelian</w:t>
      </w:r>
      <w:r w:rsidRPr="00466C4F">
        <w:rPr>
          <w:rFonts w:ascii="Times New Roman" w:hAnsi="Times New Roman" w:cs="Times New Roman"/>
          <w:sz w:val="24"/>
          <w:szCs w:val="24"/>
        </w:rPr>
        <w:t xml:space="preserve">  (</w:t>
      </w:r>
      <w:r w:rsidRPr="00466C4F">
        <w:rPr>
          <w:rFonts w:ascii="Times New Roman" w:hAnsi="Times New Roman" w:cs="Times New Roman"/>
          <w:sz w:val="24"/>
          <w:szCs w:val="24"/>
          <w:lang w:val="id-ID"/>
        </w:rPr>
        <w:t>Y</w:t>
      </w:r>
      <w:r w:rsidRPr="00466C4F">
        <w:rPr>
          <w:rFonts w:ascii="Times New Roman" w:hAnsi="Times New Roman" w:cs="Times New Roman"/>
          <w:sz w:val="24"/>
          <w:szCs w:val="24"/>
        </w:rPr>
        <w:t>)</w:t>
      </w:r>
    </w:p>
    <w:p w:rsidR="00444C22" w:rsidRDefault="00444C22" w:rsidP="00444C22">
      <w:pPr>
        <w:spacing w:after="0" w:line="480" w:lineRule="auto"/>
        <w:ind w:left="567"/>
        <w:jc w:val="both"/>
        <w:rPr>
          <w:rFonts w:ascii="Times New Roman" w:eastAsia="Batang" w:hAnsi="Times New Roman" w:cs="Times New Roman"/>
          <w:sz w:val="24"/>
          <w:szCs w:val="24"/>
        </w:rPr>
      </w:pPr>
      <w:r w:rsidRPr="00466C4F">
        <w:rPr>
          <w:rFonts w:ascii="Times New Roman" w:hAnsi="Times New Roman" w:cs="Times New Roman"/>
          <w:sz w:val="24"/>
          <w:szCs w:val="24"/>
        </w:rPr>
        <w:t>Adalah</w:t>
      </w:r>
      <w:r w:rsidR="00893CC3">
        <w:rPr>
          <w:rFonts w:ascii="Times New Roman" w:hAnsi="Times New Roman" w:cs="Times New Roman"/>
          <w:sz w:val="24"/>
          <w:szCs w:val="24"/>
          <w:lang w:val="id-ID"/>
        </w:rPr>
        <w:t xml:space="preserve"> </w:t>
      </w:r>
      <w:r w:rsidRPr="00AB1CBE">
        <w:rPr>
          <w:rFonts w:ascii="Times New Roman" w:hAnsi="Times New Roman" w:cs="Times New Roman"/>
          <w:sz w:val="24"/>
          <w:szCs w:val="23"/>
        </w:rPr>
        <w:t>perilaku</w:t>
      </w:r>
      <w:r w:rsidR="00893CC3">
        <w:rPr>
          <w:rFonts w:ascii="Times New Roman" w:hAnsi="Times New Roman" w:cs="Times New Roman"/>
          <w:sz w:val="24"/>
          <w:szCs w:val="23"/>
          <w:lang w:val="id-ID"/>
        </w:rPr>
        <w:t xml:space="preserve"> </w:t>
      </w:r>
      <w:r w:rsidRPr="00AB1CBE">
        <w:rPr>
          <w:rFonts w:ascii="Times New Roman" w:hAnsi="Times New Roman" w:cs="Times New Roman"/>
          <w:sz w:val="24"/>
          <w:szCs w:val="23"/>
        </w:rPr>
        <w:t>akhir</w:t>
      </w:r>
      <w:r w:rsidR="00893CC3">
        <w:rPr>
          <w:rFonts w:ascii="Times New Roman" w:hAnsi="Times New Roman" w:cs="Times New Roman"/>
          <w:sz w:val="24"/>
          <w:szCs w:val="23"/>
          <w:lang w:val="id-ID"/>
        </w:rPr>
        <w:t xml:space="preserve"> </w:t>
      </w:r>
      <w:r w:rsidRPr="00AB1CBE">
        <w:rPr>
          <w:rFonts w:ascii="Times New Roman" w:hAnsi="Times New Roman" w:cs="Times New Roman"/>
          <w:sz w:val="24"/>
          <w:szCs w:val="23"/>
        </w:rPr>
        <w:t>darikonsumen, baik individual maupunrum</w:t>
      </w:r>
      <w:r>
        <w:rPr>
          <w:rFonts w:ascii="Times New Roman" w:hAnsi="Times New Roman" w:cs="Times New Roman"/>
          <w:sz w:val="24"/>
          <w:szCs w:val="23"/>
        </w:rPr>
        <w:t>ahtangga, yang membeli</w:t>
      </w:r>
      <w:r w:rsidR="00893CC3">
        <w:rPr>
          <w:rFonts w:ascii="Times New Roman" w:hAnsi="Times New Roman" w:cs="Times New Roman"/>
          <w:sz w:val="24"/>
          <w:szCs w:val="23"/>
          <w:lang w:val="id-ID"/>
        </w:rPr>
        <w:t xml:space="preserve"> </w:t>
      </w:r>
      <w:r>
        <w:rPr>
          <w:rFonts w:ascii="Times New Roman" w:hAnsi="Times New Roman" w:cs="Times New Roman"/>
          <w:sz w:val="24"/>
          <w:szCs w:val="23"/>
        </w:rPr>
        <w:t>produk</w:t>
      </w:r>
      <w:r w:rsidR="00893CC3">
        <w:rPr>
          <w:rFonts w:ascii="Times New Roman" w:hAnsi="Times New Roman" w:cs="Times New Roman"/>
          <w:sz w:val="24"/>
          <w:szCs w:val="23"/>
          <w:lang w:val="id-ID"/>
        </w:rPr>
        <w:t xml:space="preserve"> </w:t>
      </w:r>
      <w:r w:rsidRPr="00AB1CBE">
        <w:rPr>
          <w:rFonts w:ascii="Times New Roman" w:hAnsi="Times New Roman" w:cs="Times New Roman"/>
          <w:sz w:val="24"/>
          <w:szCs w:val="23"/>
        </w:rPr>
        <w:t>untuk</w:t>
      </w:r>
      <w:r w:rsidR="00893CC3">
        <w:rPr>
          <w:rFonts w:ascii="Times New Roman" w:hAnsi="Times New Roman" w:cs="Times New Roman"/>
          <w:sz w:val="24"/>
          <w:szCs w:val="23"/>
          <w:lang w:val="id-ID"/>
        </w:rPr>
        <w:t xml:space="preserve"> </w:t>
      </w:r>
      <w:r w:rsidRPr="00AB1CBE">
        <w:rPr>
          <w:rFonts w:ascii="Times New Roman" w:hAnsi="Times New Roman" w:cs="Times New Roman"/>
          <w:sz w:val="24"/>
          <w:szCs w:val="23"/>
        </w:rPr>
        <w:t>konsumsi</w:t>
      </w:r>
      <w:r w:rsidR="00893CC3">
        <w:rPr>
          <w:rFonts w:ascii="Times New Roman" w:hAnsi="Times New Roman" w:cs="Times New Roman"/>
          <w:sz w:val="24"/>
          <w:szCs w:val="23"/>
          <w:lang w:val="id-ID"/>
        </w:rPr>
        <w:t xml:space="preserve"> </w:t>
      </w:r>
      <w:r w:rsidRPr="00AB1CBE">
        <w:rPr>
          <w:rFonts w:ascii="Times New Roman" w:hAnsi="Times New Roman" w:cs="Times New Roman"/>
          <w:sz w:val="24"/>
          <w:szCs w:val="23"/>
        </w:rPr>
        <w:t>pribadi</w:t>
      </w:r>
      <w:r w:rsidRPr="00466C4F">
        <w:rPr>
          <w:rFonts w:ascii="Times New Roman" w:hAnsi="Times New Roman" w:cs="Times New Roman"/>
          <w:sz w:val="24"/>
          <w:szCs w:val="24"/>
        </w:rPr>
        <w:t>. Pada pengambilan</w:t>
      </w:r>
      <w:r w:rsidR="00893CC3">
        <w:rPr>
          <w:rFonts w:ascii="Times New Roman" w:hAnsi="Times New Roman" w:cs="Times New Roman"/>
          <w:sz w:val="24"/>
          <w:szCs w:val="24"/>
          <w:lang w:val="id-ID"/>
        </w:rPr>
        <w:t xml:space="preserve"> </w:t>
      </w:r>
      <w:r w:rsidRPr="00466C4F">
        <w:rPr>
          <w:rFonts w:ascii="Times New Roman" w:hAnsi="Times New Roman" w:cs="Times New Roman"/>
          <w:sz w:val="24"/>
          <w:szCs w:val="24"/>
        </w:rPr>
        <w:t>keputusan</w:t>
      </w:r>
      <w:r w:rsidR="00893CC3">
        <w:rPr>
          <w:rFonts w:ascii="Times New Roman" w:hAnsi="Times New Roman" w:cs="Times New Roman"/>
          <w:sz w:val="24"/>
          <w:szCs w:val="24"/>
          <w:lang w:val="id-ID"/>
        </w:rPr>
        <w:t xml:space="preserve"> </w:t>
      </w:r>
      <w:r w:rsidRPr="00466C4F">
        <w:rPr>
          <w:rFonts w:ascii="Times New Roman" w:hAnsi="Times New Roman" w:cs="Times New Roman"/>
          <w:sz w:val="24"/>
          <w:szCs w:val="24"/>
        </w:rPr>
        <w:t>untuk</w:t>
      </w:r>
      <w:r w:rsidR="00893CC3">
        <w:rPr>
          <w:rFonts w:ascii="Times New Roman" w:hAnsi="Times New Roman" w:cs="Times New Roman"/>
          <w:sz w:val="24"/>
          <w:szCs w:val="24"/>
          <w:lang w:val="id-ID"/>
        </w:rPr>
        <w:t xml:space="preserve"> </w:t>
      </w:r>
      <w:r w:rsidRPr="00466C4F">
        <w:rPr>
          <w:rFonts w:ascii="Times New Roman" w:hAnsi="Times New Roman" w:cs="Times New Roman"/>
          <w:sz w:val="24"/>
          <w:szCs w:val="24"/>
        </w:rPr>
        <w:t>membeli</w:t>
      </w:r>
      <w:r w:rsidR="00893CC3">
        <w:rPr>
          <w:rFonts w:ascii="Times New Roman" w:hAnsi="Times New Roman" w:cs="Times New Roman"/>
          <w:sz w:val="24"/>
          <w:szCs w:val="24"/>
          <w:lang w:val="id-ID"/>
        </w:rPr>
        <w:t xml:space="preserve"> </w:t>
      </w:r>
      <w:r w:rsidRPr="00466C4F">
        <w:rPr>
          <w:rFonts w:ascii="Times New Roman" w:hAnsi="Times New Roman" w:cs="Times New Roman"/>
          <w:sz w:val="24"/>
          <w:szCs w:val="24"/>
        </w:rPr>
        <w:t xml:space="preserve">terdapat lima </w:t>
      </w:r>
      <w:r>
        <w:rPr>
          <w:rFonts w:ascii="Times New Roman" w:hAnsi="Times New Roman" w:cs="Times New Roman"/>
          <w:sz w:val="24"/>
          <w:szCs w:val="24"/>
        </w:rPr>
        <w:t xml:space="preserve">indicator menurut (Kotler </w:t>
      </w:r>
      <w:r w:rsidRPr="00693F32">
        <w:rPr>
          <w:rFonts w:ascii="Times New Roman" w:hAnsi="Times New Roman" w:cs="Times New Roman"/>
          <w:sz w:val="24"/>
          <w:szCs w:val="24"/>
        </w:rPr>
        <w:t>, 20</w:t>
      </w:r>
      <w:r>
        <w:rPr>
          <w:rFonts w:ascii="Times New Roman" w:hAnsi="Times New Roman" w:cs="Times New Roman"/>
          <w:sz w:val="24"/>
          <w:szCs w:val="24"/>
        </w:rPr>
        <w:t>07</w:t>
      </w:r>
      <w:r w:rsidRPr="00693F32">
        <w:rPr>
          <w:rFonts w:ascii="Times New Roman" w:hAnsi="Times New Roman" w:cs="Times New Roman"/>
          <w:sz w:val="24"/>
          <w:szCs w:val="24"/>
        </w:rPr>
        <w:t>)</w:t>
      </w:r>
      <w:r w:rsidRPr="00466C4F">
        <w:rPr>
          <w:rFonts w:ascii="Times New Roman" w:hAnsi="Times New Roman" w:cs="Times New Roman"/>
          <w:sz w:val="24"/>
          <w:szCs w:val="24"/>
        </w:rPr>
        <w:t xml:space="preserve">  yang </w:t>
      </w:r>
      <w:r>
        <w:rPr>
          <w:rFonts w:ascii="Times New Roman" w:eastAsia="Batang" w:hAnsi="Times New Roman" w:cs="Times New Roman"/>
          <w:sz w:val="24"/>
          <w:szCs w:val="24"/>
          <w:lang w:val="de-DE"/>
        </w:rPr>
        <w:t xml:space="preserve"> meliputi</w:t>
      </w:r>
      <w:r>
        <w:rPr>
          <w:rFonts w:ascii="Times New Roman" w:eastAsia="Batang" w:hAnsi="Times New Roman" w:cs="Times New Roman"/>
          <w:sz w:val="24"/>
          <w:szCs w:val="24"/>
          <w:lang w:val="id-ID"/>
        </w:rPr>
        <w:t>:</w:t>
      </w:r>
    </w:p>
    <w:p w:rsidR="00444C22" w:rsidRPr="0074671F" w:rsidRDefault="00444C22" w:rsidP="00444C22">
      <w:pPr>
        <w:pStyle w:val="ListParagraph"/>
        <w:numPr>
          <w:ilvl w:val="0"/>
          <w:numId w:val="37"/>
        </w:numPr>
        <w:spacing w:after="0" w:line="480" w:lineRule="auto"/>
        <w:jc w:val="both"/>
        <w:rPr>
          <w:rFonts w:ascii="Times New Roman" w:hAnsi="Times New Roman" w:cs="Times New Roman"/>
          <w:bCs/>
          <w:sz w:val="24"/>
          <w:szCs w:val="24"/>
        </w:rPr>
      </w:pPr>
      <w:r w:rsidRPr="0074671F">
        <w:rPr>
          <w:rFonts w:ascii="Times New Roman" w:hAnsi="Times New Roman" w:cs="Times New Roman"/>
          <w:bCs/>
          <w:sz w:val="24"/>
          <w:szCs w:val="24"/>
        </w:rPr>
        <w:t>Kemantapan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Produk</w:t>
      </w:r>
    </w:p>
    <w:p w:rsidR="00444C22" w:rsidRDefault="00444C22" w:rsidP="00444C22">
      <w:pPr>
        <w:spacing w:after="0" w:line="480" w:lineRule="auto"/>
        <w:ind w:left="720"/>
        <w:jc w:val="both"/>
        <w:rPr>
          <w:rFonts w:ascii="Times New Roman" w:hAnsi="Times New Roman" w:cs="Times New Roman"/>
          <w:bCs/>
          <w:sz w:val="24"/>
          <w:szCs w:val="24"/>
        </w:rPr>
      </w:pPr>
      <w:r w:rsidRPr="00995F18">
        <w:rPr>
          <w:rFonts w:ascii="Times New Roman" w:hAnsi="Times New Roman" w:cs="Times New Roman"/>
          <w:bCs/>
          <w:sz w:val="24"/>
          <w:szCs w:val="24"/>
        </w:rPr>
        <w:t>Kemantapan</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produk pada sebuah</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produk</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yaitu</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kualitas</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produk yang sangat</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baik</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akan</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membangun</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kepercayaan</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konsumen</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sehingga</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merupakan</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penunjang</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kepuasan</w:t>
      </w:r>
      <w:r w:rsidR="00893CC3">
        <w:rPr>
          <w:rFonts w:ascii="Times New Roman" w:hAnsi="Times New Roman" w:cs="Times New Roman"/>
          <w:bCs/>
          <w:sz w:val="24"/>
          <w:szCs w:val="24"/>
          <w:lang w:val="id-ID"/>
        </w:rPr>
        <w:t xml:space="preserve"> </w:t>
      </w:r>
      <w:r w:rsidRPr="00995F18">
        <w:rPr>
          <w:rFonts w:ascii="Times New Roman" w:hAnsi="Times New Roman" w:cs="Times New Roman"/>
          <w:bCs/>
          <w:sz w:val="24"/>
          <w:szCs w:val="24"/>
        </w:rPr>
        <w:t>konsumen.</w:t>
      </w:r>
    </w:p>
    <w:p w:rsidR="00C7679E" w:rsidRDefault="00C7679E" w:rsidP="00444C22">
      <w:pPr>
        <w:spacing w:after="0" w:line="480" w:lineRule="auto"/>
        <w:ind w:left="720"/>
        <w:jc w:val="both"/>
        <w:rPr>
          <w:rFonts w:ascii="Times New Roman" w:hAnsi="Times New Roman" w:cs="Times New Roman"/>
          <w:bCs/>
          <w:sz w:val="24"/>
          <w:szCs w:val="24"/>
        </w:rPr>
      </w:pPr>
    </w:p>
    <w:p w:rsidR="00444C22" w:rsidRPr="0074671F" w:rsidRDefault="00444C22" w:rsidP="00444C22">
      <w:pPr>
        <w:pStyle w:val="ListParagraph"/>
        <w:numPr>
          <w:ilvl w:val="0"/>
          <w:numId w:val="37"/>
        </w:numPr>
        <w:spacing w:after="0" w:line="480" w:lineRule="auto"/>
        <w:jc w:val="both"/>
        <w:rPr>
          <w:rFonts w:ascii="Times New Roman" w:hAnsi="Times New Roman" w:cs="Times New Roman"/>
          <w:bCs/>
          <w:sz w:val="24"/>
          <w:szCs w:val="24"/>
        </w:rPr>
      </w:pPr>
      <w:r w:rsidRPr="0074671F">
        <w:rPr>
          <w:rFonts w:ascii="Times New Roman" w:hAnsi="Times New Roman" w:cs="Times New Roman"/>
          <w:bCs/>
          <w:sz w:val="24"/>
          <w:szCs w:val="24"/>
        </w:rPr>
        <w:lastRenderedPageBreak/>
        <w:t>Kebiasaan</w:t>
      </w:r>
      <w:r w:rsidR="000825DF">
        <w:rPr>
          <w:rFonts w:ascii="Times New Roman" w:hAnsi="Times New Roman" w:cs="Times New Roman"/>
          <w:bCs/>
          <w:sz w:val="24"/>
          <w:szCs w:val="24"/>
        </w:rPr>
        <w:t xml:space="preserve"> </w:t>
      </w:r>
      <w:r w:rsidRPr="0074671F">
        <w:rPr>
          <w:rFonts w:ascii="Times New Roman" w:hAnsi="Times New Roman" w:cs="Times New Roman"/>
          <w:bCs/>
          <w:sz w:val="24"/>
          <w:szCs w:val="24"/>
        </w:rPr>
        <w:t>Membeli</w:t>
      </w:r>
      <w:r w:rsidR="000825DF">
        <w:rPr>
          <w:rFonts w:ascii="Times New Roman" w:hAnsi="Times New Roman" w:cs="Times New Roman"/>
          <w:bCs/>
          <w:sz w:val="24"/>
          <w:szCs w:val="24"/>
        </w:rPr>
        <w:t xml:space="preserve"> </w:t>
      </w:r>
      <w:r w:rsidRPr="0074671F">
        <w:rPr>
          <w:rFonts w:ascii="Times New Roman" w:hAnsi="Times New Roman" w:cs="Times New Roman"/>
          <w:bCs/>
          <w:sz w:val="24"/>
          <w:szCs w:val="24"/>
        </w:rPr>
        <w:t>Produk</w:t>
      </w:r>
    </w:p>
    <w:p w:rsidR="00444C22" w:rsidRPr="0074671F" w:rsidRDefault="00444C22" w:rsidP="00444C22">
      <w:pPr>
        <w:spacing w:after="0" w:line="480" w:lineRule="auto"/>
        <w:ind w:left="644" w:firstLine="76"/>
        <w:jc w:val="both"/>
        <w:rPr>
          <w:rFonts w:ascii="Times New Roman" w:hAnsi="Times New Roman" w:cs="Times New Roman"/>
          <w:bCs/>
          <w:sz w:val="24"/>
          <w:szCs w:val="24"/>
        </w:rPr>
      </w:pPr>
      <w:r w:rsidRPr="0074671F">
        <w:rPr>
          <w:rFonts w:ascii="Times New Roman" w:hAnsi="Times New Roman" w:cs="Times New Roman"/>
          <w:bCs/>
          <w:sz w:val="24"/>
          <w:szCs w:val="24"/>
        </w:rPr>
        <w:t>Kebiasaan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dalam</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membeli</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produk</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yaitu</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pengulangan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sesuatu</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secara</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terus</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dalam</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melakukan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pembelian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produk yang sama.</w:t>
      </w:r>
    </w:p>
    <w:p w:rsidR="00444C22" w:rsidRPr="0074671F" w:rsidRDefault="00444C22" w:rsidP="00444C22">
      <w:pPr>
        <w:pStyle w:val="ListParagraph"/>
        <w:numPr>
          <w:ilvl w:val="0"/>
          <w:numId w:val="37"/>
        </w:numPr>
        <w:spacing w:after="0" w:line="480" w:lineRule="auto"/>
        <w:jc w:val="both"/>
        <w:rPr>
          <w:rFonts w:ascii="Times New Roman" w:hAnsi="Times New Roman" w:cs="Times New Roman"/>
          <w:bCs/>
          <w:sz w:val="24"/>
          <w:szCs w:val="24"/>
        </w:rPr>
      </w:pPr>
      <w:r w:rsidRPr="0074671F">
        <w:rPr>
          <w:rFonts w:ascii="Times New Roman" w:hAnsi="Times New Roman" w:cs="Times New Roman"/>
          <w:bCs/>
          <w:sz w:val="24"/>
          <w:szCs w:val="24"/>
        </w:rPr>
        <w:t>Rekomendasi</w:t>
      </w:r>
    </w:p>
    <w:p w:rsidR="00444C22" w:rsidRPr="0074671F" w:rsidRDefault="00444C22" w:rsidP="00444C22">
      <w:pPr>
        <w:spacing w:after="0" w:line="480" w:lineRule="auto"/>
        <w:ind w:left="720"/>
        <w:jc w:val="both"/>
        <w:rPr>
          <w:rFonts w:ascii="Times New Roman" w:hAnsi="Times New Roman" w:cs="Times New Roman"/>
          <w:bCs/>
          <w:sz w:val="24"/>
          <w:szCs w:val="24"/>
        </w:rPr>
      </w:pPr>
      <w:r w:rsidRPr="0074671F">
        <w:rPr>
          <w:rFonts w:ascii="Times New Roman" w:hAnsi="Times New Roman" w:cs="Times New Roman"/>
          <w:bCs/>
          <w:sz w:val="24"/>
          <w:szCs w:val="24"/>
        </w:rPr>
        <w:t>Memberikan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rekomendasi</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kepada orang lain yaitu</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memberikan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kepada</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seseorang</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atau</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lebih</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bahwa</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sesuatu yang dapat</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dipercaya, dapat juga merekomendasikan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diartikan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sebagai</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menyarankan, mengajak</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untuk</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bergabung, menganjurkan</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suatu</w:t>
      </w:r>
      <w:r w:rsidR="00893CC3">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bentuk</w:t>
      </w:r>
      <w:r w:rsidR="001069E6">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perintah.</w:t>
      </w:r>
    </w:p>
    <w:p w:rsidR="00444C22" w:rsidRPr="0074671F" w:rsidRDefault="00444C22" w:rsidP="00444C22">
      <w:pPr>
        <w:pStyle w:val="ListParagraph"/>
        <w:numPr>
          <w:ilvl w:val="0"/>
          <w:numId w:val="37"/>
        </w:numPr>
        <w:spacing w:after="0" w:line="480" w:lineRule="auto"/>
        <w:jc w:val="both"/>
        <w:rPr>
          <w:rFonts w:ascii="Times New Roman" w:hAnsi="Times New Roman" w:cs="Times New Roman"/>
          <w:bCs/>
          <w:sz w:val="24"/>
          <w:szCs w:val="24"/>
        </w:rPr>
      </w:pPr>
      <w:r w:rsidRPr="0074671F">
        <w:rPr>
          <w:rFonts w:ascii="Times New Roman" w:hAnsi="Times New Roman" w:cs="Times New Roman"/>
          <w:bCs/>
          <w:sz w:val="24"/>
          <w:szCs w:val="24"/>
        </w:rPr>
        <w:t>Melakukan</w:t>
      </w:r>
      <w:r w:rsidR="001069E6">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Pembelian</w:t>
      </w:r>
      <w:r w:rsidR="001069E6">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Ulang</w:t>
      </w:r>
    </w:p>
    <w:p w:rsidR="00444C22" w:rsidRPr="00444C22" w:rsidRDefault="00444C22" w:rsidP="00444C22">
      <w:pPr>
        <w:spacing w:after="0" w:line="480" w:lineRule="auto"/>
        <w:ind w:left="720"/>
        <w:jc w:val="both"/>
        <w:rPr>
          <w:rFonts w:ascii="Times New Roman" w:hAnsi="Times New Roman" w:cs="Times New Roman"/>
          <w:bCs/>
          <w:sz w:val="24"/>
          <w:szCs w:val="24"/>
          <w:lang w:val="id-ID"/>
        </w:rPr>
      </w:pPr>
      <w:r w:rsidRPr="0074671F">
        <w:rPr>
          <w:rFonts w:ascii="Times New Roman" w:hAnsi="Times New Roman" w:cs="Times New Roman"/>
          <w:bCs/>
          <w:sz w:val="24"/>
          <w:szCs w:val="24"/>
        </w:rPr>
        <w:t>Melakukan</w:t>
      </w:r>
      <w:r w:rsidR="001069E6">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pembelian</w:t>
      </w:r>
      <w:r w:rsidR="001069E6">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ulang</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yaitu</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individu</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melakukan</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pembelian</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produk</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atau</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jasa dan menentukan</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untuk</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membeli</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lagi, maka</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pembelian</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kedua dan selanjutnya</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disebut</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pembelian</w:t>
      </w:r>
      <w:r w:rsidR="00B31BD7">
        <w:rPr>
          <w:rFonts w:ascii="Times New Roman" w:hAnsi="Times New Roman" w:cs="Times New Roman"/>
          <w:bCs/>
          <w:sz w:val="24"/>
          <w:szCs w:val="24"/>
          <w:lang w:val="id-ID"/>
        </w:rPr>
        <w:t xml:space="preserve"> </w:t>
      </w:r>
      <w:r w:rsidRPr="0074671F">
        <w:rPr>
          <w:rFonts w:ascii="Times New Roman" w:hAnsi="Times New Roman" w:cs="Times New Roman"/>
          <w:bCs/>
          <w:sz w:val="24"/>
          <w:szCs w:val="24"/>
        </w:rPr>
        <w:t>ulang.</w:t>
      </w:r>
    </w:p>
    <w:p w:rsidR="00444C22" w:rsidRDefault="00444C22" w:rsidP="00444C22">
      <w:pPr>
        <w:pStyle w:val="ListParagraph"/>
        <w:ind w:left="0"/>
        <w:jc w:val="center"/>
        <w:rPr>
          <w:rFonts w:ascii="Times New Roman" w:hAnsi="Times New Roman"/>
          <w:b/>
          <w:sz w:val="24"/>
          <w:szCs w:val="24"/>
        </w:rPr>
      </w:pPr>
      <w:r>
        <w:rPr>
          <w:rFonts w:ascii="Times New Roman" w:hAnsi="Times New Roman"/>
          <w:b/>
          <w:sz w:val="24"/>
          <w:szCs w:val="24"/>
        </w:rPr>
        <w:t>Tabel 3.1</w:t>
      </w:r>
    </w:p>
    <w:p w:rsidR="00444C22" w:rsidRDefault="00444C22" w:rsidP="00444C22">
      <w:pPr>
        <w:pStyle w:val="ListParagraph"/>
        <w:ind w:left="0"/>
        <w:jc w:val="center"/>
        <w:rPr>
          <w:rFonts w:ascii="Times New Roman" w:hAnsi="Times New Roman"/>
          <w:b/>
          <w:sz w:val="24"/>
          <w:szCs w:val="24"/>
        </w:rPr>
      </w:pPr>
      <w:r>
        <w:rPr>
          <w:rFonts w:ascii="Times New Roman" w:hAnsi="Times New Roman"/>
          <w:b/>
          <w:sz w:val="24"/>
          <w:szCs w:val="24"/>
        </w:rPr>
        <w:t>InstrumenPenelitian</w:t>
      </w:r>
    </w:p>
    <w:tbl>
      <w:tblPr>
        <w:tblW w:w="8118" w:type="dxa"/>
        <w:tblInd w:w="-5" w:type="dxa"/>
        <w:tblLayout w:type="fixed"/>
        <w:tblLook w:val="04A0" w:firstRow="1" w:lastRow="0" w:firstColumn="1" w:lastColumn="0" w:noHBand="0" w:noVBand="1"/>
      </w:tblPr>
      <w:tblGrid>
        <w:gridCol w:w="539"/>
        <w:gridCol w:w="1275"/>
        <w:gridCol w:w="2268"/>
        <w:gridCol w:w="2908"/>
        <w:gridCol w:w="1128"/>
      </w:tblGrid>
      <w:tr w:rsidR="00444C22" w:rsidRPr="009843C9" w:rsidTr="00B31BD7">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b/>
                <w:bCs/>
                <w:color w:val="000000"/>
                <w:sz w:val="24"/>
                <w:szCs w:val="24"/>
              </w:rPr>
            </w:pPr>
            <w:r w:rsidRPr="009843C9">
              <w:rPr>
                <w:rFonts w:ascii="Times New Roman" w:eastAsia="Times New Roman" w:hAnsi="Times New Roman" w:cs="Times New Roman"/>
                <w:b/>
                <w:bCs/>
                <w:color w:val="000000"/>
                <w:sz w:val="24"/>
                <w:szCs w:val="24"/>
                <w:lang w:val="id-ID"/>
              </w:rPr>
              <w:t>No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b/>
                <w:bCs/>
                <w:color w:val="000000"/>
                <w:sz w:val="24"/>
                <w:szCs w:val="24"/>
              </w:rPr>
            </w:pPr>
            <w:r w:rsidRPr="009843C9">
              <w:rPr>
                <w:rFonts w:ascii="Times New Roman" w:eastAsia="Times New Roman" w:hAnsi="Times New Roman" w:cs="Times New Roman"/>
                <w:b/>
                <w:bCs/>
                <w:color w:val="000000"/>
                <w:sz w:val="24"/>
                <w:szCs w:val="24"/>
                <w:lang w:val="id-ID"/>
              </w:rPr>
              <w:t>Variabel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b/>
                <w:bCs/>
                <w:color w:val="000000"/>
                <w:sz w:val="24"/>
                <w:szCs w:val="24"/>
              </w:rPr>
            </w:pPr>
            <w:r w:rsidRPr="009843C9">
              <w:rPr>
                <w:rFonts w:ascii="Times New Roman" w:eastAsia="Times New Roman" w:hAnsi="Times New Roman" w:cs="Times New Roman"/>
                <w:b/>
                <w:bCs/>
                <w:color w:val="000000"/>
                <w:sz w:val="24"/>
                <w:szCs w:val="24"/>
                <w:lang w:val="id-ID"/>
              </w:rPr>
              <w:t>Indikator</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b/>
                <w:bCs/>
                <w:color w:val="000000"/>
                <w:sz w:val="24"/>
                <w:szCs w:val="24"/>
              </w:rPr>
            </w:pPr>
            <w:r w:rsidRPr="009843C9">
              <w:rPr>
                <w:rFonts w:ascii="Times New Roman" w:eastAsia="Times New Roman" w:hAnsi="Times New Roman" w:cs="Times New Roman"/>
                <w:b/>
                <w:bCs/>
                <w:color w:val="000000"/>
                <w:sz w:val="24"/>
                <w:szCs w:val="24"/>
                <w:lang w:val="id-ID"/>
              </w:rPr>
              <w:t>Kisi-kisi Instrumen</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b/>
                <w:bCs/>
                <w:color w:val="000000"/>
                <w:sz w:val="24"/>
                <w:szCs w:val="24"/>
              </w:rPr>
            </w:pPr>
            <w:r w:rsidRPr="009843C9">
              <w:rPr>
                <w:rFonts w:ascii="Times New Roman" w:eastAsia="Times New Roman" w:hAnsi="Times New Roman" w:cs="Times New Roman"/>
                <w:b/>
                <w:bCs/>
                <w:color w:val="000000"/>
                <w:sz w:val="24"/>
                <w:szCs w:val="24"/>
                <w:lang w:val="id-ID"/>
              </w:rPr>
              <w:t xml:space="preserve">Sumber </w:t>
            </w:r>
          </w:p>
        </w:tc>
      </w:tr>
      <w:tr w:rsidR="00444C22" w:rsidRPr="009843C9" w:rsidTr="00B31BD7">
        <w:trPr>
          <w:trHeight w:val="528"/>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lang w:val="id-ID"/>
              </w:rPr>
              <w:t>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44C22" w:rsidRPr="00DA502E" w:rsidRDefault="00DA502E" w:rsidP="00B31BD7">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Inovasi Produk (X</w:t>
            </w:r>
            <w:r w:rsidR="00444C2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id-ID"/>
              </w:rPr>
              <w:t>)</w:t>
            </w:r>
          </w:p>
        </w:tc>
        <w:tc>
          <w:tcPr>
            <w:tcW w:w="2268" w:type="dxa"/>
            <w:tcBorders>
              <w:top w:val="nil"/>
              <w:left w:val="nil"/>
              <w:bottom w:val="single" w:sz="4" w:space="0" w:color="auto"/>
              <w:right w:val="single" w:sz="4" w:space="0" w:color="auto"/>
            </w:tcBorders>
            <w:shd w:val="clear" w:color="auto" w:fill="auto"/>
            <w:hideMark/>
          </w:tcPr>
          <w:p w:rsidR="00444C22" w:rsidRPr="00B54AF3" w:rsidRDefault="00444C22" w:rsidP="00B31BD7">
            <w:pPr>
              <w:rPr>
                <w:rFonts w:ascii="Times New Roman" w:hAnsi="Times New Roman" w:cs="Times New Roman"/>
                <w:sz w:val="24"/>
                <w:szCs w:val="24"/>
              </w:rPr>
            </w:pPr>
            <w:r w:rsidRPr="00B54AF3">
              <w:rPr>
                <w:rFonts w:ascii="Times New Roman" w:hAnsi="Times New Roman" w:cs="Times New Roman"/>
                <w:sz w:val="24"/>
                <w:szCs w:val="24"/>
              </w:rPr>
              <w:t>Variasi</w:t>
            </w:r>
            <w:r w:rsidR="000825DF">
              <w:rPr>
                <w:rFonts w:ascii="Times New Roman" w:hAnsi="Times New Roman" w:cs="Times New Roman"/>
                <w:sz w:val="24"/>
                <w:szCs w:val="24"/>
              </w:rPr>
              <w:t xml:space="preserve"> </w:t>
            </w:r>
            <w:r w:rsidRPr="00B54AF3">
              <w:rPr>
                <w:rFonts w:ascii="Times New Roman" w:hAnsi="Times New Roman" w:cs="Times New Roman"/>
                <w:sz w:val="24"/>
                <w:szCs w:val="24"/>
              </w:rPr>
              <w:t>jenis</w:t>
            </w:r>
            <w:r w:rsidR="000825DF">
              <w:rPr>
                <w:rFonts w:ascii="Times New Roman" w:hAnsi="Times New Roman" w:cs="Times New Roman"/>
                <w:sz w:val="24"/>
                <w:szCs w:val="24"/>
              </w:rPr>
              <w:t xml:space="preserve"> </w:t>
            </w:r>
            <w:r w:rsidRPr="00B54AF3">
              <w:rPr>
                <w:rFonts w:ascii="Times New Roman" w:hAnsi="Times New Roman" w:cs="Times New Roman"/>
                <w:sz w:val="24"/>
                <w:szCs w:val="24"/>
              </w:rPr>
              <w:t>produk</w:t>
            </w:r>
          </w:p>
        </w:tc>
        <w:tc>
          <w:tcPr>
            <w:tcW w:w="2908" w:type="dxa"/>
            <w:tcBorders>
              <w:top w:val="nil"/>
              <w:left w:val="nil"/>
              <w:bottom w:val="single" w:sz="4" w:space="0" w:color="auto"/>
              <w:right w:val="single" w:sz="4" w:space="0" w:color="auto"/>
            </w:tcBorders>
            <w:shd w:val="clear" w:color="auto" w:fill="auto"/>
            <w:vAlign w:val="center"/>
            <w:hideMark/>
          </w:tcPr>
          <w:p w:rsidR="00444C22" w:rsidRPr="00B54AF3" w:rsidRDefault="00444C22" w:rsidP="00B31BD7">
            <w:pPr>
              <w:spacing w:after="0" w:line="240" w:lineRule="auto"/>
              <w:jc w:val="both"/>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lang w:val="id-ID"/>
              </w:rPr>
              <w:t xml:space="preserve">Produk Kunara </w:t>
            </w:r>
            <w:r>
              <w:rPr>
                <w:rFonts w:ascii="Times New Roman" w:eastAsia="Times New Roman" w:hAnsi="Times New Roman" w:cs="Times New Roman"/>
                <w:color w:val="000000"/>
                <w:sz w:val="24"/>
                <w:szCs w:val="24"/>
              </w:rPr>
              <w:t>berbagai</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varian</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jenis</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produk</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8"/>
              </w:rPr>
              <w:t>Farisi (</w:t>
            </w:r>
            <w:r w:rsidRPr="0029775F">
              <w:rPr>
                <w:rFonts w:ascii="Times New Roman" w:hAnsi="Times New Roman" w:cs="Times New Roman"/>
                <w:sz w:val="24"/>
                <w:szCs w:val="28"/>
              </w:rPr>
              <w:t>20</w:t>
            </w:r>
            <w:r>
              <w:rPr>
                <w:rFonts w:ascii="Times New Roman" w:hAnsi="Times New Roman" w:cs="Times New Roman"/>
                <w:sz w:val="24"/>
                <w:szCs w:val="28"/>
              </w:rPr>
              <w:t>13</w:t>
            </w:r>
            <w:r w:rsidRPr="005C647F">
              <w:rPr>
                <w:rFonts w:ascii="Times New Roman" w:hAnsi="Times New Roman" w:cs="Times New Roman"/>
                <w:color w:val="000000"/>
                <w:w w:val="103"/>
                <w:sz w:val="24"/>
                <w:szCs w:val="24"/>
              </w:rPr>
              <w:t>)</w:t>
            </w:r>
          </w:p>
        </w:tc>
      </w:tr>
      <w:tr w:rsidR="00444C22" w:rsidRPr="009843C9" w:rsidTr="00B31BD7">
        <w:trPr>
          <w:trHeight w:val="678"/>
        </w:trPr>
        <w:tc>
          <w:tcPr>
            <w:tcW w:w="539" w:type="dxa"/>
            <w:vMerge/>
            <w:tcBorders>
              <w:top w:val="nil"/>
              <w:left w:val="single" w:sz="4" w:space="0" w:color="auto"/>
              <w:bottom w:val="single" w:sz="4" w:space="0" w:color="auto"/>
              <w:right w:val="single" w:sz="4" w:space="0" w:color="auto"/>
            </w:tcBorders>
            <w:vAlign w:val="center"/>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tcPr>
          <w:p w:rsidR="00444C22" w:rsidRPr="00B54AF3" w:rsidRDefault="00444C22" w:rsidP="00B31BD7">
            <w:pPr>
              <w:rPr>
                <w:rFonts w:ascii="Times New Roman" w:hAnsi="Times New Roman" w:cs="Times New Roman"/>
                <w:sz w:val="24"/>
                <w:szCs w:val="24"/>
              </w:rPr>
            </w:pPr>
            <w:r w:rsidRPr="00B54AF3">
              <w:rPr>
                <w:rFonts w:ascii="Times New Roman" w:hAnsi="Times New Roman" w:cs="Times New Roman"/>
                <w:sz w:val="24"/>
                <w:szCs w:val="24"/>
              </w:rPr>
              <w:t>Variasi</w:t>
            </w:r>
            <w:r w:rsidR="000825DF">
              <w:rPr>
                <w:rFonts w:ascii="Times New Roman" w:hAnsi="Times New Roman" w:cs="Times New Roman"/>
                <w:sz w:val="24"/>
                <w:szCs w:val="24"/>
              </w:rPr>
              <w:t xml:space="preserve"> </w:t>
            </w:r>
            <w:r w:rsidRPr="00B54AF3">
              <w:rPr>
                <w:rFonts w:ascii="Times New Roman" w:hAnsi="Times New Roman" w:cs="Times New Roman"/>
                <w:sz w:val="24"/>
                <w:szCs w:val="24"/>
              </w:rPr>
              <w:t>bentuk</w:t>
            </w:r>
            <w:r w:rsidR="000825DF">
              <w:rPr>
                <w:rFonts w:ascii="Times New Roman" w:hAnsi="Times New Roman" w:cs="Times New Roman"/>
                <w:sz w:val="24"/>
                <w:szCs w:val="24"/>
              </w:rPr>
              <w:t xml:space="preserve"> </w:t>
            </w:r>
            <w:r w:rsidRPr="00B54AF3">
              <w:rPr>
                <w:rFonts w:ascii="Times New Roman" w:hAnsi="Times New Roman" w:cs="Times New Roman"/>
                <w:sz w:val="24"/>
                <w:szCs w:val="24"/>
              </w:rPr>
              <w:t>produk</w:t>
            </w:r>
          </w:p>
        </w:tc>
        <w:tc>
          <w:tcPr>
            <w:tcW w:w="2908" w:type="dxa"/>
            <w:tcBorders>
              <w:top w:val="nil"/>
              <w:left w:val="nil"/>
              <w:bottom w:val="single" w:sz="4" w:space="0" w:color="auto"/>
              <w:right w:val="single" w:sz="4" w:space="0" w:color="auto"/>
            </w:tcBorders>
            <w:shd w:val="clear" w:color="auto" w:fill="auto"/>
            <w:vAlign w:val="center"/>
          </w:tcPr>
          <w:p w:rsidR="00444C22" w:rsidRPr="00B54AF3" w:rsidRDefault="00444C22" w:rsidP="00B31BD7">
            <w:pPr>
              <w:spacing w:after="0" w:line="240" w:lineRule="auto"/>
              <w:jc w:val="both"/>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lang w:val="id-ID"/>
              </w:rPr>
              <w:t>Produk Kunara</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memiliki</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bentuk yang beanekaragam</w:t>
            </w:r>
          </w:p>
        </w:tc>
        <w:tc>
          <w:tcPr>
            <w:tcW w:w="1128" w:type="dxa"/>
            <w:vMerge/>
            <w:tcBorders>
              <w:top w:val="nil"/>
              <w:left w:val="single" w:sz="4" w:space="0" w:color="auto"/>
              <w:bottom w:val="single" w:sz="4" w:space="0" w:color="000000"/>
              <w:right w:val="single" w:sz="4" w:space="0" w:color="auto"/>
            </w:tcBorders>
            <w:vAlign w:val="center"/>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r>
      <w:tr w:rsidR="00444C22" w:rsidRPr="009843C9" w:rsidTr="00B31BD7">
        <w:trPr>
          <w:trHeight w:val="611"/>
        </w:trPr>
        <w:tc>
          <w:tcPr>
            <w:tcW w:w="539" w:type="dxa"/>
            <w:vMerge/>
            <w:tcBorders>
              <w:top w:val="nil"/>
              <w:left w:val="single" w:sz="4" w:space="0" w:color="auto"/>
              <w:bottom w:val="single" w:sz="4" w:space="0" w:color="auto"/>
              <w:right w:val="single" w:sz="4" w:space="0" w:color="auto"/>
            </w:tcBorders>
            <w:vAlign w:val="center"/>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tcPr>
          <w:p w:rsidR="00444C22" w:rsidRPr="00B54AF3" w:rsidRDefault="00444C22" w:rsidP="00B31BD7">
            <w:pPr>
              <w:rPr>
                <w:rFonts w:ascii="Times New Roman" w:hAnsi="Times New Roman" w:cs="Times New Roman"/>
                <w:sz w:val="24"/>
                <w:szCs w:val="24"/>
              </w:rPr>
            </w:pPr>
            <w:r w:rsidRPr="00B54AF3">
              <w:rPr>
                <w:rFonts w:ascii="Times New Roman" w:hAnsi="Times New Roman" w:cs="Times New Roman"/>
                <w:sz w:val="24"/>
                <w:szCs w:val="24"/>
              </w:rPr>
              <w:t>variasi rasa produk</w:t>
            </w:r>
          </w:p>
        </w:tc>
        <w:tc>
          <w:tcPr>
            <w:tcW w:w="2908" w:type="dxa"/>
            <w:tcBorders>
              <w:top w:val="nil"/>
              <w:left w:val="nil"/>
              <w:bottom w:val="single" w:sz="4" w:space="0" w:color="auto"/>
              <w:right w:val="single" w:sz="4" w:space="0" w:color="auto"/>
            </w:tcBorders>
            <w:shd w:val="clear" w:color="auto" w:fill="auto"/>
            <w:vAlign w:val="center"/>
          </w:tcPr>
          <w:p w:rsidR="00444C22" w:rsidRPr="009843C9" w:rsidRDefault="00444C22" w:rsidP="00B31BD7">
            <w:pPr>
              <w:spacing w:after="0" w:line="240" w:lineRule="auto"/>
              <w:jc w:val="both"/>
              <w:rPr>
                <w:rFonts w:ascii="Times New Roman" w:eastAsia="Times New Roman" w:hAnsi="Times New Roman" w:cs="Times New Roman"/>
                <w:color w:val="000000"/>
                <w:sz w:val="24"/>
                <w:szCs w:val="24"/>
                <w:lang w:val="id-ID"/>
              </w:rPr>
            </w:pPr>
            <w:r w:rsidRPr="009843C9">
              <w:rPr>
                <w:rFonts w:ascii="Times New Roman" w:eastAsia="Times New Roman" w:hAnsi="Times New Roman" w:cs="Times New Roman"/>
                <w:color w:val="000000"/>
                <w:sz w:val="24"/>
                <w:szCs w:val="24"/>
                <w:lang w:val="id-ID"/>
              </w:rPr>
              <w:t>Produk Kunara</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memiliki rasa yang bervariasi</w:t>
            </w:r>
          </w:p>
        </w:tc>
        <w:tc>
          <w:tcPr>
            <w:tcW w:w="1128" w:type="dxa"/>
            <w:vMerge/>
            <w:tcBorders>
              <w:top w:val="nil"/>
              <w:left w:val="single" w:sz="4" w:space="0" w:color="auto"/>
              <w:bottom w:val="single" w:sz="4" w:space="0" w:color="000000"/>
              <w:right w:val="single" w:sz="4" w:space="0" w:color="auto"/>
            </w:tcBorders>
            <w:vAlign w:val="center"/>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r>
      <w:tr w:rsidR="00444C22" w:rsidRPr="009843C9" w:rsidTr="00B31BD7">
        <w:trPr>
          <w:trHeight w:val="768"/>
        </w:trPr>
        <w:tc>
          <w:tcPr>
            <w:tcW w:w="539"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444C22" w:rsidRPr="00B54AF3" w:rsidRDefault="00444C22" w:rsidP="00B31BD7">
            <w:pPr>
              <w:rPr>
                <w:rFonts w:ascii="Times New Roman" w:hAnsi="Times New Roman" w:cs="Times New Roman"/>
                <w:sz w:val="24"/>
                <w:szCs w:val="24"/>
              </w:rPr>
            </w:pPr>
            <w:r w:rsidRPr="00B54AF3">
              <w:rPr>
                <w:rFonts w:ascii="Times New Roman" w:hAnsi="Times New Roman" w:cs="Times New Roman"/>
                <w:sz w:val="24"/>
                <w:szCs w:val="24"/>
              </w:rPr>
              <w:t>.variasi</w:t>
            </w:r>
            <w:r w:rsidR="000825DF">
              <w:rPr>
                <w:rFonts w:ascii="Times New Roman" w:hAnsi="Times New Roman" w:cs="Times New Roman"/>
                <w:sz w:val="24"/>
                <w:szCs w:val="24"/>
              </w:rPr>
              <w:t xml:space="preserve"> </w:t>
            </w:r>
            <w:r w:rsidRPr="00B54AF3">
              <w:rPr>
                <w:rFonts w:ascii="Times New Roman" w:hAnsi="Times New Roman" w:cs="Times New Roman"/>
                <w:sz w:val="24"/>
                <w:szCs w:val="24"/>
              </w:rPr>
              <w:t>ukuran</w:t>
            </w:r>
            <w:r w:rsidR="000825DF">
              <w:rPr>
                <w:rFonts w:ascii="Times New Roman" w:hAnsi="Times New Roman" w:cs="Times New Roman"/>
                <w:sz w:val="24"/>
                <w:szCs w:val="24"/>
              </w:rPr>
              <w:t xml:space="preserve"> </w:t>
            </w:r>
            <w:r w:rsidRPr="00B54AF3">
              <w:rPr>
                <w:rFonts w:ascii="Times New Roman" w:hAnsi="Times New Roman" w:cs="Times New Roman"/>
                <w:sz w:val="24"/>
                <w:szCs w:val="24"/>
              </w:rPr>
              <w:t>/berat/</w:t>
            </w:r>
            <w:r w:rsidR="000825DF">
              <w:rPr>
                <w:rFonts w:ascii="Times New Roman" w:hAnsi="Times New Roman" w:cs="Times New Roman"/>
                <w:sz w:val="24"/>
                <w:szCs w:val="24"/>
              </w:rPr>
              <w:t xml:space="preserve"> </w:t>
            </w:r>
            <w:r w:rsidRPr="00B54AF3">
              <w:rPr>
                <w:rFonts w:ascii="Times New Roman" w:hAnsi="Times New Roman" w:cs="Times New Roman"/>
                <w:sz w:val="24"/>
                <w:szCs w:val="24"/>
              </w:rPr>
              <w:t>kemasan</w:t>
            </w:r>
            <w:r w:rsidR="000825DF">
              <w:rPr>
                <w:rFonts w:ascii="Times New Roman" w:hAnsi="Times New Roman" w:cs="Times New Roman"/>
                <w:sz w:val="24"/>
                <w:szCs w:val="24"/>
              </w:rPr>
              <w:t xml:space="preserve"> </w:t>
            </w:r>
            <w:r w:rsidRPr="00B54AF3">
              <w:rPr>
                <w:rFonts w:ascii="Times New Roman" w:hAnsi="Times New Roman" w:cs="Times New Roman"/>
                <w:sz w:val="24"/>
                <w:szCs w:val="24"/>
              </w:rPr>
              <w:t>produk</w:t>
            </w:r>
          </w:p>
        </w:tc>
        <w:tc>
          <w:tcPr>
            <w:tcW w:w="2908" w:type="dxa"/>
            <w:tcBorders>
              <w:top w:val="nil"/>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both"/>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lang w:val="id-ID"/>
              </w:rPr>
              <w:t>Produk Kunara</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memiliki</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berbagai</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kemasan</w:t>
            </w:r>
          </w:p>
        </w:tc>
        <w:tc>
          <w:tcPr>
            <w:tcW w:w="1128"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r>
      <w:tr w:rsidR="00444C22" w:rsidRPr="009843C9" w:rsidTr="00B31BD7">
        <w:trPr>
          <w:trHeight w:val="601"/>
        </w:trPr>
        <w:tc>
          <w:tcPr>
            <w:tcW w:w="539"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hideMark/>
          </w:tcPr>
          <w:p w:rsidR="00444C22" w:rsidRDefault="00444C22" w:rsidP="00B31BD7">
            <w:r w:rsidRPr="000F0AD0">
              <w:rPr>
                <w:rFonts w:ascii="Times New Roman" w:hAnsi="Times New Roman" w:cs="Times New Roman"/>
                <w:sz w:val="24"/>
                <w:szCs w:val="24"/>
              </w:rPr>
              <w:t>Variasi</w:t>
            </w:r>
            <w:r w:rsidR="000825DF">
              <w:rPr>
                <w:rFonts w:ascii="Times New Roman" w:hAnsi="Times New Roman" w:cs="Times New Roman"/>
                <w:sz w:val="24"/>
                <w:szCs w:val="24"/>
              </w:rPr>
              <w:t xml:space="preserve"> </w:t>
            </w:r>
            <w:r w:rsidRPr="000F0AD0">
              <w:rPr>
                <w:rFonts w:ascii="Times New Roman" w:hAnsi="Times New Roman" w:cs="Times New Roman"/>
                <w:sz w:val="24"/>
                <w:szCs w:val="24"/>
              </w:rPr>
              <w:t>harga</w:t>
            </w:r>
            <w:r w:rsidR="000825DF">
              <w:rPr>
                <w:rFonts w:ascii="Times New Roman" w:hAnsi="Times New Roman" w:cs="Times New Roman"/>
                <w:sz w:val="24"/>
                <w:szCs w:val="24"/>
              </w:rPr>
              <w:t xml:space="preserve"> </w:t>
            </w:r>
            <w:r w:rsidRPr="000F0AD0">
              <w:rPr>
                <w:rFonts w:ascii="Times New Roman" w:hAnsi="Times New Roman" w:cs="Times New Roman"/>
                <w:sz w:val="24"/>
                <w:szCs w:val="24"/>
              </w:rPr>
              <w:t>produk</w:t>
            </w:r>
          </w:p>
        </w:tc>
        <w:tc>
          <w:tcPr>
            <w:tcW w:w="2908" w:type="dxa"/>
            <w:tcBorders>
              <w:top w:val="nil"/>
              <w:left w:val="nil"/>
              <w:bottom w:val="single" w:sz="4" w:space="0" w:color="auto"/>
              <w:right w:val="single" w:sz="4" w:space="0" w:color="auto"/>
            </w:tcBorders>
            <w:shd w:val="clear" w:color="auto" w:fill="auto"/>
            <w:vAlign w:val="center"/>
            <w:hideMark/>
          </w:tcPr>
          <w:p w:rsidR="00444C22" w:rsidRDefault="00444C22" w:rsidP="00B31BD7">
            <w:pPr>
              <w:spacing w:after="0" w:line="240" w:lineRule="auto"/>
              <w:jc w:val="both"/>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lang w:val="id-ID"/>
              </w:rPr>
              <w:t>Produk Kunara</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memiliki</w:t>
            </w:r>
            <w:r w:rsidR="000825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harga yang bervariasi</w:t>
            </w:r>
          </w:p>
          <w:p w:rsidR="00B31BD7" w:rsidRDefault="00B31BD7" w:rsidP="00B31BD7">
            <w:pPr>
              <w:spacing w:after="0" w:line="240" w:lineRule="auto"/>
              <w:jc w:val="both"/>
              <w:rPr>
                <w:rFonts w:ascii="Times New Roman" w:eastAsia="Times New Roman" w:hAnsi="Times New Roman" w:cs="Times New Roman"/>
                <w:color w:val="000000"/>
                <w:sz w:val="24"/>
                <w:szCs w:val="24"/>
              </w:rPr>
            </w:pPr>
          </w:p>
          <w:p w:rsidR="00B31BD7" w:rsidRDefault="00B31BD7" w:rsidP="00B31BD7">
            <w:pPr>
              <w:spacing w:after="0" w:line="240" w:lineRule="auto"/>
              <w:jc w:val="both"/>
              <w:rPr>
                <w:rFonts w:ascii="Times New Roman" w:eastAsia="Times New Roman" w:hAnsi="Times New Roman" w:cs="Times New Roman"/>
                <w:color w:val="000000"/>
                <w:sz w:val="24"/>
                <w:szCs w:val="24"/>
              </w:rPr>
            </w:pPr>
          </w:p>
          <w:p w:rsidR="00B31BD7" w:rsidRDefault="00B31BD7" w:rsidP="00B31BD7">
            <w:pPr>
              <w:spacing w:after="0" w:line="240" w:lineRule="auto"/>
              <w:jc w:val="both"/>
              <w:rPr>
                <w:rFonts w:ascii="Times New Roman" w:eastAsia="Times New Roman" w:hAnsi="Times New Roman" w:cs="Times New Roman"/>
                <w:color w:val="000000"/>
                <w:sz w:val="24"/>
                <w:szCs w:val="24"/>
              </w:rPr>
            </w:pPr>
          </w:p>
          <w:p w:rsidR="00B31BD7" w:rsidRPr="009843C9" w:rsidRDefault="00B31BD7" w:rsidP="00B31BD7">
            <w:pPr>
              <w:spacing w:after="0" w:line="240" w:lineRule="auto"/>
              <w:jc w:val="both"/>
              <w:rPr>
                <w:rFonts w:ascii="Times New Roman" w:eastAsia="Times New Roman" w:hAnsi="Times New Roman" w:cs="Times New Roman"/>
                <w:color w:val="000000"/>
                <w:sz w:val="24"/>
                <w:szCs w:val="24"/>
              </w:rPr>
            </w:pPr>
          </w:p>
        </w:tc>
        <w:tc>
          <w:tcPr>
            <w:tcW w:w="1128"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r>
      <w:tr w:rsidR="00444C22" w:rsidRPr="009843C9" w:rsidTr="00B31BD7">
        <w:trPr>
          <w:trHeight w:val="330"/>
        </w:trPr>
        <w:tc>
          <w:tcPr>
            <w:tcW w:w="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4C22" w:rsidRDefault="00444C22" w:rsidP="00B31BD7">
            <w:pPr>
              <w:spacing w:after="0" w:line="240" w:lineRule="auto"/>
              <w:jc w:val="center"/>
              <w:rPr>
                <w:rFonts w:ascii="Times New Roman" w:eastAsia="Times New Roman" w:hAnsi="Times New Roman" w:cs="Times New Roman"/>
                <w:color w:val="000000"/>
                <w:sz w:val="24"/>
                <w:szCs w:val="24"/>
                <w:lang w:val="id-ID"/>
              </w:rPr>
            </w:pPr>
            <w:r w:rsidRPr="009843C9">
              <w:rPr>
                <w:rFonts w:ascii="Times New Roman" w:eastAsia="Times New Roman" w:hAnsi="Times New Roman" w:cs="Times New Roman"/>
                <w:color w:val="000000"/>
                <w:sz w:val="24"/>
                <w:szCs w:val="24"/>
              </w:rPr>
              <w:lastRenderedPageBreak/>
              <w:t>2</w:t>
            </w:r>
          </w:p>
          <w:p w:rsidR="00444C22" w:rsidRDefault="00444C22" w:rsidP="00B31BD7">
            <w:pPr>
              <w:spacing w:after="0" w:line="240" w:lineRule="auto"/>
              <w:jc w:val="center"/>
              <w:rPr>
                <w:rFonts w:ascii="Times New Roman" w:eastAsia="Times New Roman" w:hAnsi="Times New Roman" w:cs="Times New Roman"/>
                <w:color w:val="000000"/>
                <w:sz w:val="24"/>
                <w:szCs w:val="24"/>
                <w:lang w:val="id-ID"/>
              </w:rPr>
            </w:pPr>
          </w:p>
          <w:p w:rsidR="00444C22" w:rsidRPr="00444C22" w:rsidRDefault="00444C22" w:rsidP="00B31BD7">
            <w:pPr>
              <w:spacing w:after="0" w:line="240" w:lineRule="auto"/>
              <w:jc w:val="center"/>
              <w:rPr>
                <w:rFonts w:ascii="Times New Roman" w:eastAsia="Times New Roman" w:hAnsi="Times New Roman" w:cs="Times New Roman"/>
                <w:color w:val="000000"/>
                <w:sz w:val="24"/>
                <w:szCs w:val="24"/>
                <w:lang w:val="id-ID"/>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02E" w:rsidRDefault="00444C22" w:rsidP="00B31BD7">
            <w:pPr>
              <w:spacing w:after="0" w:line="240" w:lineRule="auto"/>
              <w:jc w:val="center"/>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rPr>
              <w:t xml:space="preserve">Sertifikat Halal </w:t>
            </w:r>
          </w:p>
          <w:p w:rsidR="00444C22" w:rsidRPr="009843C9" w:rsidRDefault="00444C22" w:rsidP="00B31BD7">
            <w:pPr>
              <w:spacing w:after="0" w:line="240" w:lineRule="auto"/>
              <w:jc w:val="center"/>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rPr>
              <w:t>( X2)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44C22" w:rsidRPr="009843C9" w:rsidRDefault="00444C22" w:rsidP="00B31BD7">
            <w:pPr>
              <w:spacing w:after="0" w:line="240" w:lineRule="auto"/>
              <w:jc w:val="center"/>
              <w:rPr>
                <w:rFonts w:ascii="Times New Roman" w:eastAsia="Times New Roman" w:hAnsi="Times New Roman" w:cs="Times New Roman"/>
                <w:color w:val="212121"/>
                <w:sz w:val="24"/>
                <w:szCs w:val="24"/>
              </w:rPr>
            </w:pPr>
            <w:r w:rsidRPr="009843C9">
              <w:rPr>
                <w:rFonts w:ascii="Times New Roman" w:eastAsia="Times New Roman" w:hAnsi="Times New Roman" w:cs="Times New Roman"/>
                <w:color w:val="212121"/>
                <w:sz w:val="24"/>
                <w:szCs w:val="24"/>
                <w:lang w:val="id-ID"/>
              </w:rPr>
              <w:t>Sikap</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rsidR="00444C22" w:rsidRPr="009843C9" w:rsidRDefault="00B31BD7" w:rsidP="00B31BD7">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212121"/>
                <w:sz w:val="24"/>
                <w:szCs w:val="24"/>
              </w:rPr>
              <w:t>P</w:t>
            </w:r>
            <w:r w:rsidR="00444C22">
              <w:rPr>
                <w:rFonts w:ascii="Times New Roman" w:hAnsi="Times New Roman" w:cs="Times New Roman"/>
                <w:color w:val="212121"/>
                <w:sz w:val="24"/>
                <w:szCs w:val="24"/>
              </w:rPr>
              <w:t>enilaian</w:t>
            </w:r>
            <w:r>
              <w:rPr>
                <w:rFonts w:ascii="Times New Roman" w:hAnsi="Times New Roman" w:cs="Times New Roman"/>
                <w:color w:val="212121"/>
                <w:sz w:val="24"/>
                <w:szCs w:val="24"/>
                <w:lang w:val="id-ID"/>
              </w:rPr>
              <w:t xml:space="preserve"> </w:t>
            </w:r>
            <w:r w:rsidR="00444C22">
              <w:rPr>
                <w:rFonts w:ascii="Times New Roman" w:hAnsi="Times New Roman" w:cs="Times New Roman"/>
                <w:color w:val="212121"/>
                <w:sz w:val="24"/>
                <w:szCs w:val="24"/>
              </w:rPr>
              <w:t>konsumen</w:t>
            </w:r>
            <w:r>
              <w:rPr>
                <w:rFonts w:ascii="Times New Roman" w:hAnsi="Times New Roman" w:cs="Times New Roman"/>
                <w:color w:val="212121"/>
                <w:sz w:val="24"/>
                <w:szCs w:val="24"/>
                <w:lang w:val="id-ID"/>
              </w:rPr>
              <w:t xml:space="preserve"> </w:t>
            </w:r>
            <w:r w:rsidR="00444C22">
              <w:rPr>
                <w:rFonts w:ascii="Times New Roman" w:hAnsi="Times New Roman" w:cs="Times New Roman"/>
                <w:color w:val="212121"/>
                <w:sz w:val="24"/>
                <w:szCs w:val="24"/>
              </w:rPr>
              <w:t>terhadap</w:t>
            </w:r>
            <w:r w:rsidR="00444C22" w:rsidRPr="00B81585">
              <w:rPr>
                <w:rFonts w:ascii="Times New Roman" w:hAnsi="Times New Roman" w:cs="Times New Roman"/>
                <w:color w:val="212121"/>
                <w:sz w:val="24"/>
                <w:szCs w:val="24"/>
                <w:lang w:val="id-ID"/>
              </w:rPr>
              <w:t xml:space="preserve"> produk</w:t>
            </w:r>
            <w:r w:rsidR="00444C22" w:rsidRPr="009843C9">
              <w:rPr>
                <w:rFonts w:ascii="Times New Roman" w:eastAsia="Times New Roman" w:hAnsi="Times New Roman" w:cs="Times New Roman"/>
                <w:color w:val="000000"/>
                <w:sz w:val="24"/>
                <w:szCs w:val="28"/>
              </w:rPr>
              <w:t xml:space="preserve"> halal</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4C22" w:rsidRDefault="00444C22" w:rsidP="00B31BD7">
            <w:pPr>
              <w:spacing w:after="0" w:line="240" w:lineRule="auto"/>
              <w:jc w:val="center"/>
              <w:rPr>
                <w:rFonts w:ascii="Calibri" w:eastAsia="Times New Roman" w:hAnsi="Calibri" w:cs="Calibri"/>
                <w:color w:val="000000"/>
              </w:rPr>
            </w:pPr>
            <w:r w:rsidRPr="009843C9">
              <w:rPr>
                <w:rFonts w:ascii="Calibri" w:eastAsia="Times New Roman" w:hAnsi="Calibri" w:cs="Calibri"/>
                <w:color w:val="000000"/>
              </w:rPr>
              <w:t> </w:t>
            </w:r>
          </w:p>
          <w:p w:rsidR="00444C22" w:rsidRPr="00444C22" w:rsidRDefault="00444C22" w:rsidP="00B31BD7">
            <w:pPr>
              <w:rPr>
                <w:rFonts w:ascii="Calibri" w:eastAsia="Times New Roman" w:hAnsi="Calibri" w:cs="Calibri"/>
                <w:lang w:val="id-ID"/>
              </w:rPr>
            </w:pPr>
            <w:r w:rsidRPr="00B81585">
              <w:rPr>
                <w:rFonts w:ascii="Times New Roman" w:hAnsi="Times New Roman" w:cs="Times New Roman"/>
                <w:color w:val="000000" w:themeColor="text1"/>
                <w:sz w:val="24"/>
                <w:szCs w:val="24"/>
              </w:rPr>
              <w:t>Aziz (2013)</w:t>
            </w:r>
          </w:p>
        </w:tc>
      </w:tr>
      <w:tr w:rsidR="00444C22" w:rsidRPr="009843C9" w:rsidTr="00B31BD7">
        <w:trPr>
          <w:trHeight w:val="630"/>
        </w:trPr>
        <w:tc>
          <w:tcPr>
            <w:tcW w:w="539"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B31BD7" w:rsidRPr="00B31BD7" w:rsidRDefault="00444C22" w:rsidP="00B31BD7">
            <w:pPr>
              <w:spacing w:after="0" w:line="240" w:lineRule="auto"/>
              <w:jc w:val="center"/>
              <w:rPr>
                <w:rFonts w:ascii="Times New Roman" w:eastAsia="Times New Roman" w:hAnsi="Times New Roman" w:cs="Times New Roman"/>
                <w:color w:val="212121"/>
                <w:sz w:val="24"/>
                <w:szCs w:val="24"/>
                <w:lang w:val="id-ID"/>
              </w:rPr>
            </w:pPr>
            <w:r w:rsidRPr="009843C9">
              <w:rPr>
                <w:rFonts w:ascii="Times New Roman" w:eastAsia="Times New Roman" w:hAnsi="Times New Roman" w:cs="Times New Roman"/>
                <w:color w:val="212121"/>
                <w:sz w:val="24"/>
                <w:szCs w:val="24"/>
                <w:lang w:val="id-ID"/>
              </w:rPr>
              <w:t>Subyektif</w:t>
            </w:r>
          </w:p>
        </w:tc>
        <w:tc>
          <w:tcPr>
            <w:tcW w:w="2908" w:type="dxa"/>
            <w:tcBorders>
              <w:top w:val="nil"/>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r w:rsidRPr="00774B7F">
              <w:rPr>
                <w:rFonts w:ascii="Times New Roman" w:hAnsi="Times New Roman" w:cs="Times New Roman"/>
                <w:color w:val="212121"/>
                <w:sz w:val="24"/>
                <w:szCs w:val="24"/>
                <w:lang w:val="id-ID"/>
              </w:rPr>
              <w:t>keyakinan bahwa sesuatu yang dipercayai itu benar atau nyata</w:t>
            </w:r>
          </w:p>
        </w:tc>
        <w:tc>
          <w:tcPr>
            <w:tcW w:w="1128"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Calibri" w:eastAsia="Times New Roman" w:hAnsi="Calibri" w:cs="Calibri"/>
                <w:color w:val="000000"/>
              </w:rPr>
            </w:pPr>
          </w:p>
        </w:tc>
      </w:tr>
      <w:tr w:rsidR="00444C22" w:rsidRPr="009843C9" w:rsidTr="00B31BD7">
        <w:trPr>
          <w:trHeight w:val="630"/>
        </w:trPr>
        <w:tc>
          <w:tcPr>
            <w:tcW w:w="539"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444C22" w:rsidRPr="009843C9" w:rsidRDefault="00444C22" w:rsidP="00B31BD7">
            <w:pPr>
              <w:spacing w:after="0" w:line="240" w:lineRule="auto"/>
              <w:jc w:val="center"/>
              <w:rPr>
                <w:rFonts w:ascii="Times New Roman" w:eastAsia="Times New Roman" w:hAnsi="Times New Roman" w:cs="Times New Roman"/>
                <w:color w:val="212121"/>
                <w:sz w:val="24"/>
                <w:szCs w:val="24"/>
              </w:rPr>
            </w:pPr>
            <w:r w:rsidRPr="009843C9">
              <w:rPr>
                <w:rFonts w:ascii="Times New Roman" w:eastAsia="Times New Roman" w:hAnsi="Times New Roman" w:cs="Times New Roman"/>
                <w:color w:val="212121"/>
                <w:sz w:val="24"/>
                <w:szCs w:val="24"/>
              </w:rPr>
              <w:t>Norma</w:t>
            </w:r>
          </w:p>
        </w:tc>
        <w:tc>
          <w:tcPr>
            <w:tcW w:w="2908" w:type="dxa"/>
            <w:tcBorders>
              <w:top w:val="nil"/>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r w:rsidRPr="00774B7F">
              <w:rPr>
                <w:rFonts w:ascii="Times New Roman" w:hAnsi="Times New Roman" w:cs="Times New Roman"/>
                <w:color w:val="212121"/>
                <w:sz w:val="24"/>
                <w:szCs w:val="24"/>
                <w:lang w:val="id-ID"/>
              </w:rPr>
              <w:t xml:space="preserve">merasakan bagaimana orang lain menyetujui tindakan individu dalam </w:t>
            </w:r>
            <w:r>
              <w:rPr>
                <w:rFonts w:ascii="Times New Roman" w:hAnsi="Times New Roman" w:cs="Times New Roman"/>
                <w:color w:val="212121"/>
                <w:sz w:val="24"/>
                <w:szCs w:val="24"/>
              </w:rPr>
              <w:t>mengkonsumsi</w:t>
            </w:r>
            <w:r w:rsidR="000825DF">
              <w:rPr>
                <w:rFonts w:ascii="Times New Roman" w:hAnsi="Times New Roman" w:cs="Times New Roman"/>
                <w:color w:val="212121"/>
                <w:sz w:val="24"/>
                <w:szCs w:val="24"/>
              </w:rPr>
              <w:t xml:space="preserve"> </w:t>
            </w:r>
            <w:r>
              <w:rPr>
                <w:rFonts w:ascii="Times New Roman" w:hAnsi="Times New Roman" w:cs="Times New Roman"/>
                <w:color w:val="212121"/>
                <w:sz w:val="24"/>
                <w:szCs w:val="24"/>
              </w:rPr>
              <w:t>produk halal</w:t>
            </w:r>
          </w:p>
        </w:tc>
        <w:tc>
          <w:tcPr>
            <w:tcW w:w="1128"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Calibri" w:eastAsia="Times New Roman" w:hAnsi="Calibri" w:cs="Calibri"/>
                <w:color w:val="000000"/>
              </w:rPr>
            </w:pPr>
          </w:p>
        </w:tc>
      </w:tr>
      <w:tr w:rsidR="00B31BD7" w:rsidRPr="009843C9" w:rsidTr="00B31BD7">
        <w:trPr>
          <w:trHeight w:val="1440"/>
        </w:trPr>
        <w:tc>
          <w:tcPr>
            <w:tcW w:w="539" w:type="dxa"/>
            <w:vMerge/>
            <w:tcBorders>
              <w:top w:val="nil"/>
              <w:left w:val="single" w:sz="4" w:space="0" w:color="auto"/>
              <w:bottom w:val="single" w:sz="4" w:space="0" w:color="000000"/>
              <w:right w:val="single" w:sz="4" w:space="0" w:color="auto"/>
            </w:tcBorders>
            <w:vAlign w:val="center"/>
          </w:tcPr>
          <w:p w:rsidR="00B31BD7" w:rsidRPr="009843C9" w:rsidRDefault="00B31BD7"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tcPr>
          <w:p w:rsidR="00B31BD7" w:rsidRPr="009843C9" w:rsidRDefault="00B31BD7"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B31BD7" w:rsidRPr="009843C9" w:rsidRDefault="00B31BD7" w:rsidP="00B31BD7">
            <w:pPr>
              <w:spacing w:after="0" w:line="240" w:lineRule="auto"/>
              <w:jc w:val="center"/>
              <w:rPr>
                <w:rFonts w:ascii="Times New Roman" w:eastAsia="Times New Roman" w:hAnsi="Times New Roman" w:cs="Times New Roman"/>
                <w:color w:val="212121"/>
                <w:sz w:val="24"/>
                <w:szCs w:val="24"/>
              </w:rPr>
            </w:pPr>
            <w:r w:rsidRPr="009843C9">
              <w:rPr>
                <w:rFonts w:ascii="Times New Roman" w:eastAsia="Times New Roman" w:hAnsi="Times New Roman" w:cs="Times New Roman"/>
                <w:color w:val="000000"/>
                <w:sz w:val="24"/>
                <w:szCs w:val="24"/>
                <w:lang w:val="id-ID"/>
              </w:rPr>
              <w:t>Kontrol Perilaku</w:t>
            </w:r>
          </w:p>
        </w:tc>
        <w:tc>
          <w:tcPr>
            <w:tcW w:w="2908" w:type="dxa"/>
            <w:tcBorders>
              <w:top w:val="nil"/>
              <w:left w:val="nil"/>
              <w:bottom w:val="single" w:sz="4" w:space="0" w:color="auto"/>
              <w:right w:val="single" w:sz="4" w:space="0" w:color="auto"/>
            </w:tcBorders>
            <w:shd w:val="clear" w:color="auto" w:fill="auto"/>
          </w:tcPr>
          <w:p w:rsidR="00B31BD7" w:rsidRPr="00774B7F" w:rsidRDefault="00B31BD7" w:rsidP="00B31BD7">
            <w:pPr>
              <w:spacing w:after="0" w:line="240" w:lineRule="auto"/>
              <w:rPr>
                <w:rFonts w:ascii="Times New Roman" w:hAnsi="Times New Roman" w:cs="Times New Roman"/>
                <w:color w:val="212121"/>
                <w:sz w:val="24"/>
                <w:szCs w:val="24"/>
                <w:lang w:val="id-ID"/>
              </w:rPr>
            </w:pPr>
            <w:r w:rsidRPr="00B01031">
              <w:rPr>
                <w:rFonts w:ascii="Times New Roman" w:hAnsi="Times New Roman" w:cs="Times New Roman"/>
                <w:color w:val="212121"/>
                <w:sz w:val="24"/>
                <w:szCs w:val="24"/>
                <w:lang w:val="id-ID"/>
              </w:rPr>
              <w:t>Tekanan yang dirasakan konsumen berasal dari preferensi keluarga atau teman dekat konsumen terhadap produk</w:t>
            </w:r>
            <w:r>
              <w:rPr>
                <w:rFonts w:ascii="Times New Roman" w:hAnsi="Times New Roman" w:cs="Times New Roman"/>
                <w:color w:val="212121"/>
                <w:sz w:val="24"/>
                <w:szCs w:val="24"/>
              </w:rPr>
              <w:t xml:space="preserve"> halal</w:t>
            </w:r>
          </w:p>
        </w:tc>
        <w:tc>
          <w:tcPr>
            <w:tcW w:w="1128" w:type="dxa"/>
            <w:vMerge/>
            <w:tcBorders>
              <w:top w:val="nil"/>
              <w:left w:val="single" w:sz="4" w:space="0" w:color="auto"/>
              <w:bottom w:val="single" w:sz="4" w:space="0" w:color="000000"/>
              <w:right w:val="single" w:sz="4" w:space="0" w:color="auto"/>
            </w:tcBorders>
            <w:vAlign w:val="center"/>
          </w:tcPr>
          <w:p w:rsidR="00B31BD7" w:rsidRPr="009843C9" w:rsidRDefault="00B31BD7" w:rsidP="00B31BD7">
            <w:pPr>
              <w:spacing w:after="0" w:line="240" w:lineRule="auto"/>
              <w:rPr>
                <w:rFonts w:ascii="Calibri" w:eastAsia="Times New Roman" w:hAnsi="Calibri" w:cs="Calibri"/>
                <w:color w:val="000000"/>
              </w:rPr>
            </w:pPr>
          </w:p>
        </w:tc>
      </w:tr>
      <w:tr w:rsidR="00444C22" w:rsidRPr="009843C9" w:rsidTr="00EA550A">
        <w:trPr>
          <w:trHeight w:val="630"/>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lang w:val="id-ID"/>
              </w:rPr>
              <w:t>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jc w:val="center"/>
              <w:rPr>
                <w:rFonts w:ascii="Times New Roman" w:eastAsia="Times New Roman" w:hAnsi="Times New Roman" w:cs="Times New Roman"/>
                <w:color w:val="000000"/>
                <w:sz w:val="24"/>
                <w:szCs w:val="24"/>
              </w:rPr>
            </w:pPr>
            <w:r w:rsidRPr="009843C9">
              <w:rPr>
                <w:rFonts w:ascii="Times New Roman" w:eastAsia="Times New Roman" w:hAnsi="Times New Roman" w:cs="Times New Roman"/>
                <w:color w:val="000000"/>
                <w:sz w:val="24"/>
                <w:szCs w:val="24"/>
                <w:lang w:val="id-ID"/>
              </w:rPr>
              <w:t>Keputusan Pembelian (Y)</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44C22" w:rsidRPr="0074671F" w:rsidRDefault="00444C22" w:rsidP="00EA55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Kemantapan</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produk</w:t>
            </w:r>
          </w:p>
        </w:tc>
        <w:tc>
          <w:tcPr>
            <w:tcW w:w="2908" w:type="dxa"/>
            <w:tcBorders>
              <w:top w:val="nil"/>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Kemantapan pada</w:t>
            </w:r>
            <w:r w:rsidR="00B31BD7">
              <w:rPr>
                <w:rFonts w:ascii="Times New Roman" w:eastAsia="Times New Roman" w:hAnsi="Times New Roman" w:cs="Times New Roman"/>
                <w:color w:val="000000"/>
                <w:sz w:val="24"/>
                <w:szCs w:val="24"/>
                <w:lang w:val="id-ID"/>
              </w:rPr>
              <w:t xml:space="preserve"> </w:t>
            </w:r>
            <w:r w:rsidRPr="009843C9">
              <w:rPr>
                <w:rFonts w:ascii="Times New Roman" w:eastAsia="Times New Roman" w:hAnsi="Times New Roman" w:cs="Times New Roman"/>
                <w:color w:val="000000"/>
                <w:sz w:val="24"/>
                <w:szCs w:val="24"/>
              </w:rPr>
              <w:t>produk</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Kunara</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444C22" w:rsidRPr="00053FBE" w:rsidRDefault="00444C22" w:rsidP="00B31BD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 xml:space="preserve">Kotler </w:t>
            </w:r>
            <w:r w:rsidRPr="009843C9">
              <w:rPr>
                <w:rFonts w:ascii="Times New Roman" w:eastAsia="Times New Roman" w:hAnsi="Times New Roman" w:cs="Times New Roman"/>
                <w:color w:val="000000"/>
                <w:sz w:val="24"/>
                <w:szCs w:val="24"/>
                <w:lang w:val="id-ID"/>
              </w:rPr>
              <w:t>, 20</w:t>
            </w:r>
            <w:r>
              <w:rPr>
                <w:rFonts w:ascii="Times New Roman" w:eastAsia="Times New Roman" w:hAnsi="Times New Roman" w:cs="Times New Roman"/>
                <w:color w:val="000000"/>
                <w:sz w:val="24"/>
                <w:szCs w:val="24"/>
              </w:rPr>
              <w:t>07</w:t>
            </w:r>
          </w:p>
        </w:tc>
      </w:tr>
      <w:tr w:rsidR="00444C22" w:rsidRPr="009843C9" w:rsidTr="00EA550A">
        <w:trPr>
          <w:trHeight w:val="300"/>
        </w:trPr>
        <w:tc>
          <w:tcPr>
            <w:tcW w:w="539"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single" w:sz="4" w:space="0" w:color="auto"/>
              <w:bottom w:val="single" w:sz="4" w:space="0" w:color="auto"/>
              <w:right w:val="single" w:sz="4" w:space="0" w:color="auto"/>
            </w:tcBorders>
            <w:vAlign w:val="center"/>
            <w:hideMark/>
          </w:tcPr>
          <w:p w:rsidR="00444C22" w:rsidRPr="009843C9" w:rsidRDefault="00444C22" w:rsidP="00EA550A">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Kebiasaan</w:t>
            </w:r>
            <w:r w:rsidR="00B31BD7">
              <w:rPr>
                <w:rFonts w:ascii="Times New Roman" w:hAnsi="Times New Roman" w:cs="Times New Roman"/>
                <w:sz w:val="24"/>
                <w:szCs w:val="24"/>
                <w:lang w:val="id-ID"/>
              </w:rPr>
              <w:t xml:space="preserve"> </w:t>
            </w:r>
            <w:r>
              <w:rPr>
                <w:rFonts w:ascii="Times New Roman" w:hAnsi="Times New Roman" w:cs="Times New Roman"/>
                <w:sz w:val="24"/>
                <w:szCs w:val="24"/>
              </w:rPr>
              <w:t>membeli</w:t>
            </w:r>
            <w:r w:rsidR="00B31BD7">
              <w:rPr>
                <w:rFonts w:ascii="Times New Roman" w:hAnsi="Times New Roman" w:cs="Times New Roman"/>
                <w:sz w:val="24"/>
                <w:szCs w:val="24"/>
                <w:lang w:val="id-ID"/>
              </w:rPr>
              <w:t xml:space="preserve"> </w:t>
            </w:r>
            <w:r>
              <w:rPr>
                <w:rFonts w:ascii="Times New Roman" w:hAnsi="Times New Roman" w:cs="Times New Roman"/>
                <w:sz w:val="24"/>
                <w:szCs w:val="24"/>
              </w:rPr>
              <w:t>produk</w:t>
            </w:r>
          </w:p>
        </w:tc>
        <w:tc>
          <w:tcPr>
            <w:tcW w:w="2908" w:type="dxa"/>
            <w:tcBorders>
              <w:top w:val="nil"/>
              <w:left w:val="nil"/>
              <w:bottom w:val="single" w:sz="4" w:space="0" w:color="auto"/>
              <w:right w:val="single" w:sz="4" w:space="0" w:color="auto"/>
            </w:tcBorders>
            <w:shd w:val="clear" w:color="auto" w:fill="auto"/>
            <w:vAlign w:val="center"/>
            <w:hideMark/>
          </w:tcPr>
          <w:p w:rsidR="00444C22" w:rsidRPr="0074671F" w:rsidRDefault="00444C22" w:rsidP="00B31B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Kebiasaan</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dalam</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membeli</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produk</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kunara</w:t>
            </w:r>
          </w:p>
        </w:tc>
        <w:tc>
          <w:tcPr>
            <w:tcW w:w="1128"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r>
      <w:tr w:rsidR="00444C22" w:rsidRPr="009843C9" w:rsidTr="00EA550A">
        <w:trPr>
          <w:trHeight w:val="300"/>
        </w:trPr>
        <w:tc>
          <w:tcPr>
            <w:tcW w:w="539"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single" w:sz="4" w:space="0" w:color="auto"/>
              <w:bottom w:val="single" w:sz="4" w:space="0" w:color="auto"/>
              <w:right w:val="single" w:sz="4" w:space="0" w:color="auto"/>
            </w:tcBorders>
            <w:vAlign w:val="center"/>
            <w:hideMark/>
          </w:tcPr>
          <w:p w:rsidR="00444C22" w:rsidRPr="009843C9" w:rsidRDefault="00444C22" w:rsidP="00EA55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Rekomendasi</w:t>
            </w:r>
          </w:p>
        </w:tc>
        <w:tc>
          <w:tcPr>
            <w:tcW w:w="2908" w:type="dxa"/>
            <w:tcBorders>
              <w:top w:val="nil"/>
              <w:left w:val="nil"/>
              <w:bottom w:val="single" w:sz="4" w:space="0" w:color="auto"/>
              <w:right w:val="single" w:sz="4" w:space="0" w:color="auto"/>
            </w:tcBorders>
            <w:shd w:val="clear" w:color="auto" w:fill="auto"/>
            <w:vAlign w:val="center"/>
            <w:hideMark/>
          </w:tcPr>
          <w:p w:rsidR="00444C22" w:rsidRPr="0074671F" w:rsidRDefault="00444C22" w:rsidP="00B31B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rekomendasi</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kepada orang lain untuk</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membeli</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produk</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kunara</w:t>
            </w:r>
          </w:p>
        </w:tc>
        <w:tc>
          <w:tcPr>
            <w:tcW w:w="1128"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r>
      <w:tr w:rsidR="00444C22" w:rsidRPr="009843C9" w:rsidTr="00EA550A">
        <w:trPr>
          <w:trHeight w:val="300"/>
        </w:trPr>
        <w:tc>
          <w:tcPr>
            <w:tcW w:w="539"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44C22" w:rsidRPr="0074671F" w:rsidRDefault="00444C22" w:rsidP="00EA55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pembelian</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ulang</w:t>
            </w:r>
          </w:p>
        </w:tc>
        <w:tc>
          <w:tcPr>
            <w:tcW w:w="2908" w:type="dxa"/>
            <w:tcBorders>
              <w:top w:val="nil"/>
              <w:left w:val="nil"/>
              <w:bottom w:val="single" w:sz="4" w:space="0" w:color="auto"/>
              <w:right w:val="single" w:sz="4" w:space="0" w:color="auto"/>
            </w:tcBorders>
            <w:shd w:val="clear" w:color="auto" w:fill="auto"/>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pembelian</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ulang pada produk</w:t>
            </w:r>
            <w:r w:rsidR="00B31BD7">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kunara</w:t>
            </w:r>
          </w:p>
        </w:tc>
        <w:tc>
          <w:tcPr>
            <w:tcW w:w="1128" w:type="dxa"/>
            <w:vMerge/>
            <w:tcBorders>
              <w:top w:val="nil"/>
              <w:left w:val="single" w:sz="4" w:space="0" w:color="auto"/>
              <w:bottom w:val="single" w:sz="4" w:space="0" w:color="000000"/>
              <w:right w:val="single" w:sz="4" w:space="0" w:color="auto"/>
            </w:tcBorders>
            <w:vAlign w:val="center"/>
            <w:hideMark/>
          </w:tcPr>
          <w:p w:rsidR="00444C22" w:rsidRPr="009843C9" w:rsidRDefault="00444C22" w:rsidP="00B31BD7">
            <w:pPr>
              <w:spacing w:after="0" w:line="240" w:lineRule="auto"/>
              <w:rPr>
                <w:rFonts w:ascii="Times New Roman" w:eastAsia="Times New Roman" w:hAnsi="Times New Roman" w:cs="Times New Roman"/>
                <w:color w:val="000000"/>
                <w:sz w:val="24"/>
                <w:szCs w:val="24"/>
              </w:rPr>
            </w:pPr>
          </w:p>
        </w:tc>
      </w:tr>
    </w:tbl>
    <w:p w:rsidR="00444C22" w:rsidRDefault="00444C22" w:rsidP="005E0322">
      <w:pPr>
        <w:spacing w:after="0" w:line="480" w:lineRule="auto"/>
        <w:ind w:firstLine="709"/>
        <w:jc w:val="both"/>
        <w:rPr>
          <w:rFonts w:ascii="Times New Roman" w:hAnsi="Times New Roman" w:cs="Times New Roman"/>
          <w:sz w:val="24"/>
          <w:szCs w:val="24"/>
          <w:lang w:val="id-ID"/>
        </w:rPr>
      </w:pPr>
    </w:p>
    <w:p w:rsidR="00444C22" w:rsidRPr="00AF1A3C" w:rsidRDefault="00444C22" w:rsidP="00AF1A3C">
      <w:pPr>
        <w:spacing w:after="0" w:line="480" w:lineRule="auto"/>
        <w:ind w:firstLine="709"/>
        <w:jc w:val="both"/>
        <w:rPr>
          <w:rFonts w:ascii="Times New Roman" w:hAnsi="Times New Roman" w:cs="Times New Roman"/>
          <w:b/>
          <w:sz w:val="24"/>
          <w:szCs w:val="24"/>
        </w:rPr>
      </w:pPr>
      <w:r w:rsidRPr="00AF1A3C">
        <w:rPr>
          <w:rFonts w:ascii="Times New Roman" w:hAnsi="Times New Roman" w:cs="Times New Roman"/>
          <w:b/>
          <w:sz w:val="24"/>
          <w:szCs w:val="24"/>
        </w:rPr>
        <w:t>Skala Pengukuran</w:t>
      </w:r>
    </w:p>
    <w:p w:rsidR="00444C22" w:rsidRDefault="00444C22" w:rsidP="00444C22">
      <w:pPr>
        <w:spacing w:after="0" w:line="480" w:lineRule="auto"/>
        <w:ind w:firstLine="709"/>
        <w:jc w:val="both"/>
        <w:rPr>
          <w:rFonts w:ascii="Times New Roman" w:hAnsi="Times New Roman" w:cs="Times New Roman"/>
          <w:sz w:val="24"/>
          <w:szCs w:val="24"/>
        </w:rPr>
      </w:pPr>
      <w:r w:rsidRPr="0028601D">
        <w:rPr>
          <w:rFonts w:ascii="Times New Roman" w:hAnsi="Times New Roman" w:cs="Times New Roman"/>
          <w:sz w:val="24"/>
          <w:szCs w:val="24"/>
        </w:rPr>
        <w:t>Pengukuran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nilai</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dari</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angket</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ini</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menggunakan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skala Likert. Skala Likert ini</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digunakan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karena</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memliki</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kemudahan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dalam</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menyusun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pertanyaan, memberiskor, sertaskor yang lebih</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tarafnya</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mudah</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dibandingkan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dengan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skor yang lebih</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rendah. Dalam</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melakukan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penelitian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terhadap</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variabel-variabel yang akan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diuji, pada setiap</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jawaban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akan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diberikan</w:t>
      </w:r>
      <w:r w:rsidR="000825DF">
        <w:rPr>
          <w:rFonts w:ascii="Times New Roman" w:hAnsi="Times New Roman" w:cs="Times New Roman"/>
          <w:sz w:val="24"/>
          <w:szCs w:val="24"/>
        </w:rPr>
        <w:t xml:space="preserve"> </w:t>
      </w:r>
      <w:r w:rsidRPr="0028601D">
        <w:rPr>
          <w:rFonts w:ascii="Times New Roman" w:hAnsi="Times New Roman" w:cs="Times New Roman"/>
          <w:sz w:val="24"/>
          <w:szCs w:val="24"/>
        </w:rPr>
        <w:t>skor (Sugiyono, 2012)</w:t>
      </w:r>
      <w:r>
        <w:rPr>
          <w:rFonts w:ascii="Times New Roman" w:hAnsi="Times New Roman" w:cs="Times New Roman"/>
          <w:sz w:val="24"/>
          <w:szCs w:val="24"/>
        </w:rPr>
        <w:t>.</w:t>
      </w:r>
    </w:p>
    <w:p w:rsidR="00444C22" w:rsidRDefault="00444C22" w:rsidP="00444C2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Jawaban</w:t>
      </w:r>
      <w:r w:rsidR="000825DF">
        <w:rPr>
          <w:rFonts w:ascii="Times New Roman" w:hAnsi="Times New Roman" w:cs="Times New Roman"/>
          <w:sz w:val="24"/>
          <w:szCs w:val="24"/>
        </w:rPr>
        <w:t xml:space="preserve"> </w:t>
      </w:r>
      <w:r>
        <w:rPr>
          <w:rFonts w:ascii="Times New Roman" w:hAnsi="Times New Roman" w:cs="Times New Roman"/>
          <w:sz w:val="24"/>
          <w:szCs w:val="24"/>
        </w:rPr>
        <w:t>dari</w:t>
      </w:r>
      <w:r w:rsidR="000825DF">
        <w:rPr>
          <w:rFonts w:ascii="Times New Roman" w:hAnsi="Times New Roman" w:cs="Times New Roman"/>
          <w:sz w:val="24"/>
          <w:szCs w:val="24"/>
        </w:rPr>
        <w:t xml:space="preserve"> </w:t>
      </w:r>
      <w:r>
        <w:rPr>
          <w:rFonts w:ascii="Times New Roman" w:hAnsi="Times New Roman" w:cs="Times New Roman"/>
          <w:sz w:val="24"/>
          <w:szCs w:val="24"/>
        </w:rPr>
        <w:t>responden yang bersifat</w:t>
      </w:r>
      <w:r w:rsidR="000825DF">
        <w:rPr>
          <w:rFonts w:ascii="Times New Roman" w:hAnsi="Times New Roman" w:cs="Times New Roman"/>
          <w:sz w:val="24"/>
          <w:szCs w:val="24"/>
        </w:rPr>
        <w:t xml:space="preserve"> </w:t>
      </w:r>
      <w:r>
        <w:rPr>
          <w:rFonts w:ascii="Times New Roman" w:hAnsi="Times New Roman" w:cs="Times New Roman"/>
          <w:sz w:val="24"/>
          <w:szCs w:val="24"/>
          <w:lang w:val="id-ID"/>
        </w:rPr>
        <w:t xml:space="preserve">persepsional yang </w:t>
      </w:r>
      <w:r>
        <w:rPr>
          <w:rFonts w:ascii="Times New Roman" w:hAnsi="Times New Roman" w:cs="Times New Roman"/>
          <w:sz w:val="24"/>
          <w:szCs w:val="24"/>
        </w:rPr>
        <w:t>dikuantitatifkan, dimana</w:t>
      </w:r>
      <w:r w:rsidR="000825DF">
        <w:rPr>
          <w:rFonts w:ascii="Times New Roman" w:hAnsi="Times New Roman" w:cs="Times New Roman"/>
          <w:sz w:val="24"/>
          <w:szCs w:val="24"/>
        </w:rPr>
        <w:t xml:space="preserve"> </w:t>
      </w:r>
      <w:r>
        <w:rPr>
          <w:rFonts w:ascii="Times New Roman" w:hAnsi="Times New Roman" w:cs="Times New Roman"/>
          <w:sz w:val="24"/>
          <w:szCs w:val="24"/>
        </w:rPr>
        <w:t>jawaban</w:t>
      </w:r>
      <w:r w:rsidR="000825DF">
        <w:rPr>
          <w:rFonts w:ascii="Times New Roman" w:hAnsi="Times New Roman" w:cs="Times New Roman"/>
          <w:sz w:val="24"/>
          <w:szCs w:val="24"/>
        </w:rPr>
        <w:t xml:space="preserve"> </w:t>
      </w:r>
      <w:r>
        <w:rPr>
          <w:rFonts w:ascii="Times New Roman" w:hAnsi="Times New Roman" w:cs="Times New Roman"/>
          <w:sz w:val="24"/>
          <w:szCs w:val="24"/>
        </w:rPr>
        <w:t>untuk</w:t>
      </w:r>
      <w:r w:rsidR="000825DF">
        <w:rPr>
          <w:rFonts w:ascii="Times New Roman" w:hAnsi="Times New Roman" w:cs="Times New Roman"/>
          <w:sz w:val="24"/>
          <w:szCs w:val="24"/>
        </w:rPr>
        <w:t xml:space="preserve"> </w:t>
      </w:r>
      <w:r>
        <w:rPr>
          <w:rFonts w:ascii="Times New Roman" w:hAnsi="Times New Roman" w:cs="Times New Roman"/>
          <w:sz w:val="24"/>
          <w:szCs w:val="24"/>
        </w:rPr>
        <w:t>pertanyaan</w:t>
      </w:r>
      <w:r w:rsidR="000825DF">
        <w:rPr>
          <w:rFonts w:ascii="Times New Roman" w:hAnsi="Times New Roman" w:cs="Times New Roman"/>
          <w:sz w:val="24"/>
          <w:szCs w:val="24"/>
        </w:rPr>
        <w:t xml:space="preserve"> </w:t>
      </w:r>
      <w:r>
        <w:rPr>
          <w:rFonts w:ascii="Times New Roman" w:hAnsi="Times New Roman" w:cs="Times New Roman"/>
          <w:sz w:val="24"/>
          <w:szCs w:val="24"/>
        </w:rPr>
        <w:t>diberi</w:t>
      </w:r>
      <w:r w:rsidR="000825DF">
        <w:rPr>
          <w:rFonts w:ascii="Times New Roman" w:hAnsi="Times New Roman" w:cs="Times New Roman"/>
          <w:sz w:val="24"/>
          <w:szCs w:val="24"/>
        </w:rPr>
        <w:t xml:space="preserve"> </w:t>
      </w:r>
      <w:r>
        <w:rPr>
          <w:rFonts w:ascii="Times New Roman" w:hAnsi="Times New Roman" w:cs="Times New Roman"/>
          <w:sz w:val="24"/>
          <w:szCs w:val="24"/>
        </w:rPr>
        <w:t>nilai</w:t>
      </w:r>
      <w:r w:rsidR="000825DF">
        <w:rPr>
          <w:rFonts w:ascii="Times New Roman" w:hAnsi="Times New Roman" w:cs="Times New Roman"/>
          <w:sz w:val="24"/>
          <w:szCs w:val="24"/>
        </w:rPr>
        <w:t xml:space="preserve"> </w:t>
      </w:r>
      <w:r>
        <w:rPr>
          <w:rFonts w:ascii="Times New Roman" w:hAnsi="Times New Roman" w:cs="Times New Roman"/>
          <w:sz w:val="24"/>
          <w:szCs w:val="24"/>
        </w:rPr>
        <w:t>sebagai</w:t>
      </w:r>
      <w:r w:rsidR="000825DF">
        <w:rPr>
          <w:rFonts w:ascii="Times New Roman" w:hAnsi="Times New Roman" w:cs="Times New Roman"/>
          <w:sz w:val="24"/>
          <w:szCs w:val="24"/>
        </w:rPr>
        <w:t xml:space="preserve"> </w:t>
      </w:r>
      <w:r>
        <w:rPr>
          <w:rFonts w:ascii="Times New Roman" w:hAnsi="Times New Roman" w:cs="Times New Roman"/>
          <w:sz w:val="24"/>
          <w:szCs w:val="24"/>
        </w:rPr>
        <w:t>berikut:</w:t>
      </w:r>
    </w:p>
    <w:p w:rsidR="00444C22" w:rsidRDefault="00444C22" w:rsidP="00444C22">
      <w:pPr>
        <w:pStyle w:val="ListParagraph"/>
        <w:numPr>
          <w:ilvl w:val="0"/>
          <w:numId w:val="11"/>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w:t>
      </w:r>
      <w:r w:rsidR="000825DF">
        <w:rPr>
          <w:rFonts w:ascii="Times New Roman" w:hAnsi="Times New Roman" w:cs="Times New Roman"/>
          <w:sz w:val="24"/>
          <w:szCs w:val="24"/>
        </w:rPr>
        <w:t xml:space="preserve"> </w:t>
      </w:r>
      <w:r>
        <w:rPr>
          <w:rFonts w:ascii="Times New Roman" w:hAnsi="Times New Roman" w:cs="Times New Roman"/>
          <w:sz w:val="24"/>
          <w:szCs w:val="24"/>
        </w:rPr>
        <w:t>jawaban</w:t>
      </w:r>
      <w:r w:rsidR="000825DF">
        <w:rPr>
          <w:rFonts w:ascii="Times New Roman" w:hAnsi="Times New Roman" w:cs="Times New Roman"/>
          <w:sz w:val="24"/>
          <w:szCs w:val="24"/>
        </w:rPr>
        <w:t xml:space="preserve"> </w:t>
      </w:r>
      <w:r>
        <w:rPr>
          <w:rFonts w:ascii="Times New Roman" w:hAnsi="Times New Roman" w:cs="Times New Roman"/>
          <w:sz w:val="24"/>
          <w:szCs w:val="24"/>
        </w:rPr>
        <w:t>Sangat</w:t>
      </w:r>
      <w:r w:rsidR="000825DF">
        <w:rPr>
          <w:rFonts w:ascii="Times New Roman" w:hAnsi="Times New Roman" w:cs="Times New Roman"/>
          <w:sz w:val="24"/>
          <w:szCs w:val="24"/>
        </w:rPr>
        <w:t xml:space="preserve"> </w:t>
      </w:r>
      <w:r>
        <w:rPr>
          <w:rFonts w:ascii="Times New Roman" w:hAnsi="Times New Roman" w:cs="Times New Roman"/>
          <w:sz w:val="24"/>
          <w:szCs w:val="24"/>
        </w:rPr>
        <w:t>Setuju. diberi</w:t>
      </w:r>
      <w:r w:rsidR="000825DF">
        <w:rPr>
          <w:rFonts w:ascii="Times New Roman" w:hAnsi="Times New Roman" w:cs="Times New Roman"/>
          <w:sz w:val="24"/>
          <w:szCs w:val="24"/>
        </w:rPr>
        <w:t xml:space="preserve"> </w:t>
      </w:r>
      <w:r>
        <w:rPr>
          <w:rFonts w:ascii="Times New Roman" w:hAnsi="Times New Roman" w:cs="Times New Roman"/>
          <w:sz w:val="24"/>
          <w:szCs w:val="24"/>
        </w:rPr>
        <w:t>nilai 5.</w:t>
      </w:r>
    </w:p>
    <w:p w:rsidR="00444C22" w:rsidRDefault="00444C22" w:rsidP="00444C22">
      <w:pPr>
        <w:pStyle w:val="ListParagraph"/>
        <w:numPr>
          <w:ilvl w:val="0"/>
          <w:numId w:val="11"/>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w:t>
      </w:r>
      <w:r w:rsidR="000825DF">
        <w:rPr>
          <w:rFonts w:ascii="Times New Roman" w:hAnsi="Times New Roman" w:cs="Times New Roman"/>
          <w:sz w:val="24"/>
          <w:szCs w:val="24"/>
        </w:rPr>
        <w:t xml:space="preserve"> </w:t>
      </w:r>
      <w:r>
        <w:rPr>
          <w:rFonts w:ascii="Times New Roman" w:hAnsi="Times New Roman" w:cs="Times New Roman"/>
          <w:sz w:val="24"/>
          <w:szCs w:val="24"/>
        </w:rPr>
        <w:t>jawaban</w:t>
      </w:r>
      <w:r w:rsidR="000825DF">
        <w:rPr>
          <w:rFonts w:ascii="Times New Roman" w:hAnsi="Times New Roman" w:cs="Times New Roman"/>
          <w:sz w:val="24"/>
          <w:szCs w:val="24"/>
        </w:rPr>
        <w:t xml:space="preserve"> </w:t>
      </w:r>
      <w:r>
        <w:rPr>
          <w:rFonts w:ascii="Times New Roman" w:hAnsi="Times New Roman" w:cs="Times New Roman"/>
          <w:sz w:val="24"/>
          <w:szCs w:val="24"/>
        </w:rPr>
        <w:t>Setuju</w:t>
      </w:r>
      <w:r w:rsidR="000825DF">
        <w:rPr>
          <w:rFonts w:ascii="Times New Roman" w:hAnsi="Times New Roman" w:cs="Times New Roman"/>
          <w:sz w:val="24"/>
          <w:szCs w:val="24"/>
        </w:rPr>
        <w:t xml:space="preserve"> </w:t>
      </w:r>
      <w:r>
        <w:rPr>
          <w:rFonts w:ascii="Times New Roman" w:hAnsi="Times New Roman" w:cs="Times New Roman"/>
          <w:sz w:val="24"/>
          <w:szCs w:val="24"/>
        </w:rPr>
        <w:t>diberi</w:t>
      </w:r>
      <w:r w:rsidR="000825DF">
        <w:rPr>
          <w:rFonts w:ascii="Times New Roman" w:hAnsi="Times New Roman" w:cs="Times New Roman"/>
          <w:sz w:val="24"/>
          <w:szCs w:val="24"/>
        </w:rPr>
        <w:t xml:space="preserve"> </w:t>
      </w:r>
      <w:r>
        <w:rPr>
          <w:rFonts w:ascii="Times New Roman" w:hAnsi="Times New Roman" w:cs="Times New Roman"/>
          <w:sz w:val="24"/>
          <w:szCs w:val="24"/>
        </w:rPr>
        <w:t>nilai 4</w:t>
      </w:r>
    </w:p>
    <w:p w:rsidR="00444C22" w:rsidRDefault="00444C22" w:rsidP="00444C22">
      <w:pPr>
        <w:pStyle w:val="ListParagraph"/>
        <w:numPr>
          <w:ilvl w:val="0"/>
          <w:numId w:val="11"/>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Untuk</w:t>
      </w:r>
      <w:r w:rsidR="000825DF">
        <w:rPr>
          <w:rFonts w:ascii="Times New Roman" w:hAnsi="Times New Roman" w:cs="Times New Roman"/>
          <w:sz w:val="24"/>
          <w:szCs w:val="24"/>
        </w:rPr>
        <w:t xml:space="preserve"> </w:t>
      </w:r>
      <w:r>
        <w:rPr>
          <w:rFonts w:ascii="Times New Roman" w:hAnsi="Times New Roman" w:cs="Times New Roman"/>
          <w:sz w:val="24"/>
          <w:szCs w:val="24"/>
        </w:rPr>
        <w:t>jawaban</w:t>
      </w:r>
      <w:r w:rsidR="000825DF">
        <w:rPr>
          <w:rFonts w:ascii="Times New Roman" w:hAnsi="Times New Roman" w:cs="Times New Roman"/>
          <w:sz w:val="24"/>
          <w:szCs w:val="24"/>
        </w:rPr>
        <w:t xml:space="preserve"> </w:t>
      </w:r>
      <w:r>
        <w:rPr>
          <w:rFonts w:ascii="Times New Roman" w:hAnsi="Times New Roman" w:cs="Times New Roman"/>
          <w:sz w:val="24"/>
          <w:szCs w:val="24"/>
        </w:rPr>
        <w:t>Netral</w:t>
      </w:r>
      <w:r w:rsidR="000825DF">
        <w:rPr>
          <w:rFonts w:ascii="Times New Roman" w:hAnsi="Times New Roman" w:cs="Times New Roman"/>
          <w:sz w:val="24"/>
          <w:szCs w:val="24"/>
        </w:rPr>
        <w:t xml:space="preserve"> </w:t>
      </w:r>
      <w:r>
        <w:rPr>
          <w:rFonts w:ascii="Times New Roman" w:hAnsi="Times New Roman" w:cs="Times New Roman"/>
          <w:sz w:val="24"/>
          <w:szCs w:val="24"/>
        </w:rPr>
        <w:t>diberi</w:t>
      </w:r>
      <w:r w:rsidR="000825DF">
        <w:rPr>
          <w:rFonts w:ascii="Times New Roman" w:hAnsi="Times New Roman" w:cs="Times New Roman"/>
          <w:sz w:val="24"/>
          <w:szCs w:val="24"/>
        </w:rPr>
        <w:t xml:space="preserve"> </w:t>
      </w:r>
      <w:r>
        <w:rPr>
          <w:rFonts w:ascii="Times New Roman" w:hAnsi="Times New Roman" w:cs="Times New Roman"/>
          <w:sz w:val="24"/>
          <w:szCs w:val="24"/>
        </w:rPr>
        <w:t>nilai 3.</w:t>
      </w:r>
    </w:p>
    <w:p w:rsidR="00444C22" w:rsidRPr="00312617" w:rsidRDefault="00444C22" w:rsidP="00444C22">
      <w:pPr>
        <w:pStyle w:val="ListParagraph"/>
        <w:numPr>
          <w:ilvl w:val="0"/>
          <w:numId w:val="11"/>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w:t>
      </w:r>
      <w:r w:rsidR="000825DF">
        <w:rPr>
          <w:rFonts w:ascii="Times New Roman" w:hAnsi="Times New Roman" w:cs="Times New Roman"/>
          <w:sz w:val="24"/>
          <w:szCs w:val="24"/>
        </w:rPr>
        <w:t xml:space="preserve"> </w:t>
      </w:r>
      <w:r>
        <w:rPr>
          <w:rFonts w:ascii="Times New Roman" w:hAnsi="Times New Roman" w:cs="Times New Roman"/>
          <w:sz w:val="24"/>
          <w:szCs w:val="24"/>
        </w:rPr>
        <w:t>jawaban</w:t>
      </w:r>
      <w:r w:rsidR="000825DF">
        <w:rPr>
          <w:rFonts w:ascii="Times New Roman" w:hAnsi="Times New Roman" w:cs="Times New Roman"/>
          <w:sz w:val="24"/>
          <w:szCs w:val="24"/>
        </w:rPr>
        <w:t xml:space="preserve"> </w:t>
      </w:r>
      <w:r>
        <w:rPr>
          <w:rFonts w:ascii="Times New Roman" w:hAnsi="Times New Roman" w:cs="Times New Roman"/>
          <w:sz w:val="24"/>
          <w:szCs w:val="24"/>
        </w:rPr>
        <w:t>Tidak</w:t>
      </w:r>
      <w:r w:rsidR="000825DF">
        <w:rPr>
          <w:rFonts w:ascii="Times New Roman" w:hAnsi="Times New Roman" w:cs="Times New Roman"/>
          <w:sz w:val="24"/>
          <w:szCs w:val="24"/>
        </w:rPr>
        <w:t xml:space="preserve"> </w:t>
      </w:r>
      <w:r>
        <w:rPr>
          <w:rFonts w:ascii="Times New Roman" w:hAnsi="Times New Roman" w:cs="Times New Roman"/>
          <w:sz w:val="24"/>
          <w:szCs w:val="24"/>
        </w:rPr>
        <w:t>Setuju</w:t>
      </w:r>
      <w:r w:rsidR="000825DF">
        <w:rPr>
          <w:rFonts w:ascii="Times New Roman" w:hAnsi="Times New Roman" w:cs="Times New Roman"/>
          <w:sz w:val="24"/>
          <w:szCs w:val="24"/>
        </w:rPr>
        <w:t xml:space="preserve"> </w:t>
      </w:r>
      <w:r>
        <w:rPr>
          <w:rFonts w:ascii="Times New Roman" w:hAnsi="Times New Roman" w:cs="Times New Roman"/>
          <w:sz w:val="24"/>
          <w:szCs w:val="24"/>
        </w:rPr>
        <w:t>diberi</w:t>
      </w:r>
      <w:r w:rsidR="000825DF">
        <w:rPr>
          <w:rFonts w:ascii="Times New Roman" w:hAnsi="Times New Roman" w:cs="Times New Roman"/>
          <w:sz w:val="24"/>
          <w:szCs w:val="24"/>
        </w:rPr>
        <w:t xml:space="preserve"> </w:t>
      </w:r>
      <w:r>
        <w:rPr>
          <w:rFonts w:ascii="Times New Roman" w:hAnsi="Times New Roman" w:cs="Times New Roman"/>
          <w:sz w:val="24"/>
          <w:szCs w:val="24"/>
        </w:rPr>
        <w:t>nilai 2.</w:t>
      </w:r>
    </w:p>
    <w:p w:rsidR="00444C22" w:rsidRPr="00661FCC" w:rsidRDefault="00444C22" w:rsidP="00661FCC">
      <w:pPr>
        <w:pStyle w:val="ListParagraph"/>
        <w:numPr>
          <w:ilvl w:val="0"/>
          <w:numId w:val="11"/>
        </w:numPr>
        <w:tabs>
          <w:tab w:val="left" w:pos="993"/>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Untuk</w:t>
      </w:r>
      <w:r w:rsidR="000825DF">
        <w:rPr>
          <w:rFonts w:ascii="Times New Roman" w:hAnsi="Times New Roman" w:cs="Times New Roman"/>
          <w:sz w:val="24"/>
          <w:szCs w:val="24"/>
        </w:rPr>
        <w:t xml:space="preserve"> </w:t>
      </w:r>
      <w:r>
        <w:rPr>
          <w:rFonts w:ascii="Times New Roman" w:hAnsi="Times New Roman" w:cs="Times New Roman"/>
          <w:sz w:val="24"/>
          <w:szCs w:val="24"/>
        </w:rPr>
        <w:t>jawaban</w:t>
      </w:r>
      <w:r w:rsidR="000825DF">
        <w:rPr>
          <w:rFonts w:ascii="Times New Roman" w:hAnsi="Times New Roman" w:cs="Times New Roman"/>
          <w:sz w:val="24"/>
          <w:szCs w:val="24"/>
        </w:rPr>
        <w:t xml:space="preserve"> </w:t>
      </w:r>
      <w:r>
        <w:rPr>
          <w:rFonts w:ascii="Times New Roman" w:hAnsi="Times New Roman" w:cs="Times New Roman"/>
          <w:sz w:val="24"/>
          <w:szCs w:val="24"/>
        </w:rPr>
        <w:t>Sangat</w:t>
      </w:r>
      <w:r w:rsidR="000825DF">
        <w:rPr>
          <w:rFonts w:ascii="Times New Roman" w:hAnsi="Times New Roman" w:cs="Times New Roman"/>
          <w:sz w:val="24"/>
          <w:szCs w:val="24"/>
        </w:rPr>
        <w:t xml:space="preserve"> </w:t>
      </w:r>
      <w:r>
        <w:rPr>
          <w:rFonts w:ascii="Times New Roman" w:hAnsi="Times New Roman" w:cs="Times New Roman"/>
          <w:sz w:val="24"/>
          <w:szCs w:val="24"/>
        </w:rPr>
        <w:t>Tidak</w:t>
      </w:r>
      <w:r w:rsidR="000825DF">
        <w:rPr>
          <w:rFonts w:ascii="Times New Roman" w:hAnsi="Times New Roman" w:cs="Times New Roman"/>
          <w:sz w:val="24"/>
          <w:szCs w:val="24"/>
        </w:rPr>
        <w:t xml:space="preserve"> </w:t>
      </w:r>
      <w:r>
        <w:rPr>
          <w:rFonts w:ascii="Times New Roman" w:hAnsi="Times New Roman" w:cs="Times New Roman"/>
          <w:sz w:val="24"/>
          <w:szCs w:val="24"/>
        </w:rPr>
        <w:t>Setuju</w:t>
      </w:r>
      <w:r w:rsidR="000825DF">
        <w:rPr>
          <w:rFonts w:ascii="Times New Roman" w:hAnsi="Times New Roman" w:cs="Times New Roman"/>
          <w:sz w:val="24"/>
          <w:szCs w:val="24"/>
        </w:rPr>
        <w:t xml:space="preserve"> </w:t>
      </w:r>
      <w:r>
        <w:rPr>
          <w:rFonts w:ascii="Times New Roman" w:hAnsi="Times New Roman" w:cs="Times New Roman"/>
          <w:sz w:val="24"/>
          <w:szCs w:val="24"/>
        </w:rPr>
        <w:t>diberi</w:t>
      </w:r>
      <w:r w:rsidR="000825DF">
        <w:rPr>
          <w:rFonts w:ascii="Times New Roman" w:hAnsi="Times New Roman" w:cs="Times New Roman"/>
          <w:sz w:val="24"/>
          <w:szCs w:val="24"/>
        </w:rPr>
        <w:t xml:space="preserve"> </w:t>
      </w:r>
      <w:r>
        <w:rPr>
          <w:rFonts w:ascii="Times New Roman" w:hAnsi="Times New Roman" w:cs="Times New Roman"/>
          <w:sz w:val="24"/>
          <w:szCs w:val="24"/>
        </w:rPr>
        <w:t>nilai 1.</w:t>
      </w:r>
    </w:p>
    <w:p w:rsidR="00EE067F" w:rsidRPr="003A2B0A" w:rsidRDefault="00EE067F" w:rsidP="00EE067F">
      <w:pPr>
        <w:pStyle w:val="ListParagraph"/>
        <w:numPr>
          <w:ilvl w:val="1"/>
          <w:numId w:val="1"/>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Populasi, Sampel</w:t>
      </w:r>
      <w:r>
        <w:rPr>
          <w:rFonts w:ascii="Times New Roman" w:hAnsi="Times New Roman" w:cs="Times New Roman"/>
          <w:b/>
          <w:sz w:val="24"/>
          <w:szCs w:val="24"/>
        </w:rPr>
        <w:t xml:space="preserve"> dan Teknik Sampling</w:t>
      </w:r>
    </w:p>
    <w:p w:rsidR="005E0322" w:rsidRPr="00444C22" w:rsidRDefault="00EE067F" w:rsidP="00444C22">
      <w:pPr>
        <w:spacing w:after="0" w:line="480" w:lineRule="auto"/>
        <w:ind w:firstLine="709"/>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3A2B0A">
        <w:rPr>
          <w:rFonts w:ascii="Times New Roman" w:hAnsi="Times New Roman" w:cs="Times New Roman"/>
          <w:sz w:val="24"/>
          <w:szCs w:val="24"/>
          <w:lang w:val="id-ID"/>
        </w:rPr>
        <w:t>Populasi adalah keseluruhan objek penelitian y</w:t>
      </w:r>
      <w:r>
        <w:rPr>
          <w:rFonts w:ascii="Times New Roman" w:hAnsi="Times New Roman" w:cs="Times New Roman"/>
          <w:sz w:val="24"/>
          <w:szCs w:val="24"/>
          <w:lang w:val="id-ID"/>
        </w:rPr>
        <w:t>ang akan diteliti (Arikunto, 2012</w:t>
      </w:r>
      <w:r w:rsidRPr="003A2B0A">
        <w:rPr>
          <w:rFonts w:ascii="Times New Roman" w:hAnsi="Times New Roman" w:cs="Times New Roman"/>
          <w:sz w:val="24"/>
          <w:szCs w:val="24"/>
          <w:lang w:val="id-ID"/>
        </w:rPr>
        <w:t>)</w:t>
      </w:r>
      <w:r w:rsidRPr="003A2B0A">
        <w:rPr>
          <w:rFonts w:ascii="Times New Roman" w:hAnsi="Times New Roman" w:cs="Times New Roman"/>
          <w:sz w:val="24"/>
          <w:szCs w:val="24"/>
        </w:rPr>
        <w:t xml:space="preserve">. </w:t>
      </w:r>
      <w:r w:rsidRPr="003A2B0A">
        <w:rPr>
          <w:rFonts w:ascii="Times New Roman" w:eastAsia="Times New Roman" w:hAnsi="Times New Roman" w:cs="Times New Roman"/>
          <w:sz w:val="24"/>
          <w:szCs w:val="24"/>
          <w:lang w:val="id-ID"/>
        </w:rPr>
        <w:t xml:space="preserve">Populasi </w:t>
      </w:r>
      <w:r w:rsidRPr="003A2B0A">
        <w:rPr>
          <w:rFonts w:ascii="Times New Roman" w:eastAsia="Times New Roman" w:hAnsi="Times New Roman" w:cs="Times New Roman"/>
          <w:sz w:val="24"/>
          <w:szCs w:val="24"/>
        </w:rPr>
        <w:t>yang</w:t>
      </w:r>
      <w:r w:rsidR="000825DF">
        <w:rPr>
          <w:rFonts w:ascii="Times New Roman" w:eastAsia="Times New Roman" w:hAnsi="Times New Roman" w:cs="Times New Roman"/>
          <w:sz w:val="24"/>
          <w:szCs w:val="24"/>
        </w:rPr>
        <w:t xml:space="preserve"> </w:t>
      </w:r>
      <w:r w:rsidRPr="003A2B0A">
        <w:rPr>
          <w:rFonts w:ascii="Times New Roman" w:hAnsi="Times New Roman" w:cs="Times New Roman"/>
          <w:sz w:val="24"/>
          <w:szCs w:val="24"/>
        </w:rPr>
        <w:t>dimaksud</w:t>
      </w:r>
      <w:r w:rsidR="000825DF">
        <w:rPr>
          <w:rFonts w:ascii="Times New Roman" w:hAnsi="Times New Roman" w:cs="Times New Roman"/>
          <w:sz w:val="24"/>
          <w:szCs w:val="24"/>
        </w:rPr>
        <w:t xml:space="preserve"> </w:t>
      </w:r>
      <w:r w:rsidRPr="003A2B0A">
        <w:rPr>
          <w:rFonts w:ascii="Times New Roman" w:hAnsi="Times New Roman" w:cs="Times New Roman"/>
          <w:sz w:val="24"/>
          <w:szCs w:val="24"/>
          <w:lang w:eastAsia="ja-JP"/>
        </w:rPr>
        <w:t>dalam</w:t>
      </w:r>
      <w:r w:rsidR="000825DF">
        <w:rPr>
          <w:rFonts w:ascii="Times New Roman" w:hAnsi="Times New Roman" w:cs="Times New Roman"/>
          <w:sz w:val="24"/>
          <w:szCs w:val="24"/>
          <w:lang w:eastAsia="ja-JP"/>
        </w:rPr>
        <w:t xml:space="preserve"> </w:t>
      </w:r>
      <w:r w:rsidRPr="003A2B0A">
        <w:rPr>
          <w:rFonts w:ascii="Times New Roman" w:hAnsi="Times New Roman" w:cs="Times New Roman"/>
          <w:sz w:val="24"/>
          <w:szCs w:val="24"/>
          <w:lang w:eastAsia="ja-JP"/>
        </w:rPr>
        <w:t>penelitian</w:t>
      </w:r>
      <w:r w:rsidR="000825DF">
        <w:rPr>
          <w:rFonts w:ascii="Times New Roman" w:hAnsi="Times New Roman" w:cs="Times New Roman"/>
          <w:sz w:val="24"/>
          <w:szCs w:val="24"/>
          <w:lang w:eastAsia="ja-JP"/>
        </w:rPr>
        <w:t xml:space="preserve"> </w:t>
      </w:r>
      <w:r w:rsidRPr="003A2B0A">
        <w:rPr>
          <w:rFonts w:ascii="Times New Roman" w:hAnsi="Times New Roman" w:cs="Times New Roman"/>
          <w:sz w:val="24"/>
          <w:szCs w:val="24"/>
          <w:lang w:eastAsia="ja-JP"/>
        </w:rPr>
        <w:t>ini</w:t>
      </w:r>
      <w:r w:rsidR="000825DF">
        <w:rPr>
          <w:rFonts w:ascii="Times New Roman" w:hAnsi="Times New Roman" w:cs="Times New Roman"/>
          <w:sz w:val="24"/>
          <w:szCs w:val="24"/>
          <w:lang w:eastAsia="ja-JP"/>
        </w:rPr>
        <w:t xml:space="preserve"> </w:t>
      </w:r>
      <w:r w:rsidRPr="003A2B0A">
        <w:rPr>
          <w:rFonts w:ascii="Times New Roman" w:hAnsi="Times New Roman" w:cs="Times New Roman"/>
          <w:sz w:val="24"/>
          <w:szCs w:val="24"/>
          <w:lang w:eastAsia="ja-JP"/>
        </w:rPr>
        <w:t>adalah</w:t>
      </w:r>
      <w:r w:rsidR="000825DF">
        <w:rPr>
          <w:rFonts w:ascii="Times New Roman" w:hAnsi="Times New Roman" w:cs="Times New Roman"/>
          <w:sz w:val="24"/>
          <w:szCs w:val="24"/>
          <w:lang w:eastAsia="ja-JP"/>
        </w:rPr>
        <w:t xml:space="preserve"> </w:t>
      </w:r>
      <w:r w:rsidRPr="003A2B0A">
        <w:rPr>
          <w:rFonts w:ascii="Times New Roman" w:eastAsia="Times New Roman" w:hAnsi="Times New Roman" w:cs="Times New Roman"/>
          <w:color w:val="000000" w:themeColor="text1"/>
          <w:sz w:val="24"/>
          <w:szCs w:val="24"/>
          <w:lang w:val="id-ID"/>
        </w:rPr>
        <w:t>pengguna</w:t>
      </w:r>
      <w:r>
        <w:rPr>
          <w:rFonts w:ascii="Times New Roman" w:eastAsia="Times New Roman" w:hAnsi="Times New Roman" w:cs="Times New Roman"/>
          <w:color w:val="000000" w:themeColor="text1"/>
          <w:sz w:val="24"/>
          <w:szCs w:val="24"/>
        </w:rPr>
        <w:t>/konsumen</w:t>
      </w:r>
      <w:r w:rsidR="000825DF">
        <w:rPr>
          <w:rFonts w:ascii="Times New Roman" w:eastAsia="Times New Roman" w:hAnsi="Times New Roman" w:cs="Times New Roman"/>
          <w:color w:val="000000" w:themeColor="text1"/>
          <w:sz w:val="24"/>
          <w:szCs w:val="24"/>
        </w:rPr>
        <w:t xml:space="preserve"> </w:t>
      </w:r>
      <w:r w:rsidR="00444C22">
        <w:rPr>
          <w:rFonts w:ascii="Times New Roman" w:hAnsi="Times New Roman"/>
          <w:sz w:val="24"/>
          <w:szCs w:val="24"/>
          <w:lang w:val="id-ID"/>
        </w:rPr>
        <w:t>pada produk Kunara</w:t>
      </w:r>
      <w:r w:rsidR="000825DF">
        <w:rPr>
          <w:rFonts w:ascii="Times New Roman" w:hAnsi="Times New Roman"/>
          <w:sz w:val="24"/>
          <w:szCs w:val="24"/>
        </w:rPr>
        <w:t xml:space="preserve"> </w:t>
      </w:r>
      <w:r w:rsidR="004A595D">
        <w:rPr>
          <w:rFonts w:ascii="Times New Roman" w:hAnsi="Times New Roman"/>
          <w:sz w:val="24"/>
          <w:szCs w:val="24"/>
        </w:rPr>
        <w:t>Jombang</w:t>
      </w:r>
      <w:r w:rsidRPr="003A2B0A">
        <w:rPr>
          <w:rFonts w:ascii="Times New Roman" w:hAnsi="Times New Roman" w:cs="Times New Roman"/>
          <w:sz w:val="24"/>
          <w:szCs w:val="24"/>
        </w:rPr>
        <w:t xml:space="preserve">. </w:t>
      </w:r>
      <w:r w:rsidRPr="003A2B0A">
        <w:rPr>
          <w:rFonts w:ascii="Times New Roman" w:hAnsi="Times New Roman" w:cs="Times New Roman"/>
          <w:sz w:val="24"/>
          <w:szCs w:val="24"/>
          <w:lang w:val="id-ID"/>
        </w:rPr>
        <w:t xml:space="preserve">Sampel </w:t>
      </w:r>
      <w:r>
        <w:rPr>
          <w:rFonts w:ascii="Times New Roman" w:hAnsi="Times New Roman" w:cs="Times New Roman"/>
          <w:sz w:val="24"/>
          <w:szCs w:val="24"/>
          <w:lang w:val="id-ID"/>
        </w:rPr>
        <w:t>pada p</w:t>
      </w:r>
      <w:r w:rsidRPr="003A2B0A">
        <w:rPr>
          <w:rFonts w:ascii="Times New Roman" w:hAnsi="Times New Roman" w:cs="Times New Roman"/>
          <w:sz w:val="24"/>
          <w:szCs w:val="24"/>
          <w:lang w:val="id-ID"/>
        </w:rPr>
        <w:t xml:space="preserve">enelitian ini adalah sebagian </w:t>
      </w:r>
      <w:r>
        <w:rPr>
          <w:rFonts w:ascii="Times New Roman" w:eastAsia="Times New Roman" w:hAnsi="Times New Roman" w:cs="Times New Roman"/>
          <w:color w:val="000000" w:themeColor="text1"/>
          <w:sz w:val="24"/>
          <w:szCs w:val="24"/>
        </w:rPr>
        <w:t>konsumen</w:t>
      </w:r>
      <w:r w:rsidR="00DA502E">
        <w:rPr>
          <w:rFonts w:ascii="Times New Roman" w:eastAsia="Times New Roman" w:hAnsi="Times New Roman" w:cs="Times New Roman"/>
          <w:color w:val="000000" w:themeColor="text1"/>
          <w:sz w:val="24"/>
          <w:szCs w:val="24"/>
          <w:lang w:val="id-ID"/>
        </w:rPr>
        <w:t xml:space="preserve"> </w:t>
      </w:r>
      <w:r w:rsidR="00B61FBD" w:rsidRPr="00B61FBD">
        <w:rPr>
          <w:rFonts w:ascii="Times New Roman" w:hAnsi="Times New Roman"/>
          <w:color w:val="000000" w:themeColor="text1"/>
          <w:sz w:val="24"/>
        </w:rPr>
        <w:t>Produk</w:t>
      </w:r>
      <w:r w:rsidR="00DA502E">
        <w:rPr>
          <w:rFonts w:ascii="Times New Roman" w:hAnsi="Times New Roman"/>
          <w:color w:val="000000" w:themeColor="text1"/>
          <w:sz w:val="24"/>
          <w:lang w:val="id-ID"/>
        </w:rPr>
        <w:t xml:space="preserve"> </w:t>
      </w:r>
      <w:r w:rsidR="00B61FBD" w:rsidRPr="00B61FBD">
        <w:rPr>
          <w:rFonts w:ascii="Times New Roman" w:hAnsi="Times New Roman"/>
          <w:color w:val="000000" w:themeColor="text1"/>
          <w:sz w:val="24"/>
        </w:rPr>
        <w:t xml:space="preserve">Kunara di </w:t>
      </w:r>
      <w:r w:rsidR="00B61FBD" w:rsidRPr="00B61FBD">
        <w:rPr>
          <w:rFonts w:ascii="Times New Roman" w:hAnsi="Times New Roman" w:cs="Times New Roman"/>
          <w:sz w:val="24"/>
          <w:szCs w:val="24"/>
        </w:rPr>
        <w:t>UD.Halwa</w:t>
      </w:r>
      <w:r w:rsidR="00DA502E">
        <w:rPr>
          <w:rFonts w:ascii="Times New Roman" w:hAnsi="Times New Roman" w:cs="Times New Roman"/>
          <w:sz w:val="24"/>
          <w:szCs w:val="24"/>
          <w:lang w:val="id-ID"/>
        </w:rPr>
        <w:t xml:space="preserve"> </w:t>
      </w:r>
      <w:r w:rsidR="00B61FBD" w:rsidRPr="00B61FBD">
        <w:rPr>
          <w:rFonts w:ascii="Times New Roman" w:hAnsi="Times New Roman" w:cs="Times New Roman"/>
          <w:sz w:val="24"/>
          <w:szCs w:val="24"/>
        </w:rPr>
        <w:t>Indoraya</w:t>
      </w:r>
      <w:r w:rsidR="00DA502E">
        <w:rPr>
          <w:rFonts w:ascii="Times New Roman" w:hAnsi="Times New Roman" w:cs="Times New Roman"/>
          <w:sz w:val="24"/>
          <w:szCs w:val="24"/>
          <w:lang w:val="id-ID"/>
        </w:rPr>
        <w:t xml:space="preserve"> </w:t>
      </w:r>
      <w:r w:rsidR="00B61FBD" w:rsidRPr="00B61FBD">
        <w:rPr>
          <w:rFonts w:ascii="Times New Roman" w:hAnsi="Times New Roman" w:cs="Times New Roman"/>
          <w:sz w:val="24"/>
          <w:szCs w:val="24"/>
        </w:rPr>
        <w:t>Jombang</w:t>
      </w:r>
      <w:r>
        <w:rPr>
          <w:rFonts w:ascii="Times New Roman" w:hAnsi="Times New Roman" w:cs="Times New Roman"/>
          <w:sz w:val="24"/>
          <w:szCs w:val="24"/>
          <w:lang w:val="id-ID"/>
        </w:rPr>
        <w:t xml:space="preserve"> berjumlah </w:t>
      </w:r>
      <w:r w:rsidR="00897960">
        <w:rPr>
          <w:rFonts w:ascii="Times New Roman" w:hAnsi="Times New Roman" w:cs="Times New Roman"/>
          <w:sz w:val="24"/>
          <w:szCs w:val="24"/>
        </w:rPr>
        <w:t>100</w:t>
      </w:r>
      <w:r>
        <w:rPr>
          <w:rFonts w:ascii="Times New Roman" w:hAnsi="Times New Roman" w:cs="Times New Roman"/>
          <w:sz w:val="24"/>
          <w:szCs w:val="24"/>
          <w:lang w:val="id-ID"/>
        </w:rPr>
        <w:t xml:space="preserve"> responden</w:t>
      </w:r>
      <w:r w:rsidRPr="003A2B0A">
        <w:rPr>
          <w:rFonts w:ascii="Times New Roman" w:hAnsi="Times New Roman" w:cs="Times New Roman"/>
          <w:sz w:val="24"/>
          <w:szCs w:val="24"/>
        </w:rPr>
        <w:t>. Pada penelitianini, populasi yang diambilberukuranbesar dan jumlahnya</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tidak</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diketahui, maka</w:t>
      </w:r>
      <w:r w:rsidR="000825DF">
        <w:rPr>
          <w:rFonts w:ascii="Times New Roman" w:hAnsi="Times New Roman" w:cs="Times New Roman"/>
          <w:sz w:val="24"/>
          <w:szCs w:val="24"/>
        </w:rPr>
        <w:t xml:space="preserve"> </w:t>
      </w:r>
      <w:r>
        <w:rPr>
          <w:rFonts w:ascii="Times New Roman" w:hAnsi="Times New Roman" w:cs="Times New Roman"/>
          <w:sz w:val="24"/>
          <w:szCs w:val="24"/>
          <w:lang w:val="id-ID"/>
        </w:rPr>
        <w:t xml:space="preserve">untuk </w:t>
      </w:r>
      <w:r w:rsidRPr="003A2B0A">
        <w:rPr>
          <w:rFonts w:ascii="Times New Roman" w:hAnsi="Times New Roman" w:cs="Times New Roman"/>
          <w:sz w:val="24"/>
          <w:szCs w:val="24"/>
        </w:rPr>
        <w:t>memudahkan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penentuan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jumlah</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sampel yang diambil</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ditentukan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dengan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rumus (Riduwan, 20</w:t>
      </w:r>
      <w:r w:rsidRPr="003A2B0A">
        <w:rPr>
          <w:rFonts w:ascii="Times New Roman" w:hAnsi="Times New Roman" w:cs="Times New Roman"/>
          <w:sz w:val="24"/>
          <w:szCs w:val="24"/>
          <w:lang w:val="id-ID"/>
        </w:rPr>
        <w:t>10</w:t>
      </w:r>
      <w:r w:rsidRPr="003A2B0A">
        <w:rPr>
          <w:rFonts w:ascii="Times New Roman" w:hAnsi="Times New Roman" w:cs="Times New Roman"/>
          <w:sz w:val="24"/>
          <w:szCs w:val="24"/>
        </w:rPr>
        <w:t>)</w:t>
      </w:r>
      <w:r>
        <w:rPr>
          <w:rFonts w:ascii="Times New Roman" w:hAnsi="Times New Roman" w:cs="Times New Roman"/>
          <w:sz w:val="24"/>
          <w:szCs w:val="24"/>
          <w:lang w:val="id-ID"/>
        </w:rPr>
        <w:t>, s</w:t>
      </w:r>
      <w:r w:rsidR="00AB4FB0">
        <w:rPr>
          <w:rFonts w:ascii="Times New Roman" w:hAnsi="Times New Roman" w:cs="Times New Roman"/>
          <w:sz w:val="24"/>
          <w:szCs w:val="24"/>
          <w:lang w:val="id-ID"/>
        </w:rPr>
        <w:t xml:space="preserve">ebagai </w:t>
      </w:r>
      <w:r>
        <w:rPr>
          <w:rFonts w:ascii="Times New Roman" w:hAnsi="Times New Roman" w:cs="Times New Roman"/>
          <w:sz w:val="24"/>
          <w:szCs w:val="24"/>
          <w:lang w:val="id-ID"/>
        </w:rPr>
        <w:t>b</w:t>
      </w:r>
      <w:r w:rsidR="00AB4FB0">
        <w:rPr>
          <w:rFonts w:ascii="Times New Roman" w:hAnsi="Times New Roman" w:cs="Times New Roman"/>
          <w:sz w:val="24"/>
          <w:szCs w:val="24"/>
          <w:lang w:val="id-ID"/>
        </w:rPr>
        <w:t>erikut</w:t>
      </w:r>
      <w:r>
        <w:rPr>
          <w:rFonts w:ascii="Times New Roman" w:hAnsi="Times New Roman" w:cs="Times New Roman"/>
          <w:sz w:val="24"/>
          <w:szCs w:val="24"/>
          <w:lang w:val="id-ID"/>
        </w:rPr>
        <w:t>:</w:t>
      </w:r>
    </w:p>
    <w:p w:rsidR="005E0322" w:rsidRDefault="005E0322" w:rsidP="00814E9E">
      <w:pPr>
        <w:autoSpaceDE w:val="0"/>
        <w:autoSpaceDN w:val="0"/>
        <w:adjustRightInd w:val="0"/>
        <w:spacing w:after="0"/>
        <w:ind w:left="709"/>
        <w:jc w:val="both"/>
        <w:rPr>
          <w:rFonts w:ascii="Times New Roman" w:hAnsi="Times New Roman" w:cs="Times New Roman"/>
          <w:position w:val="-24"/>
          <w:sz w:val="24"/>
          <w:szCs w:val="32"/>
        </w:rPr>
      </w:pPr>
    </w:p>
    <w:p w:rsidR="00EE067F" w:rsidRPr="00745361" w:rsidRDefault="00EE067F" w:rsidP="00814E9E">
      <w:pPr>
        <w:autoSpaceDE w:val="0"/>
        <w:autoSpaceDN w:val="0"/>
        <w:adjustRightInd w:val="0"/>
        <w:spacing w:after="0"/>
        <w:ind w:left="709"/>
        <w:jc w:val="both"/>
        <w:rPr>
          <w:rFonts w:ascii="Times New Roman" w:hAnsi="Times New Roman" w:cs="Times New Roman"/>
          <w:position w:val="-24"/>
          <w:sz w:val="24"/>
          <w:szCs w:val="32"/>
          <w:u w:val="single"/>
          <w:lang w:val="id-ID"/>
        </w:rPr>
      </w:pPr>
      <w:r w:rsidRPr="00745361">
        <w:rPr>
          <w:rFonts w:ascii="Times New Roman" w:hAnsi="Times New Roman" w:cs="Times New Roman"/>
          <w:position w:val="-24"/>
          <w:sz w:val="24"/>
          <w:szCs w:val="32"/>
          <w:lang w:val="id-ID"/>
        </w:rPr>
        <w:t xml:space="preserve">n  = ( </w:t>
      </w:r>
      <w:r w:rsidRPr="00745361">
        <w:rPr>
          <w:rFonts w:ascii="Times New Roman" w:hAnsi="Times New Roman" w:cs="Times New Roman"/>
          <w:position w:val="-24"/>
          <w:sz w:val="24"/>
          <w:szCs w:val="32"/>
          <w:u w:val="single"/>
          <w:lang w:val="id-ID"/>
        </w:rPr>
        <w:t>Z</w:t>
      </w:r>
      <w:r w:rsidRPr="00745361">
        <w:rPr>
          <w:rFonts w:ascii="Times New Roman" w:hAnsi="Times New Roman" w:cs="Times New Roman"/>
          <w:position w:val="-24"/>
          <w:sz w:val="24"/>
          <w:szCs w:val="32"/>
          <w:u w:val="single"/>
        </w:rPr>
        <w:t>α</w:t>
      </w:r>
      <w:r w:rsidRPr="00745361">
        <w:rPr>
          <w:rFonts w:ascii="Times New Roman" w:hAnsi="Times New Roman" w:cs="Times New Roman"/>
          <w:position w:val="-24"/>
          <w:sz w:val="24"/>
          <w:szCs w:val="32"/>
          <w:u w:val="single"/>
          <w:lang w:val="id-ID"/>
        </w:rPr>
        <w:t>/</w:t>
      </w:r>
      <w:r w:rsidRPr="00745361">
        <w:rPr>
          <w:rFonts w:ascii="Times New Roman" w:hAnsi="Times New Roman" w:cs="Times New Roman"/>
          <w:position w:val="-24"/>
          <w:sz w:val="24"/>
          <w:szCs w:val="32"/>
          <w:u w:val="single"/>
          <w:vertAlign w:val="subscript"/>
          <w:lang w:val="id-ID"/>
        </w:rPr>
        <w:t>2</w:t>
      </w:r>
      <w:r w:rsidRPr="00745361">
        <w:rPr>
          <w:rFonts w:ascii="Times New Roman" w:hAnsi="Times New Roman" w:cs="Times New Roman"/>
          <w:position w:val="-24"/>
          <w:sz w:val="24"/>
          <w:szCs w:val="32"/>
          <w:u w:val="single"/>
          <w:lang w:val="id-ID"/>
        </w:rPr>
        <w:t>σ</w:t>
      </w:r>
      <w:r w:rsidRPr="00745361">
        <w:rPr>
          <w:rFonts w:ascii="Times New Roman" w:hAnsi="Times New Roman" w:cs="Times New Roman"/>
          <w:position w:val="-24"/>
          <w:sz w:val="24"/>
          <w:szCs w:val="32"/>
          <w:lang w:val="id-ID"/>
        </w:rPr>
        <w:t>)</w:t>
      </w:r>
      <w:r w:rsidRPr="00745361">
        <w:rPr>
          <w:rFonts w:ascii="Times New Roman" w:hAnsi="Times New Roman" w:cs="Times New Roman"/>
          <w:position w:val="-24"/>
          <w:sz w:val="24"/>
          <w:szCs w:val="32"/>
          <w:u w:val="single"/>
          <w:vertAlign w:val="superscript"/>
          <w:lang w:val="id-ID"/>
        </w:rPr>
        <w:t>2</w:t>
      </w:r>
    </w:p>
    <w:p w:rsidR="00EE067F" w:rsidRPr="00745361" w:rsidRDefault="00814E9E" w:rsidP="00814E9E">
      <w:pPr>
        <w:autoSpaceDE w:val="0"/>
        <w:autoSpaceDN w:val="0"/>
        <w:adjustRightInd w:val="0"/>
        <w:spacing w:after="0"/>
        <w:ind w:left="709"/>
        <w:jc w:val="both"/>
        <w:rPr>
          <w:rFonts w:ascii="Times New Roman" w:hAnsi="Times New Roman" w:cs="Times New Roman"/>
          <w:i/>
          <w:position w:val="-44"/>
          <w:sz w:val="24"/>
          <w:szCs w:val="32"/>
          <w:lang w:val="id-ID"/>
        </w:rPr>
      </w:pPr>
      <w:r w:rsidRPr="00814E9E">
        <w:rPr>
          <w:rFonts w:ascii="Times New Roman" w:hAnsi="Times New Roman" w:cs="Times New Roman"/>
          <w:position w:val="-24"/>
          <w:sz w:val="32"/>
          <w:szCs w:val="32"/>
          <w:lang w:val="id-ID"/>
        </w:rPr>
        <w:tab/>
      </w:r>
      <w:r w:rsidRPr="00814E9E">
        <w:rPr>
          <w:rFonts w:ascii="Times New Roman" w:hAnsi="Times New Roman" w:cs="Times New Roman"/>
          <w:position w:val="-24"/>
          <w:sz w:val="32"/>
          <w:szCs w:val="32"/>
          <w:lang w:val="id-ID"/>
        </w:rPr>
        <w:tab/>
      </w:r>
      <w:r w:rsidR="00EE067F" w:rsidRPr="00745361">
        <w:rPr>
          <w:rFonts w:ascii="Times New Roman" w:hAnsi="Times New Roman" w:cs="Times New Roman"/>
          <w:i/>
          <w:position w:val="-24"/>
          <w:sz w:val="24"/>
          <w:szCs w:val="32"/>
          <w:lang w:val="id-ID"/>
        </w:rPr>
        <w:t>e</w:t>
      </w:r>
    </w:p>
    <w:p w:rsidR="00EE067F" w:rsidRDefault="00EE067F" w:rsidP="00CA6A49">
      <w:pPr>
        <w:tabs>
          <w:tab w:val="center" w:pos="3969"/>
        </w:tabs>
        <w:autoSpaceDE w:val="0"/>
        <w:autoSpaceDN w:val="0"/>
        <w:adjustRightInd w:val="0"/>
        <w:spacing w:after="0"/>
        <w:jc w:val="both"/>
        <w:rPr>
          <w:rFonts w:ascii="Times New Roman" w:hAnsi="Times New Roman" w:cs="Times New Roman"/>
          <w:position w:val="-44"/>
          <w:sz w:val="24"/>
          <w:szCs w:val="24"/>
        </w:rPr>
      </w:pPr>
      <w:r w:rsidRPr="003A2B0A">
        <w:rPr>
          <w:rFonts w:ascii="Times New Roman" w:hAnsi="Times New Roman" w:cs="Times New Roman"/>
          <w:position w:val="-44"/>
          <w:sz w:val="24"/>
          <w:szCs w:val="24"/>
        </w:rPr>
        <w:t>Dimana :</w:t>
      </w:r>
      <w:r w:rsidR="00CA6A49">
        <w:rPr>
          <w:rFonts w:ascii="Times New Roman" w:hAnsi="Times New Roman" w:cs="Times New Roman"/>
          <w:position w:val="-44"/>
          <w:sz w:val="24"/>
          <w:szCs w:val="24"/>
        </w:rPr>
        <w:tab/>
      </w:r>
    </w:p>
    <w:p w:rsidR="00EE067F" w:rsidRDefault="00EE067F" w:rsidP="00EE067F">
      <w:pPr>
        <w:autoSpaceDE w:val="0"/>
        <w:autoSpaceDN w:val="0"/>
        <w:adjustRightInd w:val="0"/>
        <w:spacing w:after="0"/>
        <w:jc w:val="both"/>
        <w:rPr>
          <w:rFonts w:ascii="Times New Roman" w:hAnsi="Times New Roman" w:cs="Times New Roman"/>
          <w:position w:val="-24"/>
          <w:sz w:val="24"/>
          <w:szCs w:val="24"/>
          <w:lang w:val="id-ID"/>
        </w:rPr>
      </w:pPr>
      <w:r>
        <w:rPr>
          <w:rFonts w:ascii="Times New Roman" w:hAnsi="Times New Roman" w:cs="Times New Roman"/>
          <w:position w:val="-24"/>
          <w:sz w:val="24"/>
          <w:szCs w:val="24"/>
          <w:lang w:val="id-ID"/>
        </w:rPr>
        <w:t>n</w:t>
      </w:r>
      <w:r>
        <w:rPr>
          <w:rFonts w:ascii="Times New Roman" w:hAnsi="Times New Roman" w:cs="Times New Roman"/>
          <w:position w:val="-24"/>
          <w:sz w:val="24"/>
          <w:szCs w:val="24"/>
          <w:lang w:val="id-ID"/>
        </w:rPr>
        <w:tab/>
        <w:t>= Jumlah sampel</w:t>
      </w:r>
    </w:p>
    <w:p w:rsidR="00EE067F" w:rsidRDefault="00EE067F" w:rsidP="00F92A68">
      <w:pPr>
        <w:tabs>
          <w:tab w:val="left" w:pos="2805"/>
        </w:tabs>
        <w:autoSpaceDE w:val="0"/>
        <w:autoSpaceDN w:val="0"/>
        <w:adjustRightInd w:val="0"/>
        <w:spacing w:after="0"/>
        <w:jc w:val="both"/>
        <w:rPr>
          <w:rFonts w:ascii="Times New Roman" w:hAnsi="Times New Roman" w:cs="Times New Roman"/>
          <w:position w:val="-24"/>
          <w:sz w:val="24"/>
          <w:szCs w:val="24"/>
          <w:lang w:val="id-ID"/>
        </w:rPr>
      </w:pPr>
      <w:r w:rsidRPr="003A2B0A">
        <w:rPr>
          <w:rFonts w:ascii="Times New Roman" w:hAnsi="Times New Roman" w:cs="Times New Roman"/>
          <w:position w:val="-24"/>
          <w:sz w:val="24"/>
          <w:szCs w:val="24"/>
          <w:lang w:val="id-ID"/>
        </w:rPr>
        <w:t>Z</w:t>
      </w:r>
      <w:r w:rsidRPr="003A2B0A">
        <w:rPr>
          <w:rFonts w:ascii="Times New Roman" w:hAnsi="Times New Roman" w:cs="Times New Roman"/>
          <w:position w:val="-24"/>
          <w:sz w:val="24"/>
          <w:szCs w:val="24"/>
        </w:rPr>
        <w:t>α</w:t>
      </w:r>
      <w:r>
        <w:rPr>
          <w:rFonts w:ascii="Times New Roman" w:hAnsi="Times New Roman" w:cs="Times New Roman"/>
          <w:position w:val="-24"/>
          <w:sz w:val="24"/>
          <w:szCs w:val="24"/>
          <w:lang w:val="id-ID"/>
        </w:rPr>
        <w:t>= Nilai yang didapat dari tabel normalitas tingkat keyakinan</w:t>
      </w:r>
      <w:r w:rsidR="00F92A68">
        <w:rPr>
          <w:rFonts w:ascii="Times New Roman" w:hAnsi="Times New Roman" w:cs="Times New Roman"/>
          <w:position w:val="-24"/>
          <w:sz w:val="24"/>
          <w:szCs w:val="24"/>
          <w:lang w:val="id-ID"/>
        </w:rPr>
        <w:tab/>
      </w:r>
    </w:p>
    <w:p w:rsidR="00EE067F" w:rsidRPr="00DE4625" w:rsidRDefault="00EE067F" w:rsidP="00EE067F">
      <w:pPr>
        <w:autoSpaceDE w:val="0"/>
        <w:autoSpaceDN w:val="0"/>
        <w:adjustRightInd w:val="0"/>
        <w:spacing w:after="0"/>
        <w:jc w:val="both"/>
        <w:rPr>
          <w:rFonts w:ascii="Times New Roman" w:hAnsi="Times New Roman" w:cs="Times New Roman"/>
          <w:position w:val="-24"/>
          <w:sz w:val="24"/>
          <w:szCs w:val="24"/>
          <w:lang w:val="id-ID"/>
        </w:rPr>
      </w:pPr>
      <w:r>
        <w:rPr>
          <w:rFonts w:ascii="Times New Roman" w:hAnsi="Times New Roman" w:cs="Times New Roman"/>
          <w:i/>
          <w:position w:val="-24"/>
          <w:sz w:val="24"/>
          <w:szCs w:val="24"/>
          <w:lang w:val="id-ID"/>
        </w:rPr>
        <w:t>e</w:t>
      </w:r>
      <w:r>
        <w:rPr>
          <w:rFonts w:ascii="Times New Roman" w:hAnsi="Times New Roman" w:cs="Times New Roman"/>
          <w:position w:val="-24"/>
          <w:sz w:val="24"/>
          <w:szCs w:val="24"/>
          <w:lang w:val="id-ID"/>
        </w:rPr>
        <w:tab/>
        <w:t>= Kesalahan penarikan sampel</w:t>
      </w:r>
    </w:p>
    <w:p w:rsidR="00814E9E" w:rsidRDefault="00814E9E" w:rsidP="00EE067F">
      <w:pPr>
        <w:autoSpaceDE w:val="0"/>
        <w:autoSpaceDN w:val="0"/>
        <w:adjustRightInd w:val="0"/>
        <w:spacing w:after="0" w:line="480" w:lineRule="auto"/>
        <w:ind w:firstLine="720"/>
        <w:jc w:val="both"/>
        <w:rPr>
          <w:rFonts w:ascii="Times New Roman" w:hAnsi="Times New Roman" w:cs="Times New Roman"/>
          <w:sz w:val="24"/>
          <w:szCs w:val="24"/>
        </w:rPr>
      </w:pPr>
    </w:p>
    <w:p w:rsidR="00EE067F" w:rsidRPr="00C37781" w:rsidRDefault="00EE067F" w:rsidP="00EE067F">
      <w:pPr>
        <w:autoSpaceDE w:val="0"/>
        <w:autoSpaceDN w:val="0"/>
        <w:adjustRightInd w:val="0"/>
        <w:spacing w:after="0" w:line="480" w:lineRule="auto"/>
        <w:ind w:firstLine="720"/>
        <w:jc w:val="both"/>
        <w:rPr>
          <w:rFonts w:ascii="Times New Roman" w:hAnsi="Times New Roman" w:cs="Times New Roman"/>
          <w:position w:val="-24"/>
          <w:sz w:val="24"/>
          <w:szCs w:val="24"/>
          <w:lang w:val="id-ID"/>
        </w:rPr>
      </w:pPr>
      <w:r w:rsidRPr="003A2B0A">
        <w:rPr>
          <w:rFonts w:ascii="Times New Roman" w:hAnsi="Times New Roman" w:cs="Times New Roman"/>
          <w:sz w:val="24"/>
          <w:szCs w:val="24"/>
        </w:rPr>
        <w:t>Tingkat keyakinan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dalam</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penelitian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ini</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ditentukan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sebesar 95%, maka</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nilai</w:t>
      </w:r>
      <w:r w:rsidRPr="003A2B0A">
        <w:rPr>
          <w:rFonts w:ascii="Times New Roman" w:hAnsi="Times New Roman" w:cs="Times New Roman"/>
          <w:sz w:val="24"/>
          <w:szCs w:val="24"/>
          <w:lang w:val="id-ID"/>
        </w:rPr>
        <w:t xml:space="preserve"> Z</w:t>
      </w:r>
      <w:r w:rsidRPr="003A2B0A">
        <w:rPr>
          <w:rFonts w:ascii="Times New Roman" w:hAnsi="Times New Roman" w:cs="Times New Roman"/>
          <w:sz w:val="24"/>
          <w:szCs w:val="24"/>
          <w:vertAlign w:val="subscript"/>
          <w:lang w:val="id-ID"/>
        </w:rPr>
        <w:t>0,05</w:t>
      </w:r>
      <w:r w:rsidR="000825DF">
        <w:rPr>
          <w:rFonts w:ascii="Times New Roman" w:hAnsi="Times New Roman" w:cs="Times New Roman"/>
          <w:sz w:val="24"/>
          <w:szCs w:val="24"/>
          <w:vertAlign w:val="subscript"/>
        </w:rPr>
        <w:t xml:space="preserve"> </w:t>
      </w:r>
      <w:r w:rsidRPr="003A2B0A">
        <w:rPr>
          <w:rFonts w:ascii="Times New Roman" w:hAnsi="Times New Roman" w:cs="Times New Roman"/>
          <w:sz w:val="24"/>
          <w:szCs w:val="24"/>
        </w:rPr>
        <w:t>adalah 1,96</w:t>
      </w:r>
      <w:r w:rsidRPr="003A2B0A">
        <w:rPr>
          <w:rFonts w:ascii="Times New Roman" w:hAnsi="Times New Roman" w:cs="Times New Roman"/>
          <w:sz w:val="24"/>
          <w:szCs w:val="24"/>
          <w:lang w:val="id-ID"/>
        </w:rPr>
        <w:t xml:space="preserve"> dan standar deviasi (σ) = 0,25</w:t>
      </w:r>
      <w:r w:rsidRPr="003A2B0A">
        <w:rPr>
          <w:rFonts w:ascii="Times New Roman" w:hAnsi="Times New Roman" w:cs="Times New Roman"/>
          <w:sz w:val="24"/>
          <w:szCs w:val="24"/>
        </w:rPr>
        <w:t>. Tingkat kesalahan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penarikan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sampel</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ditentukan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sebesar</w:t>
      </w:r>
      <w:r w:rsidR="000825DF">
        <w:rPr>
          <w:rFonts w:ascii="Times New Roman" w:hAnsi="Times New Roman" w:cs="Times New Roman"/>
          <w:sz w:val="24"/>
          <w:szCs w:val="24"/>
        </w:rPr>
        <w:t xml:space="preserve"> </w:t>
      </w:r>
      <w:r w:rsidRPr="003A2B0A">
        <w:rPr>
          <w:rFonts w:ascii="Times New Roman" w:hAnsi="Times New Roman" w:cs="Times New Roman"/>
          <w:sz w:val="24"/>
          <w:szCs w:val="24"/>
          <w:lang w:val="id-ID"/>
        </w:rPr>
        <w:t>5</w:t>
      </w:r>
      <w:r w:rsidRPr="003A2B0A">
        <w:rPr>
          <w:rFonts w:ascii="Times New Roman" w:hAnsi="Times New Roman" w:cs="Times New Roman"/>
          <w:sz w:val="24"/>
          <w:szCs w:val="24"/>
        </w:rPr>
        <w:t xml:space="preserve">%. </w:t>
      </w:r>
      <w:r w:rsidR="000825DF">
        <w:rPr>
          <w:rFonts w:ascii="Times New Roman" w:hAnsi="Times New Roman" w:cs="Times New Roman"/>
          <w:sz w:val="24"/>
          <w:szCs w:val="24"/>
          <w:lang w:val="id-ID"/>
        </w:rPr>
        <w:t>D</w:t>
      </w:r>
      <w:r>
        <w:rPr>
          <w:rFonts w:ascii="Times New Roman" w:hAnsi="Times New Roman" w:cs="Times New Roman"/>
          <w:sz w:val="24"/>
          <w:szCs w:val="24"/>
          <w:lang w:val="id-ID"/>
        </w:rPr>
        <w:t>ar</w:t>
      </w:r>
      <w:r w:rsidRPr="003A2B0A">
        <w:rPr>
          <w:rFonts w:ascii="Times New Roman" w:hAnsi="Times New Roman" w:cs="Times New Roman"/>
          <w:sz w:val="24"/>
          <w:szCs w:val="24"/>
        </w:rPr>
        <w:t>i</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perhitungan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rumus</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tersebut</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dapat</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diperoleh</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sampel yang dibutuhkan, yaitu:</w:t>
      </w:r>
    </w:p>
    <w:p w:rsidR="00EE067F" w:rsidRPr="00814E9E" w:rsidRDefault="00EE067F" w:rsidP="00814E9E">
      <w:pPr>
        <w:autoSpaceDE w:val="0"/>
        <w:autoSpaceDN w:val="0"/>
        <w:adjustRightInd w:val="0"/>
        <w:spacing w:line="240" w:lineRule="auto"/>
        <w:ind w:left="568" w:firstLine="284"/>
        <w:jc w:val="both"/>
        <w:rPr>
          <w:rFonts w:ascii="Times New Roman" w:hAnsi="Times New Roman" w:cs="Times New Roman"/>
          <w:position w:val="-24"/>
        </w:rPr>
      </w:pPr>
      <w:r w:rsidRPr="00814E9E">
        <w:rPr>
          <w:rFonts w:ascii="Times New Roman" w:hAnsi="Times New Roman" w:cs="Times New Roman"/>
          <w:position w:val="-28"/>
        </w:rPr>
        <w:object w:dxaOrig="18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29.95pt" o:ole="" filled="t">
            <v:fill color2="black"/>
            <v:imagedata r:id="rId8" o:title=""/>
          </v:shape>
          <o:OLEObject Type="Embed" ProgID="Equation.3" ShapeID="_x0000_i1025" DrawAspect="Content" ObjectID="_1630420489" r:id="rId9"/>
        </w:object>
      </w:r>
    </w:p>
    <w:p w:rsidR="00EE067F" w:rsidRPr="00814E9E" w:rsidRDefault="00EE067F" w:rsidP="00814E9E">
      <w:pPr>
        <w:autoSpaceDE w:val="0"/>
        <w:autoSpaceDN w:val="0"/>
        <w:adjustRightInd w:val="0"/>
        <w:spacing w:line="240" w:lineRule="auto"/>
        <w:ind w:left="568" w:firstLine="284"/>
        <w:jc w:val="both"/>
        <w:rPr>
          <w:rFonts w:ascii="Times New Roman" w:hAnsi="Times New Roman" w:cs="Times New Roman"/>
          <w:position w:val="-24"/>
          <w:lang w:val="id-ID"/>
        </w:rPr>
      </w:pPr>
      <w:r w:rsidRPr="00814E9E">
        <w:rPr>
          <w:rFonts w:ascii="Times New Roman" w:hAnsi="Times New Roman" w:cs="Times New Roman"/>
          <w:position w:val="-24"/>
        </w:rPr>
        <w:t xml:space="preserve"> n =96,04</w:t>
      </w:r>
    </w:p>
    <w:p w:rsidR="00EE067F" w:rsidRPr="003A2B0A" w:rsidRDefault="00EE067F" w:rsidP="00EE067F">
      <w:pPr>
        <w:spacing w:after="0" w:line="480" w:lineRule="auto"/>
        <w:ind w:firstLine="709"/>
        <w:jc w:val="both"/>
        <w:rPr>
          <w:rFonts w:ascii="Times New Roman" w:hAnsi="Times New Roman" w:cs="Times New Roman"/>
          <w:position w:val="-24"/>
          <w:sz w:val="24"/>
          <w:szCs w:val="24"/>
          <w:lang w:val="id-ID"/>
        </w:rPr>
      </w:pPr>
      <w:r w:rsidRPr="003A2B0A">
        <w:rPr>
          <w:rFonts w:ascii="Times New Roman" w:hAnsi="Times New Roman" w:cs="Times New Roman"/>
          <w:sz w:val="24"/>
          <w:szCs w:val="24"/>
        </w:rPr>
        <w:lastRenderedPageBreak/>
        <w:t>Jadi</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berdasarkan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rumus</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diatas,</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besarnya</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nilai</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sampel</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sebesar</w:t>
      </w:r>
      <w:r w:rsidR="000825DF">
        <w:rPr>
          <w:rFonts w:ascii="Times New Roman" w:hAnsi="Times New Roman" w:cs="Times New Roman"/>
          <w:sz w:val="24"/>
          <w:szCs w:val="24"/>
        </w:rPr>
        <w:t xml:space="preserve"> </w:t>
      </w:r>
      <w:r>
        <w:rPr>
          <w:rFonts w:ascii="Times New Roman" w:hAnsi="Times New Roman" w:cs="Times New Roman"/>
          <w:sz w:val="24"/>
          <w:szCs w:val="24"/>
        </w:rPr>
        <w:t>9</w:t>
      </w:r>
      <w:r w:rsidR="00EE444A">
        <w:rPr>
          <w:rFonts w:ascii="Times New Roman" w:hAnsi="Times New Roman" w:cs="Times New Roman"/>
          <w:sz w:val="24"/>
          <w:szCs w:val="24"/>
        </w:rPr>
        <w:t>6.04</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orang</w:t>
      </w:r>
      <w:r w:rsidRPr="003A2B0A">
        <w:rPr>
          <w:rFonts w:ascii="Times New Roman" w:hAnsi="Times New Roman" w:cs="Times New Roman"/>
          <w:sz w:val="24"/>
          <w:szCs w:val="24"/>
          <w:lang w:val="id-ID"/>
        </w:rPr>
        <w:t xml:space="preserve">. </w:t>
      </w:r>
      <w:r w:rsidRPr="003A2B0A">
        <w:rPr>
          <w:rFonts w:ascii="Times New Roman" w:hAnsi="Times New Roman" w:cs="Times New Roman"/>
          <w:sz w:val="24"/>
          <w:szCs w:val="24"/>
        </w:rPr>
        <w:t>Untuk</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memudahkan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perhitungan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maka</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besarnya</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pengambilan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sempel</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dibulatkan</w:t>
      </w:r>
      <w:r w:rsidR="000825DF">
        <w:rPr>
          <w:rFonts w:ascii="Times New Roman" w:hAnsi="Times New Roman" w:cs="Times New Roman"/>
          <w:sz w:val="24"/>
          <w:szCs w:val="24"/>
        </w:rPr>
        <w:t xml:space="preserve"> </w:t>
      </w:r>
      <w:r w:rsidRPr="003A2B0A">
        <w:rPr>
          <w:rFonts w:ascii="Times New Roman" w:hAnsi="Times New Roman" w:cs="Times New Roman"/>
          <w:sz w:val="24"/>
          <w:szCs w:val="24"/>
        </w:rPr>
        <w:t>menjadi</w:t>
      </w:r>
      <w:r w:rsidR="00897960">
        <w:rPr>
          <w:rFonts w:ascii="Times New Roman" w:hAnsi="Times New Roman" w:cs="Times New Roman"/>
          <w:sz w:val="24"/>
          <w:szCs w:val="24"/>
        </w:rPr>
        <w:t>100</w:t>
      </w:r>
      <w:r w:rsidRPr="003A2B0A">
        <w:rPr>
          <w:rFonts w:ascii="Times New Roman" w:hAnsi="Times New Roman" w:cs="Times New Roman"/>
          <w:sz w:val="24"/>
          <w:szCs w:val="24"/>
        </w:rPr>
        <w:t xml:space="preserve"> orang.</w:t>
      </w:r>
    </w:p>
    <w:p w:rsidR="00024242" w:rsidRPr="000F08BD" w:rsidRDefault="00EE067F" w:rsidP="000F08BD">
      <w:pPr>
        <w:spacing w:after="0" w:line="480" w:lineRule="auto"/>
        <w:ind w:firstLine="709"/>
        <w:contextualSpacing/>
        <w:jc w:val="both"/>
        <w:rPr>
          <w:rFonts w:ascii="Times New Roman" w:hAnsi="Times New Roman" w:cs="Times New Roman"/>
          <w:sz w:val="24"/>
          <w:szCs w:val="24"/>
          <w:lang w:val="id-ID"/>
        </w:rPr>
      </w:pPr>
      <w:r w:rsidRPr="0074671F">
        <w:rPr>
          <w:rFonts w:ascii="Times New Roman" w:hAnsi="Times New Roman" w:cs="Times New Roman"/>
          <w:sz w:val="24"/>
          <w:szCs w:val="24"/>
          <w:lang w:val="id-ID"/>
        </w:rPr>
        <w:t xml:space="preserve">Teknik </w:t>
      </w:r>
      <w:r w:rsidRPr="0074671F">
        <w:rPr>
          <w:rFonts w:ascii="Times New Roman" w:hAnsi="Times New Roman" w:cs="Times New Roman"/>
          <w:color w:val="000000"/>
          <w:sz w:val="24"/>
          <w:szCs w:val="24"/>
          <w:lang w:val="id-ID"/>
        </w:rPr>
        <w:t>yang</w:t>
      </w:r>
      <w:r w:rsidRPr="0074671F">
        <w:rPr>
          <w:rFonts w:ascii="Times New Roman" w:hAnsi="Times New Roman" w:cs="Times New Roman"/>
          <w:sz w:val="24"/>
          <w:szCs w:val="24"/>
          <w:lang w:val="id-ID"/>
        </w:rPr>
        <w:t xml:space="preserve"> digunakan pengambilan sampel adalah </w:t>
      </w:r>
      <w:r w:rsidRPr="00F65DC9">
        <w:rPr>
          <w:rFonts w:ascii="Times New Roman" w:hAnsi="Times New Roman" w:cs="Times New Roman"/>
          <w:i/>
          <w:sz w:val="24"/>
          <w:szCs w:val="24"/>
          <w:lang w:val="id-ID"/>
        </w:rPr>
        <w:t>Non-Probability sampli</w:t>
      </w:r>
      <w:r>
        <w:rPr>
          <w:rFonts w:ascii="Times New Roman" w:hAnsi="Times New Roman" w:cs="Times New Roman"/>
          <w:i/>
          <w:sz w:val="24"/>
          <w:szCs w:val="24"/>
          <w:lang w:val="id-ID"/>
        </w:rPr>
        <w:t>n</w:t>
      </w:r>
      <w:r w:rsidRPr="00F65DC9">
        <w:rPr>
          <w:rFonts w:ascii="Times New Roman" w:hAnsi="Times New Roman" w:cs="Times New Roman"/>
          <w:i/>
          <w:sz w:val="24"/>
          <w:szCs w:val="24"/>
          <w:lang w:val="id-ID"/>
        </w:rPr>
        <w:t>g</w:t>
      </w:r>
      <w:r>
        <w:rPr>
          <w:rFonts w:ascii="Times New Roman" w:hAnsi="Times New Roman" w:cs="Times New Roman"/>
          <w:sz w:val="24"/>
          <w:szCs w:val="24"/>
          <w:lang w:val="id-ID"/>
        </w:rPr>
        <w:t xml:space="preserve"> yang merupakan teknik pengambilan sampel yang tidak memberi peluang atau kesempatan yang sama pada setiap unsur atau anggota populasi unt</w:t>
      </w:r>
      <w:r w:rsidR="00AB4FB0">
        <w:rPr>
          <w:rFonts w:ascii="Times New Roman" w:hAnsi="Times New Roman" w:cs="Times New Roman"/>
          <w:sz w:val="24"/>
          <w:szCs w:val="24"/>
          <w:lang w:val="id-ID"/>
        </w:rPr>
        <w:t>uk dipilih menjadi sampel,</w:t>
      </w:r>
      <w:r>
        <w:rPr>
          <w:rFonts w:ascii="Times New Roman" w:hAnsi="Times New Roman" w:cs="Times New Roman"/>
          <w:sz w:val="24"/>
          <w:szCs w:val="24"/>
          <w:lang w:val="id-ID"/>
        </w:rPr>
        <w:t xml:space="preserve"> penelitian ini menggunakan teknik </w:t>
      </w:r>
      <w:r w:rsidRPr="0074671F">
        <w:rPr>
          <w:rFonts w:ascii="Times New Roman" w:hAnsi="Times New Roman" w:cs="Times New Roman"/>
          <w:i/>
          <w:sz w:val="24"/>
          <w:szCs w:val="24"/>
          <w:lang w:val="id-ID"/>
        </w:rPr>
        <w:t>accidental sampling</w:t>
      </w:r>
      <w:r w:rsidRPr="0074671F">
        <w:rPr>
          <w:rFonts w:ascii="Times New Roman" w:hAnsi="Times New Roman" w:cs="Times New Roman"/>
          <w:iCs/>
          <w:sz w:val="24"/>
          <w:szCs w:val="24"/>
          <w:lang w:val="id-ID"/>
        </w:rPr>
        <w:t xml:space="preserve">, </w:t>
      </w:r>
      <w:r w:rsidRPr="003A2B0A">
        <w:rPr>
          <w:rFonts w:ascii="Times New Roman" w:hAnsi="Times New Roman" w:cs="Times New Roman"/>
          <w:iCs/>
          <w:sz w:val="24"/>
          <w:szCs w:val="24"/>
          <w:lang w:val="id-ID"/>
        </w:rPr>
        <w:t>yaitu</w:t>
      </w:r>
      <w:r w:rsidRPr="0074671F">
        <w:rPr>
          <w:rFonts w:ascii="Times New Roman" w:hAnsi="Times New Roman" w:cs="Times New Roman"/>
          <w:iCs/>
          <w:sz w:val="24"/>
          <w:szCs w:val="24"/>
          <w:lang w:val="id-ID"/>
        </w:rPr>
        <w:t xml:space="preserve"> teknik penentuan sampel berdasarkan kebetulan, yaitu siapa saja yang secara kebetulan</w:t>
      </w:r>
      <w:r w:rsidR="000825DF">
        <w:rPr>
          <w:rFonts w:ascii="Times New Roman" w:hAnsi="Times New Roman" w:cs="Times New Roman"/>
          <w:iCs/>
          <w:sz w:val="24"/>
          <w:szCs w:val="24"/>
        </w:rPr>
        <w:t xml:space="preserve"> </w:t>
      </w:r>
      <w:r w:rsidR="00B61FBD" w:rsidRPr="0074671F">
        <w:rPr>
          <w:rFonts w:ascii="Times New Roman" w:hAnsi="Times New Roman" w:cs="Times New Roman"/>
          <w:iCs/>
          <w:sz w:val="24"/>
          <w:szCs w:val="24"/>
          <w:lang w:val="id-ID"/>
        </w:rPr>
        <w:t xml:space="preserve">membeli </w:t>
      </w:r>
      <w:r w:rsidR="00B61FBD" w:rsidRPr="0074671F">
        <w:rPr>
          <w:rFonts w:ascii="Times New Roman" w:hAnsi="Times New Roman"/>
          <w:color w:val="000000" w:themeColor="text1"/>
          <w:sz w:val="24"/>
          <w:lang w:val="id-ID"/>
        </w:rPr>
        <w:t xml:space="preserve">Produk Kunara di </w:t>
      </w:r>
      <w:r w:rsidR="00B61FBD" w:rsidRPr="0074671F">
        <w:rPr>
          <w:rFonts w:ascii="Times New Roman" w:hAnsi="Times New Roman" w:cs="Times New Roman"/>
          <w:sz w:val="24"/>
          <w:szCs w:val="24"/>
          <w:lang w:val="id-ID"/>
        </w:rPr>
        <w:t>UD.Halwa Indoraya Jombang</w:t>
      </w:r>
      <w:r w:rsidRPr="0074671F">
        <w:rPr>
          <w:rFonts w:ascii="Times New Roman" w:hAnsi="Times New Roman" w:cs="Times New Roman"/>
          <w:iCs/>
          <w:sz w:val="24"/>
          <w:szCs w:val="24"/>
          <w:lang w:val="id-ID"/>
        </w:rPr>
        <w:t xml:space="preserve"> dapat digunakan sebagai sampel, bila dipandang orang yang kebetulan ditemui cocok sebagai sumber data</w:t>
      </w:r>
      <w:r>
        <w:rPr>
          <w:rFonts w:ascii="Times New Roman" w:hAnsi="Times New Roman" w:cs="Times New Roman"/>
          <w:iCs/>
          <w:sz w:val="24"/>
          <w:szCs w:val="24"/>
          <w:lang w:val="id-ID"/>
        </w:rPr>
        <w:t xml:space="preserve"> (Sugiyono, 2012</w:t>
      </w:r>
      <w:r w:rsidRPr="003A2B0A">
        <w:rPr>
          <w:rFonts w:ascii="Times New Roman" w:hAnsi="Times New Roman" w:cs="Times New Roman"/>
          <w:iCs/>
          <w:sz w:val="24"/>
          <w:szCs w:val="24"/>
          <w:lang w:val="id-ID"/>
        </w:rPr>
        <w:t>)</w:t>
      </w:r>
      <w:r w:rsidRPr="0074671F">
        <w:rPr>
          <w:rFonts w:ascii="Times New Roman" w:hAnsi="Times New Roman" w:cs="Times New Roman"/>
          <w:iCs/>
          <w:sz w:val="24"/>
          <w:szCs w:val="24"/>
          <w:lang w:val="id-ID"/>
        </w:rPr>
        <w:t>.</w:t>
      </w:r>
    </w:p>
    <w:p w:rsidR="00661FCC" w:rsidRPr="00661FCC" w:rsidRDefault="00EE067F" w:rsidP="00661FCC">
      <w:pPr>
        <w:pStyle w:val="ListParagraph"/>
        <w:numPr>
          <w:ilvl w:val="1"/>
          <w:numId w:val="1"/>
        </w:numPr>
        <w:spacing w:after="0" w:line="480" w:lineRule="auto"/>
        <w:ind w:left="426" w:hanging="426"/>
        <w:jc w:val="both"/>
        <w:rPr>
          <w:rFonts w:ascii="Times New Roman" w:hAnsi="Times New Roman" w:cs="Times New Roman"/>
          <w:b/>
          <w:sz w:val="24"/>
          <w:szCs w:val="24"/>
        </w:rPr>
      </w:pPr>
      <w:r w:rsidRPr="00FA37E6">
        <w:rPr>
          <w:rFonts w:ascii="Times New Roman" w:hAnsi="Times New Roman" w:cs="Times New Roman"/>
          <w:b/>
          <w:sz w:val="24"/>
          <w:szCs w:val="24"/>
        </w:rPr>
        <w:t>Jenis dan Sumber Data</w:t>
      </w:r>
    </w:p>
    <w:p w:rsidR="00EE067F" w:rsidRPr="008607EF" w:rsidRDefault="00EE067F" w:rsidP="00EE067F">
      <w:pPr>
        <w:pStyle w:val="ListParagraph"/>
        <w:numPr>
          <w:ilvl w:val="0"/>
          <w:numId w:val="2"/>
        </w:numPr>
        <w:spacing w:after="0" w:line="480" w:lineRule="auto"/>
        <w:ind w:left="851" w:hanging="284"/>
        <w:jc w:val="both"/>
        <w:rPr>
          <w:rFonts w:ascii="Times New Roman" w:hAnsi="Times New Roman" w:cs="Times New Roman"/>
          <w:sz w:val="24"/>
          <w:szCs w:val="24"/>
        </w:rPr>
      </w:pPr>
      <w:r w:rsidRPr="008607EF">
        <w:rPr>
          <w:rFonts w:ascii="Times New Roman" w:hAnsi="Times New Roman" w:cs="Times New Roman"/>
          <w:sz w:val="24"/>
          <w:szCs w:val="24"/>
        </w:rPr>
        <w:t>Data Primer</w:t>
      </w:r>
    </w:p>
    <w:p w:rsidR="00EE067F" w:rsidRDefault="00EE067F" w:rsidP="00EE067F">
      <w:pPr>
        <w:tabs>
          <w:tab w:val="left" w:pos="-709"/>
        </w:tabs>
        <w:spacing w:line="480" w:lineRule="auto"/>
        <w:ind w:left="851"/>
        <w:jc w:val="both"/>
        <w:rPr>
          <w:rFonts w:ascii="Times New Roman" w:hAnsi="Times New Roman" w:cs="Times New Roman"/>
          <w:sz w:val="24"/>
          <w:szCs w:val="24"/>
          <w:lang w:val="id-ID"/>
        </w:rPr>
      </w:pPr>
      <w:r w:rsidRPr="00165048">
        <w:rPr>
          <w:rFonts w:ascii="Times New Roman" w:hAnsi="Times New Roman" w:cs="Times New Roman"/>
          <w:sz w:val="24"/>
          <w:szCs w:val="24"/>
        </w:rPr>
        <w:t>Data yang diperoleh</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secara</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langsung</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dari</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sumbernya dan mempunyai</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kaitan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erat</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dengan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masalah yang diteliti. Data primer diperoleh</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dengan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memberikan daftar pe</w:t>
      </w:r>
      <w:r>
        <w:rPr>
          <w:rFonts w:ascii="Times New Roman" w:hAnsi="Times New Roman" w:cs="Times New Roman"/>
          <w:sz w:val="24"/>
          <w:szCs w:val="24"/>
        </w:rPr>
        <w:t>r</w:t>
      </w:r>
      <w:r w:rsidRPr="00165048">
        <w:rPr>
          <w:rFonts w:ascii="Times New Roman" w:hAnsi="Times New Roman" w:cs="Times New Roman"/>
          <w:sz w:val="24"/>
          <w:szCs w:val="24"/>
        </w:rPr>
        <w:t>nya</w:t>
      </w:r>
      <w:r>
        <w:rPr>
          <w:rFonts w:ascii="Times New Roman" w:hAnsi="Times New Roman" w:cs="Times New Roman"/>
          <w:sz w:val="24"/>
          <w:szCs w:val="24"/>
          <w:lang w:val="id-ID"/>
        </w:rPr>
        <w:t>ta</w:t>
      </w:r>
      <w:r>
        <w:rPr>
          <w:rFonts w:ascii="Times New Roman" w:hAnsi="Times New Roman" w:cs="Times New Roman"/>
          <w:sz w:val="24"/>
          <w:szCs w:val="24"/>
        </w:rPr>
        <w:t>an (</w:t>
      </w:r>
      <w:r>
        <w:rPr>
          <w:rFonts w:ascii="Times New Roman" w:hAnsi="Times New Roman" w:cs="Times New Roman"/>
          <w:sz w:val="24"/>
          <w:szCs w:val="24"/>
          <w:lang w:val="id-ID"/>
        </w:rPr>
        <w:t>angket</w:t>
      </w:r>
      <w:r w:rsidRPr="00165048">
        <w:rPr>
          <w:rFonts w:ascii="Times New Roman" w:hAnsi="Times New Roman" w:cs="Times New Roman"/>
          <w:sz w:val="24"/>
          <w:szCs w:val="24"/>
        </w:rPr>
        <w:t xml:space="preserve">), </w:t>
      </w:r>
    </w:p>
    <w:p w:rsidR="00EE067F" w:rsidRPr="008607EF" w:rsidRDefault="00EE067F" w:rsidP="00EE067F">
      <w:pPr>
        <w:pStyle w:val="ListParagraph"/>
        <w:numPr>
          <w:ilvl w:val="0"/>
          <w:numId w:val="2"/>
        </w:numPr>
        <w:spacing w:after="0" w:line="480" w:lineRule="auto"/>
        <w:ind w:left="851" w:hanging="284"/>
        <w:jc w:val="both"/>
        <w:rPr>
          <w:rFonts w:ascii="Times New Roman" w:hAnsi="Times New Roman" w:cs="Times New Roman"/>
          <w:sz w:val="24"/>
          <w:szCs w:val="24"/>
        </w:rPr>
      </w:pPr>
      <w:r w:rsidRPr="008607EF">
        <w:rPr>
          <w:rFonts w:ascii="Times New Roman" w:hAnsi="Times New Roman" w:cs="Times New Roman"/>
          <w:sz w:val="24"/>
          <w:szCs w:val="24"/>
        </w:rPr>
        <w:t>Data Sekunder</w:t>
      </w:r>
    </w:p>
    <w:p w:rsidR="009843C9" w:rsidRPr="00444C22" w:rsidRDefault="00EE067F" w:rsidP="00444C22">
      <w:pPr>
        <w:tabs>
          <w:tab w:val="left" w:pos="-709"/>
        </w:tabs>
        <w:spacing w:line="480" w:lineRule="auto"/>
        <w:ind w:left="851"/>
        <w:jc w:val="both"/>
        <w:rPr>
          <w:rFonts w:ascii="Times New Roman" w:hAnsi="Times New Roman" w:cs="Times New Roman"/>
          <w:sz w:val="24"/>
          <w:szCs w:val="24"/>
          <w:lang w:val="id-ID"/>
        </w:rPr>
      </w:pPr>
      <w:r w:rsidRPr="00165048">
        <w:rPr>
          <w:rFonts w:ascii="Times New Roman" w:hAnsi="Times New Roman" w:cs="Times New Roman"/>
          <w:sz w:val="24"/>
          <w:szCs w:val="24"/>
        </w:rPr>
        <w:t>Data</w:t>
      </w:r>
      <w:r w:rsidR="00EA550A">
        <w:rPr>
          <w:rFonts w:ascii="Times New Roman" w:hAnsi="Times New Roman" w:cs="Times New Roman"/>
          <w:sz w:val="24"/>
          <w:szCs w:val="24"/>
          <w:lang w:val="id-ID"/>
        </w:rPr>
        <w:t xml:space="preserve"> </w:t>
      </w:r>
      <w:r w:rsidRPr="00684D65">
        <w:rPr>
          <w:rFonts w:ascii="Times New Roman" w:hAnsi="Times New Roman" w:cs="Times New Roman"/>
          <w:sz w:val="24"/>
          <w:szCs w:val="24"/>
        </w:rPr>
        <w:t>sekunder</w:t>
      </w:r>
      <w:r>
        <w:rPr>
          <w:rFonts w:ascii="Times New Roman" w:hAnsi="Times New Roman" w:cs="Times New Roman"/>
          <w:sz w:val="24"/>
          <w:szCs w:val="24"/>
          <w:lang w:val="id-ID"/>
        </w:rPr>
        <w:t xml:space="preserve"> yaitu </w:t>
      </w:r>
      <w:r w:rsidRPr="00165048">
        <w:rPr>
          <w:rFonts w:ascii="Times New Roman" w:hAnsi="Times New Roman" w:cs="Times New Roman"/>
          <w:sz w:val="24"/>
          <w:szCs w:val="24"/>
        </w:rPr>
        <w:t>sumber data yang diperoleh</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secara</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tidak</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langsung</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atau</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melalui</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id-ID"/>
        </w:rPr>
        <w:t>jurnal-jurnal</w:t>
      </w:r>
      <w:r w:rsidRPr="00165048">
        <w:rPr>
          <w:rFonts w:ascii="Times New Roman" w:hAnsi="Times New Roman" w:cs="Times New Roman"/>
          <w:sz w:val="24"/>
          <w:szCs w:val="24"/>
        </w:rPr>
        <w:t xml:space="preserve"> yang telah</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dipublikasikan</w:t>
      </w:r>
      <w:r>
        <w:rPr>
          <w:rFonts w:ascii="Times New Roman" w:hAnsi="Times New Roman" w:cs="Times New Roman"/>
          <w:sz w:val="24"/>
          <w:szCs w:val="24"/>
        </w:rPr>
        <w:t>, buku, majalah.</w:t>
      </w:r>
    </w:p>
    <w:p w:rsidR="00EE067F" w:rsidRPr="008453E9" w:rsidRDefault="00EE067F" w:rsidP="00EE067F">
      <w:pPr>
        <w:pStyle w:val="ListParagraph"/>
        <w:numPr>
          <w:ilvl w:val="1"/>
          <w:numId w:val="1"/>
        </w:numPr>
        <w:spacing w:after="0" w:line="480" w:lineRule="auto"/>
        <w:ind w:left="426" w:hanging="426"/>
        <w:jc w:val="both"/>
        <w:rPr>
          <w:rFonts w:ascii="Times New Roman" w:hAnsi="Times New Roman" w:cs="Times New Roman"/>
          <w:b/>
          <w:sz w:val="24"/>
          <w:szCs w:val="24"/>
        </w:rPr>
      </w:pPr>
      <w:r w:rsidRPr="008453E9">
        <w:rPr>
          <w:rFonts w:ascii="Times New Roman" w:hAnsi="Times New Roman" w:cs="Times New Roman"/>
          <w:b/>
          <w:sz w:val="24"/>
          <w:szCs w:val="24"/>
        </w:rPr>
        <w:t>Metode</w:t>
      </w:r>
      <w:r w:rsidR="000825DF">
        <w:rPr>
          <w:rFonts w:ascii="Times New Roman" w:hAnsi="Times New Roman" w:cs="Times New Roman"/>
          <w:b/>
          <w:sz w:val="24"/>
          <w:szCs w:val="24"/>
        </w:rPr>
        <w:t xml:space="preserve"> </w:t>
      </w:r>
      <w:r w:rsidRPr="008453E9">
        <w:rPr>
          <w:rFonts w:ascii="Times New Roman" w:hAnsi="Times New Roman" w:cs="Times New Roman"/>
          <w:b/>
          <w:sz w:val="24"/>
          <w:szCs w:val="24"/>
        </w:rPr>
        <w:t>Pengumpulan Data</w:t>
      </w:r>
    </w:p>
    <w:p w:rsidR="00EE067F" w:rsidRDefault="00EE067F" w:rsidP="00EE067F">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t>Pada penelitian</w:t>
      </w:r>
      <w:r w:rsidR="00EA550A">
        <w:rPr>
          <w:rFonts w:ascii="Times New Roman" w:hAnsi="Times New Roman" w:cs="Times New Roman"/>
          <w:sz w:val="24"/>
          <w:szCs w:val="24"/>
          <w:lang w:val="id-ID"/>
        </w:rPr>
        <w:t xml:space="preserve"> </w:t>
      </w:r>
      <w:r>
        <w:rPr>
          <w:rFonts w:ascii="Times New Roman" w:hAnsi="Times New Roman" w:cs="Times New Roman"/>
          <w:sz w:val="24"/>
          <w:szCs w:val="24"/>
        </w:rPr>
        <w:t>ini</w:t>
      </w:r>
      <w:r w:rsidR="00EA550A">
        <w:rPr>
          <w:rFonts w:ascii="Times New Roman" w:hAnsi="Times New Roman" w:cs="Times New Roman"/>
          <w:sz w:val="24"/>
          <w:szCs w:val="24"/>
          <w:lang w:val="id-ID"/>
        </w:rPr>
        <w:t xml:space="preserve"> </w:t>
      </w:r>
      <w:r>
        <w:rPr>
          <w:rFonts w:ascii="Times New Roman" w:hAnsi="Times New Roman" w:cs="Times New Roman"/>
          <w:sz w:val="24"/>
          <w:szCs w:val="24"/>
        </w:rPr>
        <w:t>ada</w:t>
      </w:r>
      <w:r w:rsidR="00EA550A">
        <w:rPr>
          <w:rFonts w:ascii="Times New Roman" w:hAnsi="Times New Roman" w:cs="Times New Roman"/>
          <w:sz w:val="24"/>
          <w:szCs w:val="24"/>
          <w:lang w:val="id-ID"/>
        </w:rPr>
        <w:t xml:space="preserve"> </w:t>
      </w:r>
      <w:r>
        <w:rPr>
          <w:rFonts w:ascii="Times New Roman" w:hAnsi="Times New Roman" w:cs="Times New Roman"/>
          <w:sz w:val="24"/>
          <w:szCs w:val="24"/>
        </w:rPr>
        <w:t>beberapa</w:t>
      </w:r>
      <w:r w:rsidR="00EA550A">
        <w:rPr>
          <w:rFonts w:ascii="Times New Roman" w:hAnsi="Times New Roman" w:cs="Times New Roman"/>
          <w:sz w:val="24"/>
          <w:szCs w:val="24"/>
          <w:lang w:val="id-ID"/>
        </w:rPr>
        <w:t xml:space="preserve"> </w:t>
      </w:r>
      <w:r>
        <w:rPr>
          <w:rFonts w:ascii="Times New Roman" w:hAnsi="Times New Roman" w:cs="Times New Roman"/>
          <w:sz w:val="24"/>
          <w:szCs w:val="24"/>
        </w:rPr>
        <w:t>cara yang digunakan</w:t>
      </w:r>
      <w:r w:rsidR="00EA550A">
        <w:rPr>
          <w:rFonts w:ascii="Times New Roman" w:hAnsi="Times New Roman" w:cs="Times New Roman"/>
          <w:sz w:val="24"/>
          <w:szCs w:val="24"/>
          <w:lang w:val="id-ID"/>
        </w:rPr>
        <w:t xml:space="preserve"> </w:t>
      </w:r>
      <w:r>
        <w:rPr>
          <w:rFonts w:ascii="Times New Roman" w:hAnsi="Times New Roman" w:cs="Times New Roman"/>
          <w:sz w:val="24"/>
          <w:szCs w:val="24"/>
        </w:rPr>
        <w:t>peneliti</w:t>
      </w:r>
      <w:r w:rsidR="00EA550A">
        <w:rPr>
          <w:rFonts w:ascii="Times New Roman" w:hAnsi="Times New Roman" w:cs="Times New Roman"/>
          <w:sz w:val="24"/>
          <w:szCs w:val="24"/>
          <w:lang w:val="id-ID"/>
        </w:rPr>
        <w:t xml:space="preserve"> </w:t>
      </w:r>
      <w:r>
        <w:rPr>
          <w:rFonts w:ascii="Times New Roman" w:hAnsi="Times New Roman" w:cs="Times New Roman"/>
          <w:sz w:val="24"/>
          <w:szCs w:val="24"/>
        </w:rPr>
        <w:t>dalam</w:t>
      </w:r>
      <w:r w:rsidR="00EA550A">
        <w:rPr>
          <w:rFonts w:ascii="Times New Roman" w:hAnsi="Times New Roman" w:cs="Times New Roman"/>
          <w:sz w:val="24"/>
          <w:szCs w:val="24"/>
          <w:lang w:val="id-ID"/>
        </w:rPr>
        <w:t xml:space="preserve"> </w:t>
      </w:r>
      <w:r>
        <w:rPr>
          <w:rFonts w:ascii="Times New Roman" w:hAnsi="Times New Roman" w:cs="Times New Roman"/>
          <w:sz w:val="24"/>
          <w:szCs w:val="24"/>
        </w:rPr>
        <w:t>pengumpulan data antara lain :</w:t>
      </w:r>
    </w:p>
    <w:p w:rsidR="00EE067F" w:rsidRPr="00736965" w:rsidRDefault="00EE067F" w:rsidP="00EE067F">
      <w:pPr>
        <w:widowControl w:val="0"/>
        <w:numPr>
          <w:ilvl w:val="1"/>
          <w:numId w:val="4"/>
        </w:numPr>
        <w:tabs>
          <w:tab w:val="clear" w:pos="1440"/>
        </w:tabs>
        <w:suppressAutoHyphens/>
        <w:spacing w:after="0" w:line="480" w:lineRule="auto"/>
        <w:ind w:left="709" w:hanging="425"/>
        <w:jc w:val="both"/>
        <w:rPr>
          <w:rFonts w:ascii="Times New Roman" w:hAnsi="Times New Roman" w:cs="Times New Roman"/>
          <w:sz w:val="24"/>
          <w:szCs w:val="24"/>
        </w:rPr>
      </w:pPr>
      <w:r w:rsidRPr="00165048">
        <w:rPr>
          <w:rFonts w:ascii="Times New Roman" w:hAnsi="Times New Roman" w:cs="Times New Roman"/>
          <w:sz w:val="24"/>
          <w:szCs w:val="24"/>
        </w:rPr>
        <w:t>Observasi</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yaitu</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teknik</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pengumpulan data dengan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jalan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mengadakan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lastRenderedPageBreak/>
        <w:t>pengamatan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secara</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langsung pada obyek</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penelitian.</w:t>
      </w:r>
    </w:p>
    <w:p w:rsidR="00EE067F" w:rsidRPr="00165048" w:rsidRDefault="00EE067F" w:rsidP="00EE067F">
      <w:pPr>
        <w:widowControl w:val="0"/>
        <w:numPr>
          <w:ilvl w:val="1"/>
          <w:numId w:val="4"/>
        </w:numPr>
        <w:tabs>
          <w:tab w:val="clear" w:pos="1440"/>
        </w:tabs>
        <w:suppressAutoHyphens/>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 xml:space="preserve">Angket </w:t>
      </w:r>
      <w:r w:rsidRPr="00165048">
        <w:rPr>
          <w:rFonts w:ascii="Times New Roman" w:hAnsi="Times New Roman" w:cs="Times New Roman"/>
          <w:sz w:val="24"/>
          <w:szCs w:val="24"/>
        </w:rPr>
        <w:t>merupakan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teknik</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pengumpulan data dan informasi</w:t>
      </w:r>
      <w:r w:rsidR="00EA550A">
        <w:rPr>
          <w:rFonts w:ascii="Times New Roman" w:hAnsi="Times New Roman" w:cs="Times New Roman"/>
          <w:sz w:val="24"/>
          <w:szCs w:val="24"/>
          <w:lang w:val="id-ID"/>
        </w:rPr>
        <w:t xml:space="preserve"> </w:t>
      </w:r>
      <w:r>
        <w:rPr>
          <w:rFonts w:ascii="Times New Roman" w:hAnsi="Times New Roman" w:cs="Times New Roman"/>
          <w:sz w:val="24"/>
          <w:szCs w:val="24"/>
        </w:rPr>
        <w:t>dengan</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id-ID"/>
        </w:rPr>
        <w:t>menjawab sebuah pilihan jawaban</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id-ID"/>
        </w:rPr>
        <w:t>se</w:t>
      </w:r>
      <w:r w:rsidRPr="00165048">
        <w:rPr>
          <w:rFonts w:ascii="Times New Roman" w:hAnsi="Times New Roman" w:cs="Times New Roman"/>
          <w:sz w:val="24"/>
          <w:szCs w:val="24"/>
        </w:rPr>
        <w:t>cara</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sistematis dan berlandaskan pada tujuan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penyelidik.</w:t>
      </w:r>
    </w:p>
    <w:p w:rsidR="00EE067F" w:rsidRPr="005D29AD" w:rsidRDefault="00EE067F" w:rsidP="00EE067F">
      <w:pPr>
        <w:widowControl w:val="0"/>
        <w:numPr>
          <w:ilvl w:val="1"/>
          <w:numId w:val="4"/>
        </w:numPr>
        <w:tabs>
          <w:tab w:val="clear" w:pos="1440"/>
        </w:tabs>
        <w:suppressAutoHyphens/>
        <w:spacing w:after="0" w:line="480" w:lineRule="auto"/>
        <w:ind w:left="709" w:hanging="425"/>
        <w:jc w:val="both"/>
        <w:rPr>
          <w:rFonts w:ascii="Times New Roman" w:hAnsi="Times New Roman" w:cs="Times New Roman"/>
          <w:sz w:val="24"/>
          <w:szCs w:val="24"/>
        </w:rPr>
      </w:pPr>
      <w:r w:rsidRPr="00165048">
        <w:rPr>
          <w:rFonts w:ascii="Times New Roman" w:hAnsi="Times New Roman" w:cs="Times New Roman"/>
          <w:sz w:val="24"/>
          <w:szCs w:val="24"/>
        </w:rPr>
        <w:t>Dokumentasi</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yaitu</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 xml:space="preserve">mengumpulkan dan </w:t>
      </w:r>
      <w:r w:rsidRPr="00165048">
        <w:rPr>
          <w:rFonts w:ascii="Times New Roman" w:hAnsi="Times New Roman" w:cs="Times New Roman"/>
          <w:bCs/>
          <w:sz w:val="24"/>
          <w:szCs w:val="24"/>
        </w:rPr>
        <w:t>mempelajari</w:t>
      </w:r>
      <w:r w:rsidRPr="00165048">
        <w:rPr>
          <w:rFonts w:ascii="Times New Roman" w:hAnsi="Times New Roman" w:cs="Times New Roman"/>
          <w:sz w:val="24"/>
          <w:szCs w:val="24"/>
        </w:rPr>
        <w:t xml:space="preserve"> data dari</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buku-buku, tulisan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ilmiah, majalah dan internet yang memiliki</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relevansi</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dengan</w:t>
      </w:r>
      <w:r w:rsidR="00EA550A">
        <w:rPr>
          <w:rFonts w:ascii="Times New Roman" w:hAnsi="Times New Roman" w:cs="Times New Roman"/>
          <w:sz w:val="24"/>
          <w:szCs w:val="24"/>
          <w:lang w:val="id-ID"/>
        </w:rPr>
        <w:t xml:space="preserve"> </w:t>
      </w:r>
      <w:r w:rsidRPr="00165048">
        <w:rPr>
          <w:rFonts w:ascii="Times New Roman" w:hAnsi="Times New Roman" w:cs="Times New Roman"/>
          <w:sz w:val="24"/>
          <w:szCs w:val="24"/>
        </w:rPr>
        <w:t>penelitian</w:t>
      </w:r>
      <w:r w:rsidR="005D29AD">
        <w:rPr>
          <w:rFonts w:ascii="Times New Roman" w:hAnsi="Times New Roman" w:cs="Times New Roman"/>
          <w:sz w:val="24"/>
          <w:szCs w:val="24"/>
          <w:lang w:val="id-ID"/>
        </w:rPr>
        <w:t>.</w:t>
      </w:r>
    </w:p>
    <w:p w:rsidR="00EE067F" w:rsidRPr="0036222B" w:rsidRDefault="00EE067F" w:rsidP="00EE067F">
      <w:pPr>
        <w:pStyle w:val="ListParagraph"/>
        <w:numPr>
          <w:ilvl w:val="1"/>
          <w:numId w:val="1"/>
        </w:numPr>
        <w:spacing w:after="0" w:line="480" w:lineRule="auto"/>
        <w:ind w:left="426" w:hanging="426"/>
        <w:jc w:val="both"/>
        <w:rPr>
          <w:rFonts w:ascii="Times New Roman" w:hAnsi="Times New Roman" w:cs="Times New Roman"/>
          <w:b/>
          <w:sz w:val="24"/>
          <w:szCs w:val="24"/>
        </w:rPr>
      </w:pPr>
      <w:r>
        <w:rPr>
          <w:rFonts w:ascii="Times New Roman" w:eastAsia="Times New Roman" w:hAnsi="Times New Roman" w:cs="Times New Roman"/>
          <w:b/>
          <w:bCs/>
          <w:color w:val="222222"/>
          <w:sz w:val="24"/>
          <w:szCs w:val="24"/>
          <w:lang w:eastAsia="id-ID"/>
        </w:rPr>
        <w:t>Uji Instrumen</w:t>
      </w:r>
    </w:p>
    <w:p w:rsidR="00EE067F" w:rsidRPr="00AF1A3C" w:rsidRDefault="00EE067F" w:rsidP="00AF1A3C">
      <w:pPr>
        <w:pStyle w:val="ListParagraph"/>
        <w:numPr>
          <w:ilvl w:val="2"/>
          <w:numId w:val="40"/>
        </w:numPr>
        <w:spacing w:after="0" w:line="480" w:lineRule="auto"/>
        <w:jc w:val="both"/>
        <w:rPr>
          <w:rFonts w:ascii="Times New Roman" w:hAnsi="Times New Roman" w:cs="Times New Roman"/>
          <w:b/>
          <w:sz w:val="24"/>
          <w:szCs w:val="24"/>
        </w:rPr>
      </w:pPr>
      <w:r w:rsidRPr="00AF1A3C">
        <w:rPr>
          <w:rFonts w:ascii="Times New Roman" w:eastAsia="Times New Roman" w:hAnsi="Times New Roman" w:cs="Times New Roman"/>
          <w:b/>
          <w:bCs/>
          <w:color w:val="222222"/>
          <w:sz w:val="24"/>
          <w:szCs w:val="24"/>
          <w:lang w:eastAsia="id-ID"/>
        </w:rPr>
        <w:t>Uji Validitas</w:t>
      </w:r>
    </w:p>
    <w:p w:rsidR="00EE067F" w:rsidRDefault="00EE067F" w:rsidP="00EE067F">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lang w:val="es-ES"/>
        </w:rPr>
        <w:t>Uji Validitas dilakukan</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untuk</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menguji</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apakah</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suatu</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id-ID"/>
        </w:rPr>
        <w:t>angket</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layak</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digunakan</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sebagai</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instrumen</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penelitian. Validitas menunjukkan</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seberapa</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nyata</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suatu</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pengujian</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mengukur apa yang seharusnya</w:t>
      </w:r>
      <w:r w:rsidR="00EA550A">
        <w:rPr>
          <w:rFonts w:ascii="Times New Roman" w:hAnsi="Times New Roman" w:cs="Times New Roman"/>
          <w:sz w:val="24"/>
          <w:szCs w:val="24"/>
          <w:lang w:val="id-ID"/>
        </w:rPr>
        <w:t xml:space="preserve"> </w:t>
      </w:r>
      <w:r>
        <w:rPr>
          <w:rFonts w:ascii="Times New Roman" w:hAnsi="Times New Roman" w:cs="Times New Roman"/>
          <w:sz w:val="24"/>
          <w:szCs w:val="24"/>
          <w:lang w:val="es-ES"/>
        </w:rPr>
        <w:t xml:space="preserve">diukur. </w:t>
      </w:r>
      <w:r>
        <w:rPr>
          <w:rFonts w:ascii="Times New Roman" w:hAnsi="Times New Roman" w:cs="Times New Roman"/>
          <w:sz w:val="24"/>
          <w:szCs w:val="24"/>
          <w:lang w:val="sv-SE"/>
        </w:rPr>
        <w:t xml:space="preserve">Validitas berhubungan dengan ketepatan alat ukur melakukan tugas mencapai sasarannya. Pengukuran dikatakan valid jika mengukur tujuannya dengan nyata atau benar. Uji validitas dapat mengunakan </w:t>
      </w:r>
      <w:r>
        <w:rPr>
          <w:rFonts w:ascii="Times New Roman" w:hAnsi="Times New Roman" w:cs="Times New Roman"/>
          <w:i/>
          <w:sz w:val="24"/>
          <w:szCs w:val="24"/>
          <w:lang w:val="sv-SE"/>
        </w:rPr>
        <w:t>pearson product moment</w:t>
      </w:r>
      <w:r>
        <w:rPr>
          <w:rFonts w:ascii="Times New Roman" w:hAnsi="Times New Roman" w:cs="Times New Roman"/>
          <w:sz w:val="24"/>
          <w:szCs w:val="24"/>
          <w:lang w:val="sv-SE"/>
        </w:rPr>
        <w:t xml:space="preserve">. Perhitungan </w:t>
      </w:r>
      <w:r>
        <w:rPr>
          <w:rFonts w:ascii="Times New Roman" w:hAnsi="Times New Roman" w:cs="Times New Roman"/>
          <w:i/>
          <w:sz w:val="24"/>
          <w:szCs w:val="24"/>
          <w:lang w:val="sv-SE"/>
        </w:rPr>
        <w:t>pearson product moment</w:t>
      </w:r>
      <w:r>
        <w:rPr>
          <w:rFonts w:ascii="Times New Roman" w:hAnsi="Times New Roman" w:cs="Times New Roman"/>
          <w:sz w:val="24"/>
          <w:szCs w:val="24"/>
          <w:lang w:val="sv-SE"/>
        </w:rPr>
        <w:t xml:space="preserve"> menggunakan bantuan SPSS. Syarat hasil uji </w:t>
      </w:r>
      <w:r>
        <w:rPr>
          <w:rFonts w:ascii="Times New Roman" w:hAnsi="Times New Roman" w:cs="Times New Roman"/>
          <w:i/>
          <w:sz w:val="24"/>
          <w:szCs w:val="24"/>
          <w:lang w:val="sv-SE"/>
        </w:rPr>
        <w:t>pearson product moment</w:t>
      </w:r>
      <w:r>
        <w:rPr>
          <w:rFonts w:ascii="Times New Roman" w:hAnsi="Times New Roman" w:cs="Times New Roman"/>
          <w:sz w:val="24"/>
          <w:szCs w:val="24"/>
          <w:lang w:val="id-ID"/>
        </w:rPr>
        <w:t xml:space="preserve"> atau</w:t>
      </w:r>
      <w:r>
        <w:rPr>
          <w:rFonts w:ascii="Times New Roman" w:hAnsi="Times New Roman" w:cs="Times New Roman"/>
          <w:sz w:val="24"/>
          <w:szCs w:val="24"/>
          <w:lang w:val="sv-SE"/>
        </w:rPr>
        <w:t xml:space="preserve"> r menunjukkan r-hitung &gt; 0,3</w:t>
      </w:r>
      <w:r>
        <w:rPr>
          <w:rFonts w:ascii="Times New Roman" w:hAnsi="Times New Roman" w:cs="Times New Roman"/>
          <w:sz w:val="24"/>
          <w:szCs w:val="24"/>
          <w:lang w:val="id-ID"/>
        </w:rPr>
        <w:t xml:space="preserve"> maka item pernyataan dinyatakan valid</w:t>
      </w:r>
      <w:r>
        <w:rPr>
          <w:rFonts w:ascii="Times New Roman" w:hAnsi="Times New Roman" w:cs="Times New Roman"/>
          <w:sz w:val="24"/>
          <w:szCs w:val="24"/>
          <w:lang w:val="sv-SE"/>
        </w:rPr>
        <w:t xml:space="preserve">. </w:t>
      </w:r>
      <w:r>
        <w:rPr>
          <w:rFonts w:ascii="Times New Roman" w:hAnsi="Times New Roman"/>
          <w:sz w:val="24"/>
          <w:szCs w:val="24"/>
        </w:rPr>
        <w:t>(Sugiyono, 2012)</w:t>
      </w:r>
      <w:r>
        <w:rPr>
          <w:rFonts w:ascii="Times New Roman" w:hAnsi="Times New Roman"/>
          <w:sz w:val="24"/>
          <w:szCs w:val="24"/>
          <w:lang w:val="id-ID"/>
        </w:rPr>
        <w:t xml:space="preserve">. </w:t>
      </w:r>
      <w:r>
        <w:rPr>
          <w:rFonts w:ascii="Times New Roman" w:hAnsi="Times New Roman" w:cs="Times New Roman"/>
          <w:sz w:val="24"/>
          <w:szCs w:val="24"/>
        </w:rPr>
        <w:t>Teknik korelasi produc</w:t>
      </w:r>
      <w:r w:rsidR="00024242">
        <w:rPr>
          <w:rFonts w:ascii="Times New Roman" w:hAnsi="Times New Roman" w:cs="Times New Roman"/>
          <w:sz w:val="24"/>
          <w:szCs w:val="24"/>
        </w:rPr>
        <w:t>t moment, rumussebagaiberikut</w:t>
      </w:r>
      <w:r>
        <w:rPr>
          <w:rFonts w:ascii="Times New Roman" w:hAnsi="Times New Roman" w:cs="Times New Roman"/>
          <w:sz w:val="24"/>
          <w:szCs w:val="24"/>
        </w:rPr>
        <w:t>:</w:t>
      </w:r>
    </w:p>
    <w:p w:rsidR="00EE067F" w:rsidRDefault="00EE067F" w:rsidP="00EE067F">
      <w:pPr>
        <w:pStyle w:val="ListParagraph"/>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 xml:space="preserve">           n </w:t>
      </w:r>
      <m:oMath>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nary>
          </m:e>
        </m:nary>
      </m:oMath>
    </w:p>
    <w:p w:rsidR="00EE067F" w:rsidRDefault="000F08BD" w:rsidP="00EE067F">
      <w:pPr>
        <w:pStyle w:val="ListParagraph"/>
        <w:autoSpaceDE w:val="0"/>
        <w:autoSpaceDN w:val="0"/>
        <w:adjustRightInd w:val="0"/>
        <w:ind w:left="1134"/>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">
            <o:lock v:ext="edit" selection="t"/>
          </v:shape>
        </w:pict>
      </w:r>
      <w:r>
        <w:rPr>
          <w:rFonts w:ascii="Times New Roman" w:hAnsi="Times New Roman" w:cs="Times New Roman"/>
          <w:noProof/>
          <w:sz w:val="24"/>
          <w:szCs w:val="24"/>
          <w:lang w:val="id-ID" w:eastAsia="id-ID"/>
        </w:rPr>
        <w:pict>
          <v:shape id="Straight Arrow Connector 1" o:spid="_x0000_s1027" type="#_x0000_t32" style="position:absolute;left:0;text-align:left;margin-left:76.6pt;margin-top:7.8pt;width:205.7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"/>
        </w:pict>
      </w:r>
      <w:r w:rsidR="00EE067F">
        <w:rPr>
          <w:rFonts w:ascii="Times New Roman" w:hAnsi="Times New Roman" w:cs="Times New Roman"/>
          <w:sz w:val="24"/>
          <w:szCs w:val="24"/>
        </w:rPr>
        <w:t xml:space="preserve">r = </w:t>
      </w:r>
    </w:p>
    <w:p w:rsidR="00EE067F" w:rsidRDefault="00EE067F" w:rsidP="00EE067F">
      <w:pPr>
        <w:pStyle w:val="ListParagraph"/>
        <w:autoSpaceDE w:val="0"/>
        <w:autoSpaceDN w:val="0"/>
        <w:adjustRightInd w:val="0"/>
        <w:ind w:left="1134"/>
        <w:jc w:val="both"/>
        <w:rPr>
          <w:rFonts w:ascii="Times New Roman" w:hAnsi="Times New Roman" w:cs="Times New Roman"/>
          <w:sz w:val="24"/>
          <w:szCs w:val="24"/>
        </w:rPr>
      </w:pPr>
      <w:r>
        <w:rPr>
          <w:rFonts w:ascii="Times New Roman" w:hAnsi="Times New Roman" w:cs="Times New Roman"/>
          <w:sz w:val="24"/>
          <w:szCs w:val="24"/>
        </w:rPr>
        <w:tab/>
      </w:r>
      <m:oMath>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{n(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 } {n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 }</m:t>
                            </m:r>
                          </m:e>
                        </m:nary>
                      </m:e>
                    </m:nary>
                  </m:e>
                </m:nary>
              </m:e>
            </m:nary>
          </m:e>
        </m:rad>
      </m:oMath>
    </w:p>
    <w:p w:rsidR="000825DF" w:rsidRDefault="000825DF" w:rsidP="00EE067F">
      <w:pPr>
        <w:pStyle w:val="ListParagraph"/>
        <w:autoSpaceDE w:val="0"/>
        <w:autoSpaceDN w:val="0"/>
        <w:adjustRightInd w:val="0"/>
        <w:ind w:left="1134"/>
        <w:jc w:val="both"/>
        <w:rPr>
          <w:rFonts w:ascii="Times New Roman" w:hAnsi="Times New Roman" w:cs="Times New Roman"/>
          <w:sz w:val="24"/>
          <w:szCs w:val="24"/>
        </w:rPr>
      </w:pPr>
    </w:p>
    <w:p w:rsidR="00EE067F" w:rsidRDefault="00EE067F" w:rsidP="00EE067F">
      <w:pPr>
        <w:pStyle w:val="ListParagraph"/>
        <w:autoSpaceDE w:val="0"/>
        <w:autoSpaceDN w:val="0"/>
        <w:adjustRightInd w:val="0"/>
        <w:ind w:left="1134"/>
        <w:jc w:val="both"/>
        <w:rPr>
          <w:rFonts w:ascii="Times New Roman" w:hAnsi="Times New Roman" w:cs="Times New Roman"/>
          <w:sz w:val="24"/>
          <w:szCs w:val="24"/>
        </w:rPr>
      </w:pPr>
    </w:p>
    <w:p w:rsidR="000F08BD" w:rsidRDefault="000F08BD" w:rsidP="00EE067F">
      <w:pPr>
        <w:pStyle w:val="ListParagraph"/>
        <w:autoSpaceDE w:val="0"/>
        <w:autoSpaceDN w:val="0"/>
        <w:adjustRightInd w:val="0"/>
        <w:ind w:left="1134"/>
        <w:jc w:val="both"/>
        <w:rPr>
          <w:rFonts w:ascii="Times New Roman" w:hAnsi="Times New Roman" w:cs="Times New Roman"/>
          <w:sz w:val="24"/>
          <w:szCs w:val="24"/>
        </w:rPr>
      </w:pPr>
      <w:bookmarkStart w:id="0" w:name="_GoBack"/>
      <w:bookmarkEnd w:id="0"/>
    </w:p>
    <w:p w:rsidR="00EE067F" w:rsidRDefault="00EE067F" w:rsidP="00EE067F">
      <w:pPr>
        <w:pStyle w:val="ListParagraph"/>
        <w:autoSpaceDE w:val="0"/>
        <w:autoSpaceDN w:val="0"/>
        <w:adjustRightInd w:val="0"/>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Dimana : r = korelasi</w:t>
      </w:r>
    </w:p>
    <w:p w:rsidR="00EE067F" w:rsidRDefault="00EE067F" w:rsidP="001E691A">
      <w:pPr>
        <w:pStyle w:val="ListParagraph"/>
        <w:autoSpaceDE w:val="0"/>
        <w:autoSpaceDN w:val="0"/>
        <w:adjustRightInd w:val="0"/>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b/>
        <w:t>X = skor item X</w:t>
      </w:r>
    </w:p>
    <w:p w:rsidR="00EE067F" w:rsidRDefault="00EE067F" w:rsidP="001E691A">
      <w:pPr>
        <w:pStyle w:val="ListParagraph"/>
        <w:autoSpaceDE w:val="0"/>
        <w:autoSpaceDN w:val="0"/>
        <w:adjustRightInd w:val="0"/>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b/>
        <w:t>Y = total item Y</w:t>
      </w:r>
    </w:p>
    <w:p w:rsidR="00BC5D68" w:rsidRPr="00024242" w:rsidRDefault="00EE067F" w:rsidP="00024242">
      <w:pPr>
        <w:pStyle w:val="ListParagraph"/>
        <w:autoSpaceDE w:val="0"/>
        <w:autoSpaceDN w:val="0"/>
        <w:adjustRightInd w:val="0"/>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b/>
        <w:t>n = banyaknya</w:t>
      </w:r>
      <w:r w:rsidR="000825DF">
        <w:rPr>
          <w:rFonts w:ascii="Times New Roman" w:hAnsi="Times New Roman" w:cs="Times New Roman"/>
          <w:sz w:val="24"/>
          <w:szCs w:val="24"/>
        </w:rPr>
        <w:t xml:space="preserve"> </w:t>
      </w:r>
      <w:r>
        <w:rPr>
          <w:rFonts w:ascii="Times New Roman" w:hAnsi="Times New Roman" w:cs="Times New Roman"/>
          <w:sz w:val="24"/>
          <w:szCs w:val="24"/>
        </w:rPr>
        <w:t>sampel</w:t>
      </w:r>
      <w:r w:rsidR="000825DF">
        <w:rPr>
          <w:rFonts w:ascii="Times New Roman" w:hAnsi="Times New Roman" w:cs="Times New Roman"/>
          <w:sz w:val="24"/>
          <w:szCs w:val="24"/>
        </w:rPr>
        <w:t xml:space="preserve"> </w:t>
      </w:r>
      <w:r>
        <w:rPr>
          <w:rFonts w:ascii="Times New Roman" w:hAnsi="Times New Roman" w:cs="Times New Roman"/>
          <w:sz w:val="24"/>
          <w:szCs w:val="24"/>
        </w:rPr>
        <w:t>dalam</w:t>
      </w:r>
      <w:r w:rsidR="000825DF">
        <w:rPr>
          <w:rFonts w:ascii="Times New Roman" w:hAnsi="Times New Roman" w:cs="Times New Roman"/>
          <w:sz w:val="24"/>
          <w:szCs w:val="24"/>
        </w:rPr>
        <w:t xml:space="preserve"> </w:t>
      </w:r>
      <w:r>
        <w:rPr>
          <w:rFonts w:ascii="Times New Roman" w:hAnsi="Times New Roman" w:cs="Times New Roman"/>
          <w:sz w:val="24"/>
          <w:szCs w:val="24"/>
        </w:rPr>
        <w:t>penelitian</w:t>
      </w:r>
    </w:p>
    <w:p w:rsidR="00024242" w:rsidRPr="006A4385" w:rsidRDefault="00024242" w:rsidP="00024242">
      <w:pPr>
        <w:autoSpaceDE w:val="0"/>
        <w:autoSpaceDN w:val="0"/>
        <w:adjustRightInd w:val="0"/>
        <w:spacing w:after="0" w:line="480" w:lineRule="auto"/>
        <w:ind w:left="851" w:firstLine="769"/>
        <w:jc w:val="both"/>
        <w:rPr>
          <w:rFonts w:ascii="Times New Roman" w:hAnsi="Times New Roman"/>
          <w:color w:val="000000"/>
          <w:sz w:val="24"/>
          <w:szCs w:val="24"/>
        </w:rPr>
      </w:pPr>
      <w:r>
        <w:rPr>
          <w:rFonts w:ascii="Times New Roman" w:hAnsi="Times New Roman"/>
          <w:color w:val="000000"/>
          <w:sz w:val="24"/>
          <w:szCs w:val="24"/>
        </w:rPr>
        <w:t>Adapun uji coba</w:t>
      </w:r>
      <w:r w:rsidR="00EA550A">
        <w:rPr>
          <w:rFonts w:ascii="Times New Roman" w:hAnsi="Times New Roman"/>
          <w:color w:val="000000"/>
          <w:sz w:val="24"/>
          <w:szCs w:val="24"/>
          <w:lang w:val="id-ID"/>
        </w:rPr>
        <w:t xml:space="preserve"> </w:t>
      </w:r>
      <w:r>
        <w:rPr>
          <w:rFonts w:ascii="Times New Roman" w:hAnsi="Times New Roman"/>
          <w:color w:val="000000"/>
          <w:sz w:val="24"/>
          <w:szCs w:val="24"/>
        </w:rPr>
        <w:t>validitas</w:t>
      </w:r>
      <w:r w:rsidR="00EA550A">
        <w:rPr>
          <w:rFonts w:ascii="Times New Roman" w:hAnsi="Times New Roman"/>
          <w:color w:val="000000"/>
          <w:sz w:val="24"/>
          <w:szCs w:val="24"/>
          <w:lang w:val="id-ID"/>
        </w:rPr>
        <w:t xml:space="preserve"> </w:t>
      </w:r>
      <w:r>
        <w:rPr>
          <w:rFonts w:ascii="Times New Roman" w:hAnsi="Times New Roman"/>
          <w:color w:val="000000"/>
          <w:sz w:val="24"/>
          <w:szCs w:val="24"/>
        </w:rPr>
        <w:t>dengan</w:t>
      </w:r>
      <w:r w:rsidR="00EA550A">
        <w:rPr>
          <w:rFonts w:ascii="Times New Roman" w:hAnsi="Times New Roman"/>
          <w:color w:val="000000"/>
          <w:sz w:val="24"/>
          <w:szCs w:val="24"/>
          <w:lang w:val="id-ID"/>
        </w:rPr>
        <w:t xml:space="preserve"> </w:t>
      </w:r>
      <w:r>
        <w:rPr>
          <w:rFonts w:ascii="Times New Roman" w:hAnsi="Times New Roman"/>
          <w:color w:val="000000"/>
          <w:sz w:val="24"/>
          <w:szCs w:val="24"/>
        </w:rPr>
        <w:t>sampel</w:t>
      </w:r>
      <w:r w:rsidR="00EA550A">
        <w:rPr>
          <w:rFonts w:ascii="Times New Roman" w:hAnsi="Times New Roman"/>
          <w:color w:val="000000"/>
          <w:sz w:val="24"/>
          <w:szCs w:val="24"/>
          <w:lang w:val="id-ID"/>
        </w:rPr>
        <w:t xml:space="preserve"> </w:t>
      </w:r>
      <w:r>
        <w:rPr>
          <w:rFonts w:ascii="Times New Roman" w:hAnsi="Times New Roman"/>
          <w:color w:val="000000"/>
          <w:sz w:val="24"/>
          <w:szCs w:val="24"/>
        </w:rPr>
        <w:t>sebanyak 30 responden, dengan</w:t>
      </w:r>
      <w:r w:rsidR="00EA550A">
        <w:rPr>
          <w:rFonts w:ascii="Times New Roman" w:hAnsi="Times New Roman"/>
          <w:color w:val="000000"/>
          <w:sz w:val="24"/>
          <w:szCs w:val="24"/>
          <w:lang w:val="id-ID"/>
        </w:rPr>
        <w:t xml:space="preserve"> </w:t>
      </w:r>
      <w:r>
        <w:rPr>
          <w:rFonts w:ascii="Times New Roman" w:hAnsi="Times New Roman"/>
          <w:color w:val="000000"/>
          <w:sz w:val="24"/>
          <w:szCs w:val="24"/>
        </w:rPr>
        <w:t>hasil uji validitas instrument dapa</w:t>
      </w:r>
      <w:r w:rsidR="00EA550A">
        <w:rPr>
          <w:rFonts w:ascii="Times New Roman" w:hAnsi="Times New Roman"/>
          <w:color w:val="000000"/>
          <w:sz w:val="24"/>
          <w:szCs w:val="24"/>
          <w:lang w:val="id-ID"/>
        </w:rPr>
        <w:t xml:space="preserve"> </w:t>
      </w:r>
      <w:r>
        <w:rPr>
          <w:rFonts w:ascii="Times New Roman" w:hAnsi="Times New Roman"/>
          <w:color w:val="000000"/>
          <w:sz w:val="24"/>
          <w:szCs w:val="24"/>
        </w:rPr>
        <w:t>tdilihat pada tabel</w:t>
      </w:r>
      <w:r w:rsidR="00EA550A">
        <w:rPr>
          <w:rFonts w:ascii="Times New Roman" w:hAnsi="Times New Roman"/>
          <w:color w:val="000000"/>
          <w:sz w:val="24"/>
          <w:szCs w:val="24"/>
          <w:lang w:val="id-ID"/>
        </w:rPr>
        <w:t xml:space="preserve"> </w:t>
      </w:r>
      <w:r>
        <w:rPr>
          <w:rFonts w:ascii="Times New Roman" w:hAnsi="Times New Roman"/>
          <w:color w:val="000000"/>
          <w:sz w:val="24"/>
          <w:szCs w:val="24"/>
        </w:rPr>
        <w:t>sebagai</w:t>
      </w:r>
      <w:r w:rsidR="00EA550A">
        <w:rPr>
          <w:rFonts w:ascii="Times New Roman" w:hAnsi="Times New Roman"/>
          <w:color w:val="000000"/>
          <w:sz w:val="24"/>
          <w:szCs w:val="24"/>
          <w:lang w:val="id-ID"/>
        </w:rPr>
        <w:t xml:space="preserve"> </w:t>
      </w:r>
      <w:r>
        <w:rPr>
          <w:rFonts w:ascii="Times New Roman" w:hAnsi="Times New Roman"/>
          <w:color w:val="000000"/>
          <w:sz w:val="24"/>
          <w:szCs w:val="24"/>
        </w:rPr>
        <w:t>berikut:</w:t>
      </w:r>
    </w:p>
    <w:p w:rsidR="00024242" w:rsidRPr="00901A5E" w:rsidRDefault="00024242" w:rsidP="00024242">
      <w:pPr>
        <w:autoSpaceDE w:val="0"/>
        <w:autoSpaceDN w:val="0"/>
        <w:adjustRightInd w:val="0"/>
        <w:spacing w:after="0" w:line="240" w:lineRule="auto"/>
        <w:ind w:left="1058"/>
        <w:jc w:val="center"/>
        <w:rPr>
          <w:rFonts w:ascii="Times New Roman" w:hAnsi="Times New Roman"/>
          <w:b/>
          <w:color w:val="000000"/>
          <w:sz w:val="24"/>
          <w:szCs w:val="24"/>
        </w:rPr>
      </w:pPr>
      <w:r>
        <w:rPr>
          <w:rFonts w:ascii="Times New Roman" w:hAnsi="Times New Roman"/>
          <w:b/>
          <w:color w:val="000000"/>
          <w:sz w:val="24"/>
          <w:szCs w:val="24"/>
        </w:rPr>
        <w:t>Tabel 3.2</w:t>
      </w:r>
    </w:p>
    <w:p w:rsidR="00024242" w:rsidRPr="00B749AD" w:rsidRDefault="00024242" w:rsidP="00024242">
      <w:pPr>
        <w:autoSpaceDE w:val="0"/>
        <w:autoSpaceDN w:val="0"/>
        <w:adjustRightInd w:val="0"/>
        <w:spacing w:after="0" w:line="240" w:lineRule="auto"/>
        <w:ind w:left="1058"/>
        <w:jc w:val="center"/>
        <w:rPr>
          <w:rFonts w:ascii="Times New Roman" w:hAnsi="Times New Roman"/>
          <w:b/>
          <w:color w:val="000000"/>
          <w:sz w:val="24"/>
          <w:szCs w:val="24"/>
        </w:rPr>
      </w:pPr>
      <w:r w:rsidRPr="00B749AD">
        <w:rPr>
          <w:rFonts w:ascii="Times New Roman" w:hAnsi="Times New Roman"/>
          <w:b/>
          <w:color w:val="000000"/>
          <w:sz w:val="24"/>
          <w:szCs w:val="24"/>
        </w:rPr>
        <w:t>Uji Validitas</w:t>
      </w:r>
    </w:p>
    <w:tbl>
      <w:tblPr>
        <w:tblW w:w="69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49"/>
        <w:gridCol w:w="900"/>
        <w:gridCol w:w="1163"/>
        <w:gridCol w:w="1618"/>
      </w:tblGrid>
      <w:tr w:rsidR="00024242" w:rsidRPr="00B749AD" w:rsidTr="00A6312F">
        <w:trPr>
          <w:trHeight w:val="397"/>
        </w:trPr>
        <w:tc>
          <w:tcPr>
            <w:tcW w:w="1417" w:type="dxa"/>
            <w:tcBorders>
              <w:bottom w:val="single" w:sz="4" w:space="0" w:color="auto"/>
            </w:tcBorders>
            <w:shd w:val="clear" w:color="auto" w:fill="8EAADB" w:themeFill="accent5" w:themeFillTint="99"/>
          </w:tcPr>
          <w:p w:rsidR="00024242" w:rsidRPr="00B749AD" w:rsidRDefault="00024242" w:rsidP="00B31BD7">
            <w:pPr>
              <w:pStyle w:val="ListParagraph"/>
              <w:spacing w:after="0" w:line="240" w:lineRule="auto"/>
              <w:ind w:left="-108"/>
              <w:jc w:val="center"/>
              <w:rPr>
                <w:rFonts w:ascii="Times New Roman" w:hAnsi="Times New Roman"/>
                <w:b/>
                <w:color w:val="000000"/>
                <w:sz w:val="24"/>
                <w:szCs w:val="24"/>
              </w:rPr>
            </w:pPr>
            <w:r w:rsidRPr="00B749AD">
              <w:rPr>
                <w:rFonts w:ascii="Times New Roman" w:hAnsi="Times New Roman"/>
                <w:b/>
                <w:color w:val="000000"/>
                <w:sz w:val="24"/>
                <w:szCs w:val="24"/>
              </w:rPr>
              <w:t>Variabel</w:t>
            </w:r>
          </w:p>
        </w:tc>
        <w:tc>
          <w:tcPr>
            <w:tcW w:w="1758" w:type="dxa"/>
            <w:tcBorders>
              <w:bottom w:val="single" w:sz="4" w:space="0" w:color="auto"/>
            </w:tcBorders>
            <w:shd w:val="clear" w:color="auto" w:fill="8EAADB" w:themeFill="accent5" w:themeFillTint="99"/>
            <w:vAlign w:val="center"/>
          </w:tcPr>
          <w:p w:rsidR="00024242" w:rsidRPr="000C3AFF" w:rsidRDefault="00024242" w:rsidP="00B31BD7">
            <w:pPr>
              <w:pStyle w:val="ListParagraph"/>
              <w:spacing w:after="0" w:line="240" w:lineRule="auto"/>
              <w:ind w:left="0"/>
              <w:jc w:val="center"/>
              <w:rPr>
                <w:rFonts w:ascii="Times New Roman" w:hAnsi="Times New Roman"/>
                <w:b/>
                <w:color w:val="000000"/>
                <w:sz w:val="24"/>
                <w:szCs w:val="24"/>
                <w:lang w:val="id-ID"/>
              </w:rPr>
            </w:pPr>
            <w:r w:rsidRPr="000C3AFF">
              <w:rPr>
                <w:rFonts w:ascii="Times New Roman" w:hAnsi="Times New Roman"/>
                <w:b/>
                <w:color w:val="000000"/>
                <w:sz w:val="24"/>
                <w:szCs w:val="24"/>
                <w:lang w:val="id-ID"/>
              </w:rPr>
              <w:t>Item Pertanyaan</w:t>
            </w:r>
          </w:p>
        </w:tc>
        <w:tc>
          <w:tcPr>
            <w:tcW w:w="907" w:type="dxa"/>
            <w:tcBorders>
              <w:bottom w:val="single" w:sz="4" w:space="0" w:color="auto"/>
            </w:tcBorders>
            <w:shd w:val="clear" w:color="auto" w:fill="8EAADB" w:themeFill="accent5" w:themeFillTint="99"/>
          </w:tcPr>
          <w:p w:rsidR="00024242" w:rsidRPr="00B749AD" w:rsidRDefault="00024242" w:rsidP="00B31BD7">
            <w:pPr>
              <w:pStyle w:val="ListParagraph"/>
              <w:spacing w:after="0" w:line="240" w:lineRule="auto"/>
              <w:ind w:left="0"/>
              <w:jc w:val="center"/>
              <w:rPr>
                <w:rFonts w:ascii="Times New Roman" w:hAnsi="Times New Roman"/>
                <w:b/>
                <w:color w:val="000000"/>
                <w:sz w:val="24"/>
                <w:szCs w:val="24"/>
              </w:rPr>
            </w:pPr>
            <w:r w:rsidRPr="00B749AD">
              <w:rPr>
                <w:rFonts w:ascii="Times New Roman" w:hAnsi="Times New Roman"/>
                <w:b/>
                <w:color w:val="000000"/>
                <w:sz w:val="24"/>
                <w:szCs w:val="24"/>
              </w:rPr>
              <w:t xml:space="preserve">r </w:t>
            </w:r>
          </w:p>
          <w:p w:rsidR="00024242" w:rsidRPr="00B749AD" w:rsidRDefault="00024242" w:rsidP="00B31BD7">
            <w:pPr>
              <w:pStyle w:val="ListParagraph"/>
              <w:spacing w:after="0" w:line="240" w:lineRule="auto"/>
              <w:ind w:left="0"/>
              <w:jc w:val="center"/>
              <w:rPr>
                <w:rFonts w:ascii="Times New Roman" w:hAnsi="Times New Roman"/>
                <w:b/>
                <w:color w:val="000000"/>
                <w:sz w:val="24"/>
                <w:szCs w:val="24"/>
              </w:rPr>
            </w:pPr>
            <w:r w:rsidRPr="00B749AD">
              <w:rPr>
                <w:rFonts w:ascii="Times New Roman" w:hAnsi="Times New Roman"/>
                <w:b/>
                <w:color w:val="000000"/>
                <w:sz w:val="24"/>
                <w:szCs w:val="24"/>
              </w:rPr>
              <w:t>hitung</w:t>
            </w:r>
          </w:p>
        </w:tc>
        <w:tc>
          <w:tcPr>
            <w:tcW w:w="1163" w:type="dxa"/>
            <w:tcBorders>
              <w:bottom w:val="single" w:sz="4" w:space="0" w:color="auto"/>
            </w:tcBorders>
            <w:shd w:val="clear" w:color="auto" w:fill="8EAADB" w:themeFill="accent5" w:themeFillTint="99"/>
          </w:tcPr>
          <w:p w:rsidR="00024242" w:rsidRPr="00B749AD" w:rsidRDefault="00024242" w:rsidP="00B31BD7">
            <w:pPr>
              <w:pStyle w:val="ListParagraph"/>
              <w:spacing w:after="0" w:line="240" w:lineRule="auto"/>
              <w:ind w:left="0"/>
              <w:jc w:val="center"/>
              <w:rPr>
                <w:rFonts w:ascii="Times New Roman" w:hAnsi="Times New Roman"/>
                <w:b/>
                <w:color w:val="000000"/>
                <w:sz w:val="24"/>
                <w:szCs w:val="24"/>
              </w:rPr>
            </w:pPr>
            <w:r w:rsidRPr="00B749AD">
              <w:rPr>
                <w:rFonts w:ascii="Times New Roman" w:hAnsi="Times New Roman"/>
                <w:b/>
                <w:color w:val="000000"/>
                <w:sz w:val="24"/>
                <w:szCs w:val="24"/>
              </w:rPr>
              <w:t>Nilai koefesien</w:t>
            </w:r>
          </w:p>
        </w:tc>
        <w:tc>
          <w:tcPr>
            <w:tcW w:w="1701" w:type="dxa"/>
            <w:tcBorders>
              <w:bottom w:val="single" w:sz="4" w:space="0" w:color="auto"/>
            </w:tcBorders>
            <w:shd w:val="clear" w:color="auto" w:fill="8EAADB" w:themeFill="accent5" w:themeFillTint="99"/>
            <w:vAlign w:val="center"/>
          </w:tcPr>
          <w:p w:rsidR="00024242" w:rsidRPr="000C3AFF" w:rsidRDefault="00024242" w:rsidP="00B31BD7">
            <w:pPr>
              <w:pStyle w:val="ListParagraph"/>
              <w:spacing w:after="0" w:line="240" w:lineRule="auto"/>
              <w:ind w:left="0"/>
              <w:jc w:val="center"/>
              <w:rPr>
                <w:rFonts w:ascii="Times New Roman" w:hAnsi="Times New Roman"/>
                <w:b/>
                <w:color w:val="000000"/>
                <w:sz w:val="24"/>
                <w:szCs w:val="24"/>
                <w:lang w:val="id-ID"/>
              </w:rPr>
            </w:pPr>
            <w:r w:rsidRPr="000C3AFF">
              <w:rPr>
                <w:rFonts w:ascii="Times New Roman" w:hAnsi="Times New Roman"/>
                <w:b/>
                <w:color w:val="000000"/>
                <w:sz w:val="24"/>
                <w:szCs w:val="24"/>
                <w:lang w:val="id-ID"/>
              </w:rPr>
              <w:t>Keterangan</w:t>
            </w:r>
          </w:p>
        </w:tc>
      </w:tr>
      <w:tr w:rsidR="00024242" w:rsidRPr="00B749AD" w:rsidTr="00A6312F">
        <w:trPr>
          <w:trHeight w:val="283"/>
        </w:trPr>
        <w:tc>
          <w:tcPr>
            <w:tcW w:w="141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4242" w:rsidRPr="00B749AD" w:rsidRDefault="005633A6"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InovasiProduk</w:t>
            </w:r>
            <w:r w:rsidR="00A6312F">
              <w:rPr>
                <w:rFonts w:ascii="Times New Roman" w:hAnsi="Times New Roman"/>
                <w:color w:val="000000"/>
                <w:sz w:val="24"/>
                <w:szCs w:val="24"/>
              </w:rPr>
              <w:t xml:space="preserve"> </w:t>
            </w:r>
            <w:r w:rsidR="00024242" w:rsidRPr="00B749AD">
              <w:rPr>
                <w:rFonts w:ascii="Times New Roman" w:hAnsi="Times New Roman"/>
                <w:color w:val="000000"/>
                <w:sz w:val="24"/>
                <w:szCs w:val="24"/>
              </w:rPr>
              <w:t>(X1)</w:t>
            </w:r>
          </w:p>
        </w:tc>
        <w:tc>
          <w:tcPr>
            <w:tcW w:w="17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X</w:t>
            </w:r>
            <w:r w:rsidRPr="00B749AD">
              <w:rPr>
                <w:rFonts w:ascii="Times New Roman" w:hAnsi="Times New Roman"/>
                <w:color w:val="000000"/>
                <w:sz w:val="24"/>
                <w:szCs w:val="24"/>
              </w:rPr>
              <w:t>1</w:t>
            </w:r>
            <w:r w:rsidRPr="000C3AFF">
              <w:rPr>
                <w:rFonts w:ascii="Times New Roman" w:hAnsi="Times New Roman"/>
                <w:color w:val="000000"/>
                <w:sz w:val="24"/>
                <w:szCs w:val="24"/>
                <w:lang w:val="id-ID"/>
              </w:rPr>
              <w:t>.1</w:t>
            </w:r>
          </w:p>
        </w:tc>
        <w:tc>
          <w:tcPr>
            <w:tcW w:w="9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0,6</w:t>
            </w:r>
            <w:r w:rsidR="001E7701">
              <w:rPr>
                <w:rFonts w:ascii="Times New Roman" w:hAnsi="Times New Roman"/>
                <w:color w:val="000000"/>
                <w:sz w:val="24"/>
                <w:szCs w:val="24"/>
              </w:rPr>
              <w:t>54</w:t>
            </w:r>
          </w:p>
        </w:tc>
        <w:tc>
          <w:tcPr>
            <w:tcW w:w="11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B31BD7">
        <w:trPr>
          <w:trHeight w:val="283"/>
        </w:trPr>
        <w:tc>
          <w:tcPr>
            <w:tcW w:w="1417" w:type="dxa"/>
            <w:vMerge/>
            <w:tcBorders>
              <w:top w:val="single" w:sz="4" w:space="0" w:color="auto"/>
              <w:left w:val="single" w:sz="4" w:space="0" w:color="auto"/>
              <w:bottom w:val="single" w:sz="4" w:space="0" w:color="auto"/>
              <w:right w:val="single" w:sz="4" w:space="0" w:color="auto"/>
            </w:tcBorders>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X</w:t>
            </w:r>
            <w:r w:rsidRPr="00B749AD">
              <w:rPr>
                <w:rFonts w:ascii="Times New Roman" w:hAnsi="Times New Roman"/>
                <w:color w:val="000000"/>
                <w:sz w:val="24"/>
                <w:szCs w:val="24"/>
              </w:rPr>
              <w:t>1</w:t>
            </w:r>
            <w:r w:rsidRPr="000C3AFF">
              <w:rPr>
                <w:rFonts w:ascii="Times New Roman" w:hAnsi="Times New Roman"/>
                <w:color w:val="000000"/>
                <w:sz w:val="24"/>
                <w:szCs w:val="24"/>
                <w:lang w:val="id-ID"/>
              </w:rPr>
              <w:t>.2</w:t>
            </w:r>
          </w:p>
        </w:tc>
        <w:tc>
          <w:tcPr>
            <w:tcW w:w="907"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0,6</w:t>
            </w:r>
            <w:r w:rsidR="001E7701">
              <w:rPr>
                <w:rFonts w:ascii="Times New Roman" w:hAnsi="Times New Roman"/>
                <w:color w:val="000000"/>
                <w:sz w:val="24"/>
                <w:szCs w:val="24"/>
              </w:rPr>
              <w:t>46</w:t>
            </w:r>
          </w:p>
        </w:tc>
        <w:tc>
          <w:tcPr>
            <w:tcW w:w="1163" w:type="dxa"/>
            <w:tcBorders>
              <w:top w:val="single" w:sz="4" w:space="0" w:color="auto"/>
              <w:left w:val="single" w:sz="4" w:space="0" w:color="auto"/>
              <w:bottom w:val="single" w:sz="4" w:space="0" w:color="auto"/>
              <w:right w:val="single" w:sz="4" w:space="0" w:color="auto"/>
            </w:tcBorders>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A6312F">
        <w:trPr>
          <w:trHeight w:val="283"/>
        </w:trPr>
        <w:tc>
          <w:tcPr>
            <w:tcW w:w="1417" w:type="dxa"/>
            <w:vMerge/>
            <w:tcBorders>
              <w:top w:val="single" w:sz="4" w:space="0" w:color="auto"/>
              <w:left w:val="single" w:sz="4" w:space="0" w:color="auto"/>
              <w:bottom w:val="single" w:sz="4" w:space="0" w:color="auto"/>
              <w:right w:val="single" w:sz="4" w:space="0" w:color="auto"/>
            </w:tcBorders>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X</w:t>
            </w:r>
            <w:r w:rsidRPr="00B749AD">
              <w:rPr>
                <w:rFonts w:ascii="Times New Roman" w:hAnsi="Times New Roman"/>
                <w:color w:val="000000"/>
                <w:sz w:val="24"/>
                <w:szCs w:val="24"/>
              </w:rPr>
              <w:t>1</w:t>
            </w:r>
            <w:r w:rsidRPr="000C3AFF">
              <w:rPr>
                <w:rFonts w:ascii="Times New Roman" w:hAnsi="Times New Roman"/>
                <w:color w:val="000000"/>
                <w:sz w:val="24"/>
                <w:szCs w:val="24"/>
                <w:lang w:val="id-ID"/>
              </w:rPr>
              <w:t>.3</w:t>
            </w:r>
          </w:p>
        </w:tc>
        <w:tc>
          <w:tcPr>
            <w:tcW w:w="9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699</w:t>
            </w:r>
          </w:p>
        </w:tc>
        <w:tc>
          <w:tcPr>
            <w:tcW w:w="11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B31BD7">
        <w:trPr>
          <w:trHeight w:val="283"/>
        </w:trPr>
        <w:tc>
          <w:tcPr>
            <w:tcW w:w="1417" w:type="dxa"/>
            <w:vMerge/>
            <w:tcBorders>
              <w:top w:val="single" w:sz="4" w:space="0" w:color="auto"/>
              <w:left w:val="single" w:sz="4" w:space="0" w:color="auto"/>
              <w:bottom w:val="single" w:sz="4" w:space="0" w:color="auto"/>
              <w:right w:val="single" w:sz="4" w:space="0" w:color="auto"/>
            </w:tcBorders>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vAlign w:val="center"/>
          </w:tcPr>
          <w:p w:rsidR="00024242" w:rsidRPr="00CE7571"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X1.4</w:t>
            </w:r>
          </w:p>
        </w:tc>
        <w:tc>
          <w:tcPr>
            <w:tcW w:w="907"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72</w:t>
            </w:r>
            <w:r w:rsidR="00A6312F">
              <w:rPr>
                <w:rFonts w:ascii="Times New Roman" w:hAnsi="Times New Roman"/>
                <w:color w:val="000000"/>
                <w:sz w:val="24"/>
                <w:szCs w:val="24"/>
              </w:rPr>
              <w:t>1</w:t>
            </w:r>
          </w:p>
        </w:tc>
        <w:tc>
          <w:tcPr>
            <w:tcW w:w="1163"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A6312F">
        <w:trPr>
          <w:trHeight w:val="283"/>
        </w:trPr>
        <w:tc>
          <w:tcPr>
            <w:tcW w:w="1417" w:type="dxa"/>
            <w:vMerge/>
            <w:tcBorders>
              <w:top w:val="single" w:sz="4" w:space="0" w:color="auto"/>
              <w:left w:val="single" w:sz="4" w:space="0" w:color="auto"/>
              <w:bottom w:val="single" w:sz="4" w:space="0" w:color="auto"/>
              <w:right w:val="single" w:sz="4" w:space="0" w:color="auto"/>
            </w:tcBorders>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4242"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X1.5</w:t>
            </w:r>
          </w:p>
        </w:tc>
        <w:tc>
          <w:tcPr>
            <w:tcW w:w="90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649</w:t>
            </w:r>
          </w:p>
        </w:tc>
        <w:tc>
          <w:tcPr>
            <w:tcW w:w="11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A6312F">
        <w:trPr>
          <w:trHeight w:val="283"/>
        </w:trPr>
        <w:tc>
          <w:tcPr>
            <w:tcW w:w="141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633A6" w:rsidRDefault="005633A6" w:rsidP="00B31BD7">
            <w:pPr>
              <w:pStyle w:val="ListParagraph"/>
              <w:spacing w:after="0" w:line="24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Sertifikasi Halal</w:t>
            </w:r>
          </w:p>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(X2)</w:t>
            </w:r>
          </w:p>
        </w:tc>
        <w:tc>
          <w:tcPr>
            <w:tcW w:w="17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X2.1</w:t>
            </w:r>
          </w:p>
        </w:tc>
        <w:tc>
          <w:tcPr>
            <w:tcW w:w="9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0,6</w:t>
            </w:r>
            <w:r w:rsidR="001E7701">
              <w:rPr>
                <w:rFonts w:ascii="Times New Roman" w:hAnsi="Times New Roman"/>
                <w:color w:val="000000"/>
                <w:sz w:val="24"/>
                <w:szCs w:val="24"/>
              </w:rPr>
              <w:t>14</w:t>
            </w: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B31BD7">
        <w:trPr>
          <w:trHeight w:val="283"/>
        </w:trPr>
        <w:tc>
          <w:tcPr>
            <w:tcW w:w="1417" w:type="dxa"/>
            <w:vMerge/>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X2.2</w:t>
            </w:r>
          </w:p>
        </w:tc>
        <w:tc>
          <w:tcPr>
            <w:tcW w:w="907"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0,7</w:t>
            </w:r>
            <w:r w:rsidR="001E7701">
              <w:rPr>
                <w:rFonts w:ascii="Times New Roman" w:hAnsi="Times New Roman"/>
                <w:color w:val="000000"/>
                <w:sz w:val="24"/>
                <w:szCs w:val="24"/>
              </w:rPr>
              <w:t>37</w:t>
            </w:r>
          </w:p>
        </w:tc>
        <w:tc>
          <w:tcPr>
            <w:tcW w:w="1163"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A6312F">
        <w:trPr>
          <w:trHeight w:val="283"/>
        </w:trPr>
        <w:tc>
          <w:tcPr>
            <w:tcW w:w="1417" w:type="dxa"/>
            <w:vMerge/>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X2.3</w:t>
            </w:r>
          </w:p>
        </w:tc>
        <w:tc>
          <w:tcPr>
            <w:tcW w:w="9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797</w:t>
            </w: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B31BD7">
        <w:trPr>
          <w:trHeight w:val="283"/>
        </w:trPr>
        <w:tc>
          <w:tcPr>
            <w:tcW w:w="1417" w:type="dxa"/>
            <w:vMerge/>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X2.4</w:t>
            </w:r>
          </w:p>
        </w:tc>
        <w:tc>
          <w:tcPr>
            <w:tcW w:w="907"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658</w:t>
            </w:r>
          </w:p>
        </w:tc>
        <w:tc>
          <w:tcPr>
            <w:tcW w:w="1163"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024242" w:rsidRPr="00A916FF" w:rsidRDefault="00024242" w:rsidP="00B31BD7">
            <w:pPr>
              <w:pStyle w:val="ListParagraph"/>
              <w:spacing w:after="0" w:line="240" w:lineRule="auto"/>
              <w:ind w:left="0"/>
              <w:jc w:val="center"/>
              <w:rPr>
                <w:rFonts w:ascii="Times New Roman" w:hAnsi="Times New Roman"/>
                <w:b/>
                <w:color w:val="000000"/>
                <w:sz w:val="24"/>
                <w:szCs w:val="24"/>
                <w:lang w:val="id-ID"/>
              </w:rPr>
            </w:pPr>
            <w:r w:rsidRPr="000C3AFF">
              <w:rPr>
                <w:rFonts w:ascii="Times New Roman" w:hAnsi="Times New Roman"/>
                <w:color w:val="000000"/>
                <w:sz w:val="24"/>
                <w:szCs w:val="24"/>
                <w:lang w:val="id-ID"/>
              </w:rPr>
              <w:t>Valid</w:t>
            </w:r>
          </w:p>
        </w:tc>
      </w:tr>
      <w:tr w:rsidR="00024242" w:rsidRPr="00B749AD" w:rsidTr="00A6312F">
        <w:trPr>
          <w:trHeight w:val="283"/>
        </w:trPr>
        <w:tc>
          <w:tcPr>
            <w:tcW w:w="1417" w:type="dxa"/>
            <w:vMerge w:val="restart"/>
            <w:tcBorders>
              <w:top w:val="single" w:sz="4" w:space="0" w:color="auto"/>
              <w:left w:val="single" w:sz="4" w:space="0" w:color="auto"/>
              <w:right w:val="single" w:sz="4" w:space="0" w:color="auto"/>
            </w:tcBorders>
            <w:shd w:val="clear" w:color="auto" w:fill="9CC2E5" w:themeFill="accent1" w:themeFillTint="99"/>
          </w:tcPr>
          <w:p w:rsidR="005633A6" w:rsidRDefault="005633A6" w:rsidP="00B31BD7">
            <w:pPr>
              <w:pStyle w:val="ListParagraph"/>
              <w:spacing w:after="0" w:line="24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Keputusan Pembelian</w:t>
            </w:r>
          </w:p>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 xml:space="preserve"> (Y)</w:t>
            </w:r>
          </w:p>
        </w:tc>
        <w:tc>
          <w:tcPr>
            <w:tcW w:w="17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Y1.1</w:t>
            </w:r>
          </w:p>
        </w:tc>
        <w:tc>
          <w:tcPr>
            <w:tcW w:w="90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603</w:t>
            </w:r>
          </w:p>
        </w:tc>
        <w:tc>
          <w:tcPr>
            <w:tcW w:w="116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B31BD7">
        <w:trPr>
          <w:trHeight w:val="283"/>
        </w:trPr>
        <w:tc>
          <w:tcPr>
            <w:tcW w:w="1417" w:type="dxa"/>
            <w:vMerge/>
            <w:tcBorders>
              <w:left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Y1.2</w:t>
            </w:r>
          </w:p>
        </w:tc>
        <w:tc>
          <w:tcPr>
            <w:tcW w:w="907"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674</w:t>
            </w:r>
          </w:p>
        </w:tc>
        <w:tc>
          <w:tcPr>
            <w:tcW w:w="1163"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A6312F">
        <w:trPr>
          <w:trHeight w:val="283"/>
        </w:trPr>
        <w:tc>
          <w:tcPr>
            <w:tcW w:w="1417" w:type="dxa"/>
            <w:vMerge/>
            <w:tcBorders>
              <w:left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Y1.3</w:t>
            </w:r>
          </w:p>
        </w:tc>
        <w:tc>
          <w:tcPr>
            <w:tcW w:w="907"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797</w:t>
            </w:r>
          </w:p>
        </w:tc>
        <w:tc>
          <w:tcPr>
            <w:tcW w:w="1163"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024242" w:rsidRPr="00B749AD" w:rsidTr="00B31BD7">
        <w:trPr>
          <w:trHeight w:val="283"/>
        </w:trPr>
        <w:tc>
          <w:tcPr>
            <w:tcW w:w="1417" w:type="dxa"/>
            <w:vMerge/>
            <w:tcBorders>
              <w:left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Y1.4</w:t>
            </w:r>
          </w:p>
        </w:tc>
        <w:tc>
          <w:tcPr>
            <w:tcW w:w="907" w:type="dxa"/>
            <w:tcBorders>
              <w:top w:val="single" w:sz="4" w:space="0" w:color="auto"/>
              <w:left w:val="single" w:sz="4" w:space="0" w:color="auto"/>
              <w:bottom w:val="single" w:sz="4" w:space="0" w:color="auto"/>
              <w:right w:val="single" w:sz="4" w:space="0" w:color="auto"/>
            </w:tcBorders>
          </w:tcPr>
          <w:p w:rsidR="00024242" w:rsidRDefault="001E7701" w:rsidP="00B31BD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0,573</w:t>
            </w:r>
          </w:p>
        </w:tc>
        <w:tc>
          <w:tcPr>
            <w:tcW w:w="1163" w:type="dxa"/>
            <w:tcBorders>
              <w:top w:val="single" w:sz="4" w:space="0" w:color="auto"/>
              <w:left w:val="single" w:sz="4" w:space="0" w:color="auto"/>
              <w:bottom w:val="single" w:sz="4" w:space="0" w:color="auto"/>
              <w:right w:val="single" w:sz="4" w:space="0" w:color="auto"/>
            </w:tcBorders>
          </w:tcPr>
          <w:p w:rsidR="00024242" w:rsidRPr="00B749AD" w:rsidRDefault="00024242" w:rsidP="00B31BD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024242" w:rsidRPr="000C3AFF" w:rsidRDefault="00024242" w:rsidP="00B31BD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bl>
    <w:p w:rsidR="00024242" w:rsidRPr="00280C84" w:rsidRDefault="00024242" w:rsidP="00024242">
      <w:pPr>
        <w:autoSpaceDE w:val="0"/>
        <w:autoSpaceDN w:val="0"/>
        <w:adjustRightInd w:val="0"/>
        <w:spacing w:after="0"/>
        <w:ind w:left="1058"/>
        <w:jc w:val="both"/>
        <w:rPr>
          <w:rFonts w:ascii="Times New Roman" w:hAnsi="Times New Roman"/>
          <w:color w:val="FF0000"/>
          <w:sz w:val="24"/>
          <w:szCs w:val="24"/>
        </w:rPr>
      </w:pPr>
    </w:p>
    <w:p w:rsidR="00024242" w:rsidRPr="006A4385" w:rsidRDefault="00661FCC" w:rsidP="00112F55">
      <w:pPr>
        <w:pStyle w:val="ListParagraph"/>
        <w:spacing w:after="0" w:line="480" w:lineRule="auto"/>
        <w:ind w:left="851" w:firstLine="698"/>
        <w:jc w:val="both"/>
        <w:rPr>
          <w:rFonts w:ascii="Times New Roman" w:hAnsi="Times New Roman"/>
          <w:sz w:val="24"/>
          <w:szCs w:val="24"/>
        </w:rPr>
      </w:pPr>
      <w:r>
        <w:rPr>
          <w:rFonts w:ascii="Times New Roman" w:hAnsi="Times New Roman"/>
          <w:sz w:val="24"/>
          <w:szCs w:val="24"/>
        </w:rPr>
        <w:t>Berdasarkan</w:t>
      </w:r>
      <w:r w:rsidR="00EA550A">
        <w:rPr>
          <w:rFonts w:ascii="Times New Roman" w:hAnsi="Times New Roman"/>
          <w:sz w:val="24"/>
          <w:szCs w:val="24"/>
          <w:lang w:val="id-ID"/>
        </w:rPr>
        <w:t xml:space="preserve"> </w:t>
      </w:r>
      <w:r>
        <w:rPr>
          <w:rFonts w:ascii="Times New Roman" w:hAnsi="Times New Roman"/>
          <w:sz w:val="24"/>
          <w:szCs w:val="24"/>
        </w:rPr>
        <w:t>tabel 3.2 maka</w:t>
      </w:r>
      <w:r w:rsidR="00EA550A">
        <w:rPr>
          <w:rFonts w:ascii="Times New Roman" w:hAnsi="Times New Roman"/>
          <w:sz w:val="24"/>
          <w:szCs w:val="24"/>
          <w:lang w:val="id-ID"/>
        </w:rPr>
        <w:t xml:space="preserve"> </w:t>
      </w:r>
      <w:r>
        <w:rPr>
          <w:rFonts w:ascii="Times New Roman" w:hAnsi="Times New Roman"/>
          <w:sz w:val="24"/>
          <w:szCs w:val="24"/>
          <w:lang w:val="id-ID"/>
        </w:rPr>
        <w:t>s</w:t>
      </w:r>
      <w:r w:rsidR="00024242">
        <w:rPr>
          <w:rFonts w:ascii="Times New Roman" w:hAnsi="Times New Roman"/>
          <w:sz w:val="24"/>
          <w:szCs w:val="24"/>
        </w:rPr>
        <w:t>aat</w:t>
      </w:r>
      <w:r w:rsidR="00EA550A">
        <w:rPr>
          <w:rFonts w:ascii="Times New Roman" w:hAnsi="Times New Roman"/>
          <w:sz w:val="24"/>
          <w:szCs w:val="24"/>
          <w:lang w:val="id-ID"/>
        </w:rPr>
        <w:t xml:space="preserve"> </w:t>
      </w:r>
      <w:r w:rsidR="00024242">
        <w:rPr>
          <w:rFonts w:ascii="Times New Roman" w:hAnsi="Times New Roman"/>
          <w:sz w:val="24"/>
          <w:szCs w:val="24"/>
        </w:rPr>
        <w:t>disimpulkan</w:t>
      </w:r>
      <w:r w:rsidR="00EA550A">
        <w:rPr>
          <w:rFonts w:ascii="Times New Roman" w:hAnsi="Times New Roman"/>
          <w:sz w:val="24"/>
          <w:szCs w:val="24"/>
          <w:lang w:val="id-ID"/>
        </w:rPr>
        <w:t xml:space="preserve"> </w:t>
      </w:r>
      <w:r w:rsidR="00024242">
        <w:rPr>
          <w:rFonts w:ascii="Times New Roman" w:hAnsi="Times New Roman"/>
          <w:sz w:val="24"/>
          <w:szCs w:val="24"/>
        </w:rPr>
        <w:t>bahwa</w:t>
      </w:r>
      <w:r w:rsidR="00EA550A">
        <w:rPr>
          <w:rFonts w:ascii="Times New Roman" w:hAnsi="Times New Roman"/>
          <w:sz w:val="24"/>
          <w:szCs w:val="24"/>
          <w:lang w:val="id-ID"/>
        </w:rPr>
        <w:t xml:space="preserve"> </w:t>
      </w:r>
      <w:r w:rsidR="00024242">
        <w:rPr>
          <w:rFonts w:ascii="Times New Roman" w:hAnsi="Times New Roman"/>
          <w:sz w:val="24"/>
          <w:szCs w:val="24"/>
        </w:rPr>
        <w:t>semua</w:t>
      </w:r>
      <w:r w:rsidR="00EA550A">
        <w:rPr>
          <w:rFonts w:ascii="Times New Roman" w:hAnsi="Times New Roman"/>
          <w:sz w:val="24"/>
          <w:szCs w:val="24"/>
          <w:lang w:val="id-ID"/>
        </w:rPr>
        <w:t xml:space="preserve"> </w:t>
      </w:r>
      <w:r w:rsidR="00024242">
        <w:rPr>
          <w:rFonts w:ascii="Times New Roman" w:hAnsi="Times New Roman"/>
          <w:sz w:val="24"/>
          <w:szCs w:val="24"/>
        </w:rPr>
        <w:t>butir</w:t>
      </w:r>
      <w:r w:rsidR="00EA550A">
        <w:rPr>
          <w:rFonts w:ascii="Times New Roman" w:hAnsi="Times New Roman"/>
          <w:sz w:val="24"/>
          <w:szCs w:val="24"/>
          <w:lang w:val="id-ID"/>
        </w:rPr>
        <w:t xml:space="preserve"> </w:t>
      </w:r>
      <w:r w:rsidR="00024242">
        <w:rPr>
          <w:rFonts w:ascii="Times New Roman" w:hAnsi="Times New Roman"/>
          <w:sz w:val="24"/>
          <w:szCs w:val="24"/>
        </w:rPr>
        <w:t>pertanyaan yang terda</w:t>
      </w:r>
      <w:r w:rsidR="00112F55">
        <w:rPr>
          <w:rFonts w:ascii="Times New Roman" w:hAnsi="Times New Roman"/>
          <w:sz w:val="24"/>
          <w:szCs w:val="24"/>
        </w:rPr>
        <w:t>pat pada variabel</w:t>
      </w:r>
      <w:r w:rsidR="00024242">
        <w:rPr>
          <w:rFonts w:ascii="Times New Roman" w:hAnsi="Times New Roman"/>
          <w:sz w:val="24"/>
          <w:szCs w:val="24"/>
        </w:rPr>
        <w:t>, inovasi</w:t>
      </w:r>
      <w:r w:rsidR="00112F55">
        <w:rPr>
          <w:rFonts w:ascii="Times New Roman" w:hAnsi="Times New Roman"/>
          <w:sz w:val="24"/>
          <w:szCs w:val="24"/>
        </w:rPr>
        <w:t xml:space="preserve"> </w:t>
      </w:r>
      <w:r w:rsidR="00024242">
        <w:rPr>
          <w:rFonts w:ascii="Times New Roman" w:hAnsi="Times New Roman"/>
          <w:sz w:val="24"/>
          <w:szCs w:val="24"/>
        </w:rPr>
        <w:t>produk,</w:t>
      </w:r>
      <w:r w:rsidR="00112F55">
        <w:rPr>
          <w:rFonts w:ascii="Times New Roman" w:hAnsi="Times New Roman"/>
          <w:sz w:val="24"/>
          <w:szCs w:val="24"/>
        </w:rPr>
        <w:t xml:space="preserve"> sertifikasi halal</w:t>
      </w:r>
      <w:r w:rsidR="00024242">
        <w:rPr>
          <w:rFonts w:ascii="Times New Roman" w:hAnsi="Times New Roman"/>
          <w:sz w:val="24"/>
          <w:szCs w:val="24"/>
        </w:rPr>
        <w:t xml:space="preserve"> dan </w:t>
      </w:r>
      <w:r w:rsidR="00112F55">
        <w:rPr>
          <w:rFonts w:ascii="Times New Roman" w:hAnsi="Times New Roman"/>
          <w:sz w:val="24"/>
          <w:szCs w:val="24"/>
        </w:rPr>
        <w:t xml:space="preserve">keputusan pembelian </w:t>
      </w:r>
      <w:r w:rsidR="00024242">
        <w:rPr>
          <w:rFonts w:ascii="Times New Roman" w:hAnsi="Times New Roman"/>
          <w:sz w:val="24"/>
          <w:szCs w:val="24"/>
        </w:rPr>
        <w:t>diperoleh</w:t>
      </w:r>
      <w:r w:rsidR="009E375C">
        <w:rPr>
          <w:rFonts w:ascii="Times New Roman" w:hAnsi="Times New Roman"/>
          <w:sz w:val="24"/>
          <w:szCs w:val="24"/>
          <w:lang w:val="id-ID"/>
        </w:rPr>
        <w:t xml:space="preserve"> </w:t>
      </w:r>
      <w:r w:rsidR="00024242">
        <w:rPr>
          <w:rFonts w:ascii="Times New Roman" w:hAnsi="Times New Roman"/>
          <w:sz w:val="24"/>
          <w:szCs w:val="24"/>
        </w:rPr>
        <w:t>dari r hitung</w:t>
      </w:r>
      <w:r w:rsidR="009E375C">
        <w:rPr>
          <w:rFonts w:ascii="Times New Roman" w:hAnsi="Times New Roman"/>
          <w:sz w:val="24"/>
          <w:szCs w:val="24"/>
          <w:lang w:val="id-ID"/>
        </w:rPr>
        <w:t xml:space="preserve"> </w:t>
      </w:r>
      <w:r w:rsidR="00024242">
        <w:rPr>
          <w:rFonts w:ascii="Times New Roman" w:hAnsi="Times New Roman"/>
          <w:sz w:val="24"/>
          <w:szCs w:val="24"/>
        </w:rPr>
        <w:t>lebih</w:t>
      </w:r>
      <w:r w:rsidR="009E375C">
        <w:rPr>
          <w:rFonts w:ascii="Times New Roman" w:hAnsi="Times New Roman"/>
          <w:sz w:val="24"/>
          <w:szCs w:val="24"/>
          <w:lang w:val="id-ID"/>
        </w:rPr>
        <w:t xml:space="preserve"> </w:t>
      </w:r>
      <w:r w:rsidR="00024242">
        <w:rPr>
          <w:rFonts w:ascii="Times New Roman" w:hAnsi="Times New Roman"/>
          <w:sz w:val="24"/>
          <w:szCs w:val="24"/>
        </w:rPr>
        <w:t>besar</w:t>
      </w:r>
      <w:r w:rsidR="009E375C">
        <w:rPr>
          <w:rFonts w:ascii="Times New Roman" w:hAnsi="Times New Roman"/>
          <w:sz w:val="24"/>
          <w:szCs w:val="24"/>
          <w:lang w:val="id-ID"/>
        </w:rPr>
        <w:t xml:space="preserve"> </w:t>
      </w:r>
      <w:r w:rsidR="00024242">
        <w:rPr>
          <w:rFonts w:ascii="Times New Roman" w:hAnsi="Times New Roman"/>
          <w:sz w:val="24"/>
          <w:szCs w:val="24"/>
        </w:rPr>
        <w:t>dari</w:t>
      </w:r>
      <w:r w:rsidR="009E375C">
        <w:rPr>
          <w:rFonts w:ascii="Times New Roman" w:hAnsi="Times New Roman"/>
          <w:sz w:val="24"/>
          <w:szCs w:val="24"/>
          <w:lang w:val="id-ID"/>
        </w:rPr>
        <w:t xml:space="preserve"> </w:t>
      </w:r>
      <w:r w:rsidR="00024242">
        <w:rPr>
          <w:rFonts w:ascii="Times New Roman" w:hAnsi="Times New Roman"/>
          <w:sz w:val="24"/>
          <w:szCs w:val="24"/>
        </w:rPr>
        <w:t>nilai</w:t>
      </w:r>
      <w:r w:rsidR="009E375C">
        <w:rPr>
          <w:rFonts w:ascii="Times New Roman" w:hAnsi="Times New Roman"/>
          <w:sz w:val="24"/>
          <w:szCs w:val="24"/>
          <w:lang w:val="id-ID"/>
        </w:rPr>
        <w:t xml:space="preserve"> </w:t>
      </w:r>
      <w:r w:rsidR="00024242">
        <w:rPr>
          <w:rFonts w:ascii="Times New Roman" w:hAnsi="Times New Roman"/>
          <w:sz w:val="24"/>
          <w:szCs w:val="24"/>
        </w:rPr>
        <w:t>koefesien, hal</w:t>
      </w:r>
      <w:r w:rsidR="009E375C">
        <w:rPr>
          <w:rFonts w:ascii="Times New Roman" w:hAnsi="Times New Roman"/>
          <w:sz w:val="24"/>
          <w:szCs w:val="24"/>
          <w:lang w:val="id-ID"/>
        </w:rPr>
        <w:t xml:space="preserve"> </w:t>
      </w:r>
      <w:r w:rsidR="00024242">
        <w:rPr>
          <w:rFonts w:ascii="Times New Roman" w:hAnsi="Times New Roman"/>
          <w:sz w:val="24"/>
          <w:szCs w:val="24"/>
        </w:rPr>
        <w:t>ini</w:t>
      </w:r>
      <w:r w:rsidR="009E375C">
        <w:rPr>
          <w:rFonts w:ascii="Times New Roman" w:hAnsi="Times New Roman"/>
          <w:sz w:val="24"/>
          <w:szCs w:val="24"/>
          <w:lang w:val="id-ID"/>
        </w:rPr>
        <w:t xml:space="preserve"> </w:t>
      </w:r>
      <w:r w:rsidR="00024242">
        <w:rPr>
          <w:rFonts w:ascii="Times New Roman" w:hAnsi="Times New Roman"/>
          <w:sz w:val="24"/>
          <w:szCs w:val="24"/>
        </w:rPr>
        <w:t>berarti</w:t>
      </w:r>
      <w:r w:rsidR="009E375C">
        <w:rPr>
          <w:rFonts w:ascii="Times New Roman" w:hAnsi="Times New Roman"/>
          <w:sz w:val="24"/>
          <w:szCs w:val="24"/>
          <w:lang w:val="id-ID"/>
        </w:rPr>
        <w:t xml:space="preserve"> </w:t>
      </w:r>
      <w:r w:rsidR="00024242">
        <w:rPr>
          <w:rFonts w:ascii="Times New Roman" w:hAnsi="Times New Roman"/>
          <w:sz w:val="24"/>
          <w:szCs w:val="24"/>
        </w:rPr>
        <w:t>semua</w:t>
      </w:r>
      <w:r w:rsidR="009E375C">
        <w:rPr>
          <w:rFonts w:ascii="Times New Roman" w:hAnsi="Times New Roman"/>
          <w:sz w:val="24"/>
          <w:szCs w:val="24"/>
          <w:lang w:val="id-ID"/>
        </w:rPr>
        <w:t xml:space="preserve"> </w:t>
      </w:r>
      <w:r w:rsidR="00024242">
        <w:rPr>
          <w:rFonts w:ascii="Times New Roman" w:hAnsi="Times New Roman"/>
          <w:sz w:val="24"/>
          <w:szCs w:val="24"/>
        </w:rPr>
        <w:t>variabel</w:t>
      </w:r>
      <w:r w:rsidR="009E375C">
        <w:rPr>
          <w:rFonts w:ascii="Times New Roman" w:hAnsi="Times New Roman"/>
          <w:sz w:val="24"/>
          <w:szCs w:val="24"/>
          <w:lang w:val="id-ID"/>
        </w:rPr>
        <w:t xml:space="preserve"> </w:t>
      </w:r>
      <w:r w:rsidR="00024242">
        <w:rPr>
          <w:rFonts w:ascii="Times New Roman" w:hAnsi="Times New Roman"/>
          <w:sz w:val="24"/>
          <w:szCs w:val="24"/>
        </w:rPr>
        <w:t xml:space="preserve">adalah valid. </w:t>
      </w:r>
    </w:p>
    <w:p w:rsidR="00EE067F" w:rsidRPr="00AF1A3C" w:rsidRDefault="00EE067F" w:rsidP="00AF1A3C">
      <w:pPr>
        <w:pStyle w:val="ListParagraph"/>
        <w:numPr>
          <w:ilvl w:val="2"/>
          <w:numId w:val="40"/>
        </w:numPr>
        <w:spacing w:after="0" w:line="480" w:lineRule="auto"/>
        <w:jc w:val="both"/>
        <w:rPr>
          <w:rFonts w:ascii="Times New Roman" w:eastAsia="Times New Roman" w:hAnsi="Times New Roman" w:cs="Times New Roman"/>
          <w:color w:val="222222"/>
          <w:sz w:val="24"/>
          <w:szCs w:val="24"/>
          <w:lang w:val="id-ID" w:eastAsia="id-ID"/>
        </w:rPr>
      </w:pPr>
      <w:r w:rsidRPr="00AF1A3C">
        <w:rPr>
          <w:rFonts w:ascii="Times New Roman" w:eastAsia="Times New Roman" w:hAnsi="Times New Roman" w:cs="Times New Roman"/>
          <w:b/>
          <w:bCs/>
          <w:color w:val="222222"/>
          <w:sz w:val="24"/>
          <w:szCs w:val="24"/>
          <w:lang w:eastAsia="id-ID"/>
        </w:rPr>
        <w:t>Uji Reliabilitas</w:t>
      </w:r>
      <w:r w:rsidRPr="00AF1A3C">
        <w:rPr>
          <w:rFonts w:ascii="Times New Roman" w:eastAsia="Times New Roman" w:hAnsi="Times New Roman" w:cs="Times New Roman"/>
          <w:b/>
          <w:bCs/>
          <w:color w:val="222222"/>
          <w:sz w:val="24"/>
          <w:szCs w:val="24"/>
          <w:lang w:val="id-ID" w:eastAsia="id-ID"/>
        </w:rPr>
        <w:t> </w:t>
      </w:r>
    </w:p>
    <w:p w:rsidR="00EE067F" w:rsidRPr="007C2382" w:rsidRDefault="00EE067F" w:rsidP="00024242">
      <w:pPr>
        <w:spacing w:after="0" w:line="480" w:lineRule="auto"/>
        <w:ind w:left="709" w:firstLine="720"/>
        <w:jc w:val="both"/>
        <w:rPr>
          <w:rFonts w:ascii="Times New Roman" w:hAnsi="Times New Roman" w:cs="Times New Roman"/>
          <w:sz w:val="24"/>
          <w:szCs w:val="24"/>
          <w:lang w:val="id-ID"/>
        </w:rPr>
      </w:pPr>
      <w:r w:rsidRPr="00BF0685">
        <w:rPr>
          <w:rFonts w:ascii="Times New Roman" w:hAnsi="Times New Roman" w:cs="Times New Roman"/>
          <w:sz w:val="24"/>
          <w:szCs w:val="24"/>
          <w:lang w:val="id-ID"/>
        </w:rPr>
        <w:t xml:space="preserve">Uji </w:t>
      </w:r>
      <w:r w:rsidRPr="0036222B">
        <w:rPr>
          <w:rFonts w:ascii="Times New Roman" w:hAnsi="Times New Roman" w:cs="Times New Roman"/>
          <w:sz w:val="24"/>
          <w:szCs w:val="24"/>
          <w:lang w:val="es-ES"/>
        </w:rPr>
        <w:t>Reliabilitas</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ini</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diterapkan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untuk</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mengetahui</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responden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telah</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menjawab</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pertanyaan-pertanyaan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secara</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konsisten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atau</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tidak, sehingga</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lastRenderedPageBreak/>
        <w:t>kesungguhan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jawabannya</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dapat</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dipercaya.</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Untuk</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menguji</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reliabilitas</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instrumen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penelitian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ini</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 xml:space="preserve">digunakan formula </w:t>
      </w:r>
      <w:r w:rsidRPr="00BF0685">
        <w:rPr>
          <w:rFonts w:ascii="Times New Roman" w:hAnsi="Times New Roman" w:cs="Times New Roman"/>
          <w:i/>
          <w:sz w:val="24"/>
          <w:szCs w:val="24"/>
          <w:lang w:val="id-ID"/>
        </w:rPr>
        <w:t>Cronbach Alpha</w:t>
      </w:r>
      <w:r w:rsidRPr="00BF0685">
        <w:rPr>
          <w:rFonts w:ascii="Times New Roman" w:hAnsi="Times New Roman" w:cs="Times New Roman"/>
          <w:sz w:val="24"/>
          <w:szCs w:val="24"/>
          <w:lang w:val="id-ID"/>
        </w:rPr>
        <w:t xml:space="preserve"> (Sugiyono, 2012).</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Suatu</w:t>
      </w:r>
      <w:r>
        <w:rPr>
          <w:rFonts w:ascii="Times New Roman" w:hAnsi="Times New Roman" w:cs="Times New Roman"/>
          <w:sz w:val="24"/>
          <w:szCs w:val="24"/>
          <w:lang w:val="sv-SE"/>
        </w:rPr>
        <w:t xml:space="preserve"> konstruk atau variabel dikatakan reliabel jika memberikan nilai </w:t>
      </w:r>
      <w:r>
        <w:rPr>
          <w:rFonts w:ascii="Times New Roman" w:hAnsi="Times New Roman" w:cs="Times New Roman"/>
          <w:i/>
          <w:sz w:val="24"/>
          <w:szCs w:val="24"/>
          <w:lang w:val="sv-SE"/>
        </w:rPr>
        <w:t>Croanbach Alpha</w:t>
      </w:r>
      <w:r>
        <w:rPr>
          <w:rFonts w:ascii="Times New Roman" w:hAnsi="Times New Roman" w:cs="Times New Roman"/>
          <w:sz w:val="24"/>
          <w:szCs w:val="24"/>
          <w:lang w:val="sv-SE"/>
        </w:rPr>
        <w:t xml:space="preserve">&gt;0,60 </w:t>
      </w:r>
      <w:r w:rsidRPr="00BF0685">
        <w:rPr>
          <w:rFonts w:ascii="Times New Roman" w:hAnsi="Times New Roman" w:cs="Times New Roman"/>
          <w:sz w:val="24"/>
          <w:szCs w:val="24"/>
          <w:lang w:val="id-ID"/>
        </w:rPr>
        <w:t>(Arikunto, 2010), maka</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dikatakan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bahwa</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instrumen yang digunakan</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tersebut</w:t>
      </w:r>
      <w:r w:rsidR="009E375C">
        <w:rPr>
          <w:rFonts w:ascii="Times New Roman" w:hAnsi="Times New Roman" w:cs="Times New Roman"/>
          <w:sz w:val="24"/>
          <w:szCs w:val="24"/>
          <w:lang w:val="id-ID"/>
        </w:rPr>
        <w:t xml:space="preserve"> </w:t>
      </w:r>
      <w:r w:rsidRPr="00BF0685">
        <w:rPr>
          <w:rFonts w:ascii="Times New Roman" w:hAnsi="Times New Roman" w:cs="Times New Roman"/>
          <w:sz w:val="24"/>
          <w:szCs w:val="24"/>
          <w:lang w:val="id-ID"/>
        </w:rPr>
        <w:t xml:space="preserve">reliabel. </w:t>
      </w:r>
      <w:r>
        <w:rPr>
          <w:rFonts w:ascii="Times New Roman" w:hAnsi="Times New Roman" w:cs="Times New Roman"/>
          <w:sz w:val="24"/>
          <w:szCs w:val="24"/>
        </w:rPr>
        <w:t>Untuk</w:t>
      </w:r>
      <w:r w:rsidR="009E375C">
        <w:rPr>
          <w:rFonts w:ascii="Times New Roman" w:hAnsi="Times New Roman" w:cs="Times New Roman"/>
          <w:sz w:val="24"/>
          <w:szCs w:val="24"/>
          <w:lang w:val="id-ID"/>
        </w:rPr>
        <w:t xml:space="preserve"> </w:t>
      </w:r>
      <w:r>
        <w:rPr>
          <w:rFonts w:ascii="Times New Roman" w:hAnsi="Times New Roman" w:cs="Times New Roman"/>
          <w:sz w:val="24"/>
          <w:szCs w:val="24"/>
        </w:rPr>
        <w:t>menguji</w:t>
      </w:r>
      <w:r w:rsidR="009E375C">
        <w:rPr>
          <w:rFonts w:ascii="Times New Roman" w:hAnsi="Times New Roman" w:cs="Times New Roman"/>
          <w:sz w:val="24"/>
          <w:szCs w:val="24"/>
          <w:lang w:val="id-ID"/>
        </w:rPr>
        <w:t xml:space="preserve"> </w:t>
      </w:r>
      <w:r>
        <w:rPr>
          <w:rFonts w:ascii="Times New Roman" w:hAnsi="Times New Roman" w:cs="Times New Roman"/>
          <w:sz w:val="24"/>
          <w:szCs w:val="24"/>
        </w:rPr>
        <w:t>reliabilitas</w:t>
      </w:r>
      <w:r w:rsidR="009E375C">
        <w:rPr>
          <w:rFonts w:ascii="Times New Roman" w:hAnsi="Times New Roman" w:cs="Times New Roman"/>
          <w:sz w:val="24"/>
          <w:szCs w:val="24"/>
          <w:lang w:val="id-ID"/>
        </w:rPr>
        <w:t xml:space="preserve"> </w:t>
      </w:r>
      <w:r>
        <w:rPr>
          <w:rFonts w:ascii="Times New Roman" w:hAnsi="Times New Roman" w:cs="Times New Roman"/>
          <w:sz w:val="24"/>
          <w:szCs w:val="24"/>
        </w:rPr>
        <w:t>instrumen</w:t>
      </w:r>
      <w:r w:rsidR="009E375C">
        <w:rPr>
          <w:rFonts w:ascii="Times New Roman" w:hAnsi="Times New Roman" w:cs="Times New Roman"/>
          <w:sz w:val="24"/>
          <w:szCs w:val="24"/>
          <w:lang w:val="id-ID"/>
        </w:rPr>
        <w:t xml:space="preserve"> </w:t>
      </w:r>
      <w:r>
        <w:rPr>
          <w:rFonts w:ascii="Times New Roman" w:hAnsi="Times New Roman" w:cs="Times New Roman"/>
          <w:sz w:val="24"/>
          <w:szCs w:val="24"/>
        </w:rPr>
        <w:t>penelitian</w:t>
      </w:r>
      <w:r w:rsidR="009E375C">
        <w:rPr>
          <w:rFonts w:ascii="Times New Roman" w:hAnsi="Times New Roman" w:cs="Times New Roman"/>
          <w:sz w:val="24"/>
          <w:szCs w:val="24"/>
          <w:lang w:val="id-ID"/>
        </w:rPr>
        <w:t xml:space="preserve"> </w:t>
      </w:r>
      <w:r>
        <w:rPr>
          <w:rFonts w:ascii="Times New Roman" w:hAnsi="Times New Roman" w:cs="Times New Roman"/>
          <w:sz w:val="24"/>
          <w:szCs w:val="24"/>
        </w:rPr>
        <w:t>ini</w:t>
      </w:r>
      <w:r w:rsidR="009E375C">
        <w:rPr>
          <w:rFonts w:ascii="Times New Roman" w:hAnsi="Times New Roman" w:cs="Times New Roman"/>
          <w:sz w:val="24"/>
          <w:szCs w:val="24"/>
          <w:lang w:val="id-ID"/>
        </w:rPr>
        <w:t xml:space="preserve"> </w:t>
      </w:r>
      <w:r>
        <w:rPr>
          <w:rFonts w:ascii="Times New Roman" w:hAnsi="Times New Roman" w:cs="Times New Roman"/>
          <w:sz w:val="24"/>
          <w:szCs w:val="24"/>
        </w:rPr>
        <w:t xml:space="preserve">digunakan formula </w:t>
      </w:r>
      <w:r>
        <w:rPr>
          <w:rFonts w:ascii="Times New Roman" w:hAnsi="Times New Roman" w:cs="Times New Roman"/>
          <w:i/>
          <w:sz w:val="24"/>
          <w:szCs w:val="24"/>
        </w:rPr>
        <w:t>Cronbach Alpha</w:t>
      </w:r>
      <w:r>
        <w:rPr>
          <w:rFonts w:ascii="Times New Roman" w:hAnsi="Times New Roman" w:cs="Times New Roman"/>
          <w:sz w:val="24"/>
          <w:szCs w:val="24"/>
        </w:rPr>
        <w:t xml:space="preserve"> (Sugiyono, 2012).</w:t>
      </w:r>
    </w:p>
    <w:p w:rsidR="00EE067F" w:rsidRDefault="00EE067F" w:rsidP="00024242">
      <w:pPr>
        <w:pStyle w:val="BodyText"/>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rPr>
        <w:t>Dengan</w:t>
      </w:r>
      <w:r>
        <w:rPr>
          <w:rFonts w:ascii="Times New Roman" w:hAnsi="Times New Roman" w:cs="Times New Roman"/>
          <w:sz w:val="24"/>
          <w:szCs w:val="24"/>
          <w:lang w:val="id-ID"/>
        </w:rPr>
        <w:t>rumus :</w:t>
      </w:r>
    </w:p>
    <w:tbl>
      <w:tblPr>
        <w:tblW w:w="0" w:type="auto"/>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tblGrid>
      <w:tr w:rsidR="00EE067F" w:rsidTr="00024242">
        <w:trPr>
          <w:trHeight w:val="445"/>
        </w:trPr>
        <w:tc>
          <w:tcPr>
            <w:tcW w:w="2625" w:type="dxa"/>
          </w:tcPr>
          <w:p w:rsidR="00EE067F" w:rsidRDefault="00EE067F" w:rsidP="00024242">
            <w:pPr>
              <w:pStyle w:val="BodyText"/>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α =</w:t>
            </w:r>
            <w:r>
              <w:rPr>
                <w:rFonts w:ascii="Times New Roman" w:hAnsi="Times New Roman" w:cs="Times New Roman"/>
                <w:b/>
                <w:noProof/>
                <w:position w:val="-32"/>
                <w:sz w:val="24"/>
                <w:szCs w:val="24"/>
                <w:lang w:val="id-ID" w:eastAsia="id-ID"/>
              </w:rPr>
              <w:drawing>
                <wp:inline distT="0" distB="0" distL="0" distR="0">
                  <wp:extent cx="1095375" cy="4857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95375" cy="485775"/>
                          </a:xfrm>
                          <a:prstGeom prst="rect">
                            <a:avLst/>
                          </a:prstGeom>
                          <a:ln>
                            <a:noFill/>
                          </a:ln>
                        </pic:spPr>
                      </pic:pic>
                    </a:graphicData>
                  </a:graphic>
                </wp:inline>
              </w:drawing>
            </w:r>
          </w:p>
        </w:tc>
      </w:tr>
    </w:tbl>
    <w:p w:rsidR="00024242" w:rsidRDefault="00024242" w:rsidP="00024242">
      <w:pPr>
        <w:pStyle w:val="BodyText"/>
        <w:spacing w:after="0" w:line="480" w:lineRule="auto"/>
        <w:ind w:firstLine="720"/>
        <w:jc w:val="both"/>
        <w:rPr>
          <w:rFonts w:ascii="Times New Roman" w:hAnsi="Times New Roman" w:cs="Times New Roman"/>
          <w:sz w:val="24"/>
          <w:szCs w:val="24"/>
        </w:rPr>
      </w:pPr>
    </w:p>
    <w:p w:rsidR="00EE067F" w:rsidRDefault="00EE067F" w:rsidP="00024242">
      <w:pPr>
        <w:pStyle w:val="BodyText"/>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EE067F" w:rsidRDefault="00EE067F" w:rsidP="00024242">
      <w:pPr>
        <w:pStyle w:val="BodyText"/>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α   =  koefisien reliabilitas alpha</w:t>
      </w:r>
    </w:p>
    <w:p w:rsidR="00EE067F" w:rsidRDefault="00EE067F" w:rsidP="00024242">
      <w:pPr>
        <w:pStyle w:val="BodyText"/>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k   =  jumlah item</w:t>
      </w:r>
    </w:p>
    <w:p w:rsidR="00EE067F" w:rsidRDefault="00EE067F" w:rsidP="00024242">
      <w:pPr>
        <w:pStyle w:val="BodyText"/>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Sj  =  varians responden untuk item I</w:t>
      </w:r>
    </w:p>
    <w:p w:rsidR="00024242" w:rsidRDefault="00EE067F" w:rsidP="00024242">
      <w:pPr>
        <w:pStyle w:val="BodyText"/>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Sx =  jumlah varians skor total</w:t>
      </w:r>
    </w:p>
    <w:p w:rsidR="00AF1A3C" w:rsidRPr="00AF1A3C" w:rsidRDefault="00024242" w:rsidP="009E375C">
      <w:pPr>
        <w:autoSpaceDE w:val="0"/>
        <w:autoSpaceDN w:val="0"/>
        <w:adjustRightInd w:val="0"/>
        <w:spacing w:after="0" w:line="480" w:lineRule="auto"/>
        <w:ind w:left="993" w:firstLine="720"/>
        <w:jc w:val="both"/>
        <w:rPr>
          <w:rFonts w:ascii="Times New Roman" w:hAnsi="Times New Roman"/>
          <w:color w:val="000000"/>
          <w:sz w:val="24"/>
          <w:szCs w:val="24"/>
        </w:rPr>
      </w:pPr>
      <w:r>
        <w:rPr>
          <w:rFonts w:ascii="Times New Roman" w:hAnsi="Times New Roman"/>
          <w:color w:val="000000"/>
          <w:sz w:val="24"/>
          <w:szCs w:val="24"/>
        </w:rPr>
        <w:t>Adapun uji coba</w:t>
      </w:r>
      <w:r w:rsidR="009E375C">
        <w:rPr>
          <w:rFonts w:ascii="Times New Roman" w:hAnsi="Times New Roman"/>
          <w:color w:val="000000"/>
          <w:sz w:val="24"/>
          <w:szCs w:val="24"/>
          <w:lang w:val="id-ID"/>
        </w:rPr>
        <w:t xml:space="preserve"> </w:t>
      </w:r>
      <w:r>
        <w:rPr>
          <w:rFonts w:ascii="Times New Roman" w:hAnsi="Times New Roman"/>
          <w:color w:val="000000"/>
          <w:sz w:val="24"/>
          <w:szCs w:val="24"/>
        </w:rPr>
        <w:t>validitas</w:t>
      </w:r>
      <w:r w:rsidR="009E375C">
        <w:rPr>
          <w:rFonts w:ascii="Times New Roman" w:hAnsi="Times New Roman"/>
          <w:color w:val="000000"/>
          <w:sz w:val="24"/>
          <w:szCs w:val="24"/>
          <w:lang w:val="id-ID"/>
        </w:rPr>
        <w:t xml:space="preserve"> </w:t>
      </w:r>
      <w:r>
        <w:rPr>
          <w:rFonts w:ascii="Times New Roman" w:hAnsi="Times New Roman"/>
          <w:color w:val="000000"/>
          <w:sz w:val="24"/>
          <w:szCs w:val="24"/>
        </w:rPr>
        <w:t>dengan</w:t>
      </w:r>
      <w:r w:rsidR="009E375C">
        <w:rPr>
          <w:rFonts w:ascii="Times New Roman" w:hAnsi="Times New Roman"/>
          <w:color w:val="000000"/>
          <w:sz w:val="24"/>
          <w:szCs w:val="24"/>
          <w:lang w:val="id-ID"/>
        </w:rPr>
        <w:t xml:space="preserve"> </w:t>
      </w:r>
      <w:r>
        <w:rPr>
          <w:rFonts w:ascii="Times New Roman" w:hAnsi="Times New Roman"/>
          <w:color w:val="000000"/>
          <w:sz w:val="24"/>
          <w:szCs w:val="24"/>
        </w:rPr>
        <w:t>sampel</w:t>
      </w:r>
      <w:r w:rsidR="009E375C">
        <w:rPr>
          <w:rFonts w:ascii="Times New Roman" w:hAnsi="Times New Roman"/>
          <w:color w:val="000000"/>
          <w:sz w:val="24"/>
          <w:szCs w:val="24"/>
          <w:lang w:val="id-ID"/>
        </w:rPr>
        <w:t xml:space="preserve"> </w:t>
      </w:r>
      <w:r>
        <w:rPr>
          <w:rFonts w:ascii="Times New Roman" w:hAnsi="Times New Roman"/>
          <w:color w:val="000000"/>
          <w:sz w:val="24"/>
          <w:szCs w:val="24"/>
        </w:rPr>
        <w:t>sebanyak 30 responden, dengan</w:t>
      </w:r>
      <w:r w:rsidR="009E375C">
        <w:rPr>
          <w:rFonts w:ascii="Times New Roman" w:hAnsi="Times New Roman"/>
          <w:color w:val="000000"/>
          <w:sz w:val="24"/>
          <w:szCs w:val="24"/>
          <w:lang w:val="id-ID"/>
        </w:rPr>
        <w:t xml:space="preserve"> </w:t>
      </w:r>
      <w:r>
        <w:rPr>
          <w:rFonts w:ascii="Times New Roman" w:hAnsi="Times New Roman"/>
          <w:color w:val="000000"/>
          <w:sz w:val="24"/>
          <w:szCs w:val="24"/>
        </w:rPr>
        <w:t>hasil uji validitas instrument dapat</w:t>
      </w:r>
      <w:r w:rsidR="009E375C">
        <w:rPr>
          <w:rFonts w:ascii="Times New Roman" w:hAnsi="Times New Roman"/>
          <w:color w:val="000000"/>
          <w:sz w:val="24"/>
          <w:szCs w:val="24"/>
          <w:lang w:val="id-ID"/>
        </w:rPr>
        <w:t xml:space="preserve"> </w:t>
      </w:r>
      <w:r>
        <w:rPr>
          <w:rFonts w:ascii="Times New Roman" w:hAnsi="Times New Roman"/>
          <w:color w:val="000000"/>
          <w:sz w:val="24"/>
          <w:szCs w:val="24"/>
        </w:rPr>
        <w:t>dilihat pada tabel</w:t>
      </w:r>
      <w:r w:rsidR="009E375C">
        <w:rPr>
          <w:rFonts w:ascii="Times New Roman" w:hAnsi="Times New Roman"/>
          <w:color w:val="000000"/>
          <w:sz w:val="24"/>
          <w:szCs w:val="24"/>
          <w:lang w:val="id-ID"/>
        </w:rPr>
        <w:t xml:space="preserve"> </w:t>
      </w:r>
      <w:r>
        <w:rPr>
          <w:rFonts w:ascii="Times New Roman" w:hAnsi="Times New Roman"/>
          <w:color w:val="000000"/>
          <w:sz w:val="24"/>
          <w:szCs w:val="24"/>
        </w:rPr>
        <w:t>sebagai</w:t>
      </w:r>
      <w:r w:rsidR="009E375C">
        <w:rPr>
          <w:rFonts w:ascii="Times New Roman" w:hAnsi="Times New Roman"/>
          <w:color w:val="000000"/>
          <w:sz w:val="24"/>
          <w:szCs w:val="24"/>
          <w:lang w:val="id-ID"/>
        </w:rPr>
        <w:t xml:space="preserve"> </w:t>
      </w:r>
      <w:r w:rsidR="009E375C">
        <w:rPr>
          <w:rFonts w:ascii="Times New Roman" w:hAnsi="Times New Roman"/>
          <w:color w:val="000000"/>
          <w:sz w:val="24"/>
          <w:szCs w:val="24"/>
        </w:rPr>
        <w:t>berikut:</w:t>
      </w:r>
    </w:p>
    <w:p w:rsidR="00024242" w:rsidRPr="00901A5E" w:rsidRDefault="00024242" w:rsidP="00024242">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Tabel</w:t>
      </w:r>
      <w:r>
        <w:rPr>
          <w:rFonts w:ascii="Times New Roman" w:hAnsi="Times New Roman"/>
          <w:b/>
          <w:color w:val="000000"/>
          <w:sz w:val="24"/>
          <w:szCs w:val="24"/>
        </w:rPr>
        <w:t>3.3</w:t>
      </w:r>
    </w:p>
    <w:p w:rsidR="00024242" w:rsidRPr="00B749AD" w:rsidRDefault="00024242" w:rsidP="00024242">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Uji Reliabilitas</w:t>
      </w:r>
    </w:p>
    <w:tbl>
      <w:tblPr>
        <w:tblW w:w="708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63"/>
        <w:gridCol w:w="1843"/>
        <w:gridCol w:w="2126"/>
      </w:tblGrid>
      <w:tr w:rsidR="00024242" w:rsidRPr="00B749AD" w:rsidTr="00A6312F">
        <w:tc>
          <w:tcPr>
            <w:tcW w:w="1255" w:type="dxa"/>
            <w:shd w:val="clear" w:color="auto" w:fill="5B9BD5" w:themeFill="accent1"/>
          </w:tcPr>
          <w:p w:rsidR="00024242" w:rsidRPr="00B749AD" w:rsidRDefault="00024242" w:rsidP="00B31BD7">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Variabel</w:t>
            </w:r>
          </w:p>
        </w:tc>
        <w:tc>
          <w:tcPr>
            <w:tcW w:w="1863" w:type="dxa"/>
            <w:shd w:val="clear" w:color="auto" w:fill="5B9BD5" w:themeFill="accent1"/>
          </w:tcPr>
          <w:p w:rsidR="00024242" w:rsidRPr="00B749AD" w:rsidRDefault="00024242" w:rsidP="00B31BD7">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Alpha Cronbach</w:t>
            </w:r>
          </w:p>
        </w:tc>
        <w:tc>
          <w:tcPr>
            <w:tcW w:w="1843" w:type="dxa"/>
            <w:shd w:val="clear" w:color="auto" w:fill="5B9BD5" w:themeFill="accent1"/>
          </w:tcPr>
          <w:p w:rsidR="00024242" w:rsidRPr="00B749AD" w:rsidRDefault="00024242" w:rsidP="00B31BD7">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Kriteria</w:t>
            </w:r>
          </w:p>
        </w:tc>
        <w:tc>
          <w:tcPr>
            <w:tcW w:w="2126" w:type="dxa"/>
            <w:shd w:val="clear" w:color="auto" w:fill="5B9BD5" w:themeFill="accent1"/>
          </w:tcPr>
          <w:p w:rsidR="00024242" w:rsidRPr="00B749AD" w:rsidRDefault="00024242" w:rsidP="00B31BD7">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Keterangan</w:t>
            </w:r>
          </w:p>
        </w:tc>
      </w:tr>
      <w:tr w:rsidR="00024242" w:rsidRPr="00B749AD" w:rsidTr="00A6312F">
        <w:tc>
          <w:tcPr>
            <w:tcW w:w="1255" w:type="dxa"/>
            <w:shd w:val="clear" w:color="auto" w:fill="BDD6EE" w:themeFill="accent1" w:themeFillTint="66"/>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X1</w:t>
            </w:r>
          </w:p>
        </w:tc>
        <w:tc>
          <w:tcPr>
            <w:tcW w:w="1863" w:type="dxa"/>
            <w:shd w:val="clear" w:color="auto" w:fill="BDD6EE" w:themeFill="accent1" w:themeFillTint="66"/>
          </w:tcPr>
          <w:p w:rsidR="00024242" w:rsidRPr="00B749AD" w:rsidRDefault="00024242" w:rsidP="00B31BD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685</w:t>
            </w:r>
          </w:p>
        </w:tc>
        <w:tc>
          <w:tcPr>
            <w:tcW w:w="1843" w:type="dxa"/>
            <w:shd w:val="clear" w:color="auto" w:fill="BDD6EE" w:themeFill="accent1" w:themeFillTint="66"/>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0,60</w:t>
            </w:r>
          </w:p>
        </w:tc>
        <w:tc>
          <w:tcPr>
            <w:tcW w:w="2126" w:type="dxa"/>
            <w:shd w:val="clear" w:color="auto" w:fill="BDD6EE" w:themeFill="accent1" w:themeFillTint="66"/>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Reliabel</w:t>
            </w:r>
          </w:p>
        </w:tc>
      </w:tr>
      <w:tr w:rsidR="00024242" w:rsidRPr="00B749AD" w:rsidTr="00A6312F">
        <w:tc>
          <w:tcPr>
            <w:tcW w:w="1255" w:type="dxa"/>
            <w:shd w:val="clear" w:color="auto" w:fill="DEEAF6" w:themeFill="accent1" w:themeFillTint="33"/>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X2</w:t>
            </w:r>
          </w:p>
        </w:tc>
        <w:tc>
          <w:tcPr>
            <w:tcW w:w="1863" w:type="dxa"/>
            <w:shd w:val="clear" w:color="auto" w:fill="DEEAF6" w:themeFill="accent1" w:themeFillTint="33"/>
          </w:tcPr>
          <w:p w:rsidR="00024242" w:rsidRPr="00B749AD" w:rsidRDefault="00024242" w:rsidP="00B31BD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638</w:t>
            </w:r>
          </w:p>
        </w:tc>
        <w:tc>
          <w:tcPr>
            <w:tcW w:w="1843" w:type="dxa"/>
            <w:shd w:val="clear" w:color="auto" w:fill="DEEAF6" w:themeFill="accent1" w:themeFillTint="33"/>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0,60</w:t>
            </w:r>
          </w:p>
        </w:tc>
        <w:tc>
          <w:tcPr>
            <w:tcW w:w="2126" w:type="dxa"/>
            <w:shd w:val="clear" w:color="auto" w:fill="DEEAF6" w:themeFill="accent1" w:themeFillTint="33"/>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Reliabel</w:t>
            </w:r>
          </w:p>
        </w:tc>
      </w:tr>
      <w:tr w:rsidR="00024242" w:rsidRPr="00B749AD" w:rsidTr="00A6312F">
        <w:tc>
          <w:tcPr>
            <w:tcW w:w="1255" w:type="dxa"/>
            <w:shd w:val="clear" w:color="auto" w:fill="BDD6EE" w:themeFill="accent1" w:themeFillTint="66"/>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Y</w:t>
            </w:r>
          </w:p>
        </w:tc>
        <w:tc>
          <w:tcPr>
            <w:tcW w:w="1863" w:type="dxa"/>
            <w:shd w:val="clear" w:color="auto" w:fill="BDD6EE" w:themeFill="accent1" w:themeFillTint="66"/>
          </w:tcPr>
          <w:p w:rsidR="00024242" w:rsidRPr="00B749AD" w:rsidRDefault="00024242" w:rsidP="00B31BD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1E7701">
              <w:rPr>
                <w:rFonts w:ascii="Times New Roman" w:hAnsi="Times New Roman"/>
                <w:color w:val="000000"/>
                <w:sz w:val="24"/>
                <w:szCs w:val="24"/>
              </w:rPr>
              <w:t>686</w:t>
            </w:r>
          </w:p>
        </w:tc>
        <w:tc>
          <w:tcPr>
            <w:tcW w:w="1843" w:type="dxa"/>
            <w:shd w:val="clear" w:color="auto" w:fill="BDD6EE" w:themeFill="accent1" w:themeFillTint="66"/>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0,60</w:t>
            </w:r>
          </w:p>
        </w:tc>
        <w:tc>
          <w:tcPr>
            <w:tcW w:w="2126" w:type="dxa"/>
            <w:shd w:val="clear" w:color="auto" w:fill="BDD6EE" w:themeFill="accent1" w:themeFillTint="66"/>
          </w:tcPr>
          <w:p w:rsidR="00024242" w:rsidRPr="00B749AD" w:rsidRDefault="00024242" w:rsidP="00B31BD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Reliabel</w:t>
            </w:r>
          </w:p>
        </w:tc>
      </w:tr>
    </w:tbl>
    <w:p w:rsidR="00024242" w:rsidRDefault="00024242" w:rsidP="00024242">
      <w:pPr>
        <w:autoSpaceDE w:val="0"/>
        <w:autoSpaceDN w:val="0"/>
        <w:adjustRightInd w:val="0"/>
        <w:spacing w:after="0"/>
        <w:jc w:val="both"/>
        <w:rPr>
          <w:rFonts w:ascii="Times New Roman" w:hAnsi="Times New Roman"/>
          <w:sz w:val="24"/>
          <w:szCs w:val="24"/>
        </w:rPr>
      </w:pPr>
    </w:p>
    <w:p w:rsidR="00024242" w:rsidRDefault="00024242" w:rsidP="001E7701">
      <w:pPr>
        <w:pStyle w:val="BodyText"/>
        <w:spacing w:after="0" w:line="480" w:lineRule="auto"/>
        <w:ind w:left="720" w:firstLine="720"/>
        <w:jc w:val="both"/>
        <w:rPr>
          <w:rFonts w:ascii="Times New Roman" w:hAnsi="Times New Roman"/>
          <w:sz w:val="24"/>
          <w:szCs w:val="24"/>
        </w:rPr>
      </w:pPr>
      <w:r>
        <w:rPr>
          <w:rFonts w:ascii="Times New Roman" w:hAnsi="Times New Roman"/>
          <w:sz w:val="24"/>
          <w:szCs w:val="24"/>
        </w:rPr>
        <w:lastRenderedPageBreak/>
        <w:t>Berdasarkan</w:t>
      </w:r>
      <w:r w:rsidR="009E375C">
        <w:rPr>
          <w:rFonts w:ascii="Times New Roman" w:hAnsi="Times New Roman"/>
          <w:sz w:val="24"/>
          <w:szCs w:val="24"/>
          <w:lang w:val="id-ID"/>
        </w:rPr>
        <w:t xml:space="preserve"> </w:t>
      </w:r>
      <w:r>
        <w:rPr>
          <w:rFonts w:ascii="Times New Roman" w:hAnsi="Times New Roman"/>
          <w:sz w:val="24"/>
          <w:szCs w:val="24"/>
        </w:rPr>
        <w:t>tabel 3.3</w:t>
      </w:r>
      <w:r w:rsidR="009E375C">
        <w:rPr>
          <w:rFonts w:ascii="Times New Roman" w:hAnsi="Times New Roman"/>
          <w:sz w:val="24"/>
          <w:szCs w:val="24"/>
          <w:lang w:val="id-ID"/>
        </w:rPr>
        <w:t xml:space="preserve"> </w:t>
      </w:r>
      <w:r w:rsidRPr="00040C77">
        <w:rPr>
          <w:rFonts w:ascii="Times New Roman" w:hAnsi="Times New Roman"/>
          <w:sz w:val="24"/>
          <w:szCs w:val="24"/>
        </w:rPr>
        <w:t>menunjukkan</w:t>
      </w:r>
      <w:r w:rsidR="009E375C">
        <w:rPr>
          <w:rFonts w:ascii="Times New Roman" w:hAnsi="Times New Roman"/>
          <w:sz w:val="24"/>
          <w:szCs w:val="24"/>
          <w:lang w:val="id-ID"/>
        </w:rPr>
        <w:t xml:space="preserve"> </w:t>
      </w:r>
      <w:r w:rsidRPr="00040C77">
        <w:rPr>
          <w:rFonts w:ascii="Times New Roman" w:hAnsi="Times New Roman"/>
          <w:sz w:val="24"/>
          <w:szCs w:val="24"/>
        </w:rPr>
        <w:t>bahwa</w:t>
      </w:r>
      <w:r w:rsidR="009E375C">
        <w:rPr>
          <w:rFonts w:ascii="Times New Roman" w:hAnsi="Times New Roman"/>
          <w:sz w:val="24"/>
          <w:szCs w:val="24"/>
          <w:lang w:val="id-ID"/>
        </w:rPr>
        <w:t xml:space="preserve"> </w:t>
      </w:r>
      <w:r w:rsidRPr="00040C77">
        <w:rPr>
          <w:rFonts w:ascii="Times New Roman" w:hAnsi="Times New Roman"/>
          <w:sz w:val="24"/>
          <w:szCs w:val="24"/>
        </w:rPr>
        <w:t>semua</w:t>
      </w:r>
      <w:r w:rsidR="009E375C">
        <w:rPr>
          <w:rFonts w:ascii="Times New Roman" w:hAnsi="Times New Roman"/>
          <w:sz w:val="24"/>
          <w:szCs w:val="24"/>
          <w:lang w:val="id-ID"/>
        </w:rPr>
        <w:t xml:space="preserve"> </w:t>
      </w:r>
      <w:r w:rsidRPr="00040C77">
        <w:rPr>
          <w:rFonts w:ascii="Times New Roman" w:hAnsi="Times New Roman"/>
          <w:sz w:val="24"/>
          <w:szCs w:val="24"/>
        </w:rPr>
        <w:t>instrumen yang digunakan</w:t>
      </w:r>
      <w:r w:rsidR="009E375C">
        <w:rPr>
          <w:rFonts w:ascii="Times New Roman" w:hAnsi="Times New Roman"/>
          <w:sz w:val="24"/>
          <w:szCs w:val="24"/>
          <w:lang w:val="id-ID"/>
        </w:rPr>
        <w:t xml:space="preserve"> </w:t>
      </w:r>
      <w:r w:rsidRPr="00040C77">
        <w:rPr>
          <w:rFonts w:ascii="Times New Roman" w:hAnsi="Times New Roman"/>
          <w:sz w:val="24"/>
          <w:szCs w:val="24"/>
        </w:rPr>
        <w:t>dalam</w:t>
      </w:r>
      <w:r w:rsidR="009E375C">
        <w:rPr>
          <w:rFonts w:ascii="Times New Roman" w:hAnsi="Times New Roman"/>
          <w:sz w:val="24"/>
          <w:szCs w:val="24"/>
          <w:lang w:val="id-ID"/>
        </w:rPr>
        <w:t xml:space="preserve"> </w:t>
      </w:r>
      <w:r w:rsidRPr="00040C77">
        <w:rPr>
          <w:rFonts w:ascii="Times New Roman" w:hAnsi="Times New Roman"/>
          <w:sz w:val="24"/>
          <w:szCs w:val="24"/>
        </w:rPr>
        <w:t>penelitian ini adalah reliabel. Hal ini</w:t>
      </w:r>
      <w:r w:rsidR="009E375C">
        <w:rPr>
          <w:rFonts w:ascii="Times New Roman" w:hAnsi="Times New Roman"/>
          <w:sz w:val="24"/>
          <w:szCs w:val="24"/>
          <w:lang w:val="id-ID"/>
        </w:rPr>
        <w:t xml:space="preserve"> </w:t>
      </w:r>
      <w:r w:rsidRPr="00040C77">
        <w:rPr>
          <w:rFonts w:ascii="Times New Roman" w:hAnsi="Times New Roman"/>
          <w:sz w:val="24"/>
          <w:szCs w:val="24"/>
        </w:rPr>
        <w:t>ditunjukkan</w:t>
      </w:r>
      <w:r w:rsidR="009E375C">
        <w:rPr>
          <w:rFonts w:ascii="Times New Roman" w:hAnsi="Times New Roman"/>
          <w:sz w:val="24"/>
          <w:szCs w:val="24"/>
          <w:lang w:val="id-ID"/>
        </w:rPr>
        <w:t xml:space="preserve"> </w:t>
      </w:r>
      <w:r w:rsidRPr="00040C77">
        <w:rPr>
          <w:rFonts w:ascii="Times New Roman" w:hAnsi="Times New Roman"/>
          <w:sz w:val="24"/>
          <w:szCs w:val="24"/>
        </w:rPr>
        <w:t>dengan</w:t>
      </w:r>
      <w:r w:rsidR="009E375C">
        <w:rPr>
          <w:rFonts w:ascii="Times New Roman" w:hAnsi="Times New Roman"/>
          <w:sz w:val="24"/>
          <w:szCs w:val="24"/>
          <w:lang w:val="id-ID"/>
        </w:rPr>
        <w:t xml:space="preserve"> </w:t>
      </w:r>
      <w:r w:rsidRPr="00040C77">
        <w:rPr>
          <w:rFonts w:ascii="Times New Roman" w:hAnsi="Times New Roman"/>
          <w:sz w:val="24"/>
          <w:szCs w:val="24"/>
        </w:rPr>
        <w:t>nilai Cro</w:t>
      </w:r>
      <w:r>
        <w:rPr>
          <w:rFonts w:ascii="Times New Roman" w:hAnsi="Times New Roman"/>
          <w:sz w:val="24"/>
          <w:szCs w:val="24"/>
        </w:rPr>
        <w:t>nbach Alpha lebih</w:t>
      </w:r>
      <w:r w:rsidR="009E375C">
        <w:rPr>
          <w:rFonts w:ascii="Times New Roman" w:hAnsi="Times New Roman"/>
          <w:sz w:val="24"/>
          <w:szCs w:val="24"/>
          <w:lang w:val="id-ID"/>
        </w:rPr>
        <w:t xml:space="preserve"> </w:t>
      </w:r>
      <w:r>
        <w:rPr>
          <w:rFonts w:ascii="Times New Roman" w:hAnsi="Times New Roman"/>
          <w:sz w:val="24"/>
          <w:szCs w:val="24"/>
        </w:rPr>
        <w:t>besardari 0,</w:t>
      </w:r>
      <w:r w:rsidRPr="00040C77">
        <w:rPr>
          <w:rFonts w:ascii="Times New Roman" w:hAnsi="Times New Roman"/>
          <w:sz w:val="24"/>
          <w:szCs w:val="24"/>
        </w:rPr>
        <w:t>6</w:t>
      </w:r>
      <w:r>
        <w:rPr>
          <w:rFonts w:ascii="Times New Roman" w:hAnsi="Times New Roman"/>
          <w:sz w:val="24"/>
          <w:szCs w:val="24"/>
        </w:rPr>
        <w:t>.</w:t>
      </w:r>
    </w:p>
    <w:p w:rsidR="00673E94" w:rsidRPr="00426A8D" w:rsidRDefault="00673E94" w:rsidP="00673E94">
      <w:pPr>
        <w:pStyle w:val="ListParagraph"/>
        <w:numPr>
          <w:ilvl w:val="1"/>
          <w:numId w:val="40"/>
        </w:numPr>
        <w:spacing w:after="0" w:line="480" w:lineRule="auto"/>
        <w:jc w:val="both"/>
        <w:rPr>
          <w:rFonts w:ascii="Times New Roman" w:hAnsi="Times New Roman" w:cs="Times New Roman"/>
          <w:b/>
          <w:sz w:val="24"/>
          <w:szCs w:val="24"/>
        </w:rPr>
      </w:pPr>
      <w:r w:rsidRPr="00426A8D">
        <w:rPr>
          <w:rFonts w:ascii="Times New Roman" w:hAnsi="Times New Roman" w:cs="Times New Roman"/>
          <w:b/>
          <w:sz w:val="24"/>
          <w:szCs w:val="24"/>
        </w:rPr>
        <w:t xml:space="preserve">Uji </w:t>
      </w:r>
      <w:r w:rsidRPr="00426A8D">
        <w:rPr>
          <w:rFonts w:ascii="Times New Roman" w:hAnsi="Times New Roman" w:cs="Times New Roman"/>
          <w:b/>
          <w:sz w:val="24"/>
          <w:szCs w:val="24"/>
          <w:lang w:val="sv-SE"/>
        </w:rPr>
        <w:t>Asumsi</w:t>
      </w:r>
      <w:r w:rsidRPr="00426A8D">
        <w:rPr>
          <w:rFonts w:ascii="Times New Roman" w:hAnsi="Times New Roman" w:cs="Times New Roman"/>
          <w:b/>
          <w:sz w:val="24"/>
          <w:szCs w:val="24"/>
        </w:rPr>
        <w:t>Klasik</w:t>
      </w:r>
    </w:p>
    <w:p w:rsidR="00673E94" w:rsidRDefault="00673E94" w:rsidP="00673E94">
      <w:pPr>
        <w:pStyle w:val="ListParagraph"/>
        <w:numPr>
          <w:ilvl w:val="2"/>
          <w:numId w:val="40"/>
        </w:numPr>
        <w:autoSpaceDE w:val="0"/>
        <w:autoSpaceDN w:val="0"/>
        <w:adjustRightInd w:val="0"/>
        <w:spacing w:after="0" w:line="480" w:lineRule="auto"/>
        <w:jc w:val="both"/>
        <w:rPr>
          <w:rFonts w:ascii="Times New Roman" w:hAnsi="Times New Roman" w:cs="Times New Roman"/>
          <w:b/>
          <w:bCs/>
          <w:sz w:val="24"/>
          <w:szCs w:val="24"/>
        </w:rPr>
      </w:pPr>
      <w:r w:rsidRPr="00426A8D">
        <w:rPr>
          <w:rFonts w:ascii="Times New Roman" w:hAnsi="Times New Roman" w:cs="Times New Roman"/>
          <w:b/>
          <w:bCs/>
          <w:sz w:val="24"/>
          <w:szCs w:val="24"/>
        </w:rPr>
        <w:t>Normalitas Data</w:t>
      </w:r>
    </w:p>
    <w:p w:rsidR="00F51054" w:rsidRDefault="00F51054" w:rsidP="00F5105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Uji </w:t>
      </w:r>
      <w:r w:rsidRPr="00B30A65">
        <w:rPr>
          <w:rFonts w:ascii="Times New Roman" w:hAnsi="Times New Roman" w:cs="Times New Roman"/>
          <w:sz w:val="24"/>
          <w:szCs w:val="24"/>
        </w:rPr>
        <w:t>Normalitas</w:t>
      </w:r>
      <w:r>
        <w:rPr>
          <w:rFonts w:ascii="Times New Roman" w:hAnsi="Times New Roman" w:cs="Times New Roman"/>
          <w:sz w:val="24"/>
          <w:szCs w:val="24"/>
        </w:rPr>
        <w:t xml:space="preserve"> bertujuan untuk menguji apakah dalam model regresi, variabel pengganggu atau residual memiliki distribusi normal (Ghozali, 2006). Untuk menguji apakah distribusi data normal atau tidak dapat dilakukan dengan cara sebagai berikut :</w:t>
      </w:r>
    </w:p>
    <w:p w:rsidR="00F51054" w:rsidRDefault="00F51054" w:rsidP="00F51054">
      <w:pPr>
        <w:pStyle w:val="ListParagraph"/>
        <w:numPr>
          <w:ilvl w:val="0"/>
          <w:numId w:val="41"/>
        </w:numPr>
        <w:spacing w:after="0" w:line="480" w:lineRule="auto"/>
        <w:ind w:left="284" w:hanging="284"/>
        <w:jc w:val="both"/>
        <w:rPr>
          <w:rFonts w:ascii="Times New Roman" w:hAnsi="Times New Roman"/>
          <w:sz w:val="24"/>
          <w:szCs w:val="24"/>
        </w:rPr>
      </w:pPr>
      <w:r w:rsidRPr="00A71141">
        <w:rPr>
          <w:rFonts w:ascii="Times New Roman" w:hAnsi="Times New Roman"/>
          <w:sz w:val="24"/>
          <w:szCs w:val="24"/>
        </w:rPr>
        <w:t>melihat grafik normal probability plot yang membandingkan distribusi kumulatif dari data sesungguhnya dengan distribusi kumulatif dari distribusi normal. Jika data menyebar disekitar garis dan mengikuti arah garis diagonal maka model regresi memenuhi asumsi asumsi normalitas tetapi jika data menyebarjauh d</w:t>
      </w:r>
      <w:r>
        <w:rPr>
          <w:rFonts w:ascii="Times New Roman" w:hAnsi="Times New Roman"/>
          <w:sz w:val="24"/>
          <w:szCs w:val="24"/>
        </w:rPr>
        <w:t>ari arah garis diagonal dan</w:t>
      </w:r>
      <w:r w:rsidRPr="00A71141">
        <w:rPr>
          <w:rFonts w:ascii="Times New Roman" w:hAnsi="Times New Roman"/>
          <w:sz w:val="24"/>
          <w:szCs w:val="24"/>
        </w:rPr>
        <w:t xml:space="preserve"> mengikuti arah garis diagonal maka model regresi tidak memenuhi asumsi normalitas.</w:t>
      </w:r>
    </w:p>
    <w:p w:rsidR="00F51054" w:rsidRDefault="00F51054" w:rsidP="00F51054">
      <w:pPr>
        <w:pStyle w:val="ListParagraph"/>
        <w:numPr>
          <w:ilvl w:val="0"/>
          <w:numId w:val="41"/>
        </w:numPr>
        <w:spacing w:after="0" w:line="480" w:lineRule="auto"/>
        <w:ind w:left="284" w:hanging="284"/>
        <w:jc w:val="both"/>
        <w:rPr>
          <w:rFonts w:ascii="Times New Roman" w:hAnsi="Times New Roman"/>
          <w:sz w:val="24"/>
          <w:szCs w:val="24"/>
          <w:lang w:val="id-ID"/>
        </w:rPr>
      </w:pPr>
      <w:r>
        <w:rPr>
          <w:rFonts w:ascii="Times New Roman" w:hAnsi="Times New Roman"/>
          <w:sz w:val="24"/>
          <w:szCs w:val="24"/>
        </w:rPr>
        <w:t xml:space="preserve">Menggunakan uji Kolmogorov Smirnov. </w:t>
      </w:r>
      <w:r>
        <w:rPr>
          <w:rFonts w:ascii="Times New Roman" w:hAnsi="Times New Roman"/>
          <w:sz w:val="24"/>
          <w:szCs w:val="24"/>
          <w:lang w:val="id-ID"/>
        </w:rPr>
        <w:t xml:space="preserve">Model regresi yang dilakukan dalam penelitian seharusnya berdistribusi normal sehingga layak digunakan untuk pengujian secara statistik, untuk menguji kenormalan menggunakan uji Kolmogorov- Smirnov </w:t>
      </w:r>
      <w:r>
        <w:rPr>
          <w:rFonts w:ascii="Times New Roman" w:hAnsi="Times New Roman"/>
          <w:sz w:val="24"/>
          <w:szCs w:val="24"/>
        </w:rPr>
        <w:t>sebagai</w:t>
      </w:r>
      <w:r>
        <w:rPr>
          <w:rFonts w:ascii="Times New Roman" w:hAnsi="Times New Roman"/>
          <w:sz w:val="24"/>
          <w:szCs w:val="24"/>
          <w:lang w:val="id-ID"/>
        </w:rPr>
        <w:t xml:space="preserve"> dasar pengambilan keputusan dapat diukur dengan melihat angka probabilitasnya yaitu :</w:t>
      </w:r>
    </w:p>
    <w:p w:rsidR="00F51054" w:rsidRDefault="00F51054" w:rsidP="00F51054">
      <w:pPr>
        <w:pStyle w:val="ListParagraph"/>
        <w:numPr>
          <w:ilvl w:val="0"/>
          <w:numId w:val="42"/>
        </w:numPr>
        <w:spacing w:line="480" w:lineRule="auto"/>
        <w:ind w:left="1134" w:hanging="283"/>
        <w:jc w:val="both"/>
        <w:rPr>
          <w:rFonts w:ascii="Times New Roman" w:hAnsi="Times New Roman"/>
          <w:sz w:val="24"/>
          <w:szCs w:val="24"/>
          <w:lang w:val="id-ID"/>
        </w:rPr>
      </w:pPr>
      <w:r>
        <w:rPr>
          <w:rFonts w:ascii="Times New Roman" w:hAnsi="Times New Roman"/>
          <w:sz w:val="24"/>
          <w:szCs w:val="24"/>
          <w:lang w:val="id-ID"/>
        </w:rPr>
        <w:t xml:space="preserve">Jika probabilitas &gt;0,05 maka distribusi dari populasi normal </w:t>
      </w:r>
    </w:p>
    <w:p w:rsidR="00F51054" w:rsidRPr="00C829D1" w:rsidRDefault="000F08BD" w:rsidP="00F51054">
      <w:pPr>
        <w:pStyle w:val="ListParagraph"/>
        <w:numPr>
          <w:ilvl w:val="0"/>
          <w:numId w:val="42"/>
        </w:numPr>
        <w:spacing w:line="480" w:lineRule="auto"/>
        <w:ind w:left="1134" w:hanging="283"/>
        <w:jc w:val="both"/>
        <w:rPr>
          <w:rFonts w:ascii="Times New Roman" w:hAnsi="Times New Roman"/>
          <w:sz w:val="24"/>
          <w:szCs w:val="24"/>
          <w:lang w:val="id-ID"/>
        </w:rPr>
      </w:pPr>
      <w:r>
        <w:rPr>
          <w:rFonts w:ascii="Times New Roman" w:hAnsi="Times New Roman"/>
          <w:noProof/>
          <w:sz w:val="24"/>
          <w:szCs w:val="24"/>
          <w:lang w:val="id-ID" w:eastAsia="id-ID"/>
        </w:rPr>
        <w:pict>
          <v:rect id="_x0000_s1033" style="position:absolute;left:0;text-align:left;margin-left:190.5pt;margin-top:34.05pt;width:15.95pt;height:13.85pt;z-index:251664384" strokecolor="white"/>
        </w:pict>
      </w:r>
      <w:r w:rsidR="00F51054" w:rsidRPr="0093434B">
        <w:rPr>
          <w:rFonts w:ascii="Times New Roman" w:hAnsi="Times New Roman"/>
          <w:sz w:val="24"/>
          <w:szCs w:val="24"/>
          <w:lang w:val="id-ID"/>
        </w:rPr>
        <w:t>Jika probabilitas &lt; 0,05 maka populasi tidak berdistribusi normal</w:t>
      </w:r>
    </w:p>
    <w:p w:rsidR="00BC5FA2" w:rsidRPr="00BC5FA2" w:rsidRDefault="00BC5FA2" w:rsidP="00BC5FA2">
      <w:pPr>
        <w:pStyle w:val="ListParagraph"/>
        <w:autoSpaceDE w:val="0"/>
        <w:autoSpaceDN w:val="0"/>
        <w:adjustRightInd w:val="0"/>
        <w:spacing w:after="0" w:line="480" w:lineRule="auto"/>
        <w:ind w:left="1146"/>
        <w:jc w:val="both"/>
        <w:rPr>
          <w:rFonts w:ascii="Times New Roman" w:hAnsi="Times New Roman" w:cs="Times New Roman"/>
          <w:bCs/>
          <w:sz w:val="24"/>
          <w:szCs w:val="24"/>
          <w:lang w:val="id-ID"/>
        </w:rPr>
      </w:pPr>
    </w:p>
    <w:p w:rsidR="00673E94" w:rsidRPr="00426A8D" w:rsidRDefault="00673E94" w:rsidP="00673E94">
      <w:pPr>
        <w:pStyle w:val="ListParagraph"/>
        <w:numPr>
          <w:ilvl w:val="2"/>
          <w:numId w:val="40"/>
        </w:numPr>
        <w:autoSpaceDE w:val="0"/>
        <w:autoSpaceDN w:val="0"/>
        <w:adjustRightInd w:val="0"/>
        <w:spacing w:after="0" w:line="480" w:lineRule="auto"/>
        <w:jc w:val="both"/>
        <w:rPr>
          <w:rFonts w:ascii="Times New Roman" w:hAnsi="Times New Roman" w:cs="Times New Roman"/>
          <w:b/>
          <w:bCs/>
          <w:sz w:val="24"/>
          <w:szCs w:val="24"/>
        </w:rPr>
      </w:pPr>
      <w:r w:rsidRPr="00426A8D">
        <w:rPr>
          <w:rFonts w:ascii="Times New Roman" w:hAnsi="Times New Roman" w:cs="Times New Roman"/>
          <w:b/>
          <w:bCs/>
          <w:sz w:val="24"/>
          <w:szCs w:val="24"/>
        </w:rPr>
        <w:lastRenderedPageBreak/>
        <w:t>Uji Multikolinearitas</w:t>
      </w:r>
    </w:p>
    <w:p w:rsidR="00673E94" w:rsidRPr="0006085B" w:rsidRDefault="00673E94" w:rsidP="00673E94">
      <w:pPr>
        <w:spacing w:after="0" w:line="480" w:lineRule="auto"/>
        <w:ind w:left="993" w:firstLine="709"/>
        <w:jc w:val="both"/>
        <w:rPr>
          <w:rFonts w:ascii="Times New Roman" w:hAnsi="Times New Roman" w:cs="Times New Roman"/>
          <w:sz w:val="24"/>
          <w:szCs w:val="24"/>
        </w:rPr>
      </w:pPr>
      <w:r w:rsidRPr="0006085B">
        <w:rPr>
          <w:rFonts w:ascii="Times New Roman" w:hAnsi="Times New Roman" w:cs="Times New Roman"/>
          <w:sz w:val="24"/>
          <w:szCs w:val="24"/>
        </w:rPr>
        <w:t>Multikolinearitas</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berarti</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ada</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dua</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atau</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lebih</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variab</w:t>
      </w:r>
      <w:r>
        <w:rPr>
          <w:rFonts w:ascii="Times New Roman" w:hAnsi="Times New Roman" w:cs="Times New Roman"/>
          <w:sz w:val="24"/>
          <w:szCs w:val="24"/>
        </w:rPr>
        <w:t>e</w:t>
      </w:r>
      <w:r w:rsidRPr="0006085B">
        <w:rPr>
          <w:rFonts w:ascii="Times New Roman" w:hAnsi="Times New Roman" w:cs="Times New Roman"/>
          <w:sz w:val="24"/>
          <w:szCs w:val="24"/>
        </w:rPr>
        <w:t>l x yang memberikan</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informasi yang sama</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tentang variable Y. kalau X1 dan X2 berkolinearitas, berarti</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kedua</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variabel</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cukup</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diwakili</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satu variable saja. Memakai</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keduanya</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merupakan</w:t>
      </w:r>
      <w:r w:rsidR="009E375C">
        <w:rPr>
          <w:rFonts w:ascii="Times New Roman" w:hAnsi="Times New Roman" w:cs="Times New Roman"/>
          <w:sz w:val="24"/>
          <w:szCs w:val="24"/>
          <w:lang w:val="id-ID"/>
        </w:rPr>
        <w:t xml:space="preserve"> </w:t>
      </w:r>
      <w:r>
        <w:rPr>
          <w:rFonts w:ascii="Times New Roman" w:hAnsi="Times New Roman" w:cs="Times New Roman"/>
          <w:sz w:val="24"/>
          <w:szCs w:val="24"/>
        </w:rPr>
        <w:t>inefisiensi. (Simamora, 2005</w:t>
      </w:r>
      <w:r w:rsidRPr="0006085B">
        <w:rPr>
          <w:rFonts w:ascii="Times New Roman" w:hAnsi="Times New Roman" w:cs="Times New Roman"/>
          <w:sz w:val="24"/>
          <w:szCs w:val="24"/>
        </w:rPr>
        <w:t xml:space="preserve">)   </w:t>
      </w:r>
    </w:p>
    <w:p w:rsidR="00673E94" w:rsidRPr="0006085B" w:rsidRDefault="00673E94" w:rsidP="00673E94">
      <w:pPr>
        <w:spacing w:after="0" w:line="480" w:lineRule="auto"/>
        <w:ind w:left="993" w:firstLine="709"/>
        <w:jc w:val="both"/>
        <w:rPr>
          <w:rFonts w:ascii="Times New Roman" w:hAnsi="Times New Roman" w:cs="Times New Roman"/>
          <w:sz w:val="24"/>
          <w:szCs w:val="24"/>
        </w:rPr>
      </w:pPr>
      <w:r w:rsidRPr="0006085B">
        <w:rPr>
          <w:rFonts w:ascii="Times New Roman" w:hAnsi="Times New Roman" w:cs="Times New Roman"/>
          <w:sz w:val="24"/>
          <w:szCs w:val="24"/>
        </w:rPr>
        <w:t>Ada</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beberapa</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metode</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untuk</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mendeteksi</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adanya</w:t>
      </w:r>
      <w:r w:rsidR="009E375C">
        <w:rPr>
          <w:rFonts w:ascii="Times New Roman" w:hAnsi="Times New Roman" w:cs="Times New Roman"/>
          <w:sz w:val="24"/>
          <w:szCs w:val="24"/>
          <w:lang w:val="id-ID"/>
        </w:rPr>
        <w:t xml:space="preserve"> </w:t>
      </w:r>
      <w:r w:rsidRPr="0006085B">
        <w:rPr>
          <w:rFonts w:ascii="Times New Roman" w:hAnsi="Times New Roman" w:cs="Times New Roman"/>
          <w:sz w:val="24"/>
          <w:szCs w:val="24"/>
        </w:rPr>
        <w:t>multikolinearitas, diantaranya :</w:t>
      </w:r>
    </w:p>
    <w:p w:rsidR="00673E94" w:rsidRPr="0006085B" w:rsidRDefault="00673E94" w:rsidP="00673E94">
      <w:pPr>
        <w:pStyle w:val="BodyText"/>
        <w:numPr>
          <w:ilvl w:val="0"/>
          <w:numId w:val="23"/>
        </w:numPr>
        <w:tabs>
          <w:tab w:val="left" w:pos="1418"/>
        </w:tabs>
        <w:spacing w:after="0" w:line="480" w:lineRule="auto"/>
        <w:ind w:left="1418"/>
        <w:jc w:val="both"/>
        <w:rPr>
          <w:rFonts w:ascii="Times New Roman" w:hAnsi="Times New Roman" w:cs="Times New Roman"/>
          <w:sz w:val="24"/>
          <w:szCs w:val="24"/>
          <w:lang w:val="pt-BR"/>
        </w:rPr>
      </w:pPr>
      <w:r w:rsidRPr="0006085B">
        <w:rPr>
          <w:rFonts w:ascii="Times New Roman" w:hAnsi="Times New Roman" w:cs="Times New Roman"/>
          <w:sz w:val="24"/>
          <w:szCs w:val="24"/>
          <w:lang w:val="sv-SE"/>
        </w:rPr>
        <w:t>Dengan menggunakan antar variabel independen. Misalnya ada empat variabel yang diuji dikorelasikan, hasilnya korelasi antara X1 dan X2 sangat tinggi, dapat disimpulkan bahwa telah terjadi multikolinearitas antara X1 dan X2.</w:t>
      </w:r>
    </w:p>
    <w:p w:rsidR="00673E94" w:rsidRDefault="00673E94" w:rsidP="00673E94">
      <w:pPr>
        <w:pStyle w:val="BodyText"/>
        <w:numPr>
          <w:ilvl w:val="0"/>
          <w:numId w:val="23"/>
        </w:numPr>
        <w:tabs>
          <w:tab w:val="left" w:pos="1418"/>
        </w:tabs>
        <w:spacing w:after="0" w:line="480" w:lineRule="auto"/>
        <w:ind w:left="1418" w:hanging="284"/>
        <w:jc w:val="both"/>
        <w:rPr>
          <w:rFonts w:ascii="Times New Roman" w:hAnsi="Times New Roman" w:cs="Times New Roman"/>
          <w:sz w:val="24"/>
          <w:szCs w:val="24"/>
          <w:lang w:val="pt-BR"/>
        </w:rPr>
      </w:pPr>
      <w:r w:rsidRPr="0006085B">
        <w:rPr>
          <w:rFonts w:ascii="Times New Roman" w:hAnsi="Times New Roman" w:cs="Times New Roman"/>
          <w:sz w:val="24"/>
          <w:szCs w:val="24"/>
          <w:lang w:val="sv-SE"/>
        </w:rPr>
        <w:t>Disamping</w:t>
      </w:r>
      <w:r w:rsidRPr="0006085B">
        <w:rPr>
          <w:rFonts w:ascii="Times New Roman" w:hAnsi="Times New Roman" w:cs="Times New Roman"/>
          <w:sz w:val="24"/>
          <w:szCs w:val="24"/>
          <w:lang w:val="pt-BR"/>
        </w:rPr>
        <w:t xml:space="preserve"> itu untuk mendeteksi adanya multikolinearitas dapat juga dilihat dari </w:t>
      </w:r>
      <w:r w:rsidRPr="0006085B">
        <w:rPr>
          <w:rFonts w:ascii="Times New Roman" w:hAnsi="Times New Roman" w:cs="Times New Roman"/>
          <w:i/>
          <w:sz w:val="24"/>
          <w:szCs w:val="24"/>
          <w:lang w:val="pt-BR"/>
        </w:rPr>
        <w:t>Value Inflation Factor</w:t>
      </w:r>
      <w:r w:rsidRPr="0006085B">
        <w:rPr>
          <w:rFonts w:ascii="Times New Roman" w:hAnsi="Times New Roman" w:cs="Times New Roman"/>
          <w:sz w:val="24"/>
          <w:szCs w:val="24"/>
          <w:lang w:val="pt-BR"/>
        </w:rPr>
        <w:t xml:space="preserve"> (VIF). Apabila nilai tolerance value &lt; 0,01 atau VIF &gt; 10 maka terjadi multikolinearritas. Dan sebaliknya apabila </w:t>
      </w:r>
      <w:r w:rsidRPr="005F3DCB">
        <w:rPr>
          <w:rFonts w:ascii="Times New Roman" w:hAnsi="Times New Roman" w:cs="Times New Roman"/>
          <w:i/>
          <w:sz w:val="24"/>
          <w:szCs w:val="24"/>
          <w:lang w:val="pt-BR"/>
        </w:rPr>
        <w:t>tolerance value</w:t>
      </w:r>
      <w:r w:rsidRPr="0006085B">
        <w:rPr>
          <w:rFonts w:ascii="Times New Roman" w:hAnsi="Times New Roman" w:cs="Times New Roman"/>
          <w:sz w:val="24"/>
          <w:szCs w:val="24"/>
          <w:lang w:val="pt-BR"/>
        </w:rPr>
        <w:t>&gt; 0,01 atau VIF &lt; 10 maka tidak terjadi multikolinearitas.</w:t>
      </w:r>
      <w:r>
        <w:rPr>
          <w:rFonts w:ascii="Times New Roman" w:hAnsi="Times New Roman" w:cs="Times New Roman"/>
          <w:sz w:val="24"/>
          <w:szCs w:val="24"/>
        </w:rPr>
        <w:t>(Simamora, 2005</w:t>
      </w:r>
      <w:r w:rsidRPr="0006085B">
        <w:rPr>
          <w:rFonts w:ascii="Times New Roman" w:hAnsi="Times New Roman" w:cs="Times New Roman"/>
          <w:sz w:val="24"/>
          <w:szCs w:val="24"/>
        </w:rPr>
        <w:t xml:space="preserve">) </w:t>
      </w:r>
    </w:p>
    <w:p w:rsidR="00673E94" w:rsidRPr="00426A8D" w:rsidRDefault="00673E94" w:rsidP="00673E94">
      <w:pPr>
        <w:pStyle w:val="ListParagraph"/>
        <w:numPr>
          <w:ilvl w:val="2"/>
          <w:numId w:val="40"/>
        </w:numPr>
        <w:autoSpaceDE w:val="0"/>
        <w:autoSpaceDN w:val="0"/>
        <w:adjustRightInd w:val="0"/>
        <w:spacing w:after="0" w:line="480" w:lineRule="auto"/>
        <w:jc w:val="both"/>
        <w:rPr>
          <w:rFonts w:ascii="Times New Roman" w:hAnsi="Times New Roman" w:cs="Times New Roman"/>
          <w:b/>
          <w:bCs/>
          <w:sz w:val="24"/>
          <w:szCs w:val="24"/>
        </w:rPr>
      </w:pPr>
      <w:r w:rsidRPr="00426A8D">
        <w:rPr>
          <w:rFonts w:ascii="Times New Roman" w:hAnsi="Times New Roman" w:cs="Times New Roman"/>
          <w:b/>
          <w:bCs/>
          <w:sz w:val="24"/>
          <w:szCs w:val="24"/>
        </w:rPr>
        <w:t>Uji Autokorelasi</w:t>
      </w:r>
    </w:p>
    <w:p w:rsidR="00BC5FA2" w:rsidRPr="00BC5FA2" w:rsidRDefault="00BC5FA2" w:rsidP="00BC5FA2">
      <w:pPr>
        <w:spacing w:after="0" w:line="480" w:lineRule="auto"/>
        <w:ind w:left="851" w:firstLine="709"/>
        <w:jc w:val="both"/>
        <w:rPr>
          <w:rFonts w:ascii="Times New Roman" w:hAnsi="Times New Roman"/>
          <w:color w:val="000000"/>
          <w:sz w:val="24"/>
          <w:szCs w:val="24"/>
        </w:rPr>
      </w:pPr>
      <w:r w:rsidRPr="00BC5FA2">
        <w:rPr>
          <w:rFonts w:ascii="Times New Roman" w:hAnsi="Times New Roman"/>
          <w:color w:val="000000"/>
          <w:sz w:val="24"/>
          <w:szCs w:val="24"/>
        </w:rPr>
        <w:t xml:space="preserve">Autokorelasi dalam konsep regresi linear berarti komponen errornya berkorelasi berdasarkan urutan waktu (pada data berskala), urutan ruang (pada data tampang lintang) atau korelasi pada dirinya sendiri (Setiawan dan Kusrini, 2010). Penelitian ini dalam menguji Autokorelasi menggunakan uji Durbin-Watson. Uji Durbin-Watson </w:t>
      </w:r>
      <w:r w:rsidRPr="00BC5FA2">
        <w:rPr>
          <w:rFonts w:ascii="Times New Roman" w:hAnsi="Times New Roman"/>
          <w:color w:val="000000"/>
          <w:sz w:val="24"/>
          <w:szCs w:val="24"/>
        </w:rPr>
        <w:lastRenderedPageBreak/>
        <w:t>hanya digunakan untuk autokorelasi tingkat satu (</w:t>
      </w:r>
      <w:r w:rsidRPr="00BC5FA2">
        <w:rPr>
          <w:rFonts w:ascii="Times New Roman" w:hAnsi="Times New Roman"/>
          <w:i/>
          <w:color w:val="000000"/>
          <w:sz w:val="24"/>
          <w:szCs w:val="24"/>
        </w:rPr>
        <w:t>first order autocerrelation</w:t>
      </w:r>
      <w:r w:rsidRPr="00BC5FA2">
        <w:rPr>
          <w:rFonts w:ascii="Times New Roman" w:hAnsi="Times New Roman"/>
          <w:color w:val="000000"/>
          <w:sz w:val="24"/>
          <w:szCs w:val="24"/>
        </w:rPr>
        <w:t xml:space="preserve">) dan mensyaratkan adanya </w:t>
      </w:r>
      <w:r w:rsidRPr="00BC5FA2">
        <w:rPr>
          <w:rFonts w:ascii="Times New Roman" w:hAnsi="Times New Roman"/>
          <w:i/>
          <w:color w:val="000000"/>
          <w:sz w:val="24"/>
          <w:szCs w:val="24"/>
        </w:rPr>
        <w:t>intercept</w:t>
      </w:r>
      <w:r w:rsidRPr="00BC5FA2">
        <w:rPr>
          <w:rFonts w:ascii="Times New Roman" w:hAnsi="Times New Roman"/>
          <w:color w:val="000000"/>
          <w:sz w:val="24"/>
          <w:szCs w:val="24"/>
        </w:rPr>
        <w:t xml:space="preserve"> (konstanta) dalam model regresi dan tidak ada variabel lag di antara variabel independen. Apabila nilai Durbin-Watson (d) lebih besar daripada batas atas (dU) dan lebih kecil dari nilai 4-dU, maka dapat dinyatakan tidak terdapat autokorelasi.</w:t>
      </w:r>
    </w:p>
    <w:p w:rsidR="00673E94" w:rsidRPr="00426A8D" w:rsidRDefault="00673E94" w:rsidP="00673E94">
      <w:pPr>
        <w:pStyle w:val="ListParagraph"/>
        <w:numPr>
          <w:ilvl w:val="2"/>
          <w:numId w:val="40"/>
        </w:numPr>
        <w:autoSpaceDE w:val="0"/>
        <w:autoSpaceDN w:val="0"/>
        <w:adjustRightInd w:val="0"/>
        <w:spacing w:after="0" w:line="480" w:lineRule="auto"/>
        <w:jc w:val="both"/>
        <w:rPr>
          <w:rFonts w:ascii="Times New Roman" w:hAnsi="Times New Roman" w:cs="Times New Roman"/>
          <w:b/>
          <w:bCs/>
          <w:sz w:val="24"/>
          <w:szCs w:val="24"/>
        </w:rPr>
      </w:pPr>
      <w:r w:rsidRPr="00426A8D">
        <w:rPr>
          <w:rFonts w:ascii="Times New Roman" w:hAnsi="Times New Roman" w:cs="Times New Roman"/>
          <w:b/>
          <w:bCs/>
          <w:sz w:val="24"/>
          <w:szCs w:val="24"/>
        </w:rPr>
        <w:t>Uji Heteroskedastisitas</w:t>
      </w:r>
    </w:p>
    <w:p w:rsidR="00024242" w:rsidRPr="00024242" w:rsidRDefault="00673E94" w:rsidP="00673E94">
      <w:pPr>
        <w:spacing w:after="0" w:line="480" w:lineRule="auto"/>
        <w:ind w:left="851" w:firstLine="709"/>
        <w:jc w:val="both"/>
        <w:rPr>
          <w:rFonts w:ascii="Times New Roman" w:hAnsi="Times New Roman" w:cs="Times New Roman"/>
          <w:sz w:val="24"/>
          <w:szCs w:val="24"/>
        </w:rPr>
      </w:pPr>
      <w:r w:rsidRPr="006954E5">
        <w:rPr>
          <w:rFonts w:ascii="Times New Roman" w:hAnsi="Times New Roman" w:cs="Times New Roman"/>
          <w:sz w:val="24"/>
          <w:szCs w:val="24"/>
        </w:rPr>
        <w:t>Uji heterokedastisitas</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bertujuan</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untuk</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menguji</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apakah</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dalam model regresi</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terjadi</w:t>
      </w:r>
      <w:r w:rsidR="009E375C">
        <w:rPr>
          <w:rFonts w:ascii="Times New Roman" w:hAnsi="Times New Roman" w:cs="Times New Roman"/>
          <w:sz w:val="24"/>
          <w:szCs w:val="24"/>
          <w:lang w:val="id-ID"/>
        </w:rPr>
        <w:t xml:space="preserve"> </w:t>
      </w:r>
      <w:r w:rsidRPr="0047081F">
        <w:rPr>
          <w:rFonts w:ascii="Times New Roman" w:hAnsi="Times New Roman" w:cs="Times New Roman"/>
          <w:sz w:val="24"/>
          <w:szCs w:val="24"/>
          <w:lang w:val="sv-SE"/>
        </w:rPr>
        <w:t>ketidaksamaan</w:t>
      </w:r>
      <w:r w:rsidR="009E375C">
        <w:rPr>
          <w:rFonts w:ascii="Times New Roman" w:hAnsi="Times New Roman" w:cs="Times New Roman"/>
          <w:sz w:val="24"/>
          <w:szCs w:val="24"/>
          <w:lang w:val="id-ID"/>
        </w:rPr>
        <w:t xml:space="preserve"> </w:t>
      </w:r>
      <w:r w:rsidRPr="005F3DCB">
        <w:rPr>
          <w:rFonts w:ascii="Times New Roman" w:hAnsi="Times New Roman" w:cs="Times New Roman"/>
          <w:i/>
          <w:sz w:val="24"/>
          <w:szCs w:val="24"/>
        </w:rPr>
        <w:t>variance</w:t>
      </w:r>
      <w:r w:rsidRPr="006954E5">
        <w:rPr>
          <w:rFonts w:ascii="Times New Roman" w:hAnsi="Times New Roman" w:cs="Times New Roman"/>
          <w:sz w:val="24"/>
          <w:szCs w:val="24"/>
        </w:rPr>
        <w:t xml:space="preserve"> dan residual satu</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pengamatan</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kepengamatan lain (Gh</w:t>
      </w:r>
      <w:r>
        <w:rPr>
          <w:rFonts w:ascii="Times New Roman" w:hAnsi="Times New Roman" w:cs="Times New Roman"/>
          <w:sz w:val="24"/>
          <w:szCs w:val="24"/>
        </w:rPr>
        <w:t>o</w:t>
      </w:r>
      <w:r w:rsidRPr="006954E5">
        <w:rPr>
          <w:rFonts w:ascii="Times New Roman" w:hAnsi="Times New Roman" w:cs="Times New Roman"/>
          <w:sz w:val="24"/>
          <w:szCs w:val="24"/>
        </w:rPr>
        <w:t>zali, 20</w:t>
      </w:r>
      <w:r>
        <w:rPr>
          <w:rFonts w:ascii="Times New Roman" w:hAnsi="Times New Roman" w:cs="Times New Roman"/>
          <w:sz w:val="24"/>
          <w:szCs w:val="24"/>
        </w:rPr>
        <w:t>11</w:t>
      </w:r>
      <w:r w:rsidRPr="006954E5">
        <w:rPr>
          <w:rFonts w:ascii="Times New Roman" w:hAnsi="Times New Roman" w:cs="Times New Roman"/>
          <w:sz w:val="24"/>
          <w:szCs w:val="24"/>
        </w:rPr>
        <w:t>). Heteroskedastisitas</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berarti</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penyebaran</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titik dan populasi pada bidang</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regresi</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tidak</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konstan</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gejala</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ini</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ditimbulkan</w:t>
      </w:r>
      <w:r w:rsidR="009E375C">
        <w:rPr>
          <w:rFonts w:ascii="Times New Roman" w:hAnsi="Times New Roman" w:cs="Times New Roman"/>
          <w:sz w:val="24"/>
          <w:szCs w:val="24"/>
          <w:lang w:val="id-ID"/>
        </w:rPr>
        <w:t xml:space="preserve"> </w:t>
      </w:r>
      <w:r w:rsidRPr="006954E5">
        <w:rPr>
          <w:rFonts w:ascii="Times New Roman" w:hAnsi="Times New Roman" w:cs="Times New Roman"/>
          <w:sz w:val="24"/>
          <w:szCs w:val="24"/>
        </w:rPr>
        <w:t>dari</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perubahan-perubahan</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situasi yang tidak</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tergambarkan</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dalam model regresi. Jika</w:t>
      </w:r>
      <w:r w:rsidR="00CB7829">
        <w:rPr>
          <w:rFonts w:ascii="Times New Roman" w:hAnsi="Times New Roman" w:cs="Times New Roman"/>
          <w:sz w:val="24"/>
          <w:szCs w:val="24"/>
          <w:lang w:val="id-ID"/>
        </w:rPr>
        <w:t xml:space="preserve"> </w:t>
      </w:r>
      <w:r w:rsidRPr="007C104A">
        <w:rPr>
          <w:rFonts w:ascii="Times New Roman" w:hAnsi="Times New Roman" w:cs="Times New Roman"/>
          <w:i/>
          <w:sz w:val="24"/>
          <w:szCs w:val="24"/>
        </w:rPr>
        <w:t>variance</w:t>
      </w:r>
      <w:r w:rsidRPr="006954E5">
        <w:rPr>
          <w:rFonts w:ascii="Times New Roman" w:hAnsi="Times New Roman" w:cs="Times New Roman"/>
          <w:sz w:val="24"/>
          <w:szCs w:val="24"/>
        </w:rPr>
        <w:t xml:space="preserve"> dan residual satu</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pengamatan</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kepengamatan lain tetap, maka</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disebut</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sebagai</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homoscedatisitas dan jika</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berbeda</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disebut</w:t>
      </w:r>
      <w:r w:rsidR="00CB7829">
        <w:rPr>
          <w:rFonts w:ascii="Times New Roman" w:hAnsi="Times New Roman" w:cs="Times New Roman"/>
          <w:sz w:val="24"/>
          <w:szCs w:val="24"/>
          <w:lang w:val="id-ID"/>
        </w:rPr>
        <w:t xml:space="preserve"> </w:t>
      </w:r>
      <w:r w:rsidRPr="006954E5">
        <w:rPr>
          <w:rFonts w:ascii="Times New Roman" w:hAnsi="Times New Roman" w:cs="Times New Roman"/>
          <w:sz w:val="24"/>
          <w:szCs w:val="24"/>
        </w:rPr>
        <w:t>heterokedastisitas</w:t>
      </w:r>
      <w:r>
        <w:rPr>
          <w:rFonts w:ascii="Times New Roman" w:hAnsi="Times New Roman" w:cs="Times New Roman"/>
          <w:sz w:val="24"/>
          <w:szCs w:val="24"/>
        </w:rPr>
        <w:t>.</w:t>
      </w:r>
    </w:p>
    <w:p w:rsidR="00EE067F" w:rsidRPr="003F7124" w:rsidRDefault="00EE067F" w:rsidP="00AF1A3C">
      <w:pPr>
        <w:pStyle w:val="ListParagraph"/>
        <w:numPr>
          <w:ilvl w:val="1"/>
          <w:numId w:val="40"/>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Teknik Analisis</w:t>
      </w:r>
      <w:r w:rsidRPr="003D5CE8">
        <w:rPr>
          <w:rFonts w:ascii="Times New Roman" w:hAnsi="Times New Roman" w:cs="Times New Roman"/>
          <w:b/>
          <w:sz w:val="24"/>
          <w:szCs w:val="24"/>
        </w:rPr>
        <w:t xml:space="preserve"> Data </w:t>
      </w:r>
    </w:p>
    <w:p w:rsidR="00EE067F" w:rsidRPr="00AF1A3C" w:rsidRDefault="00EE067F" w:rsidP="00AF1A3C">
      <w:pPr>
        <w:pStyle w:val="ListParagraph"/>
        <w:numPr>
          <w:ilvl w:val="2"/>
          <w:numId w:val="40"/>
        </w:numPr>
        <w:spacing w:line="480" w:lineRule="auto"/>
        <w:jc w:val="both"/>
        <w:rPr>
          <w:rFonts w:ascii="Times New Roman" w:hAnsi="Times New Roman" w:cs="Times New Roman"/>
          <w:b/>
          <w:sz w:val="24"/>
          <w:szCs w:val="24"/>
        </w:rPr>
      </w:pPr>
      <w:r w:rsidRPr="00AF1A3C">
        <w:rPr>
          <w:rFonts w:ascii="Times New Roman" w:hAnsi="Times New Roman" w:cs="Times New Roman"/>
          <w:b/>
          <w:sz w:val="24"/>
          <w:szCs w:val="24"/>
          <w:lang w:val="sv-SE"/>
        </w:rPr>
        <w:t>Analisis</w:t>
      </w:r>
      <w:r w:rsidRPr="00AF1A3C">
        <w:rPr>
          <w:rFonts w:ascii="Times New Roman" w:hAnsi="Times New Roman" w:cs="Times New Roman"/>
          <w:b/>
          <w:sz w:val="24"/>
          <w:szCs w:val="24"/>
        </w:rPr>
        <w:t>Deskriptif</w:t>
      </w:r>
    </w:p>
    <w:p w:rsidR="00EE067F" w:rsidRPr="0074671F" w:rsidRDefault="00EE067F" w:rsidP="00024242">
      <w:pPr>
        <w:spacing w:after="0" w:line="480" w:lineRule="auto"/>
        <w:ind w:left="709" w:firstLine="709"/>
        <w:jc w:val="both"/>
        <w:rPr>
          <w:rFonts w:ascii="Times New Roman" w:hAnsi="Times New Roman" w:cs="Times New Roman"/>
          <w:color w:val="000000" w:themeColor="text1"/>
          <w:sz w:val="24"/>
          <w:szCs w:val="24"/>
          <w:lang w:val="id-ID"/>
        </w:rPr>
      </w:pPr>
      <w:r w:rsidRPr="004D3236">
        <w:rPr>
          <w:rFonts w:ascii="Times New Roman" w:hAnsi="Times New Roman" w:cs="Times New Roman"/>
          <w:color w:val="000000" w:themeColor="text1"/>
          <w:sz w:val="24"/>
          <w:szCs w:val="24"/>
        </w:rPr>
        <w:t>Menurut</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Sugiyono (2</w:t>
      </w:r>
      <w:r w:rsidRPr="004D3236">
        <w:rPr>
          <w:rFonts w:ascii="Times New Roman" w:hAnsi="Times New Roman" w:cs="Times New Roman"/>
          <w:color w:val="000000" w:themeColor="text1"/>
          <w:sz w:val="24"/>
          <w:szCs w:val="24"/>
          <w:lang w:eastAsia="ja-JP"/>
        </w:rPr>
        <w:t>0</w:t>
      </w:r>
      <w:r w:rsidRPr="004D3236">
        <w:rPr>
          <w:rFonts w:ascii="Times New Roman" w:hAnsi="Times New Roman" w:cs="Times New Roman"/>
          <w:color w:val="000000" w:themeColor="text1"/>
          <w:sz w:val="24"/>
          <w:szCs w:val="24"/>
        </w:rPr>
        <w:t>1</w:t>
      </w:r>
      <w:r w:rsidRPr="004D3236">
        <w:rPr>
          <w:rFonts w:ascii="Times New Roman" w:hAnsi="Times New Roman" w:cs="Times New Roman"/>
          <w:color w:val="000000" w:themeColor="text1"/>
          <w:sz w:val="24"/>
          <w:szCs w:val="24"/>
          <w:lang w:val="id-ID"/>
        </w:rPr>
        <w:t>2</w:t>
      </w:r>
      <w:r w:rsidRPr="004D3236">
        <w:rPr>
          <w:rFonts w:ascii="Times New Roman" w:hAnsi="Times New Roman" w:cs="Times New Roman"/>
          <w:color w:val="000000" w:themeColor="text1"/>
          <w:sz w:val="24"/>
          <w:szCs w:val="24"/>
        </w:rPr>
        <w:t>) metode</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deskriptif</w:t>
      </w:r>
      <w:r>
        <w:rPr>
          <w:rFonts w:ascii="Times New Roman" w:hAnsi="Times New Roman" w:cs="Times New Roman"/>
          <w:color w:val="000000" w:themeColor="text1"/>
          <w:sz w:val="24"/>
          <w:szCs w:val="24"/>
          <w:lang w:val="id-ID"/>
        </w:rPr>
        <w:t xml:space="preserve"> adalah</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metode yang digunakan</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untuk</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menganalisis data dengan</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cara</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mendeskripsikan</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atau</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menggambarkan data yang telah</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terkumpul</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sebagaimana</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adanya</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tanpa</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bermaksud</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lang w:eastAsia="ja-JP"/>
        </w:rPr>
        <w:t>membuat</w:t>
      </w:r>
      <w:r w:rsidR="00CB7829">
        <w:rPr>
          <w:rFonts w:ascii="Times New Roman" w:hAnsi="Times New Roman" w:cs="Times New Roman"/>
          <w:color w:val="000000" w:themeColor="text1"/>
          <w:sz w:val="24"/>
          <w:szCs w:val="24"/>
          <w:lang w:val="id-ID" w:eastAsia="ja-JP"/>
        </w:rPr>
        <w:t xml:space="preserve"> </w:t>
      </w:r>
      <w:r w:rsidRPr="004D3236">
        <w:rPr>
          <w:rFonts w:ascii="Times New Roman" w:hAnsi="Times New Roman" w:cs="Times New Roman"/>
          <w:color w:val="000000" w:themeColor="text1"/>
          <w:sz w:val="24"/>
          <w:szCs w:val="24"/>
        </w:rPr>
        <w:t>kesimpulan yang berlaku</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umum</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atau</w:t>
      </w:r>
      <w:r w:rsidR="00CB7829">
        <w:rPr>
          <w:rFonts w:ascii="Times New Roman" w:hAnsi="Times New Roman" w:cs="Times New Roman"/>
          <w:color w:val="000000" w:themeColor="text1"/>
          <w:sz w:val="24"/>
          <w:szCs w:val="24"/>
          <w:lang w:val="id-ID"/>
        </w:rPr>
        <w:t xml:space="preserve"> </w:t>
      </w:r>
      <w:r w:rsidRPr="004D3236">
        <w:rPr>
          <w:rFonts w:ascii="Times New Roman" w:hAnsi="Times New Roman" w:cs="Times New Roman"/>
          <w:color w:val="000000" w:themeColor="text1"/>
          <w:sz w:val="24"/>
          <w:szCs w:val="24"/>
        </w:rPr>
        <w:t>generalisasi</w:t>
      </w:r>
      <w:r w:rsidRPr="004D3236">
        <w:rPr>
          <w:rFonts w:ascii="Times New Roman" w:hAnsi="Times New Roman" w:cs="Times New Roman"/>
          <w:color w:val="000000" w:themeColor="text1"/>
          <w:sz w:val="24"/>
          <w:szCs w:val="24"/>
          <w:lang w:val="id-ID"/>
        </w:rPr>
        <w:t xml:space="preserve">. Analisa deskriptif </w:t>
      </w:r>
      <w:r w:rsidRPr="0074671F">
        <w:rPr>
          <w:rFonts w:ascii="Times New Roman" w:hAnsi="Times New Roman" w:cs="Times New Roman"/>
          <w:color w:val="000000" w:themeColor="text1"/>
          <w:sz w:val="24"/>
          <w:szCs w:val="24"/>
          <w:lang w:val="id-ID"/>
        </w:rPr>
        <w:t xml:space="preserve">dipergunakan untuk mengetahui frekuensi  dan variasi jawaban terhadap item atau butir peryataan dalam angket, untuk </w:t>
      </w:r>
      <w:r w:rsidRPr="0074671F">
        <w:rPr>
          <w:rFonts w:ascii="Times New Roman" w:hAnsi="Times New Roman" w:cs="Times New Roman"/>
          <w:color w:val="000000" w:themeColor="text1"/>
          <w:sz w:val="24"/>
          <w:szCs w:val="24"/>
          <w:lang w:val="id-ID"/>
        </w:rPr>
        <w:lastRenderedPageBreak/>
        <w:t>mengetahui kategori rata-rata skor menggunakan perhitungan  sebagai berikut (</w:t>
      </w:r>
      <w:r w:rsidRPr="004D3236">
        <w:rPr>
          <w:rFonts w:ascii="Times New Roman" w:hAnsi="Times New Roman" w:cs="Times New Roman"/>
          <w:color w:val="000000" w:themeColor="text1"/>
          <w:sz w:val="24"/>
          <w:szCs w:val="24"/>
          <w:lang w:val="id-ID"/>
        </w:rPr>
        <w:t>Sudjana</w:t>
      </w:r>
      <w:r w:rsidRPr="0074671F">
        <w:rPr>
          <w:rFonts w:ascii="Times New Roman" w:hAnsi="Times New Roman" w:cs="Times New Roman"/>
          <w:color w:val="000000" w:themeColor="text1"/>
          <w:sz w:val="24"/>
          <w:szCs w:val="24"/>
          <w:lang w:val="id-ID"/>
        </w:rPr>
        <w:t>, 20</w:t>
      </w:r>
      <w:r w:rsidR="00F76D12" w:rsidRPr="0074671F">
        <w:rPr>
          <w:rFonts w:ascii="Times New Roman" w:hAnsi="Times New Roman" w:cs="Times New Roman"/>
          <w:color w:val="000000" w:themeColor="text1"/>
          <w:sz w:val="24"/>
          <w:szCs w:val="24"/>
          <w:lang w:val="id-ID"/>
        </w:rPr>
        <w:t>09</w:t>
      </w:r>
      <w:r w:rsidRPr="0074671F">
        <w:rPr>
          <w:rFonts w:ascii="Times New Roman" w:hAnsi="Times New Roman" w:cs="Times New Roman"/>
          <w:color w:val="000000" w:themeColor="text1"/>
          <w:sz w:val="24"/>
          <w:szCs w:val="24"/>
          <w:lang w:val="id-ID"/>
        </w:rPr>
        <w:t>) :</w:t>
      </w:r>
    </w:p>
    <w:p w:rsidR="00EE067F" w:rsidRPr="003A2B0A" w:rsidRDefault="000F08BD" w:rsidP="00024242">
      <w:pPr>
        <w:spacing w:after="0" w:line="480" w:lineRule="auto"/>
        <w:ind w:left="709" w:firstLine="709"/>
        <w:jc w:val="both"/>
        <w:rPr>
          <w:rFonts w:ascii="Times New Roman" w:hAnsi="Times New Roman" w:cs="Times New Roman"/>
          <w:color w:val="000000" w:themeColor="text1"/>
          <w:sz w:val="24"/>
        </w:rPr>
      </w:pPr>
      <m:oMathPara>
        <m:oMath>
          <m:f>
            <m:fPr>
              <m:ctrlPr>
                <w:rPr>
                  <w:rFonts w:ascii="Cambria Math" w:hAnsi="Cambria Math" w:cs="Times New Roman"/>
                  <w:color w:val="000000" w:themeColor="text1"/>
                  <w:sz w:val="24"/>
                </w:rPr>
              </m:ctrlPr>
            </m:fPr>
            <m:num>
              <m:r>
                <w:rPr>
                  <w:rFonts w:ascii="Cambria Math" w:hAnsi="Cambria Math" w:cs="Times New Roman"/>
                  <w:color w:val="000000" w:themeColor="text1"/>
                  <w:sz w:val="24"/>
                </w:rPr>
                <m:t>Nilai Skor tertinggi-nilai skor terendah</m:t>
              </m:r>
            </m:num>
            <m:den>
              <m:r>
                <w:rPr>
                  <w:rFonts w:ascii="Cambria Math" w:hAnsi="Cambria Math" w:cs="Times New Roman"/>
                  <w:color w:val="000000" w:themeColor="text1"/>
                  <w:sz w:val="24"/>
                </w:rPr>
                <m:t>Jumlah kategori</m:t>
              </m:r>
            </m:den>
          </m:f>
        </m:oMath>
      </m:oMathPara>
    </w:p>
    <w:p w:rsidR="00EE067F" w:rsidRPr="0036222B" w:rsidRDefault="00EE067F" w:rsidP="00024242">
      <w:pPr>
        <w:spacing w:after="0" w:line="480" w:lineRule="auto"/>
        <w:ind w:left="1985" w:firstLine="709"/>
        <w:jc w:val="both"/>
        <w:rPr>
          <w:color w:val="000000" w:themeColor="text1"/>
          <w:sz w:val="24"/>
        </w:rPr>
      </w:pPr>
      <m:oMathPara>
        <m:oMathParaPr>
          <m:jc m:val="left"/>
        </m:oMathParaPr>
        <m:oMath>
          <m:r>
            <m:rPr>
              <m:sty m:val="p"/>
            </m:rPr>
            <w:rPr>
              <w:rFonts w:ascii="Cambria Math" w:hAnsi="Cambria Math"/>
              <w:color w:val="000000" w:themeColor="text1"/>
              <w:sz w:val="24"/>
            </w:rPr>
            <m:t>=</m:t>
          </m:r>
          <m:f>
            <m:fPr>
              <m:ctrlPr>
                <w:rPr>
                  <w:rFonts w:ascii="Cambria Math" w:hAnsi="Cambria Math"/>
                  <w:color w:val="000000" w:themeColor="text1"/>
                  <w:sz w:val="24"/>
                </w:rPr>
              </m:ctrlPr>
            </m:fPr>
            <m:num>
              <m:r>
                <w:rPr>
                  <w:rFonts w:ascii="Cambria Math" w:hAnsi="Cambria Math"/>
                  <w:color w:val="000000" w:themeColor="text1"/>
                  <w:sz w:val="24"/>
                </w:rPr>
                <m:t>5-1</m:t>
              </m:r>
            </m:num>
            <m:den>
              <m:r>
                <w:rPr>
                  <w:rFonts w:ascii="Cambria Math" w:hAnsi="Cambria Math"/>
                  <w:color w:val="000000" w:themeColor="text1"/>
                  <w:sz w:val="24"/>
                </w:rPr>
                <m:t>5</m:t>
              </m:r>
            </m:den>
          </m:f>
        </m:oMath>
      </m:oMathPara>
    </w:p>
    <w:p w:rsidR="00EE067F" w:rsidRPr="0036222B" w:rsidRDefault="00EE067F" w:rsidP="00024242">
      <w:pPr>
        <w:spacing w:after="0" w:line="480" w:lineRule="auto"/>
        <w:ind w:left="1985" w:firstLine="709"/>
        <w:jc w:val="both"/>
        <w:rPr>
          <w:color w:val="000000" w:themeColor="text1"/>
          <w:sz w:val="24"/>
          <w:lang w:val="id-ID"/>
        </w:rPr>
      </w:pPr>
      <m:oMathPara>
        <m:oMathParaPr>
          <m:jc m:val="left"/>
        </m:oMathParaPr>
        <m:oMath>
          <m:r>
            <m:rPr>
              <m:sty m:val="p"/>
            </m:rPr>
            <w:rPr>
              <w:rFonts w:ascii="Cambria Math" w:hAnsi="Cambria Math"/>
              <w:color w:val="000000" w:themeColor="text1"/>
              <w:sz w:val="24"/>
            </w:rPr>
            <m:t>=0,8</m:t>
          </m:r>
        </m:oMath>
      </m:oMathPara>
    </w:p>
    <w:p w:rsidR="00EE067F" w:rsidRPr="009569A4" w:rsidRDefault="00EE067F" w:rsidP="00EE067F">
      <w:pPr>
        <w:spacing w:line="480" w:lineRule="auto"/>
        <w:ind w:left="709" w:firstLine="709"/>
        <w:jc w:val="both"/>
        <w:rPr>
          <w:rFonts w:ascii="Times New Roman" w:hAnsi="Times New Roman" w:cs="Times New Roman"/>
          <w:color w:val="000000" w:themeColor="text1"/>
          <w:sz w:val="24"/>
          <w:szCs w:val="24"/>
        </w:rPr>
      </w:pPr>
      <w:r w:rsidRPr="00495171">
        <w:rPr>
          <w:rFonts w:ascii="Times New Roman" w:hAnsi="Times New Roman" w:cs="Times New Roman"/>
          <w:color w:val="000000" w:themeColor="text1"/>
          <w:sz w:val="24"/>
          <w:szCs w:val="24"/>
        </w:rPr>
        <w:t xml:space="preserve">Rentan interval </w:t>
      </w:r>
      <w:r>
        <w:rPr>
          <w:rFonts w:ascii="Times New Roman" w:hAnsi="Times New Roman" w:cs="Times New Roman"/>
          <w:color w:val="000000" w:themeColor="text1"/>
          <w:sz w:val="24"/>
          <w:szCs w:val="24"/>
          <w:lang w:val="id-ID"/>
        </w:rPr>
        <w:t xml:space="preserve">skor </w:t>
      </w:r>
      <w:r w:rsidRPr="00495171">
        <w:rPr>
          <w:rFonts w:ascii="Times New Roman" w:hAnsi="Times New Roman" w:cs="Times New Roman"/>
          <w:color w:val="000000" w:themeColor="text1"/>
          <w:sz w:val="24"/>
          <w:szCs w:val="24"/>
        </w:rPr>
        <w:t>yaitu 0,8, artinya</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kriteria</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kategori</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jawaban</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responden</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dengan</w:t>
      </w:r>
      <w:r w:rsidR="00CB7829">
        <w:rPr>
          <w:rFonts w:ascii="Times New Roman" w:hAnsi="Times New Roman" w:cs="Times New Roman"/>
          <w:color w:val="000000" w:themeColor="text1"/>
          <w:sz w:val="24"/>
          <w:szCs w:val="24"/>
          <w:lang w:val="id-ID"/>
        </w:rPr>
        <w:t xml:space="preserve"> </w:t>
      </w:r>
      <w:r w:rsidR="00CB7829">
        <w:rPr>
          <w:rFonts w:ascii="Times New Roman" w:hAnsi="Times New Roman" w:cs="Times New Roman"/>
          <w:color w:val="000000" w:themeColor="text1"/>
          <w:sz w:val="24"/>
          <w:szCs w:val="24"/>
        </w:rPr>
        <w:t xml:space="preserve">rantai </w:t>
      </w:r>
      <w:r w:rsidRPr="00495171">
        <w:rPr>
          <w:rFonts w:ascii="Times New Roman" w:hAnsi="Times New Roman" w:cs="Times New Roman"/>
          <w:color w:val="000000" w:themeColor="text1"/>
          <w:sz w:val="24"/>
          <w:szCs w:val="24"/>
        </w:rPr>
        <w:t>nilai 0,8  maka</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ditentukan</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skala</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intervalnya</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dengan</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cara</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sebaga</w:t>
      </w:r>
      <w:r w:rsidR="00CB7829">
        <w:rPr>
          <w:rFonts w:ascii="Times New Roman" w:hAnsi="Times New Roman" w:cs="Times New Roman"/>
          <w:color w:val="000000" w:themeColor="text1"/>
          <w:sz w:val="24"/>
          <w:szCs w:val="24"/>
          <w:lang w:val="id-ID"/>
        </w:rPr>
        <w:t xml:space="preserve"> </w:t>
      </w:r>
      <w:r w:rsidRPr="00495171">
        <w:rPr>
          <w:rFonts w:ascii="Times New Roman" w:hAnsi="Times New Roman" w:cs="Times New Roman"/>
          <w:color w:val="000000" w:themeColor="text1"/>
          <w:sz w:val="24"/>
          <w:szCs w:val="24"/>
        </w:rPr>
        <w:t xml:space="preserve">iberikut: </w:t>
      </w:r>
    </w:p>
    <w:p w:rsidR="00EE067F" w:rsidRPr="009569A4" w:rsidRDefault="00EE067F" w:rsidP="00EE067F">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9569A4">
        <w:rPr>
          <w:rFonts w:ascii="Times New Roman" w:hAnsi="Times New Roman" w:cs="Times New Roman"/>
          <w:color w:val="000000" w:themeColor="text1"/>
          <w:sz w:val="24"/>
          <w:szCs w:val="24"/>
          <w:lang w:val="id-ID"/>
        </w:rPr>
        <w:t>1,0 – 1,8</w:t>
      </w:r>
      <w:r w:rsidRPr="009569A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569A4">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Rendah</w:t>
      </w:r>
      <w:r w:rsidRPr="009569A4">
        <w:rPr>
          <w:rFonts w:ascii="Times New Roman" w:hAnsi="Times New Roman" w:cs="Times New Roman"/>
          <w:color w:val="000000" w:themeColor="text1"/>
          <w:sz w:val="24"/>
          <w:szCs w:val="24"/>
          <w:lang w:val="id-ID"/>
        </w:rPr>
        <w:t xml:space="preserve"> sekali</w:t>
      </w:r>
    </w:p>
    <w:p w:rsidR="00EE067F" w:rsidRPr="009569A4" w:rsidRDefault="00EE067F" w:rsidP="00EE067F">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9569A4">
        <w:rPr>
          <w:rFonts w:ascii="Times New Roman" w:hAnsi="Times New Roman" w:cs="Times New Roman"/>
          <w:color w:val="000000" w:themeColor="text1"/>
          <w:sz w:val="24"/>
          <w:szCs w:val="24"/>
          <w:lang w:val="id-ID"/>
        </w:rPr>
        <w:t>1,</w:t>
      </w:r>
      <w:r>
        <w:rPr>
          <w:rFonts w:ascii="Times New Roman" w:hAnsi="Times New Roman" w:cs="Times New Roman"/>
          <w:color w:val="000000" w:themeColor="text1"/>
          <w:sz w:val="24"/>
          <w:szCs w:val="24"/>
          <w:lang w:val="id-ID"/>
        </w:rPr>
        <w:t>81</w:t>
      </w:r>
      <w:r w:rsidRPr="009569A4">
        <w:rPr>
          <w:rFonts w:ascii="Times New Roman" w:hAnsi="Times New Roman" w:cs="Times New Roman"/>
          <w:color w:val="000000" w:themeColor="text1"/>
          <w:sz w:val="24"/>
          <w:szCs w:val="24"/>
          <w:lang w:val="id-ID"/>
        </w:rPr>
        <w:t>-2,6</w:t>
      </w:r>
      <w:r w:rsidRPr="009569A4">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9569A4">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rendah</w:t>
      </w:r>
    </w:p>
    <w:p w:rsidR="00EE067F" w:rsidRPr="009569A4" w:rsidRDefault="00EE067F" w:rsidP="00EE067F">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9569A4">
        <w:rPr>
          <w:rFonts w:ascii="Times New Roman" w:hAnsi="Times New Roman" w:cs="Times New Roman"/>
          <w:color w:val="000000" w:themeColor="text1"/>
          <w:sz w:val="24"/>
          <w:szCs w:val="24"/>
          <w:lang w:val="id-ID"/>
        </w:rPr>
        <w:t>2,</w:t>
      </w:r>
      <w:r>
        <w:rPr>
          <w:rFonts w:ascii="Times New Roman" w:hAnsi="Times New Roman" w:cs="Times New Roman"/>
          <w:color w:val="000000" w:themeColor="text1"/>
          <w:sz w:val="24"/>
          <w:szCs w:val="24"/>
          <w:lang w:val="id-ID"/>
        </w:rPr>
        <w:t>61</w:t>
      </w:r>
      <w:r w:rsidRPr="009569A4">
        <w:rPr>
          <w:rFonts w:ascii="Times New Roman" w:hAnsi="Times New Roman" w:cs="Times New Roman"/>
          <w:color w:val="000000" w:themeColor="text1"/>
          <w:sz w:val="24"/>
          <w:szCs w:val="24"/>
          <w:lang w:val="id-ID"/>
        </w:rPr>
        <w:t xml:space="preserve"> -3,4</w:t>
      </w:r>
      <w:r w:rsidRPr="009569A4">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9569A4">
        <w:rPr>
          <w:rFonts w:ascii="Times New Roman" w:hAnsi="Times New Roman" w:cs="Times New Roman"/>
          <w:color w:val="000000" w:themeColor="text1"/>
          <w:sz w:val="24"/>
          <w:szCs w:val="24"/>
          <w:lang w:val="id-ID"/>
        </w:rPr>
        <w:t>= Cukup</w:t>
      </w:r>
    </w:p>
    <w:p w:rsidR="00EE067F" w:rsidRPr="009569A4" w:rsidRDefault="00EE067F" w:rsidP="00A6312F">
      <w:pPr>
        <w:pStyle w:val="ListParagraph"/>
        <w:numPr>
          <w:ilvl w:val="0"/>
          <w:numId w:val="13"/>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9569A4">
        <w:rPr>
          <w:rFonts w:ascii="Times New Roman" w:hAnsi="Times New Roman" w:cs="Times New Roman"/>
          <w:color w:val="000000" w:themeColor="text1"/>
          <w:sz w:val="24"/>
          <w:szCs w:val="24"/>
          <w:lang w:val="id-ID"/>
        </w:rPr>
        <w:t>3,</w:t>
      </w:r>
      <w:r>
        <w:rPr>
          <w:rFonts w:ascii="Times New Roman" w:hAnsi="Times New Roman" w:cs="Times New Roman"/>
          <w:color w:val="000000" w:themeColor="text1"/>
          <w:sz w:val="24"/>
          <w:szCs w:val="24"/>
          <w:lang w:val="id-ID"/>
        </w:rPr>
        <w:t>41</w:t>
      </w:r>
      <w:r w:rsidRPr="009569A4">
        <w:rPr>
          <w:rFonts w:ascii="Times New Roman" w:hAnsi="Times New Roman" w:cs="Times New Roman"/>
          <w:color w:val="000000" w:themeColor="text1"/>
          <w:sz w:val="24"/>
          <w:szCs w:val="24"/>
          <w:lang w:val="id-ID"/>
        </w:rPr>
        <w:t xml:space="preserve"> – 4,2</w:t>
      </w:r>
      <w:r w:rsidRPr="009569A4">
        <w:rPr>
          <w:rFonts w:ascii="Times New Roman" w:hAnsi="Times New Roman" w:cs="Times New Roman"/>
          <w:color w:val="000000" w:themeColor="text1"/>
          <w:sz w:val="24"/>
          <w:szCs w:val="24"/>
          <w:lang w:val="id-ID"/>
        </w:rPr>
        <w:tab/>
        <w:t xml:space="preserve">= </w:t>
      </w:r>
      <w:r w:rsidR="00A6312F">
        <w:rPr>
          <w:rFonts w:ascii="Times New Roman" w:hAnsi="Times New Roman" w:cs="Times New Roman"/>
          <w:color w:val="000000" w:themeColor="text1"/>
          <w:sz w:val="24"/>
          <w:szCs w:val="24"/>
        </w:rPr>
        <w:t>B</w:t>
      </w:r>
      <w:r w:rsidR="00024242">
        <w:rPr>
          <w:rFonts w:ascii="Times New Roman" w:hAnsi="Times New Roman" w:cs="Times New Roman"/>
          <w:color w:val="000000" w:themeColor="text1"/>
          <w:sz w:val="24"/>
          <w:szCs w:val="24"/>
        </w:rPr>
        <w:t>aik</w:t>
      </w:r>
    </w:p>
    <w:p w:rsidR="00EE067F" w:rsidRPr="00661FCC" w:rsidRDefault="00EE067F" w:rsidP="00A6312F">
      <w:pPr>
        <w:pStyle w:val="ListParagraph"/>
        <w:numPr>
          <w:ilvl w:val="0"/>
          <w:numId w:val="13"/>
        </w:numPr>
        <w:autoSpaceDE w:val="0"/>
        <w:autoSpaceDN w:val="0"/>
        <w:adjustRightInd w:val="0"/>
        <w:spacing w:after="0" w:line="480" w:lineRule="auto"/>
        <w:jc w:val="both"/>
        <w:rPr>
          <w:rFonts w:ascii="Times New Roman" w:hAnsi="Times New Roman" w:cs="Times New Roman"/>
          <w:b/>
          <w:sz w:val="24"/>
          <w:szCs w:val="24"/>
          <w:lang w:val="id-ID"/>
        </w:rPr>
      </w:pPr>
      <w:r w:rsidRPr="009569A4">
        <w:rPr>
          <w:rFonts w:ascii="Times New Roman" w:hAnsi="Times New Roman" w:cs="Times New Roman"/>
          <w:color w:val="000000" w:themeColor="text1"/>
          <w:sz w:val="24"/>
          <w:szCs w:val="24"/>
          <w:lang w:val="id-ID"/>
        </w:rPr>
        <w:t>4,</w:t>
      </w:r>
      <w:r>
        <w:rPr>
          <w:rFonts w:ascii="Times New Roman" w:hAnsi="Times New Roman" w:cs="Times New Roman"/>
          <w:color w:val="000000" w:themeColor="text1"/>
          <w:sz w:val="24"/>
          <w:szCs w:val="24"/>
          <w:lang w:val="id-ID"/>
        </w:rPr>
        <w:t>21</w:t>
      </w:r>
      <w:r w:rsidRPr="009569A4">
        <w:rPr>
          <w:rFonts w:ascii="Times New Roman" w:hAnsi="Times New Roman" w:cs="Times New Roman"/>
          <w:color w:val="000000" w:themeColor="text1"/>
          <w:sz w:val="24"/>
          <w:szCs w:val="24"/>
          <w:lang w:val="id-ID"/>
        </w:rPr>
        <w:t xml:space="preserve"> - 5,0</w:t>
      </w:r>
      <w:r w:rsidRPr="009569A4">
        <w:rPr>
          <w:rFonts w:ascii="Times New Roman" w:hAnsi="Times New Roman" w:cs="Times New Roman"/>
          <w:color w:val="000000" w:themeColor="text1"/>
          <w:sz w:val="24"/>
          <w:szCs w:val="24"/>
          <w:lang w:val="id-ID"/>
        </w:rPr>
        <w:tab/>
        <w:t xml:space="preserve">= Sangat </w:t>
      </w:r>
      <w:r w:rsidR="00024242">
        <w:rPr>
          <w:rFonts w:ascii="Times New Roman" w:hAnsi="Times New Roman" w:cs="Times New Roman"/>
          <w:color w:val="000000" w:themeColor="text1"/>
          <w:sz w:val="24"/>
          <w:szCs w:val="24"/>
        </w:rPr>
        <w:t>baik</w:t>
      </w:r>
    </w:p>
    <w:p w:rsidR="0029000D" w:rsidRPr="008D5ED8" w:rsidRDefault="0029000D" w:rsidP="00AF1A3C">
      <w:pPr>
        <w:pStyle w:val="ListParagraph"/>
        <w:numPr>
          <w:ilvl w:val="2"/>
          <w:numId w:val="40"/>
        </w:numPr>
        <w:spacing w:after="0" w:line="480" w:lineRule="auto"/>
        <w:jc w:val="both"/>
        <w:rPr>
          <w:rFonts w:ascii="Times New Roman" w:hAnsi="Times New Roman" w:cs="Times New Roman"/>
          <w:b/>
          <w:sz w:val="24"/>
          <w:szCs w:val="24"/>
          <w:lang w:val="sv-SE"/>
        </w:rPr>
      </w:pPr>
      <w:r w:rsidRPr="0029000D">
        <w:rPr>
          <w:rFonts w:ascii="Times New Roman" w:hAnsi="Times New Roman" w:cs="Times New Roman"/>
          <w:b/>
          <w:sz w:val="24"/>
          <w:szCs w:val="24"/>
          <w:lang w:val="sv-SE"/>
        </w:rPr>
        <w:t>Analisis</w:t>
      </w:r>
      <w:r w:rsidRPr="008D5ED8">
        <w:rPr>
          <w:rFonts w:ascii="Times New Roman" w:hAnsi="Times New Roman" w:cs="Times New Roman"/>
          <w:b/>
          <w:sz w:val="24"/>
          <w:szCs w:val="24"/>
        </w:rPr>
        <w:t>Regresi</w:t>
      </w:r>
      <w:r w:rsidRPr="008D5ED8">
        <w:rPr>
          <w:rFonts w:ascii="Times New Roman" w:hAnsi="Times New Roman" w:cs="Times New Roman"/>
          <w:b/>
          <w:sz w:val="24"/>
          <w:szCs w:val="24"/>
          <w:lang w:val="sv-SE"/>
        </w:rPr>
        <w:t xml:space="preserve"> Berganda</w:t>
      </w:r>
    </w:p>
    <w:p w:rsidR="0029000D" w:rsidRPr="00BF0685" w:rsidRDefault="0029000D" w:rsidP="00024242">
      <w:pPr>
        <w:spacing w:after="0" w:line="480" w:lineRule="auto"/>
        <w:ind w:left="567" w:firstLine="851"/>
        <w:jc w:val="both"/>
        <w:rPr>
          <w:rFonts w:ascii="Times New Roman" w:hAnsi="Times New Roman" w:cs="Times New Roman"/>
          <w:sz w:val="24"/>
          <w:szCs w:val="24"/>
          <w:lang w:val="sv-SE"/>
        </w:rPr>
      </w:pPr>
      <w:r w:rsidRPr="00BF0685">
        <w:rPr>
          <w:rFonts w:ascii="Times New Roman" w:hAnsi="Times New Roman" w:cs="Times New Roman"/>
          <w:sz w:val="24"/>
          <w:szCs w:val="24"/>
          <w:lang w:val="sv-SE" w:eastAsia="ja-JP"/>
        </w:rPr>
        <w:t>Menurut</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Sugiyono (2012) mengatakan</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bahwa</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analisis</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regresi</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berguna</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untuk</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melakukan</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prediksi</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seberapa</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tinggi</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nilai</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variabel</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dependen</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bila</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nilai variable independen</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eastAsia="ja-JP"/>
        </w:rPr>
        <w:t>dimanipulasi (dirubah-rubah).</w:t>
      </w:r>
      <w:r w:rsidR="00CB7829">
        <w:rPr>
          <w:rFonts w:ascii="Times New Roman" w:hAnsi="Times New Roman" w:cs="Times New Roman"/>
          <w:sz w:val="24"/>
          <w:szCs w:val="24"/>
          <w:lang w:val="id-ID" w:eastAsia="ja-JP"/>
        </w:rPr>
        <w:t xml:space="preserve"> </w:t>
      </w:r>
      <w:r w:rsidRPr="00BF0685">
        <w:rPr>
          <w:rFonts w:ascii="Times New Roman" w:hAnsi="Times New Roman" w:cs="Times New Roman"/>
          <w:sz w:val="24"/>
          <w:szCs w:val="24"/>
          <w:lang w:val="sv-SE"/>
        </w:rPr>
        <w:t>Analisis</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regresi</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berganda</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digunakan</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untuk</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mengetahui</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pengaruh</w:t>
      </w:r>
      <w:r w:rsidR="00CB7829">
        <w:rPr>
          <w:rFonts w:ascii="Times New Roman" w:hAnsi="Times New Roman" w:cs="Times New Roman"/>
          <w:sz w:val="24"/>
          <w:szCs w:val="24"/>
          <w:lang w:val="id-ID"/>
        </w:rPr>
        <w:t xml:space="preserve"> </w:t>
      </w:r>
      <w:r w:rsidR="009843C9" w:rsidRPr="00BF0685">
        <w:rPr>
          <w:rFonts w:ascii="Times New Roman" w:hAnsi="Times New Roman" w:cs="Times New Roman"/>
          <w:sz w:val="24"/>
          <w:szCs w:val="24"/>
          <w:lang w:val="sv-SE"/>
        </w:rPr>
        <w:t>Inovasi</w:t>
      </w:r>
      <w:r w:rsidR="00CB7829">
        <w:rPr>
          <w:rFonts w:ascii="Times New Roman" w:hAnsi="Times New Roman" w:cs="Times New Roman"/>
          <w:sz w:val="24"/>
          <w:szCs w:val="24"/>
          <w:lang w:val="id-ID"/>
        </w:rPr>
        <w:t xml:space="preserve"> </w:t>
      </w:r>
      <w:r w:rsidR="009843C9" w:rsidRPr="00BF0685">
        <w:rPr>
          <w:rFonts w:ascii="Times New Roman" w:hAnsi="Times New Roman" w:cs="Times New Roman"/>
          <w:sz w:val="24"/>
          <w:szCs w:val="24"/>
          <w:lang w:val="sv-SE"/>
        </w:rPr>
        <w:t>produk</w:t>
      </w:r>
      <w:r w:rsidRPr="00BF0685">
        <w:rPr>
          <w:rFonts w:ascii="Times New Roman" w:hAnsi="Times New Roman" w:cs="Times New Roman"/>
          <w:sz w:val="24"/>
          <w:szCs w:val="24"/>
          <w:lang w:val="sv-SE"/>
        </w:rPr>
        <w:t xml:space="preserve">(X1) </w:t>
      </w:r>
      <w:r w:rsidR="009843C9" w:rsidRPr="00BF0685">
        <w:rPr>
          <w:rFonts w:ascii="Times New Roman" w:hAnsi="Times New Roman" w:cs="Times New Roman"/>
          <w:sz w:val="24"/>
          <w:szCs w:val="24"/>
          <w:lang w:val="sv-SE"/>
        </w:rPr>
        <w:t>sertifikat halal</w:t>
      </w:r>
      <w:r w:rsidRPr="00BF0685">
        <w:rPr>
          <w:rFonts w:ascii="Times New Roman" w:hAnsi="Times New Roman" w:cs="Times New Roman"/>
          <w:sz w:val="24"/>
          <w:szCs w:val="24"/>
          <w:lang w:val="sv-SE"/>
        </w:rPr>
        <w:t xml:space="preserve"> (X2) terhadap</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keputusan</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pembelian (Y).</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Persamaan</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Regresi</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Berganda</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tersebut</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menggunakan</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rumus</w:t>
      </w:r>
      <w:r w:rsidR="00CB7829">
        <w:rPr>
          <w:rFonts w:ascii="Times New Roman" w:hAnsi="Times New Roman" w:cs="Times New Roman"/>
          <w:sz w:val="24"/>
          <w:szCs w:val="24"/>
          <w:lang w:val="id-ID"/>
        </w:rPr>
        <w:t xml:space="preserve"> </w:t>
      </w:r>
      <w:r w:rsidRPr="00BF0685">
        <w:rPr>
          <w:rFonts w:ascii="Times New Roman" w:hAnsi="Times New Roman" w:cs="Times New Roman"/>
          <w:sz w:val="24"/>
          <w:szCs w:val="24"/>
          <w:lang w:val="sv-SE"/>
        </w:rPr>
        <w:t>(</w:t>
      </w:r>
      <w:r w:rsidRPr="00BF0685">
        <w:rPr>
          <w:rFonts w:ascii="Times New Roman" w:hAnsi="Times New Roman" w:cs="Times New Roman"/>
          <w:sz w:val="24"/>
          <w:szCs w:val="24"/>
          <w:lang w:val="sv-SE" w:eastAsia="ja-JP"/>
        </w:rPr>
        <w:t>Sugiyono, 2012)</w:t>
      </w:r>
      <w:r w:rsidRPr="00BF0685">
        <w:rPr>
          <w:rFonts w:ascii="Times New Roman" w:hAnsi="Times New Roman" w:cs="Times New Roman"/>
          <w:sz w:val="24"/>
          <w:szCs w:val="24"/>
          <w:lang w:val="sv-SE"/>
        </w:rPr>
        <w:t>:</w:t>
      </w:r>
    </w:p>
    <w:p w:rsidR="0029000D" w:rsidRPr="00354748" w:rsidRDefault="0029000D" w:rsidP="0029000D">
      <w:pPr>
        <w:spacing w:line="480" w:lineRule="auto"/>
        <w:ind w:left="1440"/>
        <w:jc w:val="both"/>
        <w:rPr>
          <w:rFonts w:ascii="Times New Roman" w:hAnsi="Times New Roman" w:cs="Times New Roman"/>
          <w:sz w:val="24"/>
          <w:szCs w:val="24"/>
        </w:rPr>
      </w:pPr>
      <w:r w:rsidRPr="00354748">
        <w:rPr>
          <w:rFonts w:ascii="Times New Roman" w:hAnsi="Times New Roman" w:cs="Times New Roman"/>
          <w:i/>
          <w:iCs/>
          <w:spacing w:val="10"/>
          <w:sz w:val="24"/>
          <w:szCs w:val="24"/>
        </w:rPr>
        <w:t xml:space="preserve">Y </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a+b</w:t>
      </w:r>
      <w:r w:rsidRPr="00354748">
        <w:rPr>
          <w:rFonts w:ascii="Times New Roman" w:hAnsi="Times New Roman" w:cs="Times New Roman"/>
          <w:sz w:val="24"/>
          <w:szCs w:val="24"/>
          <w:vertAlign w:val="subscript"/>
        </w:rPr>
        <w:t>1</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 xml:space="preserve">+ </w:t>
      </w:r>
      <w:r w:rsidRPr="00354748">
        <w:rPr>
          <w:rFonts w:ascii="Times New Roman" w:hAnsi="Times New Roman" w:cs="Times New Roman"/>
          <w:i/>
          <w:iCs/>
          <w:spacing w:val="10"/>
          <w:sz w:val="24"/>
          <w:szCs w:val="24"/>
        </w:rPr>
        <w:t>b</w:t>
      </w:r>
      <w:r w:rsidRPr="00354748">
        <w:rPr>
          <w:rFonts w:ascii="Times New Roman" w:hAnsi="Times New Roman" w:cs="Times New Roman"/>
          <w:sz w:val="24"/>
          <w:szCs w:val="24"/>
          <w:vertAlign w:val="subscript"/>
        </w:rPr>
        <w:t>2</w:t>
      </w:r>
      <w:r w:rsidRPr="00354748">
        <w:rPr>
          <w:rFonts w:ascii="Times New Roman" w:hAnsi="Times New Roman" w:cs="Times New Roman"/>
          <w:i/>
          <w:iCs/>
          <w:spacing w:val="10"/>
          <w:sz w:val="24"/>
          <w:szCs w:val="24"/>
        </w:rPr>
        <w:t>X</w:t>
      </w:r>
      <w:r w:rsidRPr="00354748">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sidRPr="00354748">
        <w:rPr>
          <w:rFonts w:ascii="Times New Roman" w:hAnsi="Times New Roman" w:cs="Times New Roman"/>
          <w:sz w:val="24"/>
          <w:szCs w:val="24"/>
        </w:rPr>
        <w:t>€</w:t>
      </w:r>
    </w:p>
    <w:p w:rsidR="0029000D" w:rsidRPr="00354748" w:rsidRDefault="0029000D" w:rsidP="0029000D">
      <w:pPr>
        <w:spacing w:after="0" w:line="480" w:lineRule="auto"/>
        <w:ind w:left="900"/>
        <w:jc w:val="both"/>
        <w:rPr>
          <w:rFonts w:ascii="Times New Roman" w:hAnsi="Times New Roman" w:cs="Times New Roman"/>
          <w:sz w:val="24"/>
          <w:szCs w:val="24"/>
        </w:rPr>
      </w:pPr>
      <w:r w:rsidRPr="00354748">
        <w:rPr>
          <w:rFonts w:ascii="Times New Roman" w:hAnsi="Times New Roman" w:cs="Times New Roman"/>
          <w:sz w:val="24"/>
          <w:szCs w:val="24"/>
        </w:rPr>
        <w:lastRenderedPageBreak/>
        <w:t>Keterangan :</w:t>
      </w:r>
    </w:p>
    <w:p w:rsidR="0029000D" w:rsidRPr="00354748" w:rsidRDefault="0029000D" w:rsidP="0029000D">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Y</w:t>
      </w:r>
      <w:r w:rsidRPr="00354748">
        <w:rPr>
          <w:rFonts w:ascii="Times New Roman" w:hAnsi="Times New Roman" w:cs="Times New Roman"/>
          <w:sz w:val="24"/>
          <w:szCs w:val="24"/>
        </w:rPr>
        <w:tab/>
        <w:t xml:space="preserve">= </w:t>
      </w:r>
      <w:r>
        <w:rPr>
          <w:rFonts w:ascii="Times New Roman" w:hAnsi="Times New Roman" w:cs="Times New Roman"/>
          <w:sz w:val="24"/>
          <w:szCs w:val="24"/>
        </w:rPr>
        <w:t>keputusan</w:t>
      </w:r>
      <w:r w:rsidR="00CB7829">
        <w:rPr>
          <w:rFonts w:ascii="Times New Roman" w:hAnsi="Times New Roman" w:cs="Times New Roman"/>
          <w:sz w:val="24"/>
          <w:szCs w:val="24"/>
          <w:lang w:val="id-ID"/>
        </w:rPr>
        <w:t xml:space="preserve"> </w:t>
      </w:r>
      <w:r>
        <w:rPr>
          <w:rFonts w:ascii="Times New Roman" w:hAnsi="Times New Roman" w:cs="Times New Roman"/>
          <w:sz w:val="24"/>
          <w:szCs w:val="24"/>
        </w:rPr>
        <w:t>pembelian</w:t>
      </w:r>
    </w:p>
    <w:p w:rsidR="0029000D" w:rsidRPr="00354748" w:rsidRDefault="0029000D" w:rsidP="0029000D">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i/>
          <w:iCs/>
          <w:spacing w:val="10"/>
          <w:sz w:val="24"/>
          <w:szCs w:val="24"/>
        </w:rPr>
        <w:t>a</w:t>
      </w:r>
      <w:r w:rsidRPr="00354748">
        <w:rPr>
          <w:rFonts w:ascii="Times New Roman" w:hAnsi="Times New Roman" w:cs="Times New Roman"/>
          <w:sz w:val="24"/>
          <w:szCs w:val="24"/>
        </w:rPr>
        <w:tab/>
        <w:t>= Konstanta</w:t>
      </w:r>
    </w:p>
    <w:p w:rsidR="0029000D" w:rsidRPr="0067134E" w:rsidRDefault="0029000D" w:rsidP="0029000D">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b</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ab/>
        <w:t>= Koefisien</w:t>
      </w:r>
      <w:r w:rsidR="00CB7829">
        <w:rPr>
          <w:rFonts w:ascii="Times New Roman" w:hAnsi="Times New Roman" w:cs="Times New Roman"/>
          <w:sz w:val="24"/>
          <w:szCs w:val="24"/>
          <w:lang w:val="id-ID"/>
        </w:rPr>
        <w:t xml:space="preserve"> </w:t>
      </w:r>
      <w:r w:rsidRPr="00354748">
        <w:rPr>
          <w:rFonts w:ascii="Times New Roman" w:hAnsi="Times New Roman" w:cs="Times New Roman"/>
          <w:sz w:val="24"/>
          <w:szCs w:val="24"/>
        </w:rPr>
        <w:t>regresi</w:t>
      </w:r>
      <w:r w:rsidR="00CB7829">
        <w:rPr>
          <w:rFonts w:ascii="Times New Roman" w:hAnsi="Times New Roman" w:cs="Times New Roman"/>
          <w:sz w:val="24"/>
          <w:szCs w:val="24"/>
          <w:lang w:val="id-ID"/>
        </w:rPr>
        <w:t xml:space="preserve"> </w:t>
      </w:r>
      <w:r w:rsidR="009843C9">
        <w:rPr>
          <w:rFonts w:ascii="Times New Roman" w:hAnsi="Times New Roman" w:cs="Times New Roman"/>
          <w:sz w:val="24"/>
          <w:szCs w:val="24"/>
        </w:rPr>
        <w:t>Inovasiproduk</w:t>
      </w:r>
    </w:p>
    <w:p w:rsidR="0029000D" w:rsidRPr="0067134E" w:rsidRDefault="0029000D" w:rsidP="0029000D">
      <w:pPr>
        <w:tabs>
          <w:tab w:val="left" w:pos="1701"/>
        </w:tabs>
        <w:spacing w:line="240" w:lineRule="auto"/>
        <w:ind w:left="1985" w:hanging="992"/>
        <w:jc w:val="both"/>
        <w:rPr>
          <w:rFonts w:ascii="Times New Roman" w:hAnsi="Times New Roman" w:cs="Times New Roman"/>
          <w:sz w:val="24"/>
          <w:szCs w:val="24"/>
        </w:rPr>
      </w:pPr>
      <w:r w:rsidRPr="0067134E">
        <w:rPr>
          <w:rFonts w:ascii="Times New Roman" w:hAnsi="Times New Roman" w:cs="Times New Roman"/>
          <w:sz w:val="24"/>
          <w:szCs w:val="24"/>
        </w:rPr>
        <w:t>b</w:t>
      </w:r>
      <w:r w:rsidRPr="0067134E">
        <w:rPr>
          <w:rFonts w:ascii="Times New Roman" w:hAnsi="Times New Roman" w:cs="Times New Roman"/>
          <w:sz w:val="24"/>
          <w:szCs w:val="24"/>
          <w:vertAlign w:val="subscript"/>
        </w:rPr>
        <w:t>2</w:t>
      </w:r>
      <w:r w:rsidRPr="0067134E">
        <w:rPr>
          <w:rFonts w:ascii="Times New Roman" w:hAnsi="Times New Roman" w:cs="Times New Roman"/>
          <w:sz w:val="24"/>
          <w:szCs w:val="24"/>
        </w:rPr>
        <w:tab/>
        <w:t>= Koefisien</w:t>
      </w:r>
      <w:r w:rsidR="00CB7829">
        <w:rPr>
          <w:rFonts w:ascii="Times New Roman" w:hAnsi="Times New Roman" w:cs="Times New Roman"/>
          <w:sz w:val="24"/>
          <w:szCs w:val="24"/>
          <w:lang w:val="id-ID"/>
        </w:rPr>
        <w:t xml:space="preserve"> </w:t>
      </w:r>
      <w:r w:rsidRPr="0067134E">
        <w:rPr>
          <w:rFonts w:ascii="Times New Roman" w:hAnsi="Times New Roman" w:cs="Times New Roman"/>
          <w:sz w:val="24"/>
          <w:szCs w:val="24"/>
        </w:rPr>
        <w:t>regresi</w:t>
      </w:r>
      <w:r w:rsidR="00CB7829">
        <w:rPr>
          <w:rFonts w:ascii="Times New Roman" w:hAnsi="Times New Roman" w:cs="Times New Roman"/>
          <w:sz w:val="24"/>
          <w:szCs w:val="24"/>
          <w:lang w:val="id-ID"/>
        </w:rPr>
        <w:t xml:space="preserve"> </w:t>
      </w:r>
      <w:r w:rsidR="009843C9">
        <w:rPr>
          <w:rFonts w:ascii="Times New Roman" w:hAnsi="Times New Roman" w:cs="Times New Roman"/>
          <w:sz w:val="24"/>
          <w:szCs w:val="24"/>
        </w:rPr>
        <w:t>sertifikat halal</w:t>
      </w:r>
    </w:p>
    <w:p w:rsidR="0029000D" w:rsidRPr="00354748" w:rsidRDefault="0029000D" w:rsidP="0029000D">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1</w:t>
      </w:r>
      <w:r w:rsidRPr="00354748">
        <w:rPr>
          <w:rFonts w:ascii="Times New Roman" w:hAnsi="Times New Roman" w:cs="Times New Roman"/>
          <w:sz w:val="24"/>
          <w:szCs w:val="24"/>
        </w:rPr>
        <w:tab/>
        <w:t>=</w:t>
      </w:r>
      <w:r w:rsidR="009843C9">
        <w:rPr>
          <w:rFonts w:ascii="Times New Roman" w:hAnsi="Times New Roman" w:cs="Times New Roman"/>
          <w:sz w:val="24"/>
          <w:szCs w:val="24"/>
        </w:rPr>
        <w:t>Inovasi</w:t>
      </w:r>
      <w:r w:rsidR="00CB7829">
        <w:rPr>
          <w:rFonts w:ascii="Times New Roman" w:hAnsi="Times New Roman" w:cs="Times New Roman"/>
          <w:sz w:val="24"/>
          <w:szCs w:val="24"/>
          <w:lang w:val="id-ID"/>
        </w:rPr>
        <w:t xml:space="preserve"> </w:t>
      </w:r>
      <w:r w:rsidR="009843C9">
        <w:rPr>
          <w:rFonts w:ascii="Times New Roman" w:hAnsi="Times New Roman" w:cs="Times New Roman"/>
          <w:sz w:val="24"/>
          <w:szCs w:val="24"/>
        </w:rPr>
        <w:t>produk</w:t>
      </w:r>
    </w:p>
    <w:p w:rsidR="0029000D" w:rsidRDefault="0029000D" w:rsidP="0029000D">
      <w:pPr>
        <w:tabs>
          <w:tab w:val="left" w:pos="1701"/>
        </w:tabs>
        <w:spacing w:line="24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X</w:t>
      </w:r>
      <w:r w:rsidRPr="00354748">
        <w:rPr>
          <w:rFonts w:ascii="Times New Roman" w:hAnsi="Times New Roman" w:cs="Times New Roman"/>
          <w:sz w:val="24"/>
          <w:szCs w:val="24"/>
          <w:vertAlign w:val="subscript"/>
        </w:rPr>
        <w:t>2</w:t>
      </w:r>
      <w:r w:rsidRPr="00354748">
        <w:rPr>
          <w:rFonts w:ascii="Times New Roman" w:hAnsi="Times New Roman" w:cs="Times New Roman"/>
          <w:sz w:val="24"/>
          <w:szCs w:val="24"/>
        </w:rPr>
        <w:tab/>
        <w:t xml:space="preserve">= </w:t>
      </w:r>
      <w:r w:rsidR="009843C9">
        <w:rPr>
          <w:rFonts w:ascii="Times New Roman" w:hAnsi="Times New Roman" w:cs="Times New Roman"/>
          <w:sz w:val="24"/>
          <w:szCs w:val="24"/>
        </w:rPr>
        <w:t>sertifikat halal</w:t>
      </w:r>
    </w:p>
    <w:p w:rsidR="009843C9" w:rsidRDefault="0029000D" w:rsidP="00673E94">
      <w:pPr>
        <w:tabs>
          <w:tab w:val="left" w:pos="1701"/>
        </w:tabs>
        <w:spacing w:line="360" w:lineRule="auto"/>
        <w:ind w:left="1985" w:hanging="992"/>
        <w:jc w:val="both"/>
        <w:rPr>
          <w:rFonts w:ascii="Times New Roman" w:hAnsi="Times New Roman" w:cs="Times New Roman"/>
          <w:sz w:val="24"/>
          <w:szCs w:val="24"/>
        </w:rPr>
      </w:pPr>
      <w:r w:rsidRPr="00354748">
        <w:rPr>
          <w:rFonts w:ascii="Times New Roman" w:hAnsi="Times New Roman" w:cs="Times New Roman"/>
          <w:sz w:val="24"/>
          <w:szCs w:val="24"/>
        </w:rPr>
        <w:t>€</w:t>
      </w:r>
      <w:r>
        <w:rPr>
          <w:rFonts w:ascii="Times New Roman" w:hAnsi="Times New Roman" w:cs="Times New Roman"/>
          <w:sz w:val="24"/>
          <w:szCs w:val="24"/>
        </w:rPr>
        <w:tab/>
        <w:t>= Standar error</w:t>
      </w:r>
    </w:p>
    <w:p w:rsidR="00426A8D" w:rsidRPr="00426A8D" w:rsidRDefault="00426A8D" w:rsidP="00AF1A3C">
      <w:pPr>
        <w:pStyle w:val="ListParagraph"/>
        <w:numPr>
          <w:ilvl w:val="1"/>
          <w:numId w:val="40"/>
        </w:numPr>
        <w:spacing w:line="480" w:lineRule="auto"/>
        <w:jc w:val="both"/>
        <w:rPr>
          <w:rFonts w:ascii="Times New Roman" w:hAnsi="Times New Roman" w:cs="Times New Roman"/>
          <w:b/>
          <w:sz w:val="24"/>
          <w:szCs w:val="24"/>
        </w:rPr>
      </w:pPr>
      <w:r>
        <w:rPr>
          <w:rFonts w:ascii="Times New Roman" w:hAnsi="Times New Roman" w:cs="Times New Roman"/>
          <w:b/>
          <w:bCs/>
          <w:sz w:val="24"/>
          <w:szCs w:val="24"/>
          <w:lang w:val="it-IT"/>
        </w:rPr>
        <w:t xml:space="preserve">Uji Hipotesis </w:t>
      </w:r>
    </w:p>
    <w:p w:rsidR="0029000D" w:rsidRPr="00673E94" w:rsidRDefault="0029000D" w:rsidP="00673E94">
      <w:pPr>
        <w:pStyle w:val="ListParagraph"/>
        <w:numPr>
          <w:ilvl w:val="2"/>
          <w:numId w:val="40"/>
        </w:numPr>
        <w:spacing w:line="480" w:lineRule="auto"/>
        <w:jc w:val="both"/>
        <w:rPr>
          <w:rFonts w:ascii="Times New Roman" w:hAnsi="Times New Roman" w:cs="Times New Roman"/>
          <w:b/>
          <w:sz w:val="24"/>
          <w:szCs w:val="24"/>
        </w:rPr>
      </w:pPr>
      <w:r w:rsidRPr="00673E94">
        <w:rPr>
          <w:rFonts w:ascii="Times New Roman" w:hAnsi="Times New Roman" w:cs="Times New Roman"/>
          <w:b/>
          <w:bCs/>
          <w:sz w:val="24"/>
          <w:szCs w:val="24"/>
          <w:lang w:val="it-IT"/>
        </w:rPr>
        <w:t>Uji tAtau Uji Parsial</w:t>
      </w:r>
    </w:p>
    <w:p w:rsidR="0029000D" w:rsidRPr="00354748" w:rsidRDefault="0029000D" w:rsidP="0029000D">
      <w:pPr>
        <w:pStyle w:val="ListParagraph"/>
        <w:numPr>
          <w:ilvl w:val="6"/>
          <w:numId w:val="22"/>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Membuat formulasi hipotesis</w:t>
      </w:r>
    </w:p>
    <w:p w:rsidR="00CB7829" w:rsidRPr="00354748" w:rsidRDefault="0029000D" w:rsidP="00F51054">
      <w:pPr>
        <w:tabs>
          <w:tab w:val="left" w:pos="567"/>
          <w:tab w:val="left" w:pos="1134"/>
        </w:tabs>
        <w:spacing w:after="0" w:line="480" w:lineRule="auto"/>
        <w:ind w:left="1134"/>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Artinya ada pengaruh yang signifikan dari varibel independen ( X ) terhadap variabel dependen ( y ).</w:t>
      </w:r>
    </w:p>
    <w:p w:rsidR="0029000D" w:rsidRPr="00354748" w:rsidRDefault="0029000D" w:rsidP="0029000D">
      <w:pPr>
        <w:pStyle w:val="ListParagraph"/>
        <w:numPr>
          <w:ilvl w:val="6"/>
          <w:numId w:val="22"/>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Menentukan level signifikasi.</w:t>
      </w:r>
    </w:p>
    <w:p w:rsidR="0029000D" w:rsidRPr="00354748" w:rsidRDefault="0029000D" w:rsidP="0029000D">
      <w:pPr>
        <w:pStyle w:val="ListParagraph"/>
        <w:numPr>
          <w:ilvl w:val="6"/>
          <w:numId w:val="22"/>
        </w:numPr>
        <w:tabs>
          <w:tab w:val="clear" w:pos="5220"/>
          <w:tab w:val="left" w:pos="1134"/>
        </w:tabs>
        <w:spacing w:after="0" w:line="480" w:lineRule="auto"/>
        <w:ind w:left="1134" w:hanging="426"/>
        <w:jc w:val="both"/>
        <w:rPr>
          <w:rFonts w:ascii="Times New Roman" w:hAnsi="Times New Roman" w:cs="Times New Roman"/>
          <w:sz w:val="24"/>
          <w:szCs w:val="24"/>
          <w:lang w:val="it-IT"/>
        </w:rPr>
      </w:pPr>
      <w:r w:rsidRPr="00354748">
        <w:rPr>
          <w:rFonts w:ascii="Times New Roman" w:hAnsi="Times New Roman" w:cs="Times New Roman"/>
          <w:sz w:val="24"/>
          <w:szCs w:val="24"/>
          <w:lang w:val="it-IT"/>
        </w:rPr>
        <w:t>Mengambil keputusan</w:t>
      </w:r>
    </w:p>
    <w:p w:rsidR="0029000D" w:rsidRPr="007A6678" w:rsidRDefault="0029000D" w:rsidP="0029000D">
      <w:pPr>
        <w:numPr>
          <w:ilvl w:val="0"/>
          <w:numId w:val="21"/>
        </w:numPr>
        <w:tabs>
          <w:tab w:val="left" w:pos="1418"/>
        </w:tabs>
        <w:spacing w:after="0" w:line="480" w:lineRule="auto"/>
        <w:ind w:left="1418" w:hanging="284"/>
        <w:jc w:val="both"/>
        <w:rPr>
          <w:rFonts w:ascii="Times New Roman" w:hAnsi="Times New Roman" w:cs="Times New Roman"/>
          <w:sz w:val="24"/>
          <w:szCs w:val="24"/>
          <w:lang w:val="it-IT"/>
        </w:rPr>
      </w:pPr>
      <w:r w:rsidRPr="007A6678">
        <w:rPr>
          <w:rFonts w:ascii="Times New Roman" w:hAnsi="Times New Roman" w:cs="Times New Roman"/>
          <w:sz w:val="24"/>
          <w:szCs w:val="24"/>
          <w:lang w:val="it-IT"/>
        </w:rPr>
        <w:t xml:space="preserve">Jika t </w:t>
      </w:r>
      <w:r>
        <w:rPr>
          <w:rFonts w:ascii="Times New Roman" w:hAnsi="Times New Roman" w:cs="Times New Roman"/>
          <w:sz w:val="24"/>
          <w:szCs w:val="24"/>
          <w:lang w:val="it-IT"/>
        </w:rPr>
        <w:t xml:space="preserve">sig≤ α = 0,05 </w:t>
      </w:r>
      <w:r w:rsidRPr="00DD23F0">
        <w:rPr>
          <w:rFonts w:ascii="Times New Roman" w:hAnsi="Times New Roman" w:cs="Times New Roman"/>
          <w:sz w:val="24"/>
          <w:szCs w:val="24"/>
          <w:lang w:val="it-IT"/>
        </w:rPr>
        <w:t>, maka h</w:t>
      </w:r>
      <w:r>
        <w:rPr>
          <w:rFonts w:ascii="Times New Roman" w:hAnsi="Times New Roman" w:cs="Times New Roman"/>
          <w:sz w:val="24"/>
          <w:szCs w:val="24"/>
          <w:lang w:val="it-IT"/>
        </w:rPr>
        <w:t>ipotesis</w:t>
      </w:r>
      <w:r w:rsidRPr="00DD23F0">
        <w:rPr>
          <w:rFonts w:ascii="Times New Roman" w:hAnsi="Times New Roman" w:cs="Times New Roman"/>
          <w:sz w:val="24"/>
          <w:szCs w:val="24"/>
          <w:lang w:val="it-IT"/>
        </w:rPr>
        <w:t xml:space="preserve"> diterima</w:t>
      </w:r>
    </w:p>
    <w:p w:rsidR="0029000D" w:rsidRDefault="0029000D" w:rsidP="0029000D">
      <w:pPr>
        <w:numPr>
          <w:ilvl w:val="0"/>
          <w:numId w:val="21"/>
        </w:numPr>
        <w:tabs>
          <w:tab w:val="left" w:pos="1418"/>
        </w:tabs>
        <w:spacing w:after="0" w:line="480" w:lineRule="auto"/>
        <w:ind w:left="1418" w:hanging="284"/>
        <w:jc w:val="both"/>
        <w:rPr>
          <w:rFonts w:ascii="Times New Roman" w:hAnsi="Times New Roman" w:cs="Times New Roman"/>
          <w:sz w:val="24"/>
          <w:szCs w:val="24"/>
          <w:lang w:eastAsia="ja-JP"/>
        </w:rPr>
      </w:pPr>
      <w:r w:rsidRPr="007A6678">
        <w:rPr>
          <w:rFonts w:ascii="Times New Roman" w:hAnsi="Times New Roman" w:cs="Times New Roman"/>
          <w:sz w:val="24"/>
          <w:szCs w:val="24"/>
          <w:lang w:val="it-IT"/>
        </w:rPr>
        <w:t xml:space="preserve">Jika t  </w:t>
      </w:r>
      <w:r>
        <w:rPr>
          <w:rFonts w:ascii="Times New Roman" w:hAnsi="Times New Roman" w:cs="Times New Roman"/>
          <w:sz w:val="24"/>
          <w:szCs w:val="24"/>
          <w:vertAlign w:val="subscript"/>
          <w:lang w:val="it-IT"/>
        </w:rPr>
        <w:t xml:space="preserve">sig  </w:t>
      </w:r>
      <w:r>
        <w:rPr>
          <w:rFonts w:ascii="Times New Roman" w:hAnsi="Times New Roman" w:cs="Times New Roman"/>
          <w:sz w:val="24"/>
          <w:szCs w:val="24"/>
          <w:lang w:val="it-IT"/>
        </w:rPr>
        <w:t xml:space="preserve">&gt; α = 0,05  </w:t>
      </w:r>
      <w:r w:rsidRPr="00DD23F0">
        <w:rPr>
          <w:rFonts w:ascii="Times New Roman" w:hAnsi="Times New Roman" w:cs="Times New Roman"/>
          <w:sz w:val="24"/>
          <w:szCs w:val="24"/>
          <w:lang w:val="it-IT"/>
        </w:rPr>
        <w:t>, maka h</w:t>
      </w:r>
      <w:r>
        <w:rPr>
          <w:rFonts w:ascii="Times New Roman" w:hAnsi="Times New Roman" w:cs="Times New Roman"/>
          <w:sz w:val="24"/>
          <w:szCs w:val="24"/>
          <w:lang w:val="it-IT"/>
        </w:rPr>
        <w:t>ipotesis</w:t>
      </w:r>
      <w:r w:rsidRPr="00DD23F0">
        <w:rPr>
          <w:rFonts w:ascii="Times New Roman" w:hAnsi="Times New Roman" w:cs="Times New Roman"/>
          <w:sz w:val="24"/>
          <w:szCs w:val="24"/>
          <w:lang w:val="it-IT"/>
        </w:rPr>
        <w:t xml:space="preserve"> dit</w:t>
      </w:r>
      <w:r>
        <w:rPr>
          <w:rFonts w:ascii="Times New Roman" w:hAnsi="Times New Roman" w:cs="Times New Roman"/>
          <w:sz w:val="24"/>
          <w:szCs w:val="24"/>
          <w:lang w:val="it-IT"/>
        </w:rPr>
        <w:t>olak</w:t>
      </w:r>
      <w:r>
        <w:rPr>
          <w:rFonts w:ascii="Times New Roman" w:hAnsi="Times New Roman" w:cs="Times New Roman"/>
          <w:sz w:val="24"/>
          <w:szCs w:val="24"/>
        </w:rPr>
        <w:t xml:space="preserve"> (Sugiyono, 2012)</w:t>
      </w:r>
    </w:p>
    <w:p w:rsidR="00EE067F" w:rsidRPr="00673E94" w:rsidRDefault="00EE067F" w:rsidP="00673E94">
      <w:pPr>
        <w:pStyle w:val="ListParagraph"/>
        <w:numPr>
          <w:ilvl w:val="2"/>
          <w:numId w:val="40"/>
        </w:numPr>
        <w:spacing w:after="0" w:line="480" w:lineRule="auto"/>
        <w:jc w:val="both"/>
        <w:rPr>
          <w:rFonts w:ascii="Times New Roman" w:hAnsi="Times New Roman"/>
          <w:b/>
          <w:sz w:val="24"/>
          <w:szCs w:val="24"/>
        </w:rPr>
      </w:pPr>
      <w:bookmarkStart w:id="1" w:name="_Hlk491786560"/>
      <w:r w:rsidRPr="00673E94">
        <w:rPr>
          <w:rFonts w:ascii="Times New Roman" w:hAnsi="Times New Roman" w:cs="Times New Roman"/>
          <w:b/>
          <w:sz w:val="24"/>
          <w:szCs w:val="24"/>
          <w:lang w:val="sv-SE"/>
        </w:rPr>
        <w:t>Koefisien</w:t>
      </w:r>
      <w:r w:rsidRPr="00673E94">
        <w:rPr>
          <w:rFonts w:ascii="Times New Roman" w:hAnsi="Times New Roman"/>
          <w:b/>
          <w:sz w:val="24"/>
          <w:szCs w:val="24"/>
          <w:lang w:val="id-ID"/>
        </w:rPr>
        <w:t xml:space="preserve"> Determinas</w:t>
      </w:r>
      <w:bookmarkEnd w:id="1"/>
      <w:r w:rsidRPr="00673E94">
        <w:rPr>
          <w:rFonts w:ascii="Times New Roman" w:hAnsi="Times New Roman"/>
          <w:b/>
          <w:sz w:val="24"/>
          <w:szCs w:val="24"/>
          <w:lang w:val="id-ID"/>
        </w:rPr>
        <w:t>i</w:t>
      </w:r>
      <w:r w:rsidRPr="00673E94">
        <w:rPr>
          <w:rFonts w:ascii="Times New Roman" w:hAnsi="Times New Roman"/>
          <w:b/>
          <w:sz w:val="24"/>
          <w:szCs w:val="24"/>
        </w:rPr>
        <w:t xml:space="preserve"> (R</w:t>
      </w:r>
      <w:r w:rsidRPr="00673E94">
        <w:rPr>
          <w:rFonts w:cs="Calibri"/>
          <w:b/>
          <w:sz w:val="24"/>
          <w:szCs w:val="24"/>
        </w:rPr>
        <w:t>²</w:t>
      </w:r>
      <w:r w:rsidRPr="00673E94">
        <w:rPr>
          <w:rFonts w:ascii="Times New Roman" w:hAnsi="Times New Roman"/>
          <w:b/>
          <w:sz w:val="24"/>
          <w:szCs w:val="24"/>
        </w:rPr>
        <w:t>)</w:t>
      </w:r>
    </w:p>
    <w:p w:rsidR="00C1282A" w:rsidRDefault="00EE067F" w:rsidP="00CB5B43">
      <w:pPr>
        <w:spacing w:after="0" w:line="480" w:lineRule="auto"/>
        <w:ind w:left="567" w:firstLine="709"/>
        <w:jc w:val="both"/>
        <w:rPr>
          <w:rFonts w:ascii="Times New Roman" w:hAnsi="Times New Roman" w:cs="Times New Roman"/>
          <w:i/>
          <w:sz w:val="24"/>
          <w:szCs w:val="24"/>
          <w:lang w:val="id-ID"/>
        </w:rPr>
      </w:pPr>
      <w:r w:rsidRPr="004E28E7">
        <w:rPr>
          <w:rFonts w:ascii="Times New Roman" w:hAnsi="Times New Roman"/>
          <w:sz w:val="24"/>
          <w:szCs w:val="24"/>
        </w:rPr>
        <w:t xml:space="preserve">Nilai </w:t>
      </w:r>
      <w:r w:rsidRPr="000D7488">
        <w:rPr>
          <w:rFonts w:ascii="Times New Roman" w:hAnsi="Times New Roman"/>
          <w:sz w:val="24"/>
        </w:rPr>
        <w:t>Koefisien</w:t>
      </w:r>
      <w:r w:rsidR="00CB7829">
        <w:rPr>
          <w:rFonts w:ascii="Times New Roman" w:hAnsi="Times New Roman"/>
          <w:sz w:val="24"/>
          <w:lang w:val="id-ID"/>
        </w:rPr>
        <w:t xml:space="preserve"> </w:t>
      </w:r>
      <w:r w:rsidRPr="004E28E7">
        <w:rPr>
          <w:rFonts w:ascii="Times New Roman" w:hAnsi="Times New Roman"/>
          <w:sz w:val="24"/>
          <w:szCs w:val="24"/>
        </w:rPr>
        <w:t>determinasi</w:t>
      </w:r>
      <w:r w:rsidR="00CB7829">
        <w:rPr>
          <w:rFonts w:ascii="Times New Roman" w:hAnsi="Times New Roman"/>
          <w:sz w:val="24"/>
          <w:szCs w:val="24"/>
          <w:lang w:val="id-ID"/>
        </w:rPr>
        <w:t xml:space="preserve"> </w:t>
      </w:r>
      <w:r w:rsidRPr="004E28E7">
        <w:rPr>
          <w:rFonts w:ascii="Times New Roman" w:hAnsi="Times New Roman"/>
          <w:sz w:val="24"/>
          <w:szCs w:val="24"/>
        </w:rPr>
        <w:t>adalah</w:t>
      </w:r>
      <w:r w:rsidR="00CB7829">
        <w:rPr>
          <w:rFonts w:ascii="Times New Roman" w:hAnsi="Times New Roman"/>
          <w:sz w:val="24"/>
          <w:szCs w:val="24"/>
          <w:lang w:val="id-ID"/>
        </w:rPr>
        <w:t xml:space="preserve"> </w:t>
      </w:r>
      <w:r w:rsidRPr="004E28E7">
        <w:rPr>
          <w:rFonts w:ascii="Times New Roman" w:hAnsi="Times New Roman"/>
          <w:sz w:val="24"/>
          <w:szCs w:val="24"/>
        </w:rPr>
        <w:t>antara</w:t>
      </w:r>
      <w:r w:rsidR="00CB7829">
        <w:rPr>
          <w:rFonts w:ascii="Times New Roman" w:hAnsi="Times New Roman"/>
          <w:sz w:val="24"/>
          <w:szCs w:val="24"/>
          <w:lang w:val="id-ID"/>
        </w:rPr>
        <w:t xml:space="preserve"> </w:t>
      </w:r>
      <w:r w:rsidRPr="004E28E7">
        <w:rPr>
          <w:rFonts w:ascii="Times New Roman" w:hAnsi="Times New Roman"/>
          <w:sz w:val="24"/>
          <w:szCs w:val="24"/>
        </w:rPr>
        <w:t>nol dan satu. Nilai R² yang kecil</w:t>
      </w:r>
      <w:r w:rsidR="00CB7829">
        <w:rPr>
          <w:rFonts w:ascii="Times New Roman" w:hAnsi="Times New Roman"/>
          <w:sz w:val="24"/>
          <w:szCs w:val="24"/>
          <w:lang w:val="id-ID"/>
        </w:rPr>
        <w:t xml:space="preserve"> </w:t>
      </w:r>
      <w:r w:rsidRPr="004E28E7">
        <w:rPr>
          <w:rFonts w:ascii="Times New Roman" w:hAnsi="Times New Roman"/>
          <w:sz w:val="24"/>
          <w:szCs w:val="24"/>
        </w:rPr>
        <w:t>berarti</w:t>
      </w:r>
      <w:r w:rsidR="00CB7829">
        <w:rPr>
          <w:rFonts w:ascii="Times New Roman" w:hAnsi="Times New Roman"/>
          <w:sz w:val="24"/>
          <w:szCs w:val="24"/>
          <w:lang w:val="id-ID"/>
        </w:rPr>
        <w:t xml:space="preserve"> </w:t>
      </w:r>
      <w:r w:rsidRPr="004E28E7">
        <w:rPr>
          <w:rFonts w:ascii="Times New Roman" w:hAnsi="Times New Roman"/>
          <w:sz w:val="24"/>
          <w:szCs w:val="24"/>
        </w:rPr>
        <w:t>kemampuan</w:t>
      </w:r>
      <w:r w:rsidR="00CB7829">
        <w:rPr>
          <w:rFonts w:ascii="Times New Roman" w:hAnsi="Times New Roman"/>
          <w:sz w:val="24"/>
          <w:szCs w:val="24"/>
          <w:lang w:val="id-ID"/>
        </w:rPr>
        <w:t xml:space="preserve"> </w:t>
      </w:r>
      <w:r w:rsidRPr="004E28E7">
        <w:rPr>
          <w:rFonts w:ascii="Times New Roman" w:hAnsi="Times New Roman"/>
          <w:sz w:val="24"/>
          <w:szCs w:val="24"/>
        </w:rPr>
        <w:t>variabel-variabel</w:t>
      </w:r>
      <w:r w:rsidR="00CB7829">
        <w:rPr>
          <w:rFonts w:ascii="Times New Roman" w:hAnsi="Times New Roman"/>
          <w:sz w:val="24"/>
          <w:szCs w:val="24"/>
          <w:lang w:val="id-ID"/>
        </w:rPr>
        <w:t xml:space="preserve"> </w:t>
      </w:r>
      <w:r w:rsidRPr="004E28E7">
        <w:rPr>
          <w:rFonts w:ascii="Times New Roman" w:hAnsi="Times New Roman"/>
          <w:sz w:val="24"/>
          <w:szCs w:val="24"/>
        </w:rPr>
        <w:t>bebas (</w:t>
      </w:r>
      <w:r w:rsidR="00024242">
        <w:rPr>
          <w:rFonts w:ascii="Times New Roman" w:hAnsi="Times New Roman"/>
          <w:sz w:val="24"/>
          <w:szCs w:val="24"/>
        </w:rPr>
        <w:t>inovasi</w:t>
      </w:r>
      <w:r w:rsidR="00CB7829">
        <w:rPr>
          <w:rFonts w:ascii="Times New Roman" w:hAnsi="Times New Roman"/>
          <w:sz w:val="24"/>
          <w:szCs w:val="24"/>
          <w:lang w:val="id-ID"/>
        </w:rPr>
        <w:t xml:space="preserve"> </w:t>
      </w:r>
      <w:r w:rsidR="00024242">
        <w:rPr>
          <w:rFonts w:ascii="Times New Roman" w:hAnsi="Times New Roman"/>
          <w:sz w:val="24"/>
          <w:szCs w:val="24"/>
        </w:rPr>
        <w:t>produk</w:t>
      </w:r>
      <w:r>
        <w:rPr>
          <w:rFonts w:ascii="Times New Roman" w:hAnsi="Times New Roman"/>
          <w:sz w:val="24"/>
          <w:szCs w:val="24"/>
        </w:rPr>
        <w:t xml:space="preserve"> dan </w:t>
      </w:r>
      <w:r w:rsidR="00024242">
        <w:rPr>
          <w:rFonts w:ascii="Times New Roman" w:hAnsi="Times New Roman"/>
          <w:sz w:val="24"/>
          <w:szCs w:val="24"/>
        </w:rPr>
        <w:t>sertifikasi halal</w:t>
      </w:r>
      <w:r w:rsidRPr="004E28E7">
        <w:rPr>
          <w:rFonts w:ascii="Times New Roman" w:hAnsi="Times New Roman"/>
          <w:sz w:val="24"/>
          <w:szCs w:val="24"/>
        </w:rPr>
        <w:t>) dalam</w:t>
      </w:r>
      <w:r w:rsidR="00CB7829">
        <w:rPr>
          <w:rFonts w:ascii="Times New Roman" w:hAnsi="Times New Roman"/>
          <w:sz w:val="24"/>
          <w:szCs w:val="24"/>
          <w:lang w:val="id-ID"/>
        </w:rPr>
        <w:t xml:space="preserve"> </w:t>
      </w:r>
      <w:r w:rsidRPr="004E28E7">
        <w:rPr>
          <w:rFonts w:ascii="Times New Roman" w:hAnsi="Times New Roman"/>
          <w:sz w:val="24"/>
          <w:szCs w:val="24"/>
        </w:rPr>
        <w:t>menjelaskan</w:t>
      </w:r>
      <w:r w:rsidR="00CB7829">
        <w:rPr>
          <w:rFonts w:ascii="Times New Roman" w:hAnsi="Times New Roman"/>
          <w:sz w:val="24"/>
          <w:szCs w:val="24"/>
          <w:lang w:val="id-ID"/>
        </w:rPr>
        <w:t xml:space="preserve"> </w:t>
      </w:r>
      <w:r w:rsidRPr="004E28E7">
        <w:rPr>
          <w:rFonts w:ascii="Times New Roman" w:hAnsi="Times New Roman"/>
          <w:sz w:val="24"/>
          <w:szCs w:val="24"/>
        </w:rPr>
        <w:t>variasi</w:t>
      </w:r>
      <w:r w:rsidR="00CB7829">
        <w:rPr>
          <w:rFonts w:ascii="Times New Roman" w:hAnsi="Times New Roman"/>
          <w:sz w:val="24"/>
          <w:szCs w:val="24"/>
          <w:lang w:val="id-ID"/>
        </w:rPr>
        <w:t xml:space="preserve"> </w:t>
      </w:r>
      <w:r w:rsidRPr="004E28E7">
        <w:rPr>
          <w:rFonts w:ascii="Times New Roman" w:hAnsi="Times New Roman"/>
          <w:sz w:val="24"/>
          <w:szCs w:val="24"/>
        </w:rPr>
        <w:t>va</w:t>
      </w:r>
      <w:r>
        <w:rPr>
          <w:rFonts w:ascii="Times New Roman" w:hAnsi="Times New Roman"/>
          <w:sz w:val="24"/>
          <w:szCs w:val="24"/>
        </w:rPr>
        <w:t>riabel</w:t>
      </w:r>
      <w:r w:rsidR="00CB7829">
        <w:rPr>
          <w:rFonts w:ascii="Times New Roman" w:hAnsi="Times New Roman"/>
          <w:sz w:val="24"/>
          <w:szCs w:val="24"/>
          <w:lang w:val="id-ID"/>
        </w:rPr>
        <w:t xml:space="preserve"> </w:t>
      </w:r>
      <w:r>
        <w:rPr>
          <w:rFonts w:ascii="Times New Roman" w:hAnsi="Times New Roman"/>
          <w:sz w:val="24"/>
          <w:szCs w:val="24"/>
        </w:rPr>
        <w:t>terikat (</w:t>
      </w:r>
      <w:r w:rsidR="00024242">
        <w:rPr>
          <w:rFonts w:ascii="Times New Roman" w:hAnsi="Times New Roman"/>
          <w:sz w:val="24"/>
          <w:szCs w:val="24"/>
        </w:rPr>
        <w:t>keputusan</w:t>
      </w:r>
      <w:r w:rsidR="00CB7829">
        <w:rPr>
          <w:rFonts w:ascii="Times New Roman" w:hAnsi="Times New Roman"/>
          <w:sz w:val="24"/>
          <w:szCs w:val="24"/>
          <w:lang w:val="id-ID"/>
        </w:rPr>
        <w:t xml:space="preserve"> </w:t>
      </w:r>
      <w:r w:rsidR="00024242">
        <w:rPr>
          <w:rFonts w:ascii="Times New Roman" w:hAnsi="Times New Roman"/>
          <w:sz w:val="24"/>
          <w:szCs w:val="24"/>
        </w:rPr>
        <w:t>pembelian</w:t>
      </w:r>
      <w:r w:rsidRPr="004E28E7">
        <w:rPr>
          <w:rFonts w:ascii="Times New Roman" w:hAnsi="Times New Roman"/>
          <w:sz w:val="24"/>
          <w:szCs w:val="24"/>
        </w:rPr>
        <w:t>) amat</w:t>
      </w:r>
      <w:r w:rsidR="00CB7829">
        <w:rPr>
          <w:rFonts w:ascii="Times New Roman" w:hAnsi="Times New Roman"/>
          <w:sz w:val="24"/>
          <w:szCs w:val="24"/>
          <w:lang w:val="id-ID"/>
        </w:rPr>
        <w:t xml:space="preserve"> </w:t>
      </w:r>
      <w:r w:rsidRPr="004E28E7">
        <w:rPr>
          <w:rFonts w:ascii="Times New Roman" w:hAnsi="Times New Roman"/>
          <w:sz w:val="24"/>
          <w:szCs w:val="24"/>
        </w:rPr>
        <w:t>terbatas. Begitu pula sebaliknya, nilai yang mendekati</w:t>
      </w:r>
      <w:r w:rsidR="00CB7829">
        <w:rPr>
          <w:rFonts w:ascii="Times New Roman" w:hAnsi="Times New Roman"/>
          <w:sz w:val="24"/>
          <w:szCs w:val="24"/>
          <w:lang w:val="id-ID"/>
        </w:rPr>
        <w:t xml:space="preserve"> </w:t>
      </w:r>
      <w:r w:rsidRPr="004E28E7">
        <w:rPr>
          <w:rFonts w:ascii="Times New Roman" w:hAnsi="Times New Roman"/>
          <w:sz w:val="24"/>
          <w:szCs w:val="24"/>
        </w:rPr>
        <w:t>satu</w:t>
      </w:r>
      <w:r w:rsidR="00CB7829">
        <w:rPr>
          <w:rFonts w:ascii="Times New Roman" w:hAnsi="Times New Roman"/>
          <w:sz w:val="24"/>
          <w:szCs w:val="24"/>
          <w:lang w:val="id-ID"/>
        </w:rPr>
        <w:t xml:space="preserve"> </w:t>
      </w:r>
      <w:r w:rsidRPr="004E28E7">
        <w:rPr>
          <w:rFonts w:ascii="Times New Roman" w:hAnsi="Times New Roman"/>
          <w:sz w:val="24"/>
          <w:szCs w:val="24"/>
        </w:rPr>
        <w:t>berarti</w:t>
      </w:r>
      <w:r w:rsidR="00CB7829">
        <w:rPr>
          <w:rFonts w:ascii="Times New Roman" w:hAnsi="Times New Roman"/>
          <w:sz w:val="24"/>
          <w:szCs w:val="24"/>
          <w:lang w:val="id-ID"/>
        </w:rPr>
        <w:t xml:space="preserve"> </w:t>
      </w:r>
      <w:r w:rsidRPr="004E28E7">
        <w:rPr>
          <w:rFonts w:ascii="Times New Roman" w:hAnsi="Times New Roman"/>
          <w:sz w:val="24"/>
          <w:szCs w:val="24"/>
        </w:rPr>
        <w:t>variabel-variabel</w:t>
      </w:r>
      <w:r w:rsidR="00CB7829">
        <w:rPr>
          <w:rFonts w:ascii="Times New Roman" w:hAnsi="Times New Roman"/>
          <w:sz w:val="24"/>
          <w:szCs w:val="24"/>
          <w:lang w:val="id-ID"/>
        </w:rPr>
        <w:t xml:space="preserve"> </w:t>
      </w:r>
      <w:r w:rsidRPr="004E28E7">
        <w:rPr>
          <w:rFonts w:ascii="Times New Roman" w:hAnsi="Times New Roman"/>
          <w:sz w:val="24"/>
          <w:szCs w:val="24"/>
        </w:rPr>
        <w:t>bebas</w:t>
      </w:r>
      <w:r w:rsidR="00CB7829">
        <w:rPr>
          <w:rFonts w:ascii="Times New Roman" w:hAnsi="Times New Roman"/>
          <w:sz w:val="24"/>
          <w:szCs w:val="24"/>
          <w:lang w:val="id-ID"/>
        </w:rPr>
        <w:t xml:space="preserve"> </w:t>
      </w:r>
      <w:r w:rsidRPr="004E28E7">
        <w:rPr>
          <w:rFonts w:ascii="Times New Roman" w:hAnsi="Times New Roman"/>
          <w:sz w:val="24"/>
          <w:szCs w:val="24"/>
        </w:rPr>
        <w:t>memberikan</w:t>
      </w:r>
      <w:r w:rsidR="00CB7829">
        <w:rPr>
          <w:rFonts w:ascii="Times New Roman" w:hAnsi="Times New Roman"/>
          <w:sz w:val="24"/>
          <w:szCs w:val="24"/>
          <w:lang w:val="id-ID"/>
        </w:rPr>
        <w:t xml:space="preserve"> </w:t>
      </w:r>
      <w:r w:rsidRPr="004E28E7">
        <w:rPr>
          <w:rFonts w:ascii="Times New Roman" w:hAnsi="Times New Roman"/>
          <w:sz w:val="24"/>
          <w:szCs w:val="24"/>
        </w:rPr>
        <w:t>hampir</w:t>
      </w:r>
      <w:r w:rsidR="00CB7829">
        <w:rPr>
          <w:rFonts w:ascii="Times New Roman" w:hAnsi="Times New Roman"/>
          <w:sz w:val="24"/>
          <w:szCs w:val="24"/>
          <w:lang w:val="id-ID"/>
        </w:rPr>
        <w:t xml:space="preserve"> </w:t>
      </w:r>
      <w:r w:rsidRPr="004E28E7">
        <w:rPr>
          <w:rFonts w:ascii="Times New Roman" w:hAnsi="Times New Roman"/>
          <w:sz w:val="24"/>
          <w:szCs w:val="24"/>
        </w:rPr>
        <w:t>semua</w:t>
      </w:r>
      <w:r w:rsidR="00CB7829">
        <w:rPr>
          <w:rFonts w:ascii="Times New Roman" w:hAnsi="Times New Roman"/>
          <w:sz w:val="24"/>
          <w:szCs w:val="24"/>
          <w:lang w:val="id-ID"/>
        </w:rPr>
        <w:t xml:space="preserve"> </w:t>
      </w:r>
      <w:r w:rsidRPr="004E28E7">
        <w:rPr>
          <w:rFonts w:ascii="Times New Roman" w:hAnsi="Times New Roman"/>
          <w:sz w:val="24"/>
          <w:szCs w:val="24"/>
        </w:rPr>
        <w:t>informasi yang dibutuhkan</w:t>
      </w:r>
      <w:r w:rsidR="00CB7829">
        <w:rPr>
          <w:rFonts w:ascii="Times New Roman" w:hAnsi="Times New Roman"/>
          <w:sz w:val="24"/>
          <w:szCs w:val="24"/>
          <w:lang w:val="id-ID"/>
        </w:rPr>
        <w:t xml:space="preserve"> </w:t>
      </w:r>
      <w:r w:rsidRPr="004E28E7">
        <w:rPr>
          <w:rFonts w:ascii="Times New Roman" w:hAnsi="Times New Roman"/>
          <w:sz w:val="24"/>
          <w:szCs w:val="24"/>
        </w:rPr>
        <w:t>untuk</w:t>
      </w:r>
      <w:r w:rsidR="00CB7829">
        <w:rPr>
          <w:rFonts w:ascii="Times New Roman" w:hAnsi="Times New Roman"/>
          <w:sz w:val="24"/>
          <w:szCs w:val="24"/>
          <w:lang w:val="id-ID"/>
        </w:rPr>
        <w:t xml:space="preserve"> </w:t>
      </w:r>
      <w:r w:rsidRPr="004E28E7">
        <w:rPr>
          <w:rFonts w:ascii="Times New Roman" w:hAnsi="Times New Roman"/>
          <w:sz w:val="24"/>
          <w:szCs w:val="24"/>
        </w:rPr>
        <w:t>memprediksi</w:t>
      </w:r>
      <w:r w:rsidR="00CB7829">
        <w:rPr>
          <w:rFonts w:ascii="Times New Roman" w:hAnsi="Times New Roman"/>
          <w:sz w:val="24"/>
          <w:szCs w:val="24"/>
          <w:lang w:val="id-ID"/>
        </w:rPr>
        <w:t xml:space="preserve"> </w:t>
      </w:r>
      <w:r w:rsidRPr="004E28E7">
        <w:rPr>
          <w:rFonts w:ascii="Times New Roman" w:hAnsi="Times New Roman"/>
          <w:sz w:val="24"/>
          <w:szCs w:val="24"/>
        </w:rPr>
        <w:t>variasi</w:t>
      </w:r>
      <w:r w:rsidR="00CB7829">
        <w:rPr>
          <w:rFonts w:ascii="Times New Roman" w:hAnsi="Times New Roman"/>
          <w:sz w:val="24"/>
          <w:szCs w:val="24"/>
          <w:lang w:val="id-ID"/>
        </w:rPr>
        <w:t xml:space="preserve"> </w:t>
      </w:r>
      <w:r w:rsidRPr="004E28E7">
        <w:rPr>
          <w:rFonts w:ascii="Times New Roman" w:hAnsi="Times New Roman"/>
          <w:sz w:val="24"/>
          <w:szCs w:val="24"/>
        </w:rPr>
        <w:t>variabel</w:t>
      </w:r>
      <w:r w:rsidR="00CB7829">
        <w:rPr>
          <w:rFonts w:ascii="Times New Roman" w:hAnsi="Times New Roman"/>
          <w:sz w:val="24"/>
          <w:szCs w:val="24"/>
          <w:lang w:val="id-ID"/>
        </w:rPr>
        <w:t xml:space="preserve"> </w:t>
      </w:r>
      <w:r w:rsidRPr="004E28E7">
        <w:rPr>
          <w:rFonts w:ascii="Times New Roman" w:hAnsi="Times New Roman"/>
          <w:sz w:val="24"/>
          <w:szCs w:val="24"/>
        </w:rPr>
        <w:t>t</w:t>
      </w:r>
      <w:r>
        <w:rPr>
          <w:rFonts w:ascii="Times New Roman" w:hAnsi="Times New Roman"/>
          <w:sz w:val="24"/>
          <w:szCs w:val="24"/>
          <w:lang w:val="id-ID"/>
        </w:rPr>
        <w:t>e</w:t>
      </w:r>
      <w:r w:rsidRPr="004E28E7">
        <w:rPr>
          <w:rFonts w:ascii="Times New Roman" w:hAnsi="Times New Roman"/>
          <w:sz w:val="24"/>
          <w:szCs w:val="24"/>
        </w:rPr>
        <w:t>rikat.</w:t>
      </w:r>
      <w:r w:rsidR="00CB7829">
        <w:rPr>
          <w:rFonts w:ascii="Times New Roman" w:hAnsi="Times New Roman"/>
          <w:sz w:val="24"/>
          <w:szCs w:val="24"/>
          <w:lang w:val="id-ID"/>
        </w:rPr>
        <w:t xml:space="preserve"> </w:t>
      </w:r>
      <w:r w:rsidRPr="007E236A">
        <w:rPr>
          <w:rFonts w:ascii="Times New Roman" w:hAnsi="Times New Roman"/>
          <w:sz w:val="24"/>
          <w:szCs w:val="24"/>
        </w:rPr>
        <w:t>Koefisien</w:t>
      </w:r>
      <w:r w:rsidR="00CB7829">
        <w:rPr>
          <w:rFonts w:ascii="Times New Roman" w:hAnsi="Times New Roman"/>
          <w:sz w:val="24"/>
          <w:szCs w:val="24"/>
          <w:lang w:val="id-ID"/>
        </w:rPr>
        <w:t xml:space="preserve"> </w:t>
      </w:r>
      <w:r w:rsidRPr="007E236A">
        <w:rPr>
          <w:rFonts w:ascii="Times New Roman" w:hAnsi="Times New Roman"/>
          <w:sz w:val="24"/>
          <w:szCs w:val="24"/>
        </w:rPr>
        <w:lastRenderedPageBreak/>
        <w:t>Determinasi (R²) pada intiny</w:t>
      </w:r>
      <w:r w:rsidR="00CB7829">
        <w:rPr>
          <w:rFonts w:ascii="Times New Roman" w:hAnsi="Times New Roman"/>
          <w:sz w:val="24"/>
          <w:szCs w:val="24"/>
          <w:lang w:val="id-ID"/>
        </w:rPr>
        <w:t xml:space="preserve"> </w:t>
      </w:r>
      <w:r w:rsidRPr="007E236A">
        <w:rPr>
          <w:rFonts w:ascii="Times New Roman" w:hAnsi="Times New Roman"/>
          <w:sz w:val="24"/>
          <w:szCs w:val="24"/>
        </w:rPr>
        <w:t>amengukur</w:t>
      </w:r>
      <w:r w:rsidR="00CB7829">
        <w:rPr>
          <w:rFonts w:ascii="Times New Roman" w:hAnsi="Times New Roman"/>
          <w:sz w:val="24"/>
          <w:szCs w:val="24"/>
          <w:lang w:val="id-ID"/>
        </w:rPr>
        <w:t xml:space="preserve"> </w:t>
      </w:r>
      <w:r w:rsidRPr="007E236A">
        <w:rPr>
          <w:rFonts w:ascii="Times New Roman" w:hAnsi="Times New Roman"/>
          <w:sz w:val="24"/>
          <w:szCs w:val="24"/>
        </w:rPr>
        <w:t>seberapa</w:t>
      </w:r>
      <w:r w:rsidR="00CB7829">
        <w:rPr>
          <w:rFonts w:ascii="Times New Roman" w:hAnsi="Times New Roman"/>
          <w:sz w:val="24"/>
          <w:szCs w:val="24"/>
          <w:lang w:val="id-ID"/>
        </w:rPr>
        <w:t xml:space="preserve"> </w:t>
      </w:r>
      <w:r w:rsidRPr="007E236A">
        <w:rPr>
          <w:rFonts w:ascii="Times New Roman" w:hAnsi="Times New Roman"/>
          <w:sz w:val="24"/>
          <w:szCs w:val="24"/>
        </w:rPr>
        <w:t>jauh</w:t>
      </w:r>
      <w:r w:rsidR="00CB7829">
        <w:rPr>
          <w:rFonts w:ascii="Times New Roman" w:hAnsi="Times New Roman"/>
          <w:sz w:val="24"/>
          <w:szCs w:val="24"/>
          <w:lang w:val="id-ID"/>
        </w:rPr>
        <w:t xml:space="preserve"> </w:t>
      </w:r>
      <w:r w:rsidRPr="007E236A">
        <w:rPr>
          <w:rFonts w:ascii="Times New Roman" w:hAnsi="Times New Roman"/>
          <w:sz w:val="24"/>
          <w:szCs w:val="24"/>
        </w:rPr>
        <w:t>kemampuan model dalam</w:t>
      </w:r>
      <w:r w:rsidR="00CB7829">
        <w:rPr>
          <w:rFonts w:ascii="Times New Roman" w:hAnsi="Times New Roman"/>
          <w:sz w:val="24"/>
          <w:szCs w:val="24"/>
          <w:lang w:val="id-ID"/>
        </w:rPr>
        <w:t xml:space="preserve"> </w:t>
      </w:r>
      <w:r w:rsidRPr="007E236A">
        <w:rPr>
          <w:rFonts w:ascii="Times New Roman" w:hAnsi="Times New Roman"/>
          <w:sz w:val="24"/>
          <w:szCs w:val="24"/>
        </w:rPr>
        <w:t>menerangkan</w:t>
      </w:r>
      <w:r w:rsidR="00CB7829">
        <w:rPr>
          <w:rFonts w:ascii="Times New Roman" w:hAnsi="Times New Roman"/>
          <w:sz w:val="24"/>
          <w:szCs w:val="24"/>
          <w:lang w:val="id-ID"/>
        </w:rPr>
        <w:t xml:space="preserve"> </w:t>
      </w:r>
      <w:r w:rsidRPr="007E236A">
        <w:rPr>
          <w:rFonts w:ascii="Times New Roman" w:hAnsi="Times New Roman"/>
          <w:sz w:val="24"/>
          <w:szCs w:val="24"/>
        </w:rPr>
        <w:t>variasi</w:t>
      </w:r>
      <w:r w:rsidR="00CB7829">
        <w:rPr>
          <w:rFonts w:ascii="Times New Roman" w:hAnsi="Times New Roman"/>
          <w:sz w:val="24"/>
          <w:szCs w:val="24"/>
          <w:lang w:val="id-ID"/>
        </w:rPr>
        <w:t xml:space="preserve"> </w:t>
      </w:r>
      <w:r w:rsidRPr="007E236A">
        <w:rPr>
          <w:rFonts w:ascii="Times New Roman" w:hAnsi="Times New Roman"/>
          <w:sz w:val="24"/>
          <w:szCs w:val="24"/>
        </w:rPr>
        <w:t>variabel</w:t>
      </w:r>
      <w:r w:rsidR="00CB7829">
        <w:rPr>
          <w:rFonts w:ascii="Times New Roman" w:hAnsi="Times New Roman"/>
          <w:sz w:val="24"/>
          <w:szCs w:val="24"/>
          <w:lang w:val="id-ID"/>
        </w:rPr>
        <w:t xml:space="preserve"> </w:t>
      </w:r>
      <w:r w:rsidRPr="007E236A">
        <w:rPr>
          <w:rFonts w:ascii="Times New Roman" w:hAnsi="Times New Roman"/>
          <w:sz w:val="24"/>
          <w:szCs w:val="24"/>
        </w:rPr>
        <w:t>terikat (Ghozali, 20</w:t>
      </w:r>
      <w:r>
        <w:rPr>
          <w:rFonts w:ascii="Times New Roman" w:hAnsi="Times New Roman"/>
          <w:sz w:val="24"/>
          <w:szCs w:val="24"/>
        </w:rPr>
        <w:t>11</w:t>
      </w:r>
      <w:r w:rsidRPr="007E236A">
        <w:rPr>
          <w:rFonts w:ascii="Times New Roman" w:hAnsi="Times New Roman"/>
          <w:sz w:val="24"/>
          <w:szCs w:val="24"/>
        </w:rPr>
        <w:t>)</w:t>
      </w:r>
      <w:r>
        <w:rPr>
          <w:rFonts w:ascii="Times New Roman" w:hAnsi="Times New Roman" w:cs="Times New Roman"/>
          <w:i/>
          <w:sz w:val="24"/>
          <w:szCs w:val="24"/>
          <w:lang w:val="id-ID"/>
        </w:rPr>
        <w:t>.</w:t>
      </w:r>
    </w:p>
    <w:p w:rsidR="00814E9E" w:rsidRDefault="00814E9E" w:rsidP="00EE067F">
      <w:pPr>
        <w:spacing w:after="0" w:line="480" w:lineRule="auto"/>
        <w:ind w:left="567" w:firstLine="709"/>
        <w:jc w:val="both"/>
        <w:rPr>
          <w:rFonts w:ascii="Times New Roman" w:hAnsi="Times New Roman" w:cs="Times New Roman"/>
          <w:i/>
          <w:sz w:val="24"/>
          <w:szCs w:val="24"/>
          <w:lang w:val="id-ID"/>
        </w:rPr>
      </w:pPr>
    </w:p>
    <w:p w:rsidR="00814E9E" w:rsidRDefault="00814E9E" w:rsidP="00EE067F">
      <w:pPr>
        <w:spacing w:after="0" w:line="480" w:lineRule="auto"/>
        <w:ind w:left="567" w:firstLine="709"/>
        <w:jc w:val="both"/>
        <w:rPr>
          <w:rFonts w:ascii="Times New Roman" w:hAnsi="Times New Roman" w:cs="Times New Roman"/>
          <w:i/>
          <w:sz w:val="24"/>
          <w:szCs w:val="24"/>
          <w:lang w:val="id-ID"/>
        </w:rPr>
      </w:pPr>
    </w:p>
    <w:p w:rsidR="00814E9E" w:rsidRDefault="00814E9E" w:rsidP="00EE067F">
      <w:pPr>
        <w:spacing w:after="0" w:line="480" w:lineRule="auto"/>
        <w:ind w:left="567" w:firstLine="709"/>
        <w:jc w:val="both"/>
        <w:rPr>
          <w:rFonts w:ascii="Times New Roman" w:hAnsi="Times New Roman" w:cs="Times New Roman"/>
          <w:i/>
          <w:sz w:val="24"/>
          <w:szCs w:val="24"/>
          <w:lang w:val="id-ID"/>
        </w:rPr>
      </w:pPr>
    </w:p>
    <w:p w:rsidR="005D29AD" w:rsidRPr="00EE067F" w:rsidRDefault="005D29AD" w:rsidP="00EE067F">
      <w:pPr>
        <w:spacing w:after="0" w:line="480" w:lineRule="auto"/>
        <w:ind w:left="567" w:firstLine="709"/>
        <w:jc w:val="both"/>
        <w:rPr>
          <w:rFonts w:ascii="Times New Roman" w:hAnsi="Times New Roman" w:cs="Times New Roman"/>
          <w:i/>
          <w:sz w:val="24"/>
          <w:szCs w:val="24"/>
          <w:lang w:val="id-ID"/>
        </w:rPr>
      </w:pPr>
    </w:p>
    <w:sectPr w:rsidR="005D29AD" w:rsidRPr="00EE067F" w:rsidSect="005E0322">
      <w:headerReference w:type="default" r:id="rId11"/>
      <w:pgSz w:w="11907" w:h="16840" w:code="9"/>
      <w:pgMar w:top="2268" w:right="1701" w:bottom="1701" w:left="2268" w:header="850" w:footer="850"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D7" w:rsidRDefault="00B31BD7">
      <w:pPr>
        <w:spacing w:after="0" w:line="240" w:lineRule="auto"/>
      </w:pPr>
      <w:r>
        <w:separator/>
      </w:r>
    </w:p>
  </w:endnote>
  <w:endnote w:type="continuationSeparator" w:id="0">
    <w:p w:rsidR="00B31BD7" w:rsidRDefault="00B3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D7" w:rsidRDefault="00B31BD7">
      <w:pPr>
        <w:spacing w:after="0" w:line="240" w:lineRule="auto"/>
      </w:pPr>
      <w:r>
        <w:separator/>
      </w:r>
    </w:p>
  </w:footnote>
  <w:footnote w:type="continuationSeparator" w:id="0">
    <w:p w:rsidR="00B31BD7" w:rsidRDefault="00B3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104654"/>
      <w:docPartObj>
        <w:docPartGallery w:val="Page Numbers (Top of Page)"/>
        <w:docPartUnique/>
      </w:docPartObj>
    </w:sdtPr>
    <w:sdtEndPr>
      <w:rPr>
        <w:rFonts w:ascii="Times New Roman" w:hAnsi="Times New Roman" w:cs="Times New Roman"/>
        <w:noProof/>
        <w:sz w:val="24"/>
      </w:rPr>
    </w:sdtEndPr>
    <w:sdtContent>
      <w:p w:rsidR="00B31BD7" w:rsidRPr="0029000D" w:rsidRDefault="00B31BD7">
        <w:pPr>
          <w:pStyle w:val="Header"/>
          <w:jc w:val="right"/>
          <w:rPr>
            <w:rFonts w:ascii="Times New Roman" w:hAnsi="Times New Roman" w:cs="Times New Roman"/>
            <w:sz w:val="24"/>
          </w:rPr>
        </w:pPr>
        <w:r w:rsidRPr="0029000D">
          <w:rPr>
            <w:rFonts w:ascii="Times New Roman" w:hAnsi="Times New Roman" w:cs="Times New Roman"/>
            <w:sz w:val="24"/>
          </w:rPr>
          <w:fldChar w:fldCharType="begin"/>
        </w:r>
        <w:r w:rsidRPr="0029000D">
          <w:rPr>
            <w:rFonts w:ascii="Times New Roman" w:hAnsi="Times New Roman" w:cs="Times New Roman"/>
            <w:sz w:val="24"/>
          </w:rPr>
          <w:instrText xml:space="preserve"> PAGE   \* MERGEFORMAT </w:instrText>
        </w:r>
        <w:r w:rsidRPr="0029000D">
          <w:rPr>
            <w:rFonts w:ascii="Times New Roman" w:hAnsi="Times New Roman" w:cs="Times New Roman"/>
            <w:sz w:val="24"/>
          </w:rPr>
          <w:fldChar w:fldCharType="separate"/>
        </w:r>
        <w:r w:rsidR="000F08BD">
          <w:rPr>
            <w:rFonts w:ascii="Times New Roman" w:hAnsi="Times New Roman" w:cs="Times New Roman"/>
            <w:noProof/>
            <w:sz w:val="24"/>
          </w:rPr>
          <w:t>38</w:t>
        </w:r>
        <w:r w:rsidRPr="0029000D">
          <w:rPr>
            <w:rFonts w:ascii="Times New Roman" w:hAnsi="Times New Roman" w:cs="Times New Roman"/>
            <w:noProof/>
            <w:sz w:val="24"/>
          </w:rPr>
          <w:fldChar w:fldCharType="end"/>
        </w:r>
      </w:p>
    </w:sdtContent>
  </w:sdt>
  <w:p w:rsidR="00B31BD7" w:rsidRDefault="00B31B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144"/>
    <w:multiLevelType w:val="hybridMultilevel"/>
    <w:tmpl w:val="6E8C5D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5859F6"/>
    <w:multiLevelType w:val="hybridMultilevel"/>
    <w:tmpl w:val="591E5C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8C703C"/>
    <w:multiLevelType w:val="hybridMultilevel"/>
    <w:tmpl w:val="1D1C3D10"/>
    <w:lvl w:ilvl="0" w:tplc="04090011">
      <w:start w:val="1"/>
      <w:numFmt w:val="decimal"/>
      <w:lvlText w:val="%1)"/>
      <w:lvlJc w:val="left"/>
      <w:pPr>
        <w:tabs>
          <w:tab w:val="num" w:pos="2118"/>
        </w:tabs>
        <w:ind w:left="2118" w:hanging="360"/>
      </w:pPr>
      <w:rPr>
        <w:rFonts w:cs="Times New Roman" w:hint="default"/>
      </w:rPr>
    </w:lvl>
    <w:lvl w:ilvl="1" w:tplc="04090003" w:tentative="1">
      <w:start w:val="1"/>
      <w:numFmt w:val="bullet"/>
      <w:lvlText w:val="o"/>
      <w:lvlJc w:val="left"/>
      <w:pPr>
        <w:tabs>
          <w:tab w:val="num" w:pos="2838"/>
        </w:tabs>
        <w:ind w:left="2838" w:hanging="360"/>
      </w:pPr>
      <w:rPr>
        <w:rFonts w:ascii="Courier New" w:hAnsi="Courier New" w:hint="default"/>
      </w:rPr>
    </w:lvl>
    <w:lvl w:ilvl="2" w:tplc="04090005" w:tentative="1">
      <w:start w:val="1"/>
      <w:numFmt w:val="bullet"/>
      <w:lvlText w:val=""/>
      <w:lvlJc w:val="left"/>
      <w:pPr>
        <w:tabs>
          <w:tab w:val="num" w:pos="3558"/>
        </w:tabs>
        <w:ind w:left="3558" w:hanging="360"/>
      </w:pPr>
      <w:rPr>
        <w:rFonts w:ascii="Wingdings" w:hAnsi="Wingdings" w:hint="default"/>
      </w:rPr>
    </w:lvl>
    <w:lvl w:ilvl="3" w:tplc="04090001" w:tentative="1">
      <w:start w:val="1"/>
      <w:numFmt w:val="bullet"/>
      <w:lvlText w:val=""/>
      <w:lvlJc w:val="left"/>
      <w:pPr>
        <w:tabs>
          <w:tab w:val="num" w:pos="4278"/>
        </w:tabs>
        <w:ind w:left="4278" w:hanging="360"/>
      </w:pPr>
      <w:rPr>
        <w:rFonts w:ascii="Symbol" w:hAnsi="Symbol" w:hint="default"/>
      </w:rPr>
    </w:lvl>
    <w:lvl w:ilvl="4" w:tplc="04090003" w:tentative="1">
      <w:start w:val="1"/>
      <w:numFmt w:val="bullet"/>
      <w:lvlText w:val="o"/>
      <w:lvlJc w:val="left"/>
      <w:pPr>
        <w:tabs>
          <w:tab w:val="num" w:pos="4998"/>
        </w:tabs>
        <w:ind w:left="4998" w:hanging="360"/>
      </w:pPr>
      <w:rPr>
        <w:rFonts w:ascii="Courier New" w:hAnsi="Courier New" w:hint="default"/>
      </w:rPr>
    </w:lvl>
    <w:lvl w:ilvl="5" w:tplc="04090005" w:tentative="1">
      <w:start w:val="1"/>
      <w:numFmt w:val="bullet"/>
      <w:lvlText w:val=""/>
      <w:lvlJc w:val="left"/>
      <w:pPr>
        <w:tabs>
          <w:tab w:val="num" w:pos="5718"/>
        </w:tabs>
        <w:ind w:left="5718" w:hanging="360"/>
      </w:pPr>
      <w:rPr>
        <w:rFonts w:ascii="Wingdings" w:hAnsi="Wingdings" w:hint="default"/>
      </w:rPr>
    </w:lvl>
    <w:lvl w:ilvl="6" w:tplc="04090001" w:tentative="1">
      <w:start w:val="1"/>
      <w:numFmt w:val="bullet"/>
      <w:lvlText w:val=""/>
      <w:lvlJc w:val="left"/>
      <w:pPr>
        <w:tabs>
          <w:tab w:val="num" w:pos="6438"/>
        </w:tabs>
        <w:ind w:left="6438" w:hanging="360"/>
      </w:pPr>
      <w:rPr>
        <w:rFonts w:ascii="Symbol" w:hAnsi="Symbol" w:hint="default"/>
      </w:rPr>
    </w:lvl>
    <w:lvl w:ilvl="7" w:tplc="04090003" w:tentative="1">
      <w:start w:val="1"/>
      <w:numFmt w:val="bullet"/>
      <w:lvlText w:val="o"/>
      <w:lvlJc w:val="left"/>
      <w:pPr>
        <w:tabs>
          <w:tab w:val="num" w:pos="7158"/>
        </w:tabs>
        <w:ind w:left="7158" w:hanging="360"/>
      </w:pPr>
      <w:rPr>
        <w:rFonts w:ascii="Courier New" w:hAnsi="Courier New" w:hint="default"/>
      </w:rPr>
    </w:lvl>
    <w:lvl w:ilvl="8" w:tplc="04090005" w:tentative="1">
      <w:start w:val="1"/>
      <w:numFmt w:val="bullet"/>
      <w:lvlText w:val=""/>
      <w:lvlJc w:val="left"/>
      <w:pPr>
        <w:tabs>
          <w:tab w:val="num" w:pos="7878"/>
        </w:tabs>
        <w:ind w:left="7878" w:hanging="360"/>
      </w:pPr>
      <w:rPr>
        <w:rFonts w:ascii="Wingdings" w:hAnsi="Wingdings" w:hint="default"/>
      </w:rPr>
    </w:lvl>
  </w:abstractNum>
  <w:abstractNum w:abstractNumId="3" w15:restartNumberingAfterBreak="0">
    <w:nsid w:val="166B3334"/>
    <w:multiLevelType w:val="hybridMultilevel"/>
    <w:tmpl w:val="1AA44D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0331F1"/>
    <w:multiLevelType w:val="hybridMultilevel"/>
    <w:tmpl w:val="D5084CBC"/>
    <w:lvl w:ilvl="0" w:tplc="1D26ADFC">
      <w:start w:val="1"/>
      <w:numFmt w:val="lowerLetter"/>
      <w:lvlText w:val="%1."/>
      <w:lvlJc w:val="left"/>
      <w:pPr>
        <w:tabs>
          <w:tab w:val="num" w:pos="1620"/>
        </w:tabs>
        <w:ind w:left="1620" w:hanging="360"/>
      </w:pPr>
      <w:rPr>
        <w:rFonts w:hint="default"/>
      </w:rPr>
    </w:lvl>
    <w:lvl w:ilvl="1" w:tplc="0409000F">
      <w:start w:val="1"/>
      <w:numFmt w:val="decimal"/>
      <w:lvlText w:val="%2."/>
      <w:lvlJc w:val="left"/>
      <w:pPr>
        <w:tabs>
          <w:tab w:val="num" w:pos="1440"/>
        </w:tabs>
        <w:ind w:left="1440" w:hanging="360"/>
      </w:pPr>
    </w:lvl>
    <w:lvl w:ilvl="2" w:tplc="40880098">
      <w:start w:val="1"/>
      <w:numFmt w:val="lowerLetter"/>
      <w:lvlText w:val="(%3)"/>
      <w:lvlJc w:val="left"/>
      <w:pPr>
        <w:ind w:left="2340" w:hanging="360"/>
      </w:pPr>
      <w:rPr>
        <w:rFonts w:hint="default"/>
      </w:rPr>
    </w:lvl>
    <w:lvl w:ilvl="3" w:tplc="3A1A7956">
      <w:start w:val="1"/>
      <w:numFmt w:val="decimal"/>
      <w:lvlText w:val="%4."/>
      <w:lvlJc w:val="left"/>
      <w:pPr>
        <w:ind w:left="2880" w:hanging="360"/>
      </w:pPr>
      <w:rPr>
        <w:rFonts w:eastAsia="Times New Roman" w:hint="default"/>
        <w:color w:val="2222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43182"/>
    <w:multiLevelType w:val="hybridMultilevel"/>
    <w:tmpl w:val="1E284DE0"/>
    <w:lvl w:ilvl="0" w:tplc="1B201BC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82426B"/>
    <w:multiLevelType w:val="hybridMultilevel"/>
    <w:tmpl w:val="5E461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C7DAA"/>
    <w:multiLevelType w:val="hybridMultilevel"/>
    <w:tmpl w:val="D186BA12"/>
    <w:lvl w:ilvl="0" w:tplc="F1D8A862">
      <w:start w:val="1"/>
      <w:numFmt w:val="decimal"/>
      <w:lvlText w:val="%1."/>
      <w:lvlJc w:val="left"/>
      <w:pPr>
        <w:ind w:left="1287" w:hanging="360"/>
      </w:pPr>
      <w:rPr>
        <w:rFonts w:hint="default"/>
        <w:b w:val="0"/>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276E4E3E"/>
    <w:multiLevelType w:val="hybridMultilevel"/>
    <w:tmpl w:val="AAA0470A"/>
    <w:lvl w:ilvl="0" w:tplc="64BAA02A">
      <w:start w:val="1"/>
      <w:numFmt w:val="decimal"/>
      <w:lvlText w:val="%1."/>
      <w:lvlJc w:val="left"/>
      <w:pPr>
        <w:tabs>
          <w:tab w:val="num" w:pos="1440"/>
        </w:tabs>
        <w:ind w:left="1440" w:hanging="360"/>
      </w:pPr>
      <w:rPr>
        <w:rFonts w:cs="Times New Roman" w:hint="eastAsia"/>
      </w:rPr>
    </w:lvl>
    <w:lvl w:ilvl="1" w:tplc="64BAA02A">
      <w:start w:val="1"/>
      <w:numFmt w:val="decimal"/>
      <w:lvlText w:val="%2."/>
      <w:lvlJc w:val="left"/>
      <w:pPr>
        <w:tabs>
          <w:tab w:val="num" w:pos="1440"/>
        </w:tabs>
        <w:ind w:left="1440" w:hanging="360"/>
      </w:pPr>
      <w:rPr>
        <w:rFonts w:cs="Times New Roman" w:hint="eastAsia"/>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9B7898"/>
    <w:multiLevelType w:val="multilevel"/>
    <w:tmpl w:val="AD983ECC"/>
    <w:lvl w:ilvl="0">
      <w:start w:val="1"/>
      <w:numFmt w:val="decimal"/>
      <w:lvlText w:val="%1."/>
      <w:lvlJc w:val="left"/>
      <w:pPr>
        <w:ind w:left="1353" w:hanging="360"/>
      </w:pPr>
      <w:rPr>
        <w:rFonts w:hint="default"/>
        <w:color w:val="auto"/>
        <w:sz w:val="23"/>
      </w:rPr>
    </w:lvl>
    <w:lvl w:ilvl="1">
      <w:start w:val="1"/>
      <w:numFmt w:val="decimal"/>
      <w:lvlText w:val="3.%2."/>
      <w:lvlJc w:val="left"/>
      <w:pPr>
        <w:ind w:left="2487" w:hanging="360"/>
      </w:pPr>
      <w:rPr>
        <w:rFonts w:hint="default"/>
        <w:b/>
        <w:bCs w:val="0"/>
        <w:i w: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15:restartNumberingAfterBreak="0">
    <w:nsid w:val="2D211233"/>
    <w:multiLevelType w:val="hybridMultilevel"/>
    <w:tmpl w:val="E2C2CF4C"/>
    <w:lvl w:ilvl="0" w:tplc="17F8C274">
      <w:start w:val="1"/>
      <w:numFmt w:val="decimal"/>
      <w:lvlText w:val="%1."/>
      <w:lvlJc w:val="left"/>
      <w:pPr>
        <w:ind w:left="1494" w:hanging="360"/>
      </w:pPr>
      <w:rPr>
        <w:rFonts w:ascii="Times New Roman" w:hAnsi="Times New Roman" w:cs="Times New Roman" w:hint="default"/>
        <w:color w:val="auto"/>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5912965"/>
    <w:multiLevelType w:val="hybridMultilevel"/>
    <w:tmpl w:val="9C82C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07DD8"/>
    <w:multiLevelType w:val="multilevel"/>
    <w:tmpl w:val="3DBCC91E"/>
    <w:lvl w:ilvl="0">
      <w:start w:val="3"/>
      <w:numFmt w:val="decimal"/>
      <w:lvlText w:val="%1."/>
      <w:lvlJc w:val="left"/>
      <w:pPr>
        <w:ind w:left="660" w:hanging="660"/>
      </w:pPr>
      <w:rPr>
        <w:rFonts w:cs="Times New Roman" w:hint="default"/>
      </w:rPr>
    </w:lvl>
    <w:lvl w:ilvl="1">
      <w:start w:val="10"/>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4C5B53"/>
    <w:multiLevelType w:val="hybridMultilevel"/>
    <w:tmpl w:val="6EB6C382"/>
    <w:lvl w:ilvl="0" w:tplc="3DFEA1C4">
      <w:start w:val="1"/>
      <w:numFmt w:val="decimal"/>
      <w:lvlText w:val="1.%1."/>
      <w:lvlJc w:val="left"/>
      <w:pPr>
        <w:tabs>
          <w:tab w:val="num" w:pos="5170"/>
        </w:tabs>
        <w:ind w:left="3437" w:hanging="737"/>
      </w:pPr>
      <w:rPr>
        <w:rFonts w:cs="Times New Roman" w:hint="default"/>
      </w:rPr>
    </w:lvl>
    <w:lvl w:ilvl="1" w:tplc="7B9CB162">
      <w:start w:val="1"/>
      <w:numFmt w:val="decimal"/>
      <w:lvlText w:val="2.3.%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970053A6">
      <w:start w:val="1"/>
      <w:numFmt w:val="decimal"/>
      <w:lvlText w:val="%4."/>
      <w:lvlJc w:val="left"/>
      <w:pPr>
        <w:tabs>
          <w:tab w:val="num" w:pos="928"/>
        </w:tabs>
        <w:ind w:left="928" w:hanging="360"/>
      </w:pPr>
      <w:rPr>
        <w:rFonts w:ascii="Times New Roman" w:eastAsia="MS Mincho" w:hAnsi="Times New Roman" w:cs="Times New Roman" w:hint="default"/>
        <w:b w:val="0"/>
        <w:sz w:val="24"/>
        <w:szCs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654415C">
      <w:start w:val="1"/>
      <w:numFmt w:val="decimal"/>
      <w:lvlText w:val="%7."/>
      <w:lvlJc w:val="left"/>
      <w:pPr>
        <w:tabs>
          <w:tab w:val="num" w:pos="5040"/>
        </w:tabs>
        <w:ind w:left="5040" w:hanging="360"/>
      </w:pPr>
      <w:rPr>
        <w:rFonts w:cs="Times New Roman"/>
        <w:b w:val="0"/>
        <w:sz w:val="24"/>
        <w:szCs w:val="24"/>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DBC0BB1"/>
    <w:multiLevelType w:val="multilevel"/>
    <w:tmpl w:val="5AFA9CA4"/>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C3586"/>
    <w:multiLevelType w:val="hybridMultilevel"/>
    <w:tmpl w:val="F398B136"/>
    <w:lvl w:ilvl="0" w:tplc="5776DCC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1883B5A"/>
    <w:multiLevelType w:val="singleLevel"/>
    <w:tmpl w:val="33F46AB2"/>
    <w:lvl w:ilvl="0">
      <w:start w:val="1"/>
      <w:numFmt w:val="lowerLetter"/>
      <w:lvlText w:val="(%1)"/>
      <w:lvlJc w:val="left"/>
      <w:pPr>
        <w:ind w:left="360" w:hanging="360"/>
      </w:pPr>
      <w:rPr>
        <w:rFonts w:ascii="Times New Roman" w:eastAsia="Times New Roman" w:hAnsi="Times New Roman" w:cs="Times New Roman"/>
      </w:rPr>
    </w:lvl>
  </w:abstractNum>
  <w:abstractNum w:abstractNumId="17" w15:restartNumberingAfterBreak="0">
    <w:nsid w:val="43A84F74"/>
    <w:multiLevelType w:val="hybridMultilevel"/>
    <w:tmpl w:val="70CEFD76"/>
    <w:lvl w:ilvl="0" w:tplc="44409E30">
      <w:start w:val="1"/>
      <w:numFmt w:val="lowerLetter"/>
      <w:lvlText w:val="%1)"/>
      <w:lvlJc w:val="left"/>
      <w:pPr>
        <w:ind w:left="862" w:hanging="360"/>
      </w:pPr>
      <w:rPr>
        <w:rFonts w:ascii="Times New Roman" w:eastAsiaTheme="minorEastAsia" w:hAnsi="Times New Roman" w:cs="Times New Roman" w:hint="default"/>
        <w:color w:val="00000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44982FE7"/>
    <w:multiLevelType w:val="multilevel"/>
    <w:tmpl w:val="1748AD5A"/>
    <w:lvl w:ilvl="0">
      <w:start w:val="3"/>
      <w:numFmt w:val="decimal"/>
      <w:lvlText w:val="%1."/>
      <w:lvlJc w:val="left"/>
      <w:pPr>
        <w:ind w:left="540" w:hanging="540"/>
      </w:pPr>
      <w:rPr>
        <w:rFonts w:eastAsia="Times New Roman" w:hint="default"/>
        <w:color w:val="222222"/>
      </w:rPr>
    </w:lvl>
    <w:lvl w:ilvl="1">
      <w:start w:val="6"/>
      <w:numFmt w:val="decimal"/>
      <w:lvlText w:val="%1.%2."/>
      <w:lvlJc w:val="left"/>
      <w:pPr>
        <w:ind w:left="753" w:hanging="540"/>
      </w:pPr>
      <w:rPr>
        <w:rFonts w:eastAsia="Times New Roman" w:hint="default"/>
        <w:color w:val="222222"/>
      </w:rPr>
    </w:lvl>
    <w:lvl w:ilvl="2">
      <w:start w:val="1"/>
      <w:numFmt w:val="decimal"/>
      <w:lvlText w:val="%1.%2.%3."/>
      <w:lvlJc w:val="left"/>
      <w:pPr>
        <w:ind w:left="1146" w:hanging="720"/>
      </w:pPr>
      <w:rPr>
        <w:rFonts w:eastAsia="Times New Roman" w:hint="default"/>
        <w:b/>
        <w:bCs/>
        <w:color w:val="222222"/>
      </w:rPr>
    </w:lvl>
    <w:lvl w:ilvl="3">
      <w:start w:val="1"/>
      <w:numFmt w:val="decimal"/>
      <w:lvlText w:val="%1.%2.%3.%4."/>
      <w:lvlJc w:val="left"/>
      <w:pPr>
        <w:ind w:left="1359" w:hanging="720"/>
      </w:pPr>
      <w:rPr>
        <w:rFonts w:eastAsia="Times New Roman" w:hint="default"/>
        <w:color w:val="222222"/>
      </w:rPr>
    </w:lvl>
    <w:lvl w:ilvl="4">
      <w:start w:val="1"/>
      <w:numFmt w:val="decimal"/>
      <w:lvlText w:val="%1.%2.%3.%4.%5."/>
      <w:lvlJc w:val="left"/>
      <w:pPr>
        <w:ind w:left="1932" w:hanging="1080"/>
      </w:pPr>
      <w:rPr>
        <w:rFonts w:eastAsia="Times New Roman" w:hint="default"/>
        <w:color w:val="222222"/>
      </w:rPr>
    </w:lvl>
    <w:lvl w:ilvl="5">
      <w:start w:val="1"/>
      <w:numFmt w:val="decimal"/>
      <w:lvlText w:val="%1.%2.%3.%4.%5.%6."/>
      <w:lvlJc w:val="left"/>
      <w:pPr>
        <w:ind w:left="2145" w:hanging="1080"/>
      </w:pPr>
      <w:rPr>
        <w:rFonts w:eastAsia="Times New Roman" w:hint="default"/>
        <w:color w:val="222222"/>
      </w:rPr>
    </w:lvl>
    <w:lvl w:ilvl="6">
      <w:start w:val="1"/>
      <w:numFmt w:val="decimal"/>
      <w:lvlText w:val="%1.%2.%3.%4.%5.%6.%7."/>
      <w:lvlJc w:val="left"/>
      <w:pPr>
        <w:ind w:left="2718" w:hanging="1440"/>
      </w:pPr>
      <w:rPr>
        <w:rFonts w:eastAsia="Times New Roman" w:hint="default"/>
        <w:color w:val="222222"/>
      </w:rPr>
    </w:lvl>
    <w:lvl w:ilvl="7">
      <w:start w:val="1"/>
      <w:numFmt w:val="decimal"/>
      <w:lvlText w:val="%1.%2.%3.%4.%5.%6.%7.%8."/>
      <w:lvlJc w:val="left"/>
      <w:pPr>
        <w:ind w:left="2931" w:hanging="1440"/>
      </w:pPr>
      <w:rPr>
        <w:rFonts w:eastAsia="Times New Roman" w:hint="default"/>
        <w:color w:val="222222"/>
      </w:rPr>
    </w:lvl>
    <w:lvl w:ilvl="8">
      <w:start w:val="1"/>
      <w:numFmt w:val="decimal"/>
      <w:lvlText w:val="%1.%2.%3.%4.%5.%6.%7.%8.%9."/>
      <w:lvlJc w:val="left"/>
      <w:pPr>
        <w:ind w:left="3504" w:hanging="1800"/>
      </w:pPr>
      <w:rPr>
        <w:rFonts w:eastAsia="Times New Roman" w:hint="default"/>
        <w:color w:val="222222"/>
      </w:rPr>
    </w:lvl>
  </w:abstractNum>
  <w:abstractNum w:abstractNumId="19" w15:restartNumberingAfterBreak="0">
    <w:nsid w:val="4F012F8A"/>
    <w:multiLevelType w:val="hybridMultilevel"/>
    <w:tmpl w:val="7CD2F9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2682C5A"/>
    <w:multiLevelType w:val="hybridMultilevel"/>
    <w:tmpl w:val="D3D88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2C631D1"/>
    <w:multiLevelType w:val="hybridMultilevel"/>
    <w:tmpl w:val="463A8D54"/>
    <w:lvl w:ilvl="0" w:tplc="7336404E">
      <w:start w:val="1"/>
      <w:numFmt w:val="lowerLetter"/>
      <w:lvlText w:val="%1)"/>
      <w:lvlJc w:val="left"/>
      <w:pPr>
        <w:ind w:left="1767"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22" w15:restartNumberingAfterBreak="0">
    <w:nsid w:val="53D605A8"/>
    <w:multiLevelType w:val="hybridMultilevel"/>
    <w:tmpl w:val="686095C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F661A0A"/>
    <w:multiLevelType w:val="hybridMultilevel"/>
    <w:tmpl w:val="056A3442"/>
    <w:lvl w:ilvl="0" w:tplc="5986E664">
      <w:start w:val="1"/>
      <w:numFmt w:val="lowerLetter"/>
      <w:lvlText w:val="%1)"/>
      <w:lvlJc w:val="left"/>
      <w:pPr>
        <w:ind w:left="1440" w:hanging="360"/>
      </w:pPr>
      <w:rPr>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612A638F"/>
    <w:multiLevelType w:val="hybridMultilevel"/>
    <w:tmpl w:val="60FE43E8"/>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613E4048"/>
    <w:multiLevelType w:val="multilevel"/>
    <w:tmpl w:val="66FA1EDE"/>
    <w:lvl w:ilvl="0">
      <w:start w:val="1"/>
      <w:numFmt w:val="lowerLetter"/>
      <w:lvlText w:val="%1."/>
      <w:lvlJc w:val="left"/>
      <w:pPr>
        <w:ind w:left="786" w:hanging="360"/>
      </w:pPr>
      <w:rPr>
        <w:rFonts w:ascii="Times New Roman" w:hAnsi="Times New Roman" w:cs="Times New Roman" w:hint="default"/>
        <w:i w:val="0"/>
        <w:sz w:val="24"/>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615A7A60"/>
    <w:multiLevelType w:val="multilevel"/>
    <w:tmpl w:val="06DC91A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15:restartNumberingAfterBreak="0">
    <w:nsid w:val="6790474E"/>
    <w:multiLevelType w:val="hybridMultilevel"/>
    <w:tmpl w:val="669610CC"/>
    <w:lvl w:ilvl="0" w:tplc="D9341ED0">
      <w:start w:val="1"/>
      <w:numFmt w:val="decimal"/>
      <w:lvlText w:val="%1."/>
      <w:lvlJc w:val="left"/>
      <w:pPr>
        <w:ind w:left="1069" w:hanging="360"/>
      </w:pPr>
      <w:rPr>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9DA0B74"/>
    <w:multiLevelType w:val="hybridMultilevel"/>
    <w:tmpl w:val="E00E2A22"/>
    <w:lvl w:ilvl="0" w:tplc="822C737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9" w15:restartNumberingAfterBreak="0">
    <w:nsid w:val="6A6D2250"/>
    <w:multiLevelType w:val="hybridMultilevel"/>
    <w:tmpl w:val="3410A420"/>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6E5463A9"/>
    <w:multiLevelType w:val="hybridMultilevel"/>
    <w:tmpl w:val="1862D02C"/>
    <w:lvl w:ilvl="0" w:tplc="A3929E2E">
      <w:start w:val="2"/>
      <w:numFmt w:val="bullet"/>
      <w:lvlText w:val="-"/>
      <w:lvlJc w:val="left"/>
      <w:pPr>
        <w:ind w:left="2138" w:hanging="360"/>
      </w:pPr>
      <w:rPr>
        <w:rFonts w:ascii="Calibri" w:eastAsia="Times New Roman" w:hAnsi="Calibri"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6EFB6844"/>
    <w:multiLevelType w:val="hybridMultilevel"/>
    <w:tmpl w:val="8A2673F4"/>
    <w:lvl w:ilvl="0" w:tplc="2D5A5A70">
      <w:start w:val="1"/>
      <w:numFmt w:val="decimal"/>
      <w:lvlText w:val="%1)"/>
      <w:lvlJc w:val="left"/>
      <w:pPr>
        <w:ind w:left="2083" w:hanging="284"/>
      </w:pPr>
      <w:rPr>
        <w:rFonts w:ascii="Times New Roman" w:eastAsia="Times New Roman" w:hAnsi="Times New Roman" w:cs="Times New Roman" w:hint="default"/>
        <w:spacing w:val="-2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1064B4B"/>
    <w:multiLevelType w:val="multilevel"/>
    <w:tmpl w:val="5706ECF8"/>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6C0BDB"/>
    <w:multiLevelType w:val="hybridMultilevel"/>
    <w:tmpl w:val="C6BC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F0A07"/>
    <w:multiLevelType w:val="multilevel"/>
    <w:tmpl w:val="497A22A6"/>
    <w:lvl w:ilvl="0">
      <w:start w:val="3"/>
      <w:numFmt w:val="decimal"/>
      <w:lvlText w:val="%1"/>
      <w:lvlJc w:val="left"/>
      <w:pPr>
        <w:ind w:left="480" w:hanging="480"/>
      </w:pPr>
      <w:rPr>
        <w:rFonts w:eastAsia="Times New Roman" w:hint="default"/>
        <w:color w:val="222222"/>
      </w:rPr>
    </w:lvl>
    <w:lvl w:ilvl="1">
      <w:start w:val="7"/>
      <w:numFmt w:val="decimal"/>
      <w:lvlText w:val="%1.%2"/>
      <w:lvlJc w:val="left"/>
      <w:pPr>
        <w:ind w:left="693" w:hanging="480"/>
      </w:pPr>
      <w:rPr>
        <w:rFonts w:eastAsia="Times New Roman" w:hint="default"/>
        <w:color w:val="222222"/>
      </w:rPr>
    </w:lvl>
    <w:lvl w:ilvl="2">
      <w:start w:val="1"/>
      <w:numFmt w:val="decimal"/>
      <w:lvlText w:val="%1.%2.%3"/>
      <w:lvlJc w:val="left"/>
      <w:pPr>
        <w:ind w:left="1146" w:hanging="720"/>
      </w:pPr>
      <w:rPr>
        <w:rFonts w:eastAsia="Times New Roman" w:hint="default"/>
        <w:b/>
        <w:color w:val="222222"/>
      </w:rPr>
    </w:lvl>
    <w:lvl w:ilvl="3">
      <w:start w:val="1"/>
      <w:numFmt w:val="decimal"/>
      <w:lvlText w:val="%1.%2.%3.%4"/>
      <w:lvlJc w:val="left"/>
      <w:pPr>
        <w:ind w:left="1359" w:hanging="720"/>
      </w:pPr>
      <w:rPr>
        <w:rFonts w:eastAsia="Times New Roman" w:hint="default"/>
        <w:color w:val="222222"/>
      </w:rPr>
    </w:lvl>
    <w:lvl w:ilvl="4">
      <w:start w:val="1"/>
      <w:numFmt w:val="decimal"/>
      <w:lvlText w:val="%1.%2.%3.%4.%5"/>
      <w:lvlJc w:val="left"/>
      <w:pPr>
        <w:ind w:left="1932" w:hanging="1080"/>
      </w:pPr>
      <w:rPr>
        <w:rFonts w:eastAsia="Times New Roman" w:hint="default"/>
        <w:color w:val="222222"/>
      </w:rPr>
    </w:lvl>
    <w:lvl w:ilvl="5">
      <w:start w:val="1"/>
      <w:numFmt w:val="decimal"/>
      <w:lvlText w:val="%1.%2.%3.%4.%5.%6"/>
      <w:lvlJc w:val="left"/>
      <w:pPr>
        <w:ind w:left="2145" w:hanging="1080"/>
      </w:pPr>
      <w:rPr>
        <w:rFonts w:eastAsia="Times New Roman" w:hint="default"/>
        <w:color w:val="222222"/>
      </w:rPr>
    </w:lvl>
    <w:lvl w:ilvl="6">
      <w:start w:val="1"/>
      <w:numFmt w:val="decimal"/>
      <w:lvlText w:val="%1.%2.%3.%4.%5.%6.%7"/>
      <w:lvlJc w:val="left"/>
      <w:pPr>
        <w:ind w:left="2718" w:hanging="1440"/>
      </w:pPr>
      <w:rPr>
        <w:rFonts w:eastAsia="Times New Roman" w:hint="default"/>
        <w:color w:val="222222"/>
      </w:rPr>
    </w:lvl>
    <w:lvl w:ilvl="7">
      <w:start w:val="1"/>
      <w:numFmt w:val="decimal"/>
      <w:lvlText w:val="%1.%2.%3.%4.%5.%6.%7.%8"/>
      <w:lvlJc w:val="left"/>
      <w:pPr>
        <w:ind w:left="2931" w:hanging="1440"/>
      </w:pPr>
      <w:rPr>
        <w:rFonts w:eastAsia="Times New Roman" w:hint="default"/>
        <w:color w:val="222222"/>
      </w:rPr>
    </w:lvl>
    <w:lvl w:ilvl="8">
      <w:start w:val="1"/>
      <w:numFmt w:val="decimal"/>
      <w:lvlText w:val="%1.%2.%3.%4.%5.%6.%7.%8.%9"/>
      <w:lvlJc w:val="left"/>
      <w:pPr>
        <w:ind w:left="3504" w:hanging="1800"/>
      </w:pPr>
      <w:rPr>
        <w:rFonts w:eastAsia="Times New Roman" w:hint="default"/>
        <w:color w:val="222222"/>
      </w:rPr>
    </w:lvl>
  </w:abstractNum>
  <w:abstractNum w:abstractNumId="35" w15:restartNumberingAfterBreak="0">
    <w:nsid w:val="74633CB0"/>
    <w:multiLevelType w:val="hybridMultilevel"/>
    <w:tmpl w:val="1B20E36E"/>
    <w:lvl w:ilvl="0" w:tplc="3B7A03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6" w15:restartNumberingAfterBreak="0">
    <w:nsid w:val="76A60B52"/>
    <w:multiLevelType w:val="hybridMultilevel"/>
    <w:tmpl w:val="21F65560"/>
    <w:lvl w:ilvl="0" w:tplc="C810A9C0">
      <w:start w:val="1"/>
      <w:numFmt w:val="lowerLetter"/>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7111AA8"/>
    <w:multiLevelType w:val="hybridMultilevel"/>
    <w:tmpl w:val="9E1626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89A0BA1"/>
    <w:multiLevelType w:val="multilevel"/>
    <w:tmpl w:val="C594440E"/>
    <w:lvl w:ilvl="0">
      <w:start w:val="1"/>
      <w:numFmt w:val="decimal"/>
      <w:lvlText w:val="%1."/>
      <w:lvlJc w:val="left"/>
      <w:pPr>
        <w:ind w:left="502" w:hanging="360"/>
      </w:pPr>
      <w:rPr>
        <w:rFonts w:hint="default"/>
        <w:b w:val="0"/>
        <w:i w:val="0"/>
      </w:rPr>
    </w:lvl>
    <w:lvl w:ilvl="1">
      <w:start w:val="8"/>
      <w:numFmt w:val="decimal"/>
      <w:isLgl/>
      <w:lvlText w:val="%1.%2."/>
      <w:lvlJc w:val="left"/>
      <w:pPr>
        <w:ind w:left="682" w:hanging="54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7A6F4B12"/>
    <w:multiLevelType w:val="hybridMultilevel"/>
    <w:tmpl w:val="AEFC9868"/>
    <w:lvl w:ilvl="0" w:tplc="743EE4FC">
      <w:start w:val="1"/>
      <w:numFmt w:val="lowerLetter"/>
      <w:lvlText w:val="%1."/>
      <w:lvlJc w:val="left"/>
      <w:pPr>
        <w:ind w:left="1146" w:hanging="360"/>
      </w:pPr>
      <w:rPr>
        <w:rFonts w:hint="default"/>
        <w:b w:val="0"/>
        <w:sz w:val="24"/>
        <w:szCs w:val="22"/>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7ADD3B46"/>
    <w:multiLevelType w:val="hybridMultilevel"/>
    <w:tmpl w:val="60F2C1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297FAB"/>
    <w:multiLevelType w:val="hybridMultilevel"/>
    <w:tmpl w:val="1F3A6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3"/>
  </w:num>
  <w:num w:numId="3">
    <w:abstractNumId w:val="38"/>
  </w:num>
  <w:num w:numId="4">
    <w:abstractNumId w:val="4"/>
  </w:num>
  <w:num w:numId="5">
    <w:abstractNumId w:val="32"/>
  </w:num>
  <w:num w:numId="6">
    <w:abstractNumId w:val="23"/>
  </w:num>
  <w:num w:numId="7">
    <w:abstractNumId w:val="39"/>
  </w:num>
  <w:num w:numId="8">
    <w:abstractNumId w:val="15"/>
  </w:num>
  <w:num w:numId="9">
    <w:abstractNumId w:val="17"/>
  </w:num>
  <w:num w:numId="10">
    <w:abstractNumId w:val="21"/>
  </w:num>
  <w:num w:numId="11">
    <w:abstractNumId w:val="41"/>
  </w:num>
  <w:num w:numId="12">
    <w:abstractNumId w:val="34"/>
  </w:num>
  <w:num w:numId="13">
    <w:abstractNumId w:val="7"/>
  </w:num>
  <w:num w:numId="14">
    <w:abstractNumId w:val="0"/>
  </w:num>
  <w:num w:numId="15">
    <w:abstractNumId w:val="37"/>
  </w:num>
  <w:num w:numId="16">
    <w:abstractNumId w:val="3"/>
  </w:num>
  <w:num w:numId="17">
    <w:abstractNumId w:val="5"/>
  </w:num>
  <w:num w:numId="18">
    <w:abstractNumId w:val="20"/>
  </w:num>
  <w:num w:numId="19">
    <w:abstractNumId w:val="36"/>
  </w:num>
  <w:num w:numId="20">
    <w:abstractNumId w:val="26"/>
  </w:num>
  <w:num w:numId="21">
    <w:abstractNumId w:val="24"/>
  </w:num>
  <w:num w:numId="22">
    <w:abstractNumId w:val="28"/>
  </w:num>
  <w:num w:numId="23">
    <w:abstractNumId w:val="16"/>
  </w:num>
  <w:num w:numId="24">
    <w:abstractNumId w:val="2"/>
  </w:num>
  <w:num w:numId="25">
    <w:abstractNumId w:val="19"/>
  </w:num>
  <w:num w:numId="26">
    <w:abstractNumId w:val="30"/>
  </w:num>
  <w:num w:numId="27">
    <w:abstractNumId w:val="8"/>
  </w:num>
  <w:num w:numId="28">
    <w:abstractNumId w:val="29"/>
  </w:num>
  <w:num w:numId="29">
    <w:abstractNumId w:val="31"/>
  </w:num>
  <w:num w:numId="30">
    <w:abstractNumId w:val="10"/>
  </w:num>
  <w:num w:numId="31">
    <w:abstractNumId w:val="25"/>
  </w:num>
  <w:num w:numId="32">
    <w:abstractNumId w:val="13"/>
  </w:num>
  <w:num w:numId="33">
    <w:abstractNumId w:val="6"/>
  </w:num>
  <w:num w:numId="34">
    <w:abstractNumId w:val="35"/>
  </w:num>
  <w:num w:numId="35">
    <w:abstractNumId w:val="22"/>
  </w:num>
  <w:num w:numId="36">
    <w:abstractNumId w:val="27"/>
  </w:num>
  <w:num w:numId="37">
    <w:abstractNumId w:val="11"/>
  </w:num>
  <w:num w:numId="38">
    <w:abstractNumId w:val="14"/>
  </w:num>
  <w:num w:numId="39">
    <w:abstractNumId w:val="12"/>
  </w:num>
  <w:num w:numId="40">
    <w:abstractNumId w:val="18"/>
  </w:num>
  <w:num w:numId="41">
    <w:abstractNumId w:val="4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067F"/>
    <w:rsid w:val="00023919"/>
    <w:rsid w:val="00024242"/>
    <w:rsid w:val="00024382"/>
    <w:rsid w:val="0002505F"/>
    <w:rsid w:val="000305F8"/>
    <w:rsid w:val="00031FF7"/>
    <w:rsid w:val="00032A68"/>
    <w:rsid w:val="00036B53"/>
    <w:rsid w:val="00053FBE"/>
    <w:rsid w:val="00056973"/>
    <w:rsid w:val="000825DF"/>
    <w:rsid w:val="00082C26"/>
    <w:rsid w:val="00086E88"/>
    <w:rsid w:val="00092D86"/>
    <w:rsid w:val="00094339"/>
    <w:rsid w:val="000A0CCB"/>
    <w:rsid w:val="000A4468"/>
    <w:rsid w:val="000B15C0"/>
    <w:rsid w:val="000B1841"/>
    <w:rsid w:val="000B31B4"/>
    <w:rsid w:val="000B7329"/>
    <w:rsid w:val="000C2DD8"/>
    <w:rsid w:val="000C4A2F"/>
    <w:rsid w:val="000E4DD5"/>
    <w:rsid w:val="000F00D2"/>
    <w:rsid w:val="000F08BD"/>
    <w:rsid w:val="001069E6"/>
    <w:rsid w:val="001111CF"/>
    <w:rsid w:val="00112F55"/>
    <w:rsid w:val="00114FD2"/>
    <w:rsid w:val="00116544"/>
    <w:rsid w:val="00117A53"/>
    <w:rsid w:val="00122515"/>
    <w:rsid w:val="001244D9"/>
    <w:rsid w:val="00136134"/>
    <w:rsid w:val="00140B2D"/>
    <w:rsid w:val="001428E5"/>
    <w:rsid w:val="00143BCF"/>
    <w:rsid w:val="00147C1D"/>
    <w:rsid w:val="0015750B"/>
    <w:rsid w:val="00157C9A"/>
    <w:rsid w:val="0016052A"/>
    <w:rsid w:val="0017114E"/>
    <w:rsid w:val="00194A3B"/>
    <w:rsid w:val="001B25B0"/>
    <w:rsid w:val="001B5B7B"/>
    <w:rsid w:val="001C2FFD"/>
    <w:rsid w:val="001E691A"/>
    <w:rsid w:val="001E74F6"/>
    <w:rsid w:val="001E7701"/>
    <w:rsid w:val="00211DF8"/>
    <w:rsid w:val="00214223"/>
    <w:rsid w:val="00223B70"/>
    <w:rsid w:val="00231AEB"/>
    <w:rsid w:val="002409B8"/>
    <w:rsid w:val="00246FD2"/>
    <w:rsid w:val="002619B4"/>
    <w:rsid w:val="002677BC"/>
    <w:rsid w:val="0029000D"/>
    <w:rsid w:val="00291AEB"/>
    <w:rsid w:val="00291F85"/>
    <w:rsid w:val="00294BC1"/>
    <w:rsid w:val="002965EE"/>
    <w:rsid w:val="002A343A"/>
    <w:rsid w:val="002D0A1E"/>
    <w:rsid w:val="002D57DA"/>
    <w:rsid w:val="002F0F8A"/>
    <w:rsid w:val="00314D77"/>
    <w:rsid w:val="00322550"/>
    <w:rsid w:val="003574B8"/>
    <w:rsid w:val="003637B7"/>
    <w:rsid w:val="00370BF9"/>
    <w:rsid w:val="00382DCF"/>
    <w:rsid w:val="0039649F"/>
    <w:rsid w:val="003C2FB7"/>
    <w:rsid w:val="003D2003"/>
    <w:rsid w:val="003D256B"/>
    <w:rsid w:val="003D7A61"/>
    <w:rsid w:val="003E4609"/>
    <w:rsid w:val="003E7963"/>
    <w:rsid w:val="003F7AE7"/>
    <w:rsid w:val="00400A21"/>
    <w:rsid w:val="00407DD4"/>
    <w:rsid w:val="00426A8D"/>
    <w:rsid w:val="00444C22"/>
    <w:rsid w:val="00463D2C"/>
    <w:rsid w:val="00464F39"/>
    <w:rsid w:val="00466099"/>
    <w:rsid w:val="00466DBF"/>
    <w:rsid w:val="00476ED3"/>
    <w:rsid w:val="0048753F"/>
    <w:rsid w:val="00497478"/>
    <w:rsid w:val="004A0460"/>
    <w:rsid w:val="004A5558"/>
    <w:rsid w:val="004A595D"/>
    <w:rsid w:val="004A73F6"/>
    <w:rsid w:val="004B6B94"/>
    <w:rsid w:val="004C0485"/>
    <w:rsid w:val="004C2D16"/>
    <w:rsid w:val="004D062C"/>
    <w:rsid w:val="004D5181"/>
    <w:rsid w:val="004D79B3"/>
    <w:rsid w:val="004F665E"/>
    <w:rsid w:val="0051067C"/>
    <w:rsid w:val="00556085"/>
    <w:rsid w:val="005633A6"/>
    <w:rsid w:val="005679DB"/>
    <w:rsid w:val="005860F6"/>
    <w:rsid w:val="00593AAA"/>
    <w:rsid w:val="005948D1"/>
    <w:rsid w:val="005A20DA"/>
    <w:rsid w:val="005A340D"/>
    <w:rsid w:val="005B0D2F"/>
    <w:rsid w:val="005B116B"/>
    <w:rsid w:val="005B2AA8"/>
    <w:rsid w:val="005D29AD"/>
    <w:rsid w:val="005D337A"/>
    <w:rsid w:val="005E0322"/>
    <w:rsid w:val="005E2915"/>
    <w:rsid w:val="005E3572"/>
    <w:rsid w:val="005F2741"/>
    <w:rsid w:val="0061570E"/>
    <w:rsid w:val="00645C9C"/>
    <w:rsid w:val="00655A60"/>
    <w:rsid w:val="00660377"/>
    <w:rsid w:val="00661FCC"/>
    <w:rsid w:val="00673E94"/>
    <w:rsid w:val="006754A6"/>
    <w:rsid w:val="0067596F"/>
    <w:rsid w:val="00676BC5"/>
    <w:rsid w:val="00691BDB"/>
    <w:rsid w:val="006B19AC"/>
    <w:rsid w:val="006B7C1A"/>
    <w:rsid w:val="006D30A9"/>
    <w:rsid w:val="006F6B37"/>
    <w:rsid w:val="00703C39"/>
    <w:rsid w:val="00721EDF"/>
    <w:rsid w:val="00722433"/>
    <w:rsid w:val="00726DB7"/>
    <w:rsid w:val="00741919"/>
    <w:rsid w:val="00745361"/>
    <w:rsid w:val="0074671F"/>
    <w:rsid w:val="00755F8C"/>
    <w:rsid w:val="007578BD"/>
    <w:rsid w:val="00782E85"/>
    <w:rsid w:val="00786D1E"/>
    <w:rsid w:val="00791140"/>
    <w:rsid w:val="007B24D6"/>
    <w:rsid w:val="007B4702"/>
    <w:rsid w:val="007C67BF"/>
    <w:rsid w:val="007F74A8"/>
    <w:rsid w:val="008041B4"/>
    <w:rsid w:val="00814E9E"/>
    <w:rsid w:val="0083746A"/>
    <w:rsid w:val="00842840"/>
    <w:rsid w:val="00844E04"/>
    <w:rsid w:val="008468D1"/>
    <w:rsid w:val="00852F28"/>
    <w:rsid w:val="00855FD2"/>
    <w:rsid w:val="00864414"/>
    <w:rsid w:val="00870CA9"/>
    <w:rsid w:val="008825F8"/>
    <w:rsid w:val="00887640"/>
    <w:rsid w:val="00893CC3"/>
    <w:rsid w:val="00897960"/>
    <w:rsid w:val="008A276B"/>
    <w:rsid w:val="008A6ED8"/>
    <w:rsid w:val="008B0CDC"/>
    <w:rsid w:val="008B1742"/>
    <w:rsid w:val="008D7503"/>
    <w:rsid w:val="008E50DB"/>
    <w:rsid w:val="00911DCE"/>
    <w:rsid w:val="00914D1A"/>
    <w:rsid w:val="00921618"/>
    <w:rsid w:val="009331DE"/>
    <w:rsid w:val="00937E7C"/>
    <w:rsid w:val="009415D4"/>
    <w:rsid w:val="009425C3"/>
    <w:rsid w:val="00944C44"/>
    <w:rsid w:val="00957BC9"/>
    <w:rsid w:val="00977AD8"/>
    <w:rsid w:val="009843C9"/>
    <w:rsid w:val="009C67DD"/>
    <w:rsid w:val="009E375C"/>
    <w:rsid w:val="009E5717"/>
    <w:rsid w:val="00A1274C"/>
    <w:rsid w:val="00A1397C"/>
    <w:rsid w:val="00A13FBD"/>
    <w:rsid w:val="00A24D76"/>
    <w:rsid w:val="00A26961"/>
    <w:rsid w:val="00A5112D"/>
    <w:rsid w:val="00A51FB2"/>
    <w:rsid w:val="00A6312F"/>
    <w:rsid w:val="00A71E1E"/>
    <w:rsid w:val="00AA2E1E"/>
    <w:rsid w:val="00AB1C3D"/>
    <w:rsid w:val="00AB4FB0"/>
    <w:rsid w:val="00AC0363"/>
    <w:rsid w:val="00AC2289"/>
    <w:rsid w:val="00AC3E35"/>
    <w:rsid w:val="00AD7D99"/>
    <w:rsid w:val="00AE6EC5"/>
    <w:rsid w:val="00AF1A3C"/>
    <w:rsid w:val="00B1200B"/>
    <w:rsid w:val="00B15FE1"/>
    <w:rsid w:val="00B20FFF"/>
    <w:rsid w:val="00B27347"/>
    <w:rsid w:val="00B31BD7"/>
    <w:rsid w:val="00B3280B"/>
    <w:rsid w:val="00B34A2C"/>
    <w:rsid w:val="00B54AF3"/>
    <w:rsid w:val="00B61FBD"/>
    <w:rsid w:val="00B8413C"/>
    <w:rsid w:val="00B86ED7"/>
    <w:rsid w:val="00B901E0"/>
    <w:rsid w:val="00B91755"/>
    <w:rsid w:val="00B95E19"/>
    <w:rsid w:val="00B9649A"/>
    <w:rsid w:val="00BC5D68"/>
    <w:rsid w:val="00BC5FA2"/>
    <w:rsid w:val="00BC78C7"/>
    <w:rsid w:val="00BE64E1"/>
    <w:rsid w:val="00BF0685"/>
    <w:rsid w:val="00BF26B6"/>
    <w:rsid w:val="00BF5FBE"/>
    <w:rsid w:val="00C04338"/>
    <w:rsid w:val="00C1282A"/>
    <w:rsid w:val="00C15030"/>
    <w:rsid w:val="00C16C37"/>
    <w:rsid w:val="00C22F08"/>
    <w:rsid w:val="00C277CC"/>
    <w:rsid w:val="00C3065D"/>
    <w:rsid w:val="00C45226"/>
    <w:rsid w:val="00C525E8"/>
    <w:rsid w:val="00C5274B"/>
    <w:rsid w:val="00C73EB2"/>
    <w:rsid w:val="00C74820"/>
    <w:rsid w:val="00C7679E"/>
    <w:rsid w:val="00C8706F"/>
    <w:rsid w:val="00CA66AF"/>
    <w:rsid w:val="00CA6A49"/>
    <w:rsid w:val="00CB0D06"/>
    <w:rsid w:val="00CB0ED4"/>
    <w:rsid w:val="00CB1D0C"/>
    <w:rsid w:val="00CB5B43"/>
    <w:rsid w:val="00CB7829"/>
    <w:rsid w:val="00CD41C7"/>
    <w:rsid w:val="00CE2AD4"/>
    <w:rsid w:val="00CF2F5D"/>
    <w:rsid w:val="00D065A3"/>
    <w:rsid w:val="00D12423"/>
    <w:rsid w:val="00D215DE"/>
    <w:rsid w:val="00D2296E"/>
    <w:rsid w:val="00D569A3"/>
    <w:rsid w:val="00D645DE"/>
    <w:rsid w:val="00D76F8C"/>
    <w:rsid w:val="00D8400E"/>
    <w:rsid w:val="00D85109"/>
    <w:rsid w:val="00DA0C71"/>
    <w:rsid w:val="00DA27AA"/>
    <w:rsid w:val="00DA502E"/>
    <w:rsid w:val="00DA6AD2"/>
    <w:rsid w:val="00DA781E"/>
    <w:rsid w:val="00DB3E89"/>
    <w:rsid w:val="00DC0576"/>
    <w:rsid w:val="00DD04C2"/>
    <w:rsid w:val="00DE1660"/>
    <w:rsid w:val="00DE370F"/>
    <w:rsid w:val="00E023C5"/>
    <w:rsid w:val="00E32BBF"/>
    <w:rsid w:val="00E46397"/>
    <w:rsid w:val="00E60EF1"/>
    <w:rsid w:val="00E77BDE"/>
    <w:rsid w:val="00E84139"/>
    <w:rsid w:val="00E8424F"/>
    <w:rsid w:val="00E853BD"/>
    <w:rsid w:val="00E9008C"/>
    <w:rsid w:val="00E9654B"/>
    <w:rsid w:val="00EA550A"/>
    <w:rsid w:val="00EC7447"/>
    <w:rsid w:val="00ED7EBF"/>
    <w:rsid w:val="00EE067F"/>
    <w:rsid w:val="00EE444A"/>
    <w:rsid w:val="00EE6D31"/>
    <w:rsid w:val="00F02064"/>
    <w:rsid w:val="00F02875"/>
    <w:rsid w:val="00F24623"/>
    <w:rsid w:val="00F44C94"/>
    <w:rsid w:val="00F47680"/>
    <w:rsid w:val="00F51054"/>
    <w:rsid w:val="00F55B7B"/>
    <w:rsid w:val="00F636F7"/>
    <w:rsid w:val="00F67753"/>
    <w:rsid w:val="00F67BB3"/>
    <w:rsid w:val="00F70AB1"/>
    <w:rsid w:val="00F71925"/>
    <w:rsid w:val="00F7305E"/>
    <w:rsid w:val="00F76D12"/>
    <w:rsid w:val="00F85B08"/>
    <w:rsid w:val="00F92A68"/>
    <w:rsid w:val="00FC5D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3" type="connector" idref="#Straight Arrow Connector 2"/>
        <o:r id="V:Rule4" type="connector" idref="#Straight Arrow Connector 1"/>
      </o:rules>
    </o:shapelayout>
  </w:shapeDefaults>
  <w:decimalSymbol w:val=","/>
  <w:listSeparator w:val=";"/>
  <w14:docId w14:val="6533E1A2"/>
  <w15:docId w15:val="{9E553195-ED33-40D5-8EE8-AA9755ED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7F"/>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F76D12"/>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EE067F"/>
    <w:pPr>
      <w:ind w:left="720"/>
      <w:contextualSpacing/>
    </w:pPr>
  </w:style>
  <w:style w:type="table" w:styleId="TableGrid">
    <w:name w:val="Table Grid"/>
    <w:basedOn w:val="TableNormal"/>
    <w:uiPriority w:val="59"/>
    <w:rsid w:val="00EE067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EE067F"/>
    <w:pPr>
      <w:spacing w:after="120"/>
    </w:pPr>
    <w:rPr>
      <w:rFonts w:ascii="Calibri" w:eastAsia="Times New Roman" w:hAnsi="Calibri" w:cs="Calibri"/>
    </w:rPr>
  </w:style>
  <w:style w:type="character" w:customStyle="1" w:styleId="BodyTextChar">
    <w:name w:val="Body Text Char"/>
    <w:basedOn w:val="DefaultParagraphFont"/>
    <w:link w:val="BodyText"/>
    <w:uiPriority w:val="99"/>
    <w:rsid w:val="00EE067F"/>
    <w:rPr>
      <w:rFonts w:ascii="Calibri" w:eastAsia="Times New Roman" w:hAnsi="Calibri" w:cs="Calibri"/>
    </w:rPr>
  </w:style>
  <w:style w:type="paragraph" w:styleId="BodyTextIndent2">
    <w:name w:val="Body Text Indent 2"/>
    <w:basedOn w:val="Normal"/>
    <w:link w:val="BodyTextIndent2Char"/>
    <w:uiPriority w:val="99"/>
    <w:semiHidden/>
    <w:unhideWhenUsed/>
    <w:rsid w:val="00EE067F"/>
    <w:pPr>
      <w:spacing w:after="120" w:line="480" w:lineRule="auto"/>
      <w:ind w:left="283"/>
    </w:pPr>
    <w:rPr>
      <w:rFonts w:eastAsiaTheme="minorHAnsi"/>
      <w:lang w:val="id-ID"/>
    </w:rPr>
  </w:style>
  <w:style w:type="character" w:customStyle="1" w:styleId="BodyTextIndent2Char">
    <w:name w:val="Body Text Indent 2 Char"/>
    <w:basedOn w:val="DefaultParagraphFont"/>
    <w:link w:val="BodyTextIndent2"/>
    <w:uiPriority w:val="99"/>
    <w:semiHidden/>
    <w:rsid w:val="00EE067F"/>
    <w:rPr>
      <w:lang w:val="id-ID"/>
    </w:rPr>
  </w:style>
  <w:style w:type="paragraph" w:styleId="Header">
    <w:name w:val="header"/>
    <w:basedOn w:val="Normal"/>
    <w:link w:val="HeaderChar"/>
    <w:uiPriority w:val="99"/>
    <w:unhideWhenUsed/>
    <w:rsid w:val="00EE0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67F"/>
    <w:rPr>
      <w:rFonts w:eastAsiaTheme="minorEastAsia"/>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basedOn w:val="DefaultParagraphFont"/>
    <w:link w:val="ListParagraph"/>
    <w:uiPriority w:val="34"/>
    <w:locked/>
    <w:rsid w:val="00EE067F"/>
    <w:rPr>
      <w:rFonts w:eastAsiaTheme="minorEastAsia"/>
    </w:rPr>
  </w:style>
  <w:style w:type="paragraph" w:styleId="Footer">
    <w:name w:val="footer"/>
    <w:basedOn w:val="Normal"/>
    <w:link w:val="FooterChar"/>
    <w:uiPriority w:val="99"/>
    <w:unhideWhenUsed/>
    <w:rsid w:val="005D2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9AD"/>
    <w:rPr>
      <w:rFonts w:eastAsiaTheme="minorEastAsia"/>
    </w:rPr>
  </w:style>
  <w:style w:type="paragraph" w:styleId="BalloonText">
    <w:name w:val="Balloon Text"/>
    <w:basedOn w:val="Normal"/>
    <w:link w:val="BalloonTextChar"/>
    <w:uiPriority w:val="99"/>
    <w:semiHidden/>
    <w:unhideWhenUsed/>
    <w:rsid w:val="00675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6F"/>
    <w:rPr>
      <w:rFonts w:ascii="Segoe UI" w:eastAsiaTheme="minorEastAsia" w:hAnsi="Segoe UI" w:cs="Segoe UI"/>
      <w:sz w:val="18"/>
      <w:szCs w:val="18"/>
    </w:rPr>
  </w:style>
  <w:style w:type="character" w:customStyle="1" w:styleId="Heading2Char">
    <w:name w:val="Heading 2 Char"/>
    <w:basedOn w:val="DefaultParagraphFont"/>
    <w:link w:val="Heading2"/>
    <w:uiPriority w:val="9"/>
    <w:rsid w:val="00F76D12"/>
    <w:rPr>
      <w:rFonts w:asciiTheme="majorHAnsi" w:eastAsiaTheme="majorEastAsia" w:hAnsiTheme="majorHAnsi" w:cstheme="majorBidi"/>
      <w:b/>
      <w:bCs/>
      <w:i/>
      <w:iCs/>
      <w:sz w:val="28"/>
      <w:szCs w:val="28"/>
    </w:rPr>
  </w:style>
  <w:style w:type="paragraph" w:styleId="CommentText">
    <w:name w:val="annotation text"/>
    <w:basedOn w:val="Normal"/>
    <w:link w:val="CommentTextChar"/>
    <w:uiPriority w:val="99"/>
    <w:unhideWhenUsed/>
    <w:rsid w:val="00370BF9"/>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70BF9"/>
    <w:rPr>
      <w:rFonts w:ascii="Calibri" w:eastAsia="Times New Roman" w:hAnsi="Calibri" w:cs="Times New Roman"/>
      <w:sz w:val="20"/>
      <w:szCs w:val="20"/>
    </w:rPr>
  </w:style>
  <w:style w:type="paragraph" w:styleId="HTMLPreformatted">
    <w:name w:val="HTML Preformatted"/>
    <w:basedOn w:val="Normal"/>
    <w:link w:val="HTMLPreformattedChar"/>
    <w:uiPriority w:val="99"/>
    <w:semiHidden/>
    <w:unhideWhenUsed/>
    <w:rsid w:val="0026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77B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03042">
      <w:bodyDiv w:val="1"/>
      <w:marLeft w:val="0"/>
      <w:marRight w:val="0"/>
      <w:marTop w:val="0"/>
      <w:marBottom w:val="0"/>
      <w:divBdr>
        <w:top w:val="none" w:sz="0" w:space="0" w:color="auto"/>
        <w:left w:val="none" w:sz="0" w:space="0" w:color="auto"/>
        <w:bottom w:val="none" w:sz="0" w:space="0" w:color="auto"/>
        <w:right w:val="none" w:sz="0" w:space="0" w:color="auto"/>
      </w:divBdr>
    </w:div>
    <w:div w:id="14168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982C-6FC0-4792-B152-9262E83A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15</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Ruang Baca</cp:lastModifiedBy>
  <cp:revision>63</cp:revision>
  <cp:lastPrinted>2000-11-12T05:24:00Z</cp:lastPrinted>
  <dcterms:created xsi:type="dcterms:W3CDTF">2018-06-07T06:15:00Z</dcterms:created>
  <dcterms:modified xsi:type="dcterms:W3CDTF">2019-09-19T10:48:00Z</dcterms:modified>
</cp:coreProperties>
</file>