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AE3" w:rsidRDefault="00810AE3" w:rsidP="00810AE3">
      <w:pPr>
        <w:pStyle w:val="ListParagraph"/>
        <w:spacing w:after="0" w:line="480" w:lineRule="auto"/>
        <w:ind w:left="0" w:firstLine="284"/>
        <w:jc w:val="center"/>
        <w:rPr>
          <w:rFonts w:ascii="Times New Roman" w:hAnsi="Times New Roman" w:cs="Times New Roman"/>
          <w:b/>
          <w:sz w:val="24"/>
          <w:szCs w:val="20"/>
          <w:lang w:val="id-ID"/>
        </w:rPr>
      </w:pPr>
      <w:r>
        <w:rPr>
          <w:rFonts w:ascii="Times New Roman" w:hAnsi="Times New Roman" w:cs="Times New Roman"/>
          <w:b/>
          <w:sz w:val="24"/>
          <w:szCs w:val="20"/>
          <w:lang w:val="id-ID"/>
        </w:rPr>
        <w:t>BAB II</w:t>
      </w:r>
    </w:p>
    <w:p w:rsidR="00810AE3" w:rsidRDefault="00810AE3" w:rsidP="00810AE3">
      <w:pPr>
        <w:pStyle w:val="ListParagraph"/>
        <w:spacing w:after="0" w:line="480" w:lineRule="auto"/>
        <w:ind w:left="0" w:firstLine="284"/>
        <w:jc w:val="center"/>
        <w:rPr>
          <w:rFonts w:ascii="Times New Roman" w:hAnsi="Times New Roman" w:cs="Times New Roman"/>
          <w:b/>
          <w:sz w:val="24"/>
          <w:szCs w:val="20"/>
          <w:lang w:val="id-ID"/>
        </w:rPr>
      </w:pPr>
      <w:r>
        <w:rPr>
          <w:rFonts w:ascii="Times New Roman" w:hAnsi="Times New Roman" w:cs="Times New Roman"/>
          <w:b/>
          <w:sz w:val="24"/>
          <w:szCs w:val="20"/>
          <w:lang w:val="id-ID"/>
        </w:rPr>
        <w:t>TINJAUAN PUSTAKA</w:t>
      </w:r>
    </w:p>
    <w:p w:rsidR="00810AE3" w:rsidRDefault="00810AE3" w:rsidP="00810AE3">
      <w:pPr>
        <w:pStyle w:val="ListParagraph"/>
        <w:spacing w:after="0" w:line="480" w:lineRule="auto"/>
        <w:ind w:left="0" w:firstLine="284"/>
        <w:jc w:val="center"/>
        <w:rPr>
          <w:rFonts w:ascii="Times New Roman" w:hAnsi="Times New Roman" w:cs="Times New Roman"/>
          <w:b/>
          <w:sz w:val="24"/>
          <w:szCs w:val="20"/>
          <w:lang w:val="id-ID"/>
        </w:rPr>
      </w:pPr>
    </w:p>
    <w:p w:rsidR="00810AE3" w:rsidRDefault="00810AE3" w:rsidP="00810AE3">
      <w:pPr>
        <w:pStyle w:val="ListParagraph"/>
        <w:spacing w:after="0" w:line="480" w:lineRule="auto"/>
        <w:ind w:left="0" w:firstLine="284"/>
        <w:jc w:val="both"/>
        <w:rPr>
          <w:rFonts w:ascii="Times New Roman" w:hAnsi="Times New Roman" w:cs="Times New Roman"/>
          <w:b/>
          <w:sz w:val="24"/>
          <w:szCs w:val="20"/>
          <w:lang w:val="id-ID"/>
        </w:rPr>
      </w:pPr>
      <w:r>
        <w:rPr>
          <w:rFonts w:ascii="Times New Roman" w:hAnsi="Times New Roman" w:cs="Times New Roman"/>
          <w:b/>
          <w:sz w:val="24"/>
          <w:szCs w:val="20"/>
          <w:lang w:val="id-ID"/>
        </w:rPr>
        <w:t>2.1 Penelitian Terdahulu</w:t>
      </w:r>
    </w:p>
    <w:p w:rsidR="00810AE3" w:rsidRDefault="00810AE3" w:rsidP="00810AE3">
      <w:pPr>
        <w:pStyle w:val="ListParagraph"/>
        <w:spacing w:after="0" w:line="360" w:lineRule="auto"/>
        <w:ind w:left="0" w:firstLine="284"/>
        <w:jc w:val="center"/>
        <w:rPr>
          <w:rFonts w:ascii="Times New Roman" w:hAnsi="Times New Roman" w:cs="Times New Roman"/>
          <w:sz w:val="20"/>
          <w:szCs w:val="20"/>
          <w:lang w:val="id-ID"/>
        </w:rPr>
      </w:pPr>
      <w:r>
        <w:rPr>
          <w:rFonts w:ascii="Times New Roman" w:hAnsi="Times New Roman" w:cs="Times New Roman"/>
          <w:sz w:val="20"/>
          <w:szCs w:val="20"/>
          <w:lang w:val="id-ID"/>
        </w:rPr>
        <w:t>Tabel 2.1</w:t>
      </w:r>
    </w:p>
    <w:p w:rsidR="00810AE3" w:rsidRDefault="00810AE3" w:rsidP="00810AE3">
      <w:pPr>
        <w:pStyle w:val="ListParagraph"/>
        <w:spacing w:after="0" w:line="360" w:lineRule="auto"/>
        <w:ind w:left="0" w:firstLine="284"/>
        <w:jc w:val="center"/>
        <w:rPr>
          <w:rFonts w:ascii="Times New Roman" w:hAnsi="Times New Roman" w:cs="Times New Roman"/>
          <w:sz w:val="20"/>
          <w:szCs w:val="20"/>
          <w:lang w:val="id-ID"/>
        </w:rPr>
      </w:pPr>
      <w:r>
        <w:rPr>
          <w:rFonts w:ascii="Times New Roman" w:hAnsi="Times New Roman" w:cs="Times New Roman"/>
          <w:sz w:val="20"/>
          <w:szCs w:val="20"/>
          <w:lang w:val="id-ID"/>
        </w:rPr>
        <w:t>Penelitian Terdahulu</w:t>
      </w:r>
    </w:p>
    <w:p w:rsidR="00810AE3" w:rsidRDefault="00810AE3" w:rsidP="00810AE3">
      <w:pPr>
        <w:pStyle w:val="ListParagraph"/>
        <w:spacing w:after="0" w:line="240" w:lineRule="auto"/>
        <w:ind w:left="0" w:firstLine="284"/>
        <w:jc w:val="center"/>
        <w:rPr>
          <w:rFonts w:ascii="Times New Roman" w:hAnsi="Times New Roman" w:cs="Times New Roman"/>
          <w:sz w:val="20"/>
          <w:szCs w:val="20"/>
          <w:lang w:val="id-ID"/>
        </w:rPr>
      </w:pPr>
    </w:p>
    <w:tbl>
      <w:tblPr>
        <w:tblStyle w:val="TableGrid"/>
        <w:tblW w:w="0" w:type="auto"/>
        <w:tblInd w:w="279" w:type="dxa"/>
        <w:tblLayout w:type="fixed"/>
        <w:tblLook w:val="04A0" w:firstRow="1" w:lastRow="0" w:firstColumn="1" w:lastColumn="0" w:noHBand="0" w:noVBand="1"/>
      </w:tblPr>
      <w:tblGrid>
        <w:gridCol w:w="567"/>
        <w:gridCol w:w="1276"/>
        <w:gridCol w:w="1701"/>
        <w:gridCol w:w="1417"/>
        <w:gridCol w:w="1134"/>
        <w:gridCol w:w="1553"/>
      </w:tblGrid>
      <w:tr w:rsidR="00810AE3" w:rsidTr="00086BE1">
        <w:trPr>
          <w:trHeight w:val="510"/>
        </w:trPr>
        <w:tc>
          <w:tcPr>
            <w:tcW w:w="567" w:type="dxa"/>
            <w:shd w:val="clear" w:color="auto" w:fill="00B050"/>
            <w:vAlign w:val="center"/>
          </w:tcPr>
          <w:p w:rsidR="00810AE3" w:rsidRPr="004B0338" w:rsidRDefault="00810AE3" w:rsidP="00086BE1">
            <w:pPr>
              <w:pStyle w:val="ListParagraph"/>
              <w:ind w:left="0"/>
              <w:jc w:val="center"/>
              <w:rPr>
                <w:rFonts w:ascii="Times New Roman" w:hAnsi="Times New Roman" w:cs="Times New Roman"/>
                <w:b/>
                <w:sz w:val="20"/>
                <w:szCs w:val="20"/>
                <w:lang w:val="id-ID"/>
              </w:rPr>
            </w:pPr>
            <w:r w:rsidRPr="004B0338">
              <w:rPr>
                <w:rFonts w:ascii="Times New Roman" w:hAnsi="Times New Roman" w:cs="Times New Roman"/>
                <w:b/>
                <w:sz w:val="20"/>
                <w:szCs w:val="20"/>
                <w:lang w:val="id-ID"/>
              </w:rPr>
              <w:t>No.</w:t>
            </w:r>
          </w:p>
        </w:tc>
        <w:tc>
          <w:tcPr>
            <w:tcW w:w="1276" w:type="dxa"/>
            <w:shd w:val="clear" w:color="auto" w:fill="00B050"/>
            <w:vAlign w:val="center"/>
          </w:tcPr>
          <w:p w:rsidR="00810AE3" w:rsidRPr="004B0338" w:rsidRDefault="00810AE3" w:rsidP="00086BE1">
            <w:pPr>
              <w:pStyle w:val="ListParagraph"/>
              <w:ind w:left="0"/>
              <w:jc w:val="center"/>
              <w:rPr>
                <w:rFonts w:ascii="Times New Roman" w:hAnsi="Times New Roman" w:cs="Times New Roman"/>
                <w:b/>
                <w:sz w:val="20"/>
                <w:szCs w:val="20"/>
                <w:lang w:val="id-ID"/>
              </w:rPr>
            </w:pPr>
            <w:r w:rsidRPr="004B0338">
              <w:rPr>
                <w:rFonts w:ascii="Times New Roman" w:hAnsi="Times New Roman" w:cs="Times New Roman"/>
                <w:b/>
                <w:sz w:val="20"/>
                <w:szCs w:val="20"/>
                <w:lang w:val="id-ID"/>
              </w:rPr>
              <w:t>Peneliti</w:t>
            </w:r>
          </w:p>
        </w:tc>
        <w:tc>
          <w:tcPr>
            <w:tcW w:w="1701" w:type="dxa"/>
            <w:shd w:val="clear" w:color="auto" w:fill="00B050"/>
            <w:vAlign w:val="center"/>
          </w:tcPr>
          <w:p w:rsidR="00810AE3" w:rsidRPr="004B0338" w:rsidRDefault="00810AE3" w:rsidP="00086BE1">
            <w:pPr>
              <w:pStyle w:val="ListParagraph"/>
              <w:ind w:left="0"/>
              <w:jc w:val="center"/>
              <w:rPr>
                <w:rFonts w:ascii="Times New Roman" w:hAnsi="Times New Roman" w:cs="Times New Roman"/>
                <w:b/>
                <w:sz w:val="20"/>
                <w:szCs w:val="20"/>
                <w:lang w:val="id-ID"/>
              </w:rPr>
            </w:pPr>
            <w:r w:rsidRPr="004B0338">
              <w:rPr>
                <w:rFonts w:ascii="Times New Roman" w:hAnsi="Times New Roman" w:cs="Times New Roman"/>
                <w:b/>
                <w:sz w:val="20"/>
                <w:szCs w:val="20"/>
                <w:lang w:val="id-ID"/>
              </w:rPr>
              <w:t>Judul Penelitian</w:t>
            </w:r>
          </w:p>
        </w:tc>
        <w:tc>
          <w:tcPr>
            <w:tcW w:w="1417" w:type="dxa"/>
            <w:shd w:val="clear" w:color="auto" w:fill="00B050"/>
            <w:vAlign w:val="center"/>
          </w:tcPr>
          <w:p w:rsidR="00810AE3" w:rsidRPr="004B0338" w:rsidRDefault="00810AE3" w:rsidP="00086BE1">
            <w:pPr>
              <w:pStyle w:val="ListParagraph"/>
              <w:ind w:left="0"/>
              <w:jc w:val="center"/>
              <w:rPr>
                <w:rFonts w:ascii="Times New Roman" w:hAnsi="Times New Roman" w:cs="Times New Roman"/>
                <w:b/>
                <w:sz w:val="20"/>
                <w:szCs w:val="20"/>
                <w:lang w:val="id-ID"/>
              </w:rPr>
            </w:pPr>
            <w:r w:rsidRPr="004B0338">
              <w:rPr>
                <w:rFonts w:ascii="Times New Roman" w:hAnsi="Times New Roman" w:cs="Times New Roman"/>
                <w:b/>
                <w:sz w:val="20"/>
                <w:szCs w:val="20"/>
                <w:lang w:val="id-ID"/>
              </w:rPr>
              <w:t>Variabel</w:t>
            </w:r>
          </w:p>
        </w:tc>
        <w:tc>
          <w:tcPr>
            <w:tcW w:w="1134" w:type="dxa"/>
            <w:shd w:val="clear" w:color="auto" w:fill="00B050"/>
            <w:vAlign w:val="center"/>
          </w:tcPr>
          <w:p w:rsidR="00810AE3" w:rsidRPr="004B0338" w:rsidRDefault="00810AE3" w:rsidP="00086BE1">
            <w:pPr>
              <w:pStyle w:val="ListParagraph"/>
              <w:ind w:left="0"/>
              <w:jc w:val="center"/>
              <w:rPr>
                <w:rFonts w:ascii="Times New Roman" w:hAnsi="Times New Roman" w:cs="Times New Roman"/>
                <w:b/>
                <w:sz w:val="20"/>
                <w:szCs w:val="20"/>
                <w:lang w:val="id-ID"/>
              </w:rPr>
            </w:pPr>
            <w:r w:rsidRPr="004B0338">
              <w:rPr>
                <w:rFonts w:ascii="Times New Roman" w:hAnsi="Times New Roman" w:cs="Times New Roman"/>
                <w:b/>
                <w:sz w:val="20"/>
                <w:szCs w:val="20"/>
                <w:lang w:val="id-ID"/>
              </w:rPr>
              <w:t>Model Analisis</w:t>
            </w:r>
          </w:p>
        </w:tc>
        <w:tc>
          <w:tcPr>
            <w:tcW w:w="1553" w:type="dxa"/>
            <w:shd w:val="clear" w:color="auto" w:fill="00B050"/>
            <w:vAlign w:val="center"/>
          </w:tcPr>
          <w:p w:rsidR="00810AE3" w:rsidRPr="004B0338" w:rsidRDefault="00810AE3" w:rsidP="00086BE1">
            <w:pPr>
              <w:pStyle w:val="ListParagraph"/>
              <w:ind w:left="0"/>
              <w:jc w:val="center"/>
              <w:rPr>
                <w:rFonts w:ascii="Times New Roman" w:hAnsi="Times New Roman" w:cs="Times New Roman"/>
                <w:b/>
                <w:sz w:val="20"/>
                <w:szCs w:val="20"/>
                <w:lang w:val="id-ID"/>
              </w:rPr>
            </w:pPr>
            <w:r w:rsidRPr="004B0338">
              <w:rPr>
                <w:rFonts w:ascii="Times New Roman" w:hAnsi="Times New Roman" w:cs="Times New Roman"/>
                <w:b/>
                <w:sz w:val="20"/>
                <w:szCs w:val="20"/>
                <w:lang w:val="id-ID"/>
              </w:rPr>
              <w:t>Simpulan</w:t>
            </w:r>
          </w:p>
        </w:tc>
      </w:tr>
      <w:tr w:rsidR="00810AE3" w:rsidTr="00086BE1">
        <w:trPr>
          <w:trHeight w:val="2268"/>
        </w:trPr>
        <w:tc>
          <w:tcPr>
            <w:tcW w:w="567" w:type="dxa"/>
          </w:tcPr>
          <w:p w:rsidR="00810AE3" w:rsidRDefault="00810AE3" w:rsidP="00086BE1">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1276" w:type="dxa"/>
          </w:tcPr>
          <w:p w:rsidR="00810AE3" w:rsidRPr="00480806" w:rsidRDefault="00810AE3" w:rsidP="00086BE1">
            <w:pPr>
              <w:pStyle w:val="ListParagraph"/>
              <w:ind w:left="0"/>
              <w:rPr>
                <w:rFonts w:ascii="Times New Roman" w:hAnsi="Times New Roman" w:cs="Times New Roman"/>
                <w:sz w:val="24"/>
                <w:szCs w:val="20"/>
                <w:lang w:val="id-ID"/>
              </w:rPr>
            </w:pPr>
            <w:r w:rsidRPr="00275558">
              <w:rPr>
                <w:rFonts w:ascii="Times New Roman" w:hAnsi="Times New Roman" w:cs="Times New Roman"/>
                <w:sz w:val="20"/>
                <w:szCs w:val="20"/>
                <w:lang w:val="id-ID"/>
              </w:rPr>
              <w:t>Novalia Agustina (2016)</w:t>
            </w:r>
          </w:p>
        </w:tc>
        <w:tc>
          <w:tcPr>
            <w:tcW w:w="1701" w:type="dxa"/>
          </w:tcPr>
          <w:p w:rsidR="00810AE3" w:rsidRDefault="00810AE3" w:rsidP="00086BE1">
            <w:pPr>
              <w:pStyle w:val="ListParagraph"/>
              <w:ind w:left="0"/>
              <w:rPr>
                <w:rFonts w:ascii="Times New Roman" w:hAnsi="Times New Roman" w:cs="Times New Roman"/>
                <w:sz w:val="20"/>
                <w:szCs w:val="20"/>
                <w:lang w:val="id-ID"/>
              </w:rPr>
            </w:pPr>
            <w:r w:rsidRPr="00275558">
              <w:rPr>
                <w:rFonts w:ascii="Times New Roman" w:hAnsi="Times New Roman" w:cs="Times New Roman"/>
                <w:sz w:val="20"/>
                <w:szCs w:val="20"/>
                <w:lang w:val="id-ID"/>
              </w:rPr>
              <w:t xml:space="preserve">Pengaruh </w:t>
            </w:r>
            <w:r w:rsidRPr="000F347B">
              <w:rPr>
                <w:rFonts w:ascii="Times New Roman" w:hAnsi="Times New Roman" w:cs="Times New Roman"/>
                <w:i/>
                <w:sz w:val="20"/>
                <w:szCs w:val="20"/>
                <w:lang w:val="id-ID"/>
              </w:rPr>
              <w:t>Self-Efficacy</w:t>
            </w:r>
            <w:r w:rsidRPr="00275558">
              <w:rPr>
                <w:rFonts w:ascii="Times New Roman" w:hAnsi="Times New Roman" w:cs="Times New Roman"/>
                <w:sz w:val="20"/>
                <w:szCs w:val="20"/>
                <w:lang w:val="id-ID"/>
              </w:rPr>
              <w:t xml:space="preserve"> Dan </w:t>
            </w:r>
            <w:r w:rsidRPr="000F347B">
              <w:rPr>
                <w:rFonts w:ascii="Times New Roman" w:hAnsi="Times New Roman" w:cs="Times New Roman"/>
                <w:i/>
                <w:sz w:val="20"/>
                <w:szCs w:val="20"/>
                <w:lang w:val="id-ID"/>
              </w:rPr>
              <w:t>Locus Of Control</w:t>
            </w:r>
            <w:r w:rsidRPr="00275558">
              <w:rPr>
                <w:rFonts w:ascii="Times New Roman" w:hAnsi="Times New Roman" w:cs="Times New Roman"/>
                <w:sz w:val="20"/>
                <w:szCs w:val="20"/>
                <w:lang w:val="id-ID"/>
              </w:rPr>
              <w:t xml:space="preserve"> Terhadap Kepuasan Kerja Karyawan PT. Perkebunan Nusantara (PTPN) X Surabaya</w:t>
            </w:r>
          </w:p>
        </w:tc>
        <w:tc>
          <w:tcPr>
            <w:tcW w:w="1417" w:type="dxa"/>
          </w:tcPr>
          <w:p w:rsidR="00810AE3" w:rsidRDefault="00810AE3" w:rsidP="00810AE3">
            <w:pPr>
              <w:pStyle w:val="ListParagraph"/>
              <w:numPr>
                <w:ilvl w:val="0"/>
                <w:numId w:val="1"/>
              </w:numPr>
              <w:ind w:left="174" w:hanging="218"/>
              <w:rPr>
                <w:rFonts w:ascii="Times New Roman" w:hAnsi="Times New Roman" w:cs="Times New Roman"/>
                <w:sz w:val="20"/>
                <w:szCs w:val="20"/>
                <w:lang w:val="id-ID"/>
              </w:rPr>
            </w:pPr>
            <w:r w:rsidRPr="000F347B">
              <w:rPr>
                <w:rFonts w:ascii="Times New Roman" w:hAnsi="Times New Roman" w:cs="Times New Roman"/>
                <w:i/>
                <w:sz w:val="20"/>
                <w:szCs w:val="20"/>
                <w:lang w:val="id-ID"/>
              </w:rPr>
              <w:t>Self-Efficacy</w:t>
            </w:r>
            <w:r>
              <w:rPr>
                <w:rFonts w:ascii="Times New Roman" w:hAnsi="Times New Roman" w:cs="Times New Roman"/>
                <w:sz w:val="20"/>
                <w:szCs w:val="20"/>
                <w:lang w:val="id-ID"/>
              </w:rPr>
              <w:t xml:space="preserve"> (X1)</w:t>
            </w:r>
          </w:p>
          <w:p w:rsidR="00810AE3" w:rsidRDefault="00810AE3" w:rsidP="00810AE3">
            <w:pPr>
              <w:pStyle w:val="ListParagraph"/>
              <w:numPr>
                <w:ilvl w:val="0"/>
                <w:numId w:val="1"/>
              </w:numPr>
              <w:ind w:left="174" w:hanging="218"/>
              <w:rPr>
                <w:rFonts w:ascii="Times New Roman" w:hAnsi="Times New Roman" w:cs="Times New Roman"/>
                <w:sz w:val="20"/>
                <w:szCs w:val="20"/>
                <w:lang w:val="id-ID"/>
              </w:rPr>
            </w:pPr>
            <w:r w:rsidRPr="000F347B">
              <w:rPr>
                <w:rFonts w:ascii="Times New Roman" w:hAnsi="Times New Roman" w:cs="Times New Roman"/>
                <w:i/>
                <w:sz w:val="20"/>
                <w:szCs w:val="20"/>
                <w:lang w:val="id-ID"/>
              </w:rPr>
              <w:t>Locus Of Control</w:t>
            </w:r>
            <w:r>
              <w:rPr>
                <w:rFonts w:ascii="Times New Roman" w:hAnsi="Times New Roman" w:cs="Times New Roman"/>
                <w:sz w:val="20"/>
                <w:szCs w:val="20"/>
                <w:lang w:val="id-ID"/>
              </w:rPr>
              <w:t xml:space="preserve"> (X2)</w:t>
            </w:r>
          </w:p>
          <w:p w:rsidR="00810AE3" w:rsidRDefault="00810AE3" w:rsidP="00810AE3">
            <w:pPr>
              <w:pStyle w:val="ListParagraph"/>
              <w:numPr>
                <w:ilvl w:val="0"/>
                <w:numId w:val="1"/>
              </w:numPr>
              <w:ind w:left="174" w:hanging="218"/>
              <w:rPr>
                <w:rFonts w:ascii="Times New Roman" w:hAnsi="Times New Roman" w:cs="Times New Roman"/>
                <w:sz w:val="20"/>
                <w:szCs w:val="20"/>
                <w:lang w:val="id-ID"/>
              </w:rPr>
            </w:pPr>
            <w:r w:rsidRPr="00275558">
              <w:rPr>
                <w:rFonts w:ascii="Times New Roman" w:hAnsi="Times New Roman" w:cs="Times New Roman"/>
                <w:sz w:val="20"/>
                <w:szCs w:val="20"/>
                <w:lang w:val="id-ID"/>
              </w:rPr>
              <w:t>Kepuasan Kerja (Y)</w:t>
            </w:r>
          </w:p>
        </w:tc>
        <w:tc>
          <w:tcPr>
            <w:tcW w:w="1134" w:type="dxa"/>
          </w:tcPr>
          <w:p w:rsidR="00810AE3" w:rsidRPr="00886569" w:rsidRDefault="00810AE3" w:rsidP="00086BE1">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Analisis statistik deskriptif</w:t>
            </w:r>
          </w:p>
        </w:tc>
        <w:tc>
          <w:tcPr>
            <w:tcW w:w="1553" w:type="dxa"/>
          </w:tcPr>
          <w:p w:rsidR="00810AE3" w:rsidRPr="00275558" w:rsidRDefault="00810AE3" w:rsidP="00086BE1">
            <w:pPr>
              <w:pStyle w:val="ListParagraph"/>
              <w:ind w:left="0"/>
              <w:rPr>
                <w:rFonts w:ascii="Times New Roman" w:hAnsi="Times New Roman" w:cs="Times New Roman"/>
                <w:sz w:val="20"/>
                <w:szCs w:val="20"/>
                <w:lang w:val="id-ID"/>
              </w:rPr>
            </w:pPr>
            <w:r w:rsidRPr="000F347B">
              <w:rPr>
                <w:rFonts w:ascii="Times New Roman" w:hAnsi="Times New Roman" w:cs="Times New Roman"/>
                <w:i/>
                <w:sz w:val="20"/>
                <w:szCs w:val="20"/>
                <w:lang w:val="id-ID"/>
              </w:rPr>
              <w:t>Self-efficacy</w:t>
            </w:r>
            <w:r w:rsidRPr="00275558">
              <w:rPr>
                <w:rFonts w:ascii="Times New Roman" w:hAnsi="Times New Roman" w:cs="Times New Roman"/>
                <w:sz w:val="20"/>
                <w:szCs w:val="20"/>
                <w:lang w:val="id-ID"/>
              </w:rPr>
              <w:t xml:space="preserve"> (X1) dan </w:t>
            </w:r>
            <w:r w:rsidRPr="000F347B">
              <w:rPr>
                <w:rFonts w:ascii="Times New Roman" w:hAnsi="Times New Roman" w:cs="Times New Roman"/>
                <w:i/>
                <w:sz w:val="20"/>
                <w:szCs w:val="20"/>
                <w:lang w:val="id-ID"/>
              </w:rPr>
              <w:t>locus of control</w:t>
            </w:r>
            <w:r w:rsidRPr="00275558">
              <w:rPr>
                <w:rFonts w:ascii="Times New Roman" w:hAnsi="Times New Roman" w:cs="Times New Roman"/>
                <w:sz w:val="20"/>
                <w:szCs w:val="20"/>
                <w:lang w:val="id-ID"/>
              </w:rPr>
              <w:t xml:space="preserve"> (X2) berpengaruh secara simultan terhadap kepuasan kerja karyawan (Y)</w:t>
            </w:r>
          </w:p>
        </w:tc>
      </w:tr>
      <w:tr w:rsidR="00810AE3" w:rsidTr="00086BE1">
        <w:trPr>
          <w:trHeight w:val="2551"/>
        </w:trPr>
        <w:tc>
          <w:tcPr>
            <w:tcW w:w="567" w:type="dxa"/>
          </w:tcPr>
          <w:p w:rsidR="00810AE3" w:rsidRPr="00275558" w:rsidRDefault="00810AE3" w:rsidP="00086BE1">
            <w:pPr>
              <w:pStyle w:val="ListParagraph"/>
              <w:ind w:left="0"/>
              <w:rPr>
                <w:rFonts w:ascii="Times New Roman" w:hAnsi="Times New Roman" w:cs="Times New Roman"/>
                <w:sz w:val="20"/>
                <w:szCs w:val="20"/>
                <w:lang w:val="id-ID"/>
              </w:rPr>
            </w:pPr>
            <w:r w:rsidRPr="00275558">
              <w:rPr>
                <w:rFonts w:ascii="Times New Roman" w:hAnsi="Times New Roman" w:cs="Times New Roman"/>
                <w:sz w:val="20"/>
                <w:szCs w:val="20"/>
                <w:lang w:val="id-ID"/>
              </w:rPr>
              <w:t>2.</w:t>
            </w:r>
          </w:p>
        </w:tc>
        <w:tc>
          <w:tcPr>
            <w:tcW w:w="1276" w:type="dxa"/>
          </w:tcPr>
          <w:p w:rsidR="00810AE3" w:rsidRPr="00275558" w:rsidRDefault="00810AE3" w:rsidP="00086BE1">
            <w:pPr>
              <w:pStyle w:val="ListParagraph"/>
              <w:ind w:left="0"/>
              <w:rPr>
                <w:rFonts w:ascii="Times New Roman" w:hAnsi="Times New Roman" w:cs="Times New Roman"/>
                <w:sz w:val="20"/>
                <w:szCs w:val="20"/>
                <w:lang w:val="id-ID"/>
              </w:rPr>
            </w:pPr>
            <w:r w:rsidRPr="00275558">
              <w:rPr>
                <w:rFonts w:ascii="Times New Roman" w:hAnsi="Times New Roman" w:cs="Times New Roman"/>
                <w:sz w:val="20"/>
                <w:szCs w:val="20"/>
                <w:lang w:val="id-ID"/>
              </w:rPr>
              <w:t>Putu Eka Viska dan I Made Artha Wibawa (2016)</w:t>
            </w:r>
          </w:p>
        </w:tc>
        <w:tc>
          <w:tcPr>
            <w:tcW w:w="1701" w:type="dxa"/>
          </w:tcPr>
          <w:p w:rsidR="00810AE3" w:rsidRPr="00275558" w:rsidRDefault="00810AE3" w:rsidP="00086BE1">
            <w:pPr>
              <w:pStyle w:val="ListParagraph"/>
              <w:ind w:left="0"/>
              <w:rPr>
                <w:rFonts w:ascii="Times New Roman" w:hAnsi="Times New Roman" w:cs="Times New Roman"/>
                <w:sz w:val="20"/>
                <w:szCs w:val="20"/>
                <w:lang w:val="id-ID"/>
              </w:rPr>
            </w:pPr>
            <w:r w:rsidRPr="00275558">
              <w:rPr>
                <w:rFonts w:ascii="Times New Roman" w:hAnsi="Times New Roman" w:cs="Times New Roman"/>
                <w:sz w:val="20"/>
                <w:szCs w:val="20"/>
                <w:lang w:val="id-ID"/>
              </w:rPr>
              <w:t xml:space="preserve">Pengaruh </w:t>
            </w:r>
            <w:r w:rsidRPr="000F347B">
              <w:rPr>
                <w:rFonts w:ascii="Times New Roman" w:hAnsi="Times New Roman" w:cs="Times New Roman"/>
                <w:i/>
                <w:sz w:val="20"/>
                <w:szCs w:val="20"/>
                <w:lang w:val="id-ID"/>
              </w:rPr>
              <w:t>Self-Efficacy</w:t>
            </w:r>
            <w:r w:rsidRPr="00275558">
              <w:rPr>
                <w:rFonts w:ascii="Times New Roman" w:hAnsi="Times New Roman" w:cs="Times New Roman"/>
                <w:sz w:val="20"/>
                <w:szCs w:val="20"/>
                <w:lang w:val="id-ID"/>
              </w:rPr>
              <w:t xml:space="preserve"> Dan Motivasi Kerja Terhadap Kepuasan Kerja Pegawai Bagian Perlengkapan Sekretariat Kabupaten Klungkung</w:t>
            </w:r>
          </w:p>
        </w:tc>
        <w:tc>
          <w:tcPr>
            <w:tcW w:w="1417" w:type="dxa"/>
          </w:tcPr>
          <w:p w:rsidR="00810AE3" w:rsidRDefault="00810AE3" w:rsidP="00810AE3">
            <w:pPr>
              <w:pStyle w:val="ListParagraph"/>
              <w:numPr>
                <w:ilvl w:val="0"/>
                <w:numId w:val="2"/>
              </w:numPr>
              <w:ind w:left="174" w:hanging="218"/>
              <w:rPr>
                <w:rFonts w:ascii="Times New Roman" w:hAnsi="Times New Roman" w:cs="Times New Roman"/>
                <w:sz w:val="20"/>
                <w:szCs w:val="20"/>
                <w:lang w:val="id-ID"/>
              </w:rPr>
            </w:pPr>
            <w:r w:rsidRPr="000F347B">
              <w:rPr>
                <w:rFonts w:ascii="Times New Roman" w:hAnsi="Times New Roman" w:cs="Times New Roman"/>
                <w:i/>
                <w:sz w:val="20"/>
                <w:szCs w:val="20"/>
                <w:lang w:val="id-ID"/>
              </w:rPr>
              <w:t>Self-Efficacy</w:t>
            </w:r>
            <w:r>
              <w:rPr>
                <w:rFonts w:ascii="Times New Roman" w:hAnsi="Times New Roman" w:cs="Times New Roman"/>
                <w:sz w:val="20"/>
                <w:szCs w:val="20"/>
                <w:lang w:val="id-ID"/>
              </w:rPr>
              <w:t xml:space="preserve"> (X1)</w:t>
            </w:r>
          </w:p>
          <w:p w:rsidR="00810AE3" w:rsidRDefault="00810AE3" w:rsidP="00810AE3">
            <w:pPr>
              <w:pStyle w:val="ListParagraph"/>
              <w:numPr>
                <w:ilvl w:val="0"/>
                <w:numId w:val="2"/>
              </w:numPr>
              <w:ind w:left="174" w:hanging="218"/>
              <w:rPr>
                <w:rFonts w:ascii="Times New Roman" w:hAnsi="Times New Roman" w:cs="Times New Roman"/>
                <w:sz w:val="20"/>
                <w:szCs w:val="20"/>
                <w:lang w:val="id-ID"/>
              </w:rPr>
            </w:pPr>
            <w:r>
              <w:rPr>
                <w:rFonts w:ascii="Times New Roman" w:hAnsi="Times New Roman" w:cs="Times New Roman"/>
                <w:sz w:val="20"/>
                <w:szCs w:val="20"/>
                <w:lang w:val="id-ID"/>
              </w:rPr>
              <w:t>Motivasi Kerja (X2)</w:t>
            </w:r>
          </w:p>
          <w:p w:rsidR="00810AE3" w:rsidRPr="00275558" w:rsidRDefault="00810AE3" w:rsidP="00810AE3">
            <w:pPr>
              <w:pStyle w:val="ListParagraph"/>
              <w:numPr>
                <w:ilvl w:val="0"/>
                <w:numId w:val="2"/>
              </w:numPr>
              <w:ind w:left="174" w:hanging="218"/>
              <w:rPr>
                <w:rFonts w:ascii="Times New Roman" w:hAnsi="Times New Roman" w:cs="Times New Roman"/>
                <w:sz w:val="20"/>
                <w:szCs w:val="20"/>
                <w:lang w:val="id-ID"/>
              </w:rPr>
            </w:pPr>
            <w:r w:rsidRPr="00275558">
              <w:rPr>
                <w:rFonts w:ascii="Times New Roman" w:hAnsi="Times New Roman" w:cs="Times New Roman"/>
                <w:sz w:val="20"/>
                <w:szCs w:val="20"/>
                <w:lang w:val="id-ID"/>
              </w:rPr>
              <w:t>Kepuasan Kerja (Y)</w:t>
            </w:r>
          </w:p>
        </w:tc>
        <w:tc>
          <w:tcPr>
            <w:tcW w:w="1134" w:type="dxa"/>
          </w:tcPr>
          <w:p w:rsidR="00810AE3" w:rsidRPr="00275558" w:rsidRDefault="00810AE3" w:rsidP="00086BE1">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Analisis regresi linear berganda</w:t>
            </w:r>
          </w:p>
        </w:tc>
        <w:tc>
          <w:tcPr>
            <w:tcW w:w="1553" w:type="dxa"/>
          </w:tcPr>
          <w:p w:rsidR="00810AE3" w:rsidRPr="00275558" w:rsidRDefault="00810AE3" w:rsidP="00086BE1">
            <w:pPr>
              <w:pStyle w:val="ListParagraph"/>
              <w:ind w:left="0"/>
              <w:rPr>
                <w:rFonts w:ascii="Times New Roman" w:hAnsi="Times New Roman" w:cs="Times New Roman"/>
                <w:sz w:val="20"/>
                <w:szCs w:val="20"/>
                <w:lang w:val="id-ID"/>
              </w:rPr>
            </w:pPr>
            <w:r w:rsidRPr="000F347B">
              <w:rPr>
                <w:rFonts w:ascii="Times New Roman" w:hAnsi="Times New Roman" w:cs="Times New Roman"/>
                <w:i/>
                <w:sz w:val="20"/>
                <w:szCs w:val="20"/>
                <w:lang w:val="id-ID"/>
              </w:rPr>
              <w:t>Self-efficacy</w:t>
            </w:r>
            <w:r w:rsidRPr="00275558">
              <w:rPr>
                <w:rFonts w:ascii="Times New Roman" w:hAnsi="Times New Roman" w:cs="Times New Roman"/>
                <w:sz w:val="20"/>
                <w:szCs w:val="20"/>
                <w:lang w:val="id-ID"/>
              </w:rPr>
              <w:t xml:space="preserve"> (X1) dan motivasi kerja (X2) berpengaruh positif dan signifikan terhadap kepuasan kerja (Y)</w:t>
            </w:r>
          </w:p>
        </w:tc>
      </w:tr>
      <w:tr w:rsidR="00810AE3" w:rsidTr="00086BE1">
        <w:trPr>
          <w:trHeight w:val="3061"/>
        </w:trPr>
        <w:tc>
          <w:tcPr>
            <w:tcW w:w="567" w:type="dxa"/>
          </w:tcPr>
          <w:p w:rsidR="00810AE3" w:rsidRPr="00275558" w:rsidRDefault="00810AE3" w:rsidP="00086BE1">
            <w:pPr>
              <w:pStyle w:val="ListParagraph"/>
              <w:ind w:left="0"/>
              <w:rPr>
                <w:rFonts w:ascii="Times New Roman" w:hAnsi="Times New Roman" w:cs="Times New Roman"/>
                <w:sz w:val="20"/>
                <w:szCs w:val="20"/>
                <w:lang w:val="id-ID"/>
              </w:rPr>
            </w:pPr>
            <w:r w:rsidRPr="00275558">
              <w:rPr>
                <w:rFonts w:ascii="Times New Roman" w:hAnsi="Times New Roman" w:cs="Times New Roman"/>
                <w:sz w:val="20"/>
                <w:szCs w:val="20"/>
                <w:lang w:val="id-ID"/>
              </w:rPr>
              <w:t>3.</w:t>
            </w:r>
          </w:p>
        </w:tc>
        <w:tc>
          <w:tcPr>
            <w:tcW w:w="1276" w:type="dxa"/>
          </w:tcPr>
          <w:p w:rsidR="00810AE3" w:rsidRPr="00275558" w:rsidRDefault="00810AE3" w:rsidP="00086BE1">
            <w:pPr>
              <w:pStyle w:val="ListParagraph"/>
              <w:ind w:left="0"/>
              <w:rPr>
                <w:rFonts w:ascii="Times New Roman" w:hAnsi="Times New Roman" w:cs="Times New Roman"/>
                <w:sz w:val="20"/>
                <w:szCs w:val="20"/>
                <w:lang w:val="id-ID"/>
              </w:rPr>
            </w:pPr>
            <w:r w:rsidRPr="00275558">
              <w:rPr>
                <w:rFonts w:ascii="Times New Roman" w:hAnsi="Times New Roman" w:cs="Times New Roman"/>
                <w:sz w:val="20"/>
                <w:szCs w:val="20"/>
                <w:lang w:val="id-ID"/>
              </w:rPr>
              <w:t>Made Bayu Indra Nugraha dan Ida Bagus Ketut Surya (2016)</w:t>
            </w:r>
          </w:p>
        </w:tc>
        <w:tc>
          <w:tcPr>
            <w:tcW w:w="1701" w:type="dxa"/>
          </w:tcPr>
          <w:p w:rsidR="00810AE3" w:rsidRPr="00275558" w:rsidRDefault="00810AE3" w:rsidP="00086BE1">
            <w:pPr>
              <w:pStyle w:val="ListParagraph"/>
              <w:ind w:left="0"/>
              <w:rPr>
                <w:rFonts w:ascii="Times New Roman" w:hAnsi="Times New Roman" w:cs="Times New Roman"/>
                <w:sz w:val="20"/>
                <w:szCs w:val="20"/>
                <w:lang w:val="id-ID"/>
              </w:rPr>
            </w:pPr>
            <w:r w:rsidRPr="00275558">
              <w:rPr>
                <w:rFonts w:ascii="Times New Roman" w:hAnsi="Times New Roman" w:cs="Times New Roman"/>
                <w:sz w:val="20"/>
                <w:szCs w:val="20"/>
                <w:lang w:val="id-ID"/>
              </w:rPr>
              <w:t>Pengaruh Kompensasi, Lingkungan Kerja Dan Promosi Jabatan Terhadap Kepuasan Kerja</w:t>
            </w:r>
          </w:p>
        </w:tc>
        <w:tc>
          <w:tcPr>
            <w:tcW w:w="1417" w:type="dxa"/>
          </w:tcPr>
          <w:p w:rsidR="00810AE3" w:rsidRDefault="00810AE3" w:rsidP="00810AE3">
            <w:pPr>
              <w:pStyle w:val="ListParagraph"/>
              <w:numPr>
                <w:ilvl w:val="0"/>
                <w:numId w:val="3"/>
              </w:numPr>
              <w:ind w:left="174" w:hanging="218"/>
              <w:rPr>
                <w:rFonts w:ascii="Times New Roman" w:hAnsi="Times New Roman" w:cs="Times New Roman"/>
                <w:sz w:val="20"/>
                <w:szCs w:val="20"/>
                <w:lang w:val="id-ID"/>
              </w:rPr>
            </w:pPr>
            <w:r>
              <w:rPr>
                <w:rFonts w:ascii="Times New Roman" w:hAnsi="Times New Roman" w:cs="Times New Roman"/>
                <w:sz w:val="20"/>
                <w:szCs w:val="20"/>
                <w:lang w:val="id-ID"/>
              </w:rPr>
              <w:t>Kompensasi (X1)</w:t>
            </w:r>
          </w:p>
          <w:p w:rsidR="00810AE3" w:rsidRDefault="00810AE3" w:rsidP="00810AE3">
            <w:pPr>
              <w:pStyle w:val="ListParagraph"/>
              <w:numPr>
                <w:ilvl w:val="0"/>
                <w:numId w:val="3"/>
              </w:numPr>
              <w:ind w:left="174" w:hanging="218"/>
              <w:rPr>
                <w:rFonts w:ascii="Times New Roman" w:hAnsi="Times New Roman" w:cs="Times New Roman"/>
                <w:sz w:val="20"/>
                <w:szCs w:val="20"/>
                <w:lang w:val="id-ID"/>
              </w:rPr>
            </w:pPr>
            <w:r>
              <w:rPr>
                <w:rFonts w:ascii="Times New Roman" w:hAnsi="Times New Roman" w:cs="Times New Roman"/>
                <w:sz w:val="20"/>
                <w:szCs w:val="20"/>
                <w:lang w:val="id-ID"/>
              </w:rPr>
              <w:t>Lingkungan Kerja (X2)</w:t>
            </w:r>
          </w:p>
          <w:p w:rsidR="00810AE3" w:rsidRDefault="00810AE3" w:rsidP="00810AE3">
            <w:pPr>
              <w:pStyle w:val="ListParagraph"/>
              <w:numPr>
                <w:ilvl w:val="0"/>
                <w:numId w:val="3"/>
              </w:numPr>
              <w:ind w:left="174" w:hanging="218"/>
              <w:rPr>
                <w:rFonts w:ascii="Times New Roman" w:hAnsi="Times New Roman" w:cs="Times New Roman"/>
                <w:sz w:val="20"/>
                <w:szCs w:val="20"/>
                <w:lang w:val="id-ID"/>
              </w:rPr>
            </w:pPr>
            <w:r>
              <w:rPr>
                <w:rFonts w:ascii="Times New Roman" w:hAnsi="Times New Roman" w:cs="Times New Roman"/>
                <w:sz w:val="20"/>
                <w:szCs w:val="20"/>
                <w:lang w:val="id-ID"/>
              </w:rPr>
              <w:t>Promosi Jabatan (X3)</w:t>
            </w:r>
          </w:p>
          <w:p w:rsidR="00810AE3" w:rsidRPr="00275558" w:rsidRDefault="00810AE3" w:rsidP="00810AE3">
            <w:pPr>
              <w:pStyle w:val="ListParagraph"/>
              <w:numPr>
                <w:ilvl w:val="0"/>
                <w:numId w:val="3"/>
              </w:numPr>
              <w:ind w:left="174" w:hanging="218"/>
              <w:rPr>
                <w:rFonts w:ascii="Times New Roman" w:hAnsi="Times New Roman" w:cs="Times New Roman"/>
                <w:sz w:val="20"/>
                <w:szCs w:val="20"/>
                <w:lang w:val="id-ID"/>
              </w:rPr>
            </w:pPr>
            <w:r w:rsidRPr="00275558">
              <w:rPr>
                <w:rFonts w:ascii="Times New Roman" w:hAnsi="Times New Roman" w:cs="Times New Roman"/>
                <w:sz w:val="20"/>
                <w:szCs w:val="20"/>
                <w:lang w:val="id-ID"/>
              </w:rPr>
              <w:t>Kepuasan Kerja (Y)</w:t>
            </w:r>
          </w:p>
        </w:tc>
        <w:tc>
          <w:tcPr>
            <w:tcW w:w="1134" w:type="dxa"/>
          </w:tcPr>
          <w:p w:rsidR="00810AE3" w:rsidRPr="00275558" w:rsidRDefault="00810AE3" w:rsidP="00086BE1">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Analisis regresi linear berganda</w:t>
            </w:r>
          </w:p>
        </w:tc>
        <w:tc>
          <w:tcPr>
            <w:tcW w:w="1553" w:type="dxa"/>
          </w:tcPr>
          <w:p w:rsidR="00810AE3" w:rsidRPr="00275558" w:rsidRDefault="00810AE3" w:rsidP="00086BE1">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K</w:t>
            </w:r>
            <w:r w:rsidRPr="00275558">
              <w:rPr>
                <w:rFonts w:ascii="Times New Roman" w:hAnsi="Times New Roman" w:cs="Times New Roman"/>
                <w:sz w:val="20"/>
                <w:szCs w:val="20"/>
                <w:lang w:val="id-ID"/>
              </w:rPr>
              <w:t>ompensasi (X1), lingkungan kerja (X2) dan promosi jabatan (X3) berpengaruh positif dan signifikan terhadap kepuasan kerja (Y)</w:t>
            </w:r>
          </w:p>
        </w:tc>
      </w:tr>
    </w:tbl>
    <w:p w:rsidR="00810AE3" w:rsidRDefault="00810AE3" w:rsidP="00810AE3">
      <w:pPr>
        <w:spacing w:after="0"/>
        <w:sectPr w:rsidR="00810AE3" w:rsidSect="00810AE3">
          <w:headerReference w:type="default" r:id="rId8"/>
          <w:footerReference w:type="default" r:id="rId9"/>
          <w:headerReference w:type="first" r:id="rId10"/>
          <w:footerReference w:type="first" r:id="rId11"/>
          <w:pgSz w:w="11906" w:h="16838" w:code="9"/>
          <w:pgMar w:top="2268" w:right="1701" w:bottom="1701" w:left="2268" w:header="708" w:footer="708" w:gutter="0"/>
          <w:cols w:space="708"/>
          <w:titlePg/>
          <w:docGrid w:linePitch="360"/>
        </w:sectPr>
      </w:pPr>
    </w:p>
    <w:tbl>
      <w:tblPr>
        <w:tblStyle w:val="TableGrid"/>
        <w:tblW w:w="0" w:type="auto"/>
        <w:tblInd w:w="279" w:type="dxa"/>
        <w:tblLayout w:type="fixed"/>
        <w:tblLook w:val="04A0" w:firstRow="1" w:lastRow="0" w:firstColumn="1" w:lastColumn="0" w:noHBand="0" w:noVBand="1"/>
      </w:tblPr>
      <w:tblGrid>
        <w:gridCol w:w="567"/>
        <w:gridCol w:w="1276"/>
        <w:gridCol w:w="1701"/>
        <w:gridCol w:w="1417"/>
        <w:gridCol w:w="1134"/>
        <w:gridCol w:w="1553"/>
      </w:tblGrid>
      <w:tr w:rsidR="00810AE3" w:rsidTr="00086BE1">
        <w:trPr>
          <w:trHeight w:val="2778"/>
        </w:trPr>
        <w:tc>
          <w:tcPr>
            <w:tcW w:w="567" w:type="dxa"/>
          </w:tcPr>
          <w:p w:rsidR="00810AE3" w:rsidRPr="00275558" w:rsidRDefault="00810AE3" w:rsidP="00086BE1">
            <w:pPr>
              <w:pStyle w:val="ListParagraph"/>
              <w:ind w:left="0"/>
              <w:rPr>
                <w:rFonts w:ascii="Times New Roman" w:hAnsi="Times New Roman" w:cs="Times New Roman"/>
                <w:sz w:val="20"/>
                <w:szCs w:val="20"/>
                <w:lang w:val="id-ID"/>
              </w:rPr>
            </w:pPr>
            <w:r w:rsidRPr="00275558">
              <w:rPr>
                <w:rFonts w:ascii="Times New Roman" w:hAnsi="Times New Roman" w:cs="Times New Roman"/>
                <w:sz w:val="20"/>
                <w:szCs w:val="20"/>
                <w:lang w:val="id-ID"/>
              </w:rPr>
              <w:lastRenderedPageBreak/>
              <w:t>4.</w:t>
            </w:r>
          </w:p>
        </w:tc>
        <w:tc>
          <w:tcPr>
            <w:tcW w:w="1276" w:type="dxa"/>
          </w:tcPr>
          <w:p w:rsidR="00810AE3" w:rsidRPr="00275558" w:rsidRDefault="00810AE3" w:rsidP="00086BE1">
            <w:pPr>
              <w:pStyle w:val="ListParagraph"/>
              <w:ind w:left="0"/>
              <w:rPr>
                <w:rFonts w:ascii="Times New Roman" w:hAnsi="Times New Roman" w:cs="Times New Roman"/>
                <w:sz w:val="20"/>
                <w:szCs w:val="20"/>
                <w:lang w:val="id-ID"/>
              </w:rPr>
            </w:pPr>
            <w:r w:rsidRPr="00275558">
              <w:rPr>
                <w:rFonts w:ascii="Times New Roman" w:hAnsi="Times New Roman" w:cs="Times New Roman"/>
                <w:sz w:val="20"/>
                <w:szCs w:val="20"/>
                <w:lang w:val="id-ID"/>
              </w:rPr>
              <w:t>I Wayan Sudana dan Wayan Gede Supartha (2015)</w:t>
            </w:r>
          </w:p>
        </w:tc>
        <w:tc>
          <w:tcPr>
            <w:tcW w:w="1701" w:type="dxa"/>
          </w:tcPr>
          <w:p w:rsidR="00810AE3" w:rsidRPr="00275558" w:rsidRDefault="00810AE3" w:rsidP="00086BE1">
            <w:pPr>
              <w:pStyle w:val="ListParagraph"/>
              <w:ind w:left="0"/>
              <w:rPr>
                <w:rFonts w:ascii="Times New Roman" w:hAnsi="Times New Roman" w:cs="Times New Roman"/>
                <w:sz w:val="20"/>
                <w:szCs w:val="20"/>
                <w:lang w:val="id-ID"/>
              </w:rPr>
            </w:pPr>
            <w:r w:rsidRPr="00275558">
              <w:rPr>
                <w:rFonts w:ascii="Times New Roman" w:hAnsi="Times New Roman" w:cs="Times New Roman"/>
                <w:sz w:val="20"/>
                <w:szCs w:val="20"/>
                <w:lang w:val="id-ID"/>
              </w:rPr>
              <w:t xml:space="preserve">Pengaruh Kompensasi Dan Lingkungan Kerja Fisik Terhadap Motivasi Dan Kepuasan Kerja Karyawan Di </w:t>
            </w:r>
            <w:r w:rsidRPr="005E745A">
              <w:rPr>
                <w:rFonts w:ascii="Times New Roman" w:hAnsi="Times New Roman" w:cs="Times New Roman"/>
                <w:i/>
                <w:sz w:val="20"/>
                <w:szCs w:val="20"/>
                <w:lang w:val="id-ID"/>
              </w:rPr>
              <w:t>Grand</w:t>
            </w:r>
            <w:r w:rsidRPr="00275558">
              <w:rPr>
                <w:rFonts w:ascii="Times New Roman" w:hAnsi="Times New Roman" w:cs="Times New Roman"/>
                <w:sz w:val="20"/>
                <w:szCs w:val="20"/>
                <w:lang w:val="id-ID"/>
              </w:rPr>
              <w:t xml:space="preserve"> Puncak Sari </w:t>
            </w:r>
            <w:r w:rsidRPr="005E745A">
              <w:rPr>
                <w:rFonts w:ascii="Times New Roman" w:hAnsi="Times New Roman" w:cs="Times New Roman"/>
                <w:i/>
                <w:sz w:val="20"/>
                <w:szCs w:val="20"/>
                <w:lang w:val="id-ID"/>
              </w:rPr>
              <w:t>Restaurant</w:t>
            </w:r>
            <w:r w:rsidRPr="00275558">
              <w:rPr>
                <w:rFonts w:ascii="Times New Roman" w:hAnsi="Times New Roman" w:cs="Times New Roman"/>
                <w:sz w:val="20"/>
                <w:szCs w:val="20"/>
                <w:lang w:val="id-ID"/>
              </w:rPr>
              <w:t xml:space="preserve"> Kintamani</w:t>
            </w:r>
          </w:p>
        </w:tc>
        <w:tc>
          <w:tcPr>
            <w:tcW w:w="1417" w:type="dxa"/>
          </w:tcPr>
          <w:p w:rsidR="00810AE3" w:rsidRDefault="00810AE3" w:rsidP="00810AE3">
            <w:pPr>
              <w:pStyle w:val="ListParagraph"/>
              <w:numPr>
                <w:ilvl w:val="0"/>
                <w:numId w:val="4"/>
              </w:numPr>
              <w:ind w:left="174" w:hanging="218"/>
              <w:rPr>
                <w:rFonts w:ascii="Times New Roman" w:hAnsi="Times New Roman" w:cs="Times New Roman"/>
                <w:sz w:val="20"/>
                <w:szCs w:val="20"/>
                <w:lang w:val="id-ID"/>
              </w:rPr>
            </w:pPr>
            <w:r>
              <w:rPr>
                <w:rFonts w:ascii="Times New Roman" w:hAnsi="Times New Roman" w:cs="Times New Roman"/>
                <w:sz w:val="20"/>
                <w:szCs w:val="20"/>
                <w:lang w:val="id-ID"/>
              </w:rPr>
              <w:t>Kompensasi (X1)</w:t>
            </w:r>
          </w:p>
          <w:p w:rsidR="00810AE3" w:rsidRDefault="00810AE3" w:rsidP="00810AE3">
            <w:pPr>
              <w:pStyle w:val="ListParagraph"/>
              <w:numPr>
                <w:ilvl w:val="0"/>
                <w:numId w:val="4"/>
              </w:numPr>
              <w:ind w:left="174" w:hanging="218"/>
              <w:rPr>
                <w:rFonts w:ascii="Times New Roman" w:hAnsi="Times New Roman" w:cs="Times New Roman"/>
                <w:sz w:val="20"/>
                <w:szCs w:val="20"/>
                <w:lang w:val="id-ID"/>
              </w:rPr>
            </w:pPr>
            <w:r>
              <w:rPr>
                <w:rFonts w:ascii="Times New Roman" w:hAnsi="Times New Roman" w:cs="Times New Roman"/>
                <w:sz w:val="20"/>
                <w:szCs w:val="20"/>
                <w:lang w:val="id-ID"/>
              </w:rPr>
              <w:t>Lingkungan Kerja Fisik (X2)</w:t>
            </w:r>
          </w:p>
          <w:p w:rsidR="00810AE3" w:rsidRDefault="00810AE3" w:rsidP="00810AE3">
            <w:pPr>
              <w:pStyle w:val="ListParagraph"/>
              <w:numPr>
                <w:ilvl w:val="0"/>
                <w:numId w:val="4"/>
              </w:numPr>
              <w:ind w:left="174" w:hanging="218"/>
              <w:rPr>
                <w:rFonts w:ascii="Times New Roman" w:hAnsi="Times New Roman" w:cs="Times New Roman"/>
                <w:sz w:val="20"/>
                <w:szCs w:val="20"/>
                <w:lang w:val="id-ID"/>
              </w:rPr>
            </w:pPr>
            <w:r>
              <w:rPr>
                <w:rFonts w:ascii="Times New Roman" w:hAnsi="Times New Roman" w:cs="Times New Roman"/>
                <w:sz w:val="20"/>
                <w:szCs w:val="20"/>
                <w:lang w:val="id-ID"/>
              </w:rPr>
              <w:t>Motivasi (Y1)</w:t>
            </w:r>
          </w:p>
          <w:p w:rsidR="00810AE3" w:rsidRPr="00275558" w:rsidRDefault="00810AE3" w:rsidP="00810AE3">
            <w:pPr>
              <w:pStyle w:val="ListParagraph"/>
              <w:numPr>
                <w:ilvl w:val="0"/>
                <w:numId w:val="4"/>
              </w:numPr>
              <w:ind w:left="174" w:hanging="218"/>
              <w:rPr>
                <w:rFonts w:ascii="Times New Roman" w:hAnsi="Times New Roman" w:cs="Times New Roman"/>
                <w:sz w:val="20"/>
                <w:szCs w:val="20"/>
                <w:lang w:val="id-ID"/>
              </w:rPr>
            </w:pPr>
            <w:r w:rsidRPr="00275558">
              <w:rPr>
                <w:rFonts w:ascii="Times New Roman" w:hAnsi="Times New Roman" w:cs="Times New Roman"/>
                <w:sz w:val="20"/>
                <w:szCs w:val="20"/>
                <w:lang w:val="id-ID"/>
              </w:rPr>
              <w:t>Kepuasan Kerja (Y2)</w:t>
            </w:r>
          </w:p>
        </w:tc>
        <w:tc>
          <w:tcPr>
            <w:tcW w:w="1134" w:type="dxa"/>
          </w:tcPr>
          <w:p w:rsidR="00810AE3" w:rsidRPr="00275558" w:rsidRDefault="00810AE3" w:rsidP="00086BE1">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Analisis jalur (</w:t>
            </w:r>
            <w:r w:rsidRPr="00BB5068">
              <w:rPr>
                <w:rFonts w:ascii="Times New Roman" w:hAnsi="Times New Roman" w:cs="Times New Roman"/>
                <w:i/>
                <w:sz w:val="20"/>
                <w:szCs w:val="20"/>
                <w:lang w:val="id-ID"/>
              </w:rPr>
              <w:t>path</w:t>
            </w:r>
            <w:r>
              <w:rPr>
                <w:rFonts w:ascii="Times New Roman" w:hAnsi="Times New Roman" w:cs="Times New Roman"/>
                <w:sz w:val="20"/>
                <w:szCs w:val="20"/>
                <w:lang w:val="id-ID"/>
              </w:rPr>
              <w:t>)</w:t>
            </w:r>
          </w:p>
        </w:tc>
        <w:tc>
          <w:tcPr>
            <w:tcW w:w="1553" w:type="dxa"/>
          </w:tcPr>
          <w:p w:rsidR="00810AE3" w:rsidRPr="00275558" w:rsidRDefault="00810AE3" w:rsidP="00086BE1">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K</w:t>
            </w:r>
            <w:r w:rsidRPr="00275558">
              <w:rPr>
                <w:rFonts w:ascii="Times New Roman" w:hAnsi="Times New Roman" w:cs="Times New Roman"/>
                <w:sz w:val="20"/>
                <w:szCs w:val="20"/>
                <w:lang w:val="id-ID"/>
              </w:rPr>
              <w:t>ompensasi (X1) dan lingkungan kerja fisik (X2) berpengaruh positif dan signifikan terhadap motivasi (Y1) dan kepuasan kerja (Y2)</w:t>
            </w:r>
          </w:p>
        </w:tc>
      </w:tr>
      <w:tr w:rsidR="00810AE3" w:rsidTr="00086BE1">
        <w:trPr>
          <w:trHeight w:val="3005"/>
        </w:trPr>
        <w:tc>
          <w:tcPr>
            <w:tcW w:w="567" w:type="dxa"/>
          </w:tcPr>
          <w:p w:rsidR="00810AE3" w:rsidRPr="001157F8" w:rsidRDefault="00810AE3" w:rsidP="00086BE1">
            <w:pPr>
              <w:pStyle w:val="ListParagraph"/>
              <w:ind w:left="0"/>
              <w:rPr>
                <w:rFonts w:ascii="Times New Roman" w:hAnsi="Times New Roman" w:cs="Times New Roman"/>
                <w:sz w:val="20"/>
                <w:szCs w:val="20"/>
                <w:lang w:val="id-ID"/>
              </w:rPr>
            </w:pPr>
            <w:r w:rsidRPr="001157F8">
              <w:rPr>
                <w:rFonts w:ascii="Times New Roman" w:hAnsi="Times New Roman" w:cs="Times New Roman"/>
                <w:sz w:val="20"/>
                <w:szCs w:val="20"/>
                <w:lang w:val="id-ID"/>
              </w:rPr>
              <w:t>5.</w:t>
            </w:r>
          </w:p>
        </w:tc>
        <w:tc>
          <w:tcPr>
            <w:tcW w:w="1276" w:type="dxa"/>
          </w:tcPr>
          <w:p w:rsidR="00810AE3" w:rsidRPr="001157F8" w:rsidRDefault="00810AE3" w:rsidP="00086BE1">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Rian Salangka dan Lucky Dotulong (2015)</w:t>
            </w:r>
          </w:p>
        </w:tc>
        <w:tc>
          <w:tcPr>
            <w:tcW w:w="1701" w:type="dxa"/>
          </w:tcPr>
          <w:p w:rsidR="00810AE3" w:rsidRPr="001157F8" w:rsidRDefault="00810AE3" w:rsidP="00086BE1">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 xml:space="preserve">Pengaruh </w:t>
            </w:r>
            <w:r w:rsidRPr="000F347B">
              <w:rPr>
                <w:rFonts w:ascii="Times New Roman" w:hAnsi="Times New Roman" w:cs="Times New Roman"/>
                <w:i/>
                <w:sz w:val="20"/>
                <w:szCs w:val="20"/>
                <w:lang w:val="id-ID"/>
              </w:rPr>
              <w:t>Self-Efficacy</w:t>
            </w:r>
            <w:r>
              <w:rPr>
                <w:rFonts w:ascii="Times New Roman" w:hAnsi="Times New Roman" w:cs="Times New Roman"/>
                <w:sz w:val="20"/>
                <w:szCs w:val="20"/>
                <w:lang w:val="id-ID"/>
              </w:rPr>
              <w:t xml:space="preserve">, </w:t>
            </w:r>
            <w:r w:rsidRPr="000F347B">
              <w:rPr>
                <w:rFonts w:ascii="Times New Roman" w:hAnsi="Times New Roman" w:cs="Times New Roman"/>
                <w:i/>
                <w:sz w:val="20"/>
                <w:szCs w:val="20"/>
                <w:lang w:val="id-ID"/>
              </w:rPr>
              <w:t>Self-Esteem</w:t>
            </w:r>
            <w:r>
              <w:rPr>
                <w:rFonts w:ascii="Times New Roman" w:hAnsi="Times New Roman" w:cs="Times New Roman"/>
                <w:sz w:val="20"/>
                <w:szCs w:val="20"/>
                <w:lang w:val="id-ID"/>
              </w:rPr>
              <w:t xml:space="preserve"> Dan Lingkungan Kerja Terhadap Kepuasan Kerja Karyawan Pada PT. PLN (Persero) Wilayah Suluttenggo</w:t>
            </w:r>
          </w:p>
        </w:tc>
        <w:tc>
          <w:tcPr>
            <w:tcW w:w="1417" w:type="dxa"/>
          </w:tcPr>
          <w:p w:rsidR="00810AE3" w:rsidRDefault="00810AE3" w:rsidP="00810AE3">
            <w:pPr>
              <w:pStyle w:val="ListParagraph"/>
              <w:numPr>
                <w:ilvl w:val="0"/>
                <w:numId w:val="7"/>
              </w:numPr>
              <w:ind w:left="171" w:hanging="218"/>
              <w:rPr>
                <w:rFonts w:ascii="Times New Roman" w:hAnsi="Times New Roman" w:cs="Times New Roman"/>
                <w:sz w:val="20"/>
                <w:szCs w:val="20"/>
                <w:lang w:val="id-ID"/>
              </w:rPr>
            </w:pPr>
            <w:r w:rsidRPr="000F347B">
              <w:rPr>
                <w:rFonts w:ascii="Times New Roman" w:hAnsi="Times New Roman" w:cs="Times New Roman"/>
                <w:i/>
                <w:sz w:val="20"/>
                <w:szCs w:val="20"/>
                <w:lang w:val="id-ID"/>
              </w:rPr>
              <w:t>Sel-Efficacy</w:t>
            </w:r>
            <w:r>
              <w:rPr>
                <w:rFonts w:ascii="Times New Roman" w:hAnsi="Times New Roman" w:cs="Times New Roman"/>
                <w:sz w:val="20"/>
                <w:szCs w:val="20"/>
                <w:lang w:val="id-ID"/>
              </w:rPr>
              <w:t xml:space="preserve"> (X1)</w:t>
            </w:r>
          </w:p>
          <w:p w:rsidR="00810AE3" w:rsidRDefault="00810AE3" w:rsidP="00810AE3">
            <w:pPr>
              <w:pStyle w:val="ListParagraph"/>
              <w:numPr>
                <w:ilvl w:val="0"/>
                <w:numId w:val="7"/>
              </w:numPr>
              <w:ind w:left="171" w:hanging="218"/>
              <w:rPr>
                <w:rFonts w:ascii="Times New Roman" w:hAnsi="Times New Roman" w:cs="Times New Roman"/>
                <w:sz w:val="20"/>
                <w:szCs w:val="20"/>
                <w:lang w:val="id-ID"/>
              </w:rPr>
            </w:pPr>
            <w:r w:rsidRPr="000F347B">
              <w:rPr>
                <w:rFonts w:ascii="Times New Roman" w:hAnsi="Times New Roman" w:cs="Times New Roman"/>
                <w:i/>
                <w:sz w:val="20"/>
                <w:szCs w:val="20"/>
                <w:lang w:val="id-ID"/>
              </w:rPr>
              <w:t>Self-Esteem</w:t>
            </w:r>
            <w:r>
              <w:rPr>
                <w:rFonts w:ascii="Times New Roman" w:hAnsi="Times New Roman" w:cs="Times New Roman"/>
                <w:sz w:val="20"/>
                <w:szCs w:val="20"/>
                <w:lang w:val="id-ID"/>
              </w:rPr>
              <w:t xml:space="preserve"> (X2)</w:t>
            </w:r>
          </w:p>
          <w:p w:rsidR="00810AE3" w:rsidRDefault="00810AE3" w:rsidP="00810AE3">
            <w:pPr>
              <w:pStyle w:val="ListParagraph"/>
              <w:numPr>
                <w:ilvl w:val="0"/>
                <w:numId w:val="7"/>
              </w:numPr>
              <w:ind w:left="171" w:hanging="218"/>
              <w:rPr>
                <w:rFonts w:ascii="Times New Roman" w:hAnsi="Times New Roman" w:cs="Times New Roman"/>
                <w:sz w:val="20"/>
                <w:szCs w:val="20"/>
                <w:lang w:val="id-ID"/>
              </w:rPr>
            </w:pPr>
            <w:r>
              <w:rPr>
                <w:rFonts w:ascii="Times New Roman" w:hAnsi="Times New Roman" w:cs="Times New Roman"/>
                <w:sz w:val="20"/>
                <w:szCs w:val="20"/>
                <w:lang w:val="id-ID"/>
              </w:rPr>
              <w:t>Lingkungan Kerja (X2)</w:t>
            </w:r>
          </w:p>
          <w:p w:rsidR="00810AE3" w:rsidRPr="001157F8" w:rsidRDefault="00810AE3" w:rsidP="00810AE3">
            <w:pPr>
              <w:pStyle w:val="ListParagraph"/>
              <w:numPr>
                <w:ilvl w:val="0"/>
                <w:numId w:val="7"/>
              </w:numPr>
              <w:ind w:left="171" w:hanging="218"/>
              <w:rPr>
                <w:rFonts w:ascii="Times New Roman" w:hAnsi="Times New Roman" w:cs="Times New Roman"/>
                <w:sz w:val="20"/>
                <w:szCs w:val="20"/>
                <w:lang w:val="id-ID"/>
              </w:rPr>
            </w:pPr>
            <w:r>
              <w:rPr>
                <w:rFonts w:ascii="Times New Roman" w:hAnsi="Times New Roman" w:cs="Times New Roman"/>
                <w:sz w:val="20"/>
                <w:szCs w:val="20"/>
                <w:lang w:val="id-ID"/>
              </w:rPr>
              <w:t>Kepuasan Kerja (Y1)</w:t>
            </w:r>
          </w:p>
        </w:tc>
        <w:tc>
          <w:tcPr>
            <w:tcW w:w="1134" w:type="dxa"/>
          </w:tcPr>
          <w:p w:rsidR="00810AE3" w:rsidRPr="001157F8" w:rsidRDefault="00810AE3" w:rsidP="00086BE1">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Analisis regresi linear berganda</w:t>
            </w:r>
          </w:p>
        </w:tc>
        <w:tc>
          <w:tcPr>
            <w:tcW w:w="1553" w:type="dxa"/>
          </w:tcPr>
          <w:p w:rsidR="00810AE3" w:rsidRPr="001157F8" w:rsidRDefault="00810AE3" w:rsidP="00086BE1">
            <w:pPr>
              <w:pStyle w:val="ListParagraph"/>
              <w:ind w:left="0"/>
              <w:rPr>
                <w:rFonts w:ascii="Times New Roman" w:hAnsi="Times New Roman" w:cs="Times New Roman"/>
                <w:sz w:val="20"/>
                <w:szCs w:val="20"/>
                <w:lang w:val="id-ID"/>
              </w:rPr>
            </w:pPr>
            <w:r w:rsidRPr="005E745A">
              <w:rPr>
                <w:rFonts w:ascii="Times New Roman" w:hAnsi="Times New Roman" w:cs="Times New Roman"/>
                <w:i/>
                <w:sz w:val="20"/>
                <w:szCs w:val="20"/>
                <w:lang w:val="id-ID"/>
              </w:rPr>
              <w:t>Self-efficacy</w:t>
            </w:r>
            <w:r>
              <w:rPr>
                <w:rFonts w:ascii="Times New Roman" w:hAnsi="Times New Roman" w:cs="Times New Roman"/>
                <w:sz w:val="20"/>
                <w:szCs w:val="20"/>
                <w:lang w:val="id-ID"/>
              </w:rPr>
              <w:t xml:space="preserve"> (X1), </w:t>
            </w:r>
            <w:r w:rsidRPr="000F347B">
              <w:rPr>
                <w:rFonts w:ascii="Times New Roman" w:hAnsi="Times New Roman" w:cs="Times New Roman"/>
                <w:i/>
                <w:sz w:val="20"/>
                <w:szCs w:val="20"/>
                <w:lang w:val="id-ID"/>
              </w:rPr>
              <w:t>self-esteem</w:t>
            </w:r>
            <w:r>
              <w:rPr>
                <w:rFonts w:ascii="Times New Roman" w:hAnsi="Times New Roman" w:cs="Times New Roman"/>
                <w:sz w:val="20"/>
                <w:szCs w:val="20"/>
                <w:lang w:val="id-ID"/>
              </w:rPr>
              <w:t xml:space="preserve"> (X2) dan lingkungan kerja (X3) secara parsial berpengaruh positif dan signifikan terhadap kepuasan kerja (Y1)</w:t>
            </w:r>
          </w:p>
        </w:tc>
      </w:tr>
      <w:tr w:rsidR="00810AE3" w:rsidTr="00086BE1">
        <w:trPr>
          <w:trHeight w:val="3005"/>
        </w:trPr>
        <w:tc>
          <w:tcPr>
            <w:tcW w:w="567" w:type="dxa"/>
          </w:tcPr>
          <w:p w:rsidR="00810AE3" w:rsidRPr="001157F8" w:rsidRDefault="00810AE3" w:rsidP="00086BE1">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6.</w:t>
            </w:r>
          </w:p>
        </w:tc>
        <w:tc>
          <w:tcPr>
            <w:tcW w:w="1276" w:type="dxa"/>
          </w:tcPr>
          <w:p w:rsidR="00810AE3" w:rsidRDefault="00810AE3" w:rsidP="00086BE1">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Abdul Raziq dan Raheela Maulabakhsh (2015)</w:t>
            </w:r>
          </w:p>
        </w:tc>
        <w:tc>
          <w:tcPr>
            <w:tcW w:w="1701" w:type="dxa"/>
          </w:tcPr>
          <w:p w:rsidR="00810AE3" w:rsidRPr="00A933F0" w:rsidRDefault="00810AE3" w:rsidP="00086BE1">
            <w:pPr>
              <w:pStyle w:val="ListParagraph"/>
              <w:ind w:left="0"/>
              <w:rPr>
                <w:rFonts w:ascii="Times New Roman" w:hAnsi="Times New Roman" w:cs="Times New Roman"/>
                <w:i/>
                <w:sz w:val="20"/>
                <w:szCs w:val="20"/>
                <w:lang w:val="id-ID"/>
              </w:rPr>
            </w:pPr>
            <w:r>
              <w:rPr>
                <w:rFonts w:ascii="Times New Roman" w:hAnsi="Times New Roman" w:cs="Times New Roman"/>
                <w:i/>
                <w:sz w:val="20"/>
                <w:szCs w:val="20"/>
                <w:lang w:val="id-ID"/>
              </w:rPr>
              <w:t>Impact of Work Environment on Job Satisfaction</w:t>
            </w:r>
          </w:p>
        </w:tc>
        <w:tc>
          <w:tcPr>
            <w:tcW w:w="1417" w:type="dxa"/>
          </w:tcPr>
          <w:p w:rsidR="00810AE3" w:rsidRDefault="00810AE3" w:rsidP="00810AE3">
            <w:pPr>
              <w:pStyle w:val="ListParagraph"/>
              <w:numPr>
                <w:ilvl w:val="0"/>
                <w:numId w:val="7"/>
              </w:numPr>
              <w:ind w:left="171" w:hanging="218"/>
              <w:rPr>
                <w:rFonts w:ascii="Times New Roman" w:hAnsi="Times New Roman" w:cs="Times New Roman"/>
                <w:sz w:val="20"/>
                <w:szCs w:val="20"/>
                <w:lang w:val="id-ID"/>
              </w:rPr>
            </w:pPr>
            <w:r w:rsidRPr="00886569">
              <w:rPr>
                <w:rFonts w:ascii="Times New Roman" w:hAnsi="Times New Roman" w:cs="Times New Roman"/>
                <w:i/>
                <w:sz w:val="20"/>
                <w:szCs w:val="20"/>
                <w:lang w:val="id-ID"/>
              </w:rPr>
              <w:t>Work Environment</w:t>
            </w:r>
            <w:r>
              <w:rPr>
                <w:rFonts w:ascii="Times New Roman" w:hAnsi="Times New Roman" w:cs="Times New Roman"/>
                <w:sz w:val="20"/>
                <w:szCs w:val="20"/>
                <w:lang w:val="id-ID"/>
              </w:rPr>
              <w:t xml:space="preserve"> (X1)</w:t>
            </w:r>
          </w:p>
          <w:p w:rsidR="00810AE3" w:rsidRDefault="00810AE3" w:rsidP="00810AE3">
            <w:pPr>
              <w:pStyle w:val="ListParagraph"/>
              <w:numPr>
                <w:ilvl w:val="0"/>
                <w:numId w:val="7"/>
              </w:numPr>
              <w:ind w:left="171" w:hanging="218"/>
              <w:rPr>
                <w:rFonts w:ascii="Times New Roman" w:hAnsi="Times New Roman" w:cs="Times New Roman"/>
                <w:sz w:val="20"/>
                <w:szCs w:val="20"/>
                <w:lang w:val="id-ID"/>
              </w:rPr>
            </w:pPr>
            <w:r w:rsidRPr="00886569">
              <w:rPr>
                <w:rFonts w:ascii="Times New Roman" w:hAnsi="Times New Roman" w:cs="Times New Roman"/>
                <w:i/>
                <w:sz w:val="20"/>
                <w:szCs w:val="20"/>
                <w:lang w:val="id-ID"/>
              </w:rPr>
              <w:t>Job Satisfaction</w:t>
            </w:r>
            <w:r>
              <w:rPr>
                <w:rFonts w:ascii="Times New Roman" w:hAnsi="Times New Roman" w:cs="Times New Roman"/>
                <w:sz w:val="20"/>
                <w:szCs w:val="20"/>
                <w:lang w:val="id-ID"/>
              </w:rPr>
              <w:t xml:space="preserve"> (Y)</w:t>
            </w:r>
          </w:p>
        </w:tc>
        <w:tc>
          <w:tcPr>
            <w:tcW w:w="1134" w:type="dxa"/>
          </w:tcPr>
          <w:p w:rsidR="00810AE3" w:rsidRDefault="00810AE3" w:rsidP="00086BE1">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Analisis regresi sederhana</w:t>
            </w:r>
          </w:p>
        </w:tc>
        <w:tc>
          <w:tcPr>
            <w:tcW w:w="1553" w:type="dxa"/>
          </w:tcPr>
          <w:p w:rsidR="00810AE3" w:rsidRDefault="00810AE3" w:rsidP="00086BE1">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Lingkungan kerja (X1) berpengaruh positif terhadap kepuasan kerja (Y)</w:t>
            </w:r>
          </w:p>
        </w:tc>
      </w:tr>
    </w:tbl>
    <w:p w:rsidR="00810AE3" w:rsidRDefault="00810AE3" w:rsidP="00810AE3">
      <w:pPr>
        <w:pStyle w:val="ListParagraph"/>
        <w:tabs>
          <w:tab w:val="left" w:pos="714"/>
        </w:tabs>
        <w:spacing w:after="0" w:line="480" w:lineRule="auto"/>
        <w:ind w:left="0" w:firstLine="284"/>
        <w:rPr>
          <w:rFonts w:ascii="Times New Roman" w:hAnsi="Times New Roman" w:cs="Times New Roman"/>
          <w:sz w:val="20"/>
          <w:szCs w:val="20"/>
          <w:lang w:val="id-ID"/>
        </w:rPr>
      </w:pPr>
      <w:r>
        <w:rPr>
          <w:rFonts w:ascii="Times New Roman" w:hAnsi="Times New Roman" w:cs="Times New Roman"/>
          <w:i/>
          <w:sz w:val="20"/>
          <w:szCs w:val="20"/>
          <w:lang w:val="id-ID"/>
        </w:rPr>
        <w:t>Sumber : Data diperoleh dari penelitian terdahulu (2019)</w:t>
      </w:r>
    </w:p>
    <w:p w:rsidR="00810AE3" w:rsidRDefault="00810AE3" w:rsidP="00810AE3">
      <w:pPr>
        <w:pStyle w:val="ListParagraph"/>
        <w:tabs>
          <w:tab w:val="left" w:pos="714"/>
        </w:tabs>
        <w:spacing w:after="0" w:line="480" w:lineRule="auto"/>
        <w:ind w:left="0" w:firstLine="284"/>
        <w:rPr>
          <w:rFonts w:ascii="Times New Roman" w:hAnsi="Times New Roman" w:cs="Times New Roman"/>
          <w:sz w:val="20"/>
          <w:szCs w:val="20"/>
          <w:lang w:val="id-ID"/>
        </w:rPr>
      </w:pPr>
    </w:p>
    <w:p w:rsidR="00810AE3" w:rsidRPr="004520C0" w:rsidRDefault="00810AE3" w:rsidP="00810AE3">
      <w:pPr>
        <w:tabs>
          <w:tab w:val="left" w:pos="714"/>
        </w:tabs>
        <w:spacing w:after="0" w:line="480" w:lineRule="auto"/>
        <w:rPr>
          <w:rFonts w:ascii="Times New Roman" w:hAnsi="Times New Roman" w:cs="Times New Roman"/>
          <w:b/>
          <w:sz w:val="24"/>
          <w:szCs w:val="20"/>
          <w:lang w:val="id-ID"/>
        </w:rPr>
      </w:pPr>
      <w:r w:rsidRPr="004520C0">
        <w:rPr>
          <w:rFonts w:ascii="Times New Roman" w:hAnsi="Times New Roman" w:cs="Times New Roman"/>
          <w:b/>
          <w:sz w:val="24"/>
          <w:szCs w:val="20"/>
          <w:lang w:val="id-ID"/>
        </w:rPr>
        <w:t>2.2 Landasan Teori</w:t>
      </w:r>
    </w:p>
    <w:p w:rsidR="00810AE3" w:rsidRPr="00BE0D33" w:rsidRDefault="00810AE3" w:rsidP="00810AE3">
      <w:pPr>
        <w:tabs>
          <w:tab w:val="left" w:pos="714"/>
        </w:tabs>
        <w:spacing w:after="0" w:line="480" w:lineRule="auto"/>
        <w:ind w:left="567"/>
        <w:rPr>
          <w:rFonts w:ascii="Times New Roman" w:hAnsi="Times New Roman" w:cs="Times New Roman"/>
          <w:b/>
          <w:sz w:val="24"/>
          <w:szCs w:val="20"/>
          <w:lang w:val="id-ID"/>
        </w:rPr>
      </w:pPr>
      <w:r w:rsidRPr="00BE0D33">
        <w:rPr>
          <w:rFonts w:ascii="Times New Roman" w:hAnsi="Times New Roman" w:cs="Times New Roman"/>
          <w:b/>
          <w:sz w:val="24"/>
          <w:szCs w:val="20"/>
          <w:lang w:val="id-ID"/>
        </w:rPr>
        <w:t>2.2.1 Kepuasan Kerja</w:t>
      </w:r>
    </w:p>
    <w:p w:rsidR="00810AE3" w:rsidRPr="00BE0D33" w:rsidRDefault="00810AE3" w:rsidP="00810AE3">
      <w:pPr>
        <w:tabs>
          <w:tab w:val="left" w:pos="714"/>
        </w:tabs>
        <w:spacing w:after="0" w:line="480" w:lineRule="auto"/>
        <w:ind w:left="567"/>
        <w:rPr>
          <w:rFonts w:ascii="Times New Roman" w:hAnsi="Times New Roman" w:cs="Times New Roman"/>
          <w:b/>
          <w:sz w:val="24"/>
          <w:szCs w:val="20"/>
          <w:lang w:val="id-ID"/>
        </w:rPr>
      </w:pPr>
      <w:r w:rsidRPr="00BE0D33">
        <w:rPr>
          <w:rFonts w:ascii="Times New Roman" w:hAnsi="Times New Roman" w:cs="Times New Roman"/>
          <w:b/>
          <w:sz w:val="24"/>
          <w:szCs w:val="20"/>
          <w:lang w:val="id-ID"/>
        </w:rPr>
        <w:t>2.2.1.1 Pengertian Kepuasan Kerja</w:t>
      </w:r>
    </w:p>
    <w:p w:rsidR="00810AE3" w:rsidRPr="003F7DE1" w:rsidRDefault="00810AE3" w:rsidP="00810AE3">
      <w:pPr>
        <w:pStyle w:val="ListParagraph"/>
        <w:tabs>
          <w:tab w:val="left" w:pos="714"/>
        </w:tabs>
        <w:spacing w:after="0" w:line="480" w:lineRule="auto"/>
        <w:ind w:left="567" w:firstLine="709"/>
        <w:jc w:val="both"/>
        <w:rPr>
          <w:rFonts w:ascii="Times New Roman" w:hAnsi="Times New Roman" w:cs="Times New Roman"/>
          <w:b/>
          <w:sz w:val="24"/>
          <w:szCs w:val="20"/>
          <w:lang w:val="id-ID"/>
        </w:rPr>
      </w:pPr>
      <w:r>
        <w:rPr>
          <w:rFonts w:ascii="Times New Roman" w:hAnsi="Times New Roman" w:cs="Times New Roman"/>
          <w:sz w:val="24"/>
          <w:szCs w:val="20"/>
          <w:lang w:val="id-ID"/>
        </w:rPr>
        <w:t xml:space="preserve">Setiap individu manusia memiliki kepuasan tersendiri terhadap sesuatu hal, begitupun dengan karyawan yang memiliki kepuasaan kerja atas pekerjaannya dalam sebuah perusahaan. Karyawan yang memiliki kepuasan </w:t>
      </w:r>
      <w:r>
        <w:rPr>
          <w:rFonts w:ascii="Times New Roman" w:hAnsi="Times New Roman" w:cs="Times New Roman"/>
          <w:sz w:val="24"/>
          <w:szCs w:val="20"/>
          <w:lang w:val="id-ID"/>
        </w:rPr>
        <w:lastRenderedPageBreak/>
        <w:t>kerja yang baik akan memiliki sikap positif terhadap pekerjaannya, begitupun sebaliknya apabila karyawan memiliki kepuasan kerja yang dirasa kurang, maka akan memiliki sikap negatif terhadap pekerjannya yang dimana nantinya akan berdampak pada pekerjaan itu sendiri maupun perusahaan. Dengan kata lain, bahwa kepuasan disini dapat dikatakan sebagai hasil yang menggambarkan rasa puas atau tidak puas terhadap pekerjaan.</w:t>
      </w:r>
    </w:p>
    <w:p w:rsidR="00810AE3" w:rsidRDefault="00810AE3" w:rsidP="00810AE3">
      <w:pPr>
        <w:pStyle w:val="ListParagraph"/>
        <w:tabs>
          <w:tab w:val="left" w:pos="714"/>
        </w:tabs>
        <w:spacing w:after="0" w:line="480" w:lineRule="auto"/>
        <w:ind w:left="567" w:firstLine="709"/>
        <w:jc w:val="both"/>
        <w:rPr>
          <w:rFonts w:ascii="Times New Roman" w:hAnsi="Times New Roman" w:cs="Times New Roman"/>
          <w:sz w:val="24"/>
          <w:szCs w:val="28"/>
          <w:lang w:val="id-ID"/>
        </w:rPr>
      </w:pPr>
      <w:r>
        <w:rPr>
          <w:rFonts w:ascii="Times New Roman" w:hAnsi="Times New Roman" w:cs="Times New Roman"/>
          <w:sz w:val="24"/>
          <w:szCs w:val="28"/>
          <w:lang w:val="id-ID"/>
        </w:rPr>
        <w:t xml:space="preserve">Menurut </w:t>
      </w:r>
      <w:r>
        <w:rPr>
          <w:rFonts w:ascii="Times New Roman" w:hAnsi="Times New Roman" w:cs="Times New Roman"/>
          <w:noProof/>
          <w:sz w:val="24"/>
          <w:szCs w:val="28"/>
          <w:lang w:val="id-ID"/>
        </w:rPr>
        <w:t>Hasibuan</w:t>
      </w:r>
      <w:r w:rsidRPr="007F530F">
        <w:rPr>
          <w:rFonts w:ascii="Times New Roman" w:hAnsi="Times New Roman" w:cs="Times New Roman"/>
          <w:noProof/>
          <w:sz w:val="24"/>
          <w:szCs w:val="28"/>
          <w:lang w:val="id-ID"/>
        </w:rPr>
        <w:t xml:space="preserve"> </w:t>
      </w:r>
      <w:r>
        <w:rPr>
          <w:rFonts w:ascii="Times New Roman" w:hAnsi="Times New Roman" w:cs="Times New Roman"/>
          <w:noProof/>
          <w:sz w:val="24"/>
          <w:szCs w:val="28"/>
          <w:lang w:val="id-ID"/>
        </w:rPr>
        <w:t>(</w:t>
      </w:r>
      <w:r w:rsidRPr="007F530F">
        <w:rPr>
          <w:rFonts w:ascii="Times New Roman" w:hAnsi="Times New Roman" w:cs="Times New Roman"/>
          <w:noProof/>
          <w:sz w:val="24"/>
          <w:szCs w:val="28"/>
          <w:lang w:val="id-ID"/>
        </w:rPr>
        <w:t>2017)</w:t>
      </w:r>
      <w:r>
        <w:rPr>
          <w:rFonts w:ascii="Times New Roman" w:hAnsi="Times New Roman" w:cs="Times New Roman"/>
          <w:sz w:val="24"/>
          <w:szCs w:val="28"/>
          <w:lang w:val="id-ID"/>
        </w:rPr>
        <w:t xml:space="preserve"> menyatakan bahwa kepuasan kerja merupakan sebuah sikap emosional yang menyenangkan dan mencintai pekerjaannya, sikap ini dicerminkan oleh moral kerja, kedisiplinan dan juga prestasi kerja. Kepuasan kerja dapat dinikmati baik dalam pekerjaan, luar pekerjaan maupun kombinasi dari keduanya. Kepuasan kerja seorang karyawan juga dapat dilihat dari bagaimana sikap karyawan itu sendiri terhadap pekerjaanya. Dengan kepuasan kerja, seorang karyawan akan mampu untuk merasakan pekerjaannya apakah menyenangkan atau tidak menyenangkan untuk dikerjakan </w:t>
      </w:r>
      <w:sdt>
        <w:sdtPr>
          <w:rPr>
            <w:rFonts w:ascii="Times New Roman" w:hAnsi="Times New Roman" w:cs="Times New Roman"/>
            <w:sz w:val="24"/>
            <w:szCs w:val="28"/>
            <w:lang w:val="id-ID"/>
          </w:rPr>
          <w:id w:val="-267394489"/>
          <w:citation/>
        </w:sdtPr>
        <w:sdtContent>
          <w:r>
            <w:rPr>
              <w:rFonts w:ascii="Times New Roman" w:hAnsi="Times New Roman" w:cs="Times New Roman"/>
              <w:sz w:val="24"/>
              <w:szCs w:val="28"/>
              <w:lang w:val="id-ID"/>
            </w:rPr>
            <w:fldChar w:fldCharType="begin"/>
          </w:r>
          <w:r>
            <w:rPr>
              <w:rFonts w:ascii="Times New Roman" w:hAnsi="Times New Roman" w:cs="Times New Roman"/>
              <w:sz w:val="24"/>
              <w:szCs w:val="28"/>
              <w:lang w:val="id-ID"/>
            </w:rPr>
            <w:instrText xml:space="preserve"> CITATION Ban12 \l 1057 </w:instrText>
          </w:r>
          <w:r>
            <w:rPr>
              <w:rFonts w:ascii="Times New Roman" w:hAnsi="Times New Roman" w:cs="Times New Roman"/>
              <w:sz w:val="24"/>
              <w:szCs w:val="28"/>
              <w:lang w:val="id-ID"/>
            </w:rPr>
            <w:fldChar w:fldCharType="separate"/>
          </w:r>
          <w:r w:rsidRPr="007A6E41">
            <w:rPr>
              <w:rFonts w:ascii="Times New Roman" w:hAnsi="Times New Roman" w:cs="Times New Roman"/>
              <w:noProof/>
              <w:sz w:val="24"/>
              <w:szCs w:val="28"/>
              <w:lang w:val="id-ID"/>
            </w:rPr>
            <w:t>(Bangun, 2012)</w:t>
          </w:r>
          <w:r>
            <w:rPr>
              <w:rFonts w:ascii="Times New Roman" w:hAnsi="Times New Roman" w:cs="Times New Roman"/>
              <w:sz w:val="24"/>
              <w:szCs w:val="28"/>
              <w:lang w:val="id-ID"/>
            </w:rPr>
            <w:fldChar w:fldCharType="end"/>
          </w:r>
        </w:sdtContent>
      </w:sdt>
      <w:r>
        <w:rPr>
          <w:rFonts w:ascii="Times New Roman" w:hAnsi="Times New Roman" w:cs="Times New Roman"/>
          <w:sz w:val="24"/>
          <w:szCs w:val="28"/>
          <w:lang w:val="id-ID"/>
        </w:rPr>
        <w:t>.</w:t>
      </w:r>
    </w:p>
    <w:p w:rsidR="00810AE3" w:rsidRPr="00ED3AF5" w:rsidRDefault="00810AE3" w:rsidP="00810AE3">
      <w:pPr>
        <w:pStyle w:val="ListParagraph"/>
        <w:tabs>
          <w:tab w:val="left" w:pos="714"/>
        </w:tabs>
        <w:spacing w:after="0" w:line="480" w:lineRule="auto"/>
        <w:ind w:left="567" w:firstLine="709"/>
        <w:jc w:val="both"/>
        <w:rPr>
          <w:rFonts w:ascii="Times New Roman" w:hAnsi="Times New Roman" w:cs="Times New Roman"/>
          <w:sz w:val="24"/>
          <w:szCs w:val="28"/>
          <w:lang w:val="id-ID"/>
        </w:rPr>
      </w:pPr>
      <w:r>
        <w:rPr>
          <w:rFonts w:ascii="Times New Roman" w:hAnsi="Times New Roman" w:cs="Times New Roman"/>
          <w:sz w:val="24"/>
          <w:szCs w:val="28"/>
          <w:lang w:val="id-ID"/>
        </w:rPr>
        <w:t>Sehingga dapat disimpulkan bahwasannya kepuasan kerja ialah merupakan sebuah sikap emosional yang dimiliki oleh seorang individu yang dimana sikap itu dicerminkan oleh moral kerja, kedisiplinan dan juga prestasi kerja yang nantinya individu itu sendiri akan mampu untuk merasakan pekerjaannya, apakah menyenangkan atau tidak menyenangkan untuk dikerjakan. Seseorang yang dikatakan memiliki kepuasan kerja tinggi, maka akan memiliki sikap positif terhadap pekerjaannya, begitupun sebaliknya.</w:t>
      </w:r>
    </w:p>
    <w:p w:rsidR="00810AE3" w:rsidRDefault="00810AE3" w:rsidP="00810AE3">
      <w:pPr>
        <w:rPr>
          <w:rFonts w:ascii="Times New Roman" w:hAnsi="Times New Roman" w:cs="Times New Roman"/>
          <w:b/>
          <w:sz w:val="24"/>
          <w:szCs w:val="28"/>
          <w:lang w:val="id-ID"/>
        </w:rPr>
      </w:pPr>
      <w:r>
        <w:rPr>
          <w:rFonts w:ascii="Times New Roman" w:hAnsi="Times New Roman" w:cs="Times New Roman"/>
          <w:b/>
          <w:sz w:val="24"/>
          <w:szCs w:val="28"/>
          <w:lang w:val="id-ID"/>
        </w:rPr>
        <w:br w:type="page"/>
      </w:r>
    </w:p>
    <w:p w:rsidR="00810AE3" w:rsidRDefault="00810AE3" w:rsidP="00810AE3">
      <w:pPr>
        <w:tabs>
          <w:tab w:val="left" w:pos="714"/>
        </w:tabs>
        <w:spacing w:after="0" w:line="480" w:lineRule="auto"/>
        <w:ind w:left="284" w:firstLine="283"/>
        <w:jc w:val="both"/>
        <w:rPr>
          <w:rFonts w:ascii="Times New Roman" w:hAnsi="Times New Roman" w:cs="Times New Roman"/>
          <w:b/>
          <w:sz w:val="24"/>
          <w:szCs w:val="28"/>
          <w:lang w:val="id-ID"/>
        </w:rPr>
      </w:pPr>
      <w:r>
        <w:rPr>
          <w:rFonts w:ascii="Times New Roman" w:hAnsi="Times New Roman" w:cs="Times New Roman"/>
          <w:b/>
          <w:sz w:val="24"/>
          <w:szCs w:val="28"/>
          <w:lang w:val="id-ID"/>
        </w:rPr>
        <w:lastRenderedPageBreak/>
        <w:t>2.2.1.2 Teori Kepuasan Kerja</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8"/>
          <w:lang w:val="id-ID"/>
        </w:rPr>
      </w:pPr>
      <w:r>
        <w:rPr>
          <w:rFonts w:ascii="Times New Roman" w:hAnsi="Times New Roman" w:cs="Times New Roman"/>
          <w:sz w:val="24"/>
          <w:szCs w:val="28"/>
          <w:lang w:val="id-ID"/>
        </w:rPr>
        <w:t xml:space="preserve">Menurut Wexley dan Yulk (2003; dalam </w:t>
      </w:r>
      <w:r w:rsidRPr="00B26F9F">
        <w:rPr>
          <w:rFonts w:ascii="Times New Roman" w:hAnsi="Times New Roman" w:cs="Times New Roman"/>
          <w:noProof/>
          <w:sz w:val="24"/>
          <w:szCs w:val="28"/>
          <w:lang w:val="id-ID"/>
        </w:rPr>
        <w:t>Bangun, 2012)</w:t>
      </w:r>
      <w:r>
        <w:rPr>
          <w:rFonts w:ascii="Times New Roman" w:hAnsi="Times New Roman" w:cs="Times New Roman"/>
          <w:noProof/>
          <w:sz w:val="24"/>
          <w:szCs w:val="28"/>
          <w:lang w:val="id-ID"/>
        </w:rPr>
        <w:t xml:space="preserve"> menyatakan bahwa terdapat 3 (tiga) teori mengenai kepuasan kerja, yaitu :</w:t>
      </w:r>
    </w:p>
    <w:p w:rsidR="00810AE3" w:rsidRDefault="00810AE3" w:rsidP="00810AE3">
      <w:pPr>
        <w:pStyle w:val="ListParagraph"/>
        <w:numPr>
          <w:ilvl w:val="0"/>
          <w:numId w:val="5"/>
        </w:numPr>
        <w:tabs>
          <w:tab w:val="left" w:pos="714"/>
        </w:tabs>
        <w:spacing w:after="0" w:line="480" w:lineRule="auto"/>
        <w:ind w:left="851" w:hanging="284"/>
        <w:jc w:val="both"/>
        <w:rPr>
          <w:rFonts w:ascii="Times New Roman" w:hAnsi="Times New Roman" w:cs="Times New Roman"/>
          <w:sz w:val="24"/>
          <w:szCs w:val="28"/>
          <w:lang w:val="id-ID"/>
        </w:rPr>
      </w:pPr>
      <w:r>
        <w:rPr>
          <w:rFonts w:ascii="Times New Roman" w:hAnsi="Times New Roman" w:cs="Times New Roman"/>
          <w:sz w:val="24"/>
          <w:szCs w:val="28"/>
          <w:lang w:val="id-ID"/>
        </w:rPr>
        <w:t>Teori Ketidaksesuaian (</w:t>
      </w:r>
      <w:r w:rsidRPr="00440418">
        <w:rPr>
          <w:rFonts w:ascii="Times New Roman" w:hAnsi="Times New Roman" w:cs="Times New Roman"/>
          <w:i/>
          <w:sz w:val="24"/>
          <w:szCs w:val="28"/>
          <w:lang w:val="id-ID"/>
        </w:rPr>
        <w:t>discrepancy theory</w:t>
      </w:r>
      <w:r>
        <w:rPr>
          <w:rFonts w:ascii="Times New Roman" w:hAnsi="Times New Roman" w:cs="Times New Roman"/>
          <w:sz w:val="24"/>
          <w:szCs w:val="28"/>
          <w:lang w:val="id-ID"/>
        </w:rPr>
        <w:t>)</w:t>
      </w:r>
    </w:p>
    <w:p w:rsidR="00810AE3" w:rsidRDefault="00810AE3" w:rsidP="00810AE3">
      <w:pPr>
        <w:tabs>
          <w:tab w:val="left" w:pos="714"/>
        </w:tabs>
        <w:spacing w:after="0" w:line="480" w:lineRule="auto"/>
        <w:ind w:left="567" w:firstLine="709"/>
        <w:jc w:val="both"/>
        <w:rPr>
          <w:rFonts w:ascii="Times New Roman" w:hAnsi="Times New Roman" w:cs="Times New Roman"/>
          <w:sz w:val="24"/>
          <w:szCs w:val="28"/>
          <w:lang w:val="id-ID"/>
        </w:rPr>
      </w:pPr>
      <w:r>
        <w:rPr>
          <w:rFonts w:ascii="Times New Roman" w:hAnsi="Times New Roman" w:cs="Times New Roman"/>
          <w:sz w:val="24"/>
          <w:szCs w:val="28"/>
          <w:lang w:val="id-ID"/>
        </w:rPr>
        <w:t>Kepuasan kerja merupakan  selisih antara apa yang seharusnya didapat dengan kenyataan yang dirasakan. Sehingga, apabila kepuasan yang dirasakan sudah tergolong tinggi dan telah memenuhi standar keinginan, maka individu tersebut akan merasa puas, sehingga memunculkan sikap yang positif terhadap pekerjannya.</w:t>
      </w:r>
    </w:p>
    <w:p w:rsidR="00810AE3" w:rsidRDefault="00810AE3" w:rsidP="00810AE3">
      <w:pPr>
        <w:tabs>
          <w:tab w:val="left" w:pos="714"/>
        </w:tabs>
        <w:spacing w:after="0" w:line="480" w:lineRule="auto"/>
        <w:ind w:left="567"/>
        <w:jc w:val="both"/>
        <w:rPr>
          <w:rFonts w:ascii="Times New Roman" w:hAnsi="Times New Roman" w:cs="Times New Roman"/>
          <w:sz w:val="24"/>
          <w:szCs w:val="28"/>
          <w:lang w:val="id-ID"/>
        </w:rPr>
      </w:pPr>
    </w:p>
    <w:p w:rsidR="00810AE3" w:rsidRDefault="00810AE3" w:rsidP="00810AE3">
      <w:pPr>
        <w:pStyle w:val="ListParagraph"/>
        <w:numPr>
          <w:ilvl w:val="0"/>
          <w:numId w:val="5"/>
        </w:numPr>
        <w:tabs>
          <w:tab w:val="left" w:pos="714"/>
        </w:tabs>
        <w:spacing w:after="0" w:line="480" w:lineRule="auto"/>
        <w:ind w:left="851" w:hanging="284"/>
        <w:jc w:val="both"/>
        <w:rPr>
          <w:rFonts w:ascii="Times New Roman" w:hAnsi="Times New Roman" w:cs="Times New Roman"/>
          <w:sz w:val="24"/>
          <w:szCs w:val="28"/>
          <w:lang w:val="id-ID"/>
        </w:rPr>
      </w:pPr>
      <w:r>
        <w:rPr>
          <w:rFonts w:ascii="Times New Roman" w:hAnsi="Times New Roman" w:cs="Times New Roman"/>
          <w:sz w:val="24"/>
          <w:szCs w:val="28"/>
          <w:lang w:val="id-ID"/>
        </w:rPr>
        <w:t>Teori Keadilan (</w:t>
      </w:r>
      <w:r w:rsidRPr="001157F8">
        <w:rPr>
          <w:rFonts w:ascii="Times New Roman" w:hAnsi="Times New Roman" w:cs="Times New Roman"/>
          <w:i/>
          <w:sz w:val="24"/>
          <w:szCs w:val="28"/>
          <w:lang w:val="id-ID"/>
        </w:rPr>
        <w:t>equity theory</w:t>
      </w:r>
      <w:r>
        <w:rPr>
          <w:rFonts w:ascii="Times New Roman" w:hAnsi="Times New Roman" w:cs="Times New Roman"/>
          <w:sz w:val="24"/>
          <w:szCs w:val="28"/>
          <w:lang w:val="id-ID"/>
        </w:rPr>
        <w:t>)</w:t>
      </w:r>
    </w:p>
    <w:p w:rsidR="00810AE3" w:rsidRDefault="00810AE3" w:rsidP="00810AE3">
      <w:pPr>
        <w:tabs>
          <w:tab w:val="left" w:pos="714"/>
        </w:tabs>
        <w:spacing w:after="0" w:line="480" w:lineRule="auto"/>
        <w:ind w:left="567" w:firstLine="709"/>
        <w:jc w:val="both"/>
        <w:rPr>
          <w:rFonts w:ascii="Times New Roman" w:hAnsi="Times New Roman" w:cs="Times New Roman"/>
          <w:sz w:val="24"/>
          <w:szCs w:val="28"/>
          <w:lang w:val="id-ID"/>
        </w:rPr>
      </w:pPr>
      <w:r>
        <w:rPr>
          <w:rFonts w:ascii="Times New Roman" w:hAnsi="Times New Roman" w:cs="Times New Roman"/>
          <w:sz w:val="24"/>
          <w:szCs w:val="28"/>
          <w:lang w:val="id-ID"/>
        </w:rPr>
        <w:t>Teori ini lebih menitikberatkan pada bagaimana seseorang akan merasa puas atau tidak puas atas segala pekerjaannya yang bergantung pada perasaan adil (</w:t>
      </w:r>
      <w:r w:rsidRPr="001157F8">
        <w:rPr>
          <w:rFonts w:ascii="Times New Roman" w:hAnsi="Times New Roman" w:cs="Times New Roman"/>
          <w:i/>
          <w:sz w:val="24"/>
          <w:szCs w:val="28"/>
          <w:lang w:val="id-ID"/>
        </w:rPr>
        <w:t>equity</w:t>
      </w:r>
      <w:r>
        <w:rPr>
          <w:rFonts w:ascii="Times New Roman" w:hAnsi="Times New Roman" w:cs="Times New Roman"/>
          <w:sz w:val="24"/>
          <w:szCs w:val="28"/>
          <w:lang w:val="id-ID"/>
        </w:rPr>
        <w:t>) maupun tidak adil (</w:t>
      </w:r>
      <w:r w:rsidRPr="001157F8">
        <w:rPr>
          <w:rFonts w:ascii="Times New Roman" w:hAnsi="Times New Roman" w:cs="Times New Roman"/>
          <w:i/>
          <w:sz w:val="24"/>
          <w:szCs w:val="28"/>
          <w:lang w:val="id-ID"/>
        </w:rPr>
        <w:t>inequity</w:t>
      </w:r>
      <w:r>
        <w:rPr>
          <w:rFonts w:ascii="Times New Roman" w:hAnsi="Times New Roman" w:cs="Times New Roman"/>
          <w:sz w:val="24"/>
          <w:szCs w:val="28"/>
          <w:lang w:val="id-ID"/>
        </w:rPr>
        <w:t>). Perasaan adil (</w:t>
      </w:r>
      <w:r w:rsidRPr="001157F8">
        <w:rPr>
          <w:rFonts w:ascii="Times New Roman" w:hAnsi="Times New Roman" w:cs="Times New Roman"/>
          <w:i/>
          <w:sz w:val="24"/>
          <w:szCs w:val="28"/>
          <w:lang w:val="id-ID"/>
        </w:rPr>
        <w:t>equity</w:t>
      </w:r>
      <w:r>
        <w:rPr>
          <w:rFonts w:ascii="Times New Roman" w:hAnsi="Times New Roman" w:cs="Times New Roman"/>
          <w:sz w:val="24"/>
          <w:szCs w:val="28"/>
          <w:lang w:val="id-ID"/>
        </w:rPr>
        <w:t>) dan tidak adil (</w:t>
      </w:r>
      <w:r w:rsidRPr="001157F8">
        <w:rPr>
          <w:rFonts w:ascii="Times New Roman" w:hAnsi="Times New Roman" w:cs="Times New Roman"/>
          <w:i/>
          <w:sz w:val="24"/>
          <w:szCs w:val="28"/>
          <w:lang w:val="id-ID"/>
        </w:rPr>
        <w:t>inequity</w:t>
      </w:r>
      <w:r>
        <w:rPr>
          <w:rFonts w:ascii="Times New Roman" w:hAnsi="Times New Roman" w:cs="Times New Roman"/>
          <w:sz w:val="24"/>
          <w:szCs w:val="28"/>
          <w:lang w:val="id-ID"/>
        </w:rPr>
        <w:t>) atas suatu pekerjaan maupun situasi tertentu diperoleh dengan cara membandingkan dirinya dengan orang lain pada tingkatan dan jenis pekerjaan yang sama, dimana pada tempat yang sama maupun berbeda. Secara umum, perasaan adil ini berasal dari penilaian seseorang mengenai perlakuan yang diterima atas suatu tindakan maupun pekerjaan yang telah dilakukan. Seseorang dapat merasakan keadilan, apabila perlakuan yang didapat dirasa menguntungkan bagi diri individu tersebut, begitupun sebaliknya, seseorang merasakan ketidakadilan apabila perlakuan yang didapat dirasa merugikan bagi individu tersebut. Perasan tidak adil (</w:t>
      </w:r>
      <w:r w:rsidRPr="001157F8">
        <w:rPr>
          <w:rFonts w:ascii="Times New Roman" w:hAnsi="Times New Roman" w:cs="Times New Roman"/>
          <w:i/>
          <w:sz w:val="24"/>
          <w:szCs w:val="28"/>
          <w:lang w:val="id-ID"/>
        </w:rPr>
        <w:t>inequty</w:t>
      </w:r>
      <w:r>
        <w:rPr>
          <w:rFonts w:ascii="Times New Roman" w:hAnsi="Times New Roman" w:cs="Times New Roman"/>
          <w:sz w:val="24"/>
          <w:szCs w:val="28"/>
          <w:lang w:val="id-ID"/>
        </w:rPr>
        <w:t xml:space="preserve">) </w:t>
      </w:r>
      <w:r>
        <w:rPr>
          <w:rFonts w:ascii="Times New Roman" w:hAnsi="Times New Roman" w:cs="Times New Roman"/>
          <w:sz w:val="24"/>
          <w:szCs w:val="28"/>
          <w:lang w:val="id-ID"/>
        </w:rPr>
        <w:lastRenderedPageBreak/>
        <w:t>yang dialami seseorang mampu memengaruhi proses pekerjaannya yang selanjutnya akan berdampak pada kepuasan kerja.</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8"/>
          <w:lang w:val="id-ID"/>
        </w:rPr>
      </w:pPr>
      <w:r>
        <w:rPr>
          <w:rFonts w:ascii="Times New Roman" w:hAnsi="Times New Roman" w:cs="Times New Roman"/>
          <w:sz w:val="24"/>
          <w:szCs w:val="28"/>
          <w:lang w:val="id-ID"/>
        </w:rPr>
        <w:t xml:space="preserve">Menurut Wexley dan Yukl (2003; dalam </w:t>
      </w:r>
      <w:r w:rsidRPr="00560BA0">
        <w:rPr>
          <w:rFonts w:ascii="Times New Roman" w:hAnsi="Times New Roman" w:cs="Times New Roman"/>
          <w:noProof/>
          <w:sz w:val="24"/>
          <w:szCs w:val="28"/>
          <w:lang w:val="id-ID"/>
        </w:rPr>
        <w:t>Bangun, 2012)</w:t>
      </w:r>
      <w:r>
        <w:rPr>
          <w:rFonts w:ascii="Times New Roman" w:hAnsi="Times New Roman" w:cs="Times New Roman"/>
          <w:noProof/>
          <w:sz w:val="24"/>
          <w:szCs w:val="28"/>
          <w:lang w:val="id-ID"/>
        </w:rPr>
        <w:t xml:space="preserve"> mengemukakan bahwa teori keadilan (</w:t>
      </w:r>
      <w:r w:rsidRPr="001157F8">
        <w:rPr>
          <w:rFonts w:ascii="Times New Roman" w:hAnsi="Times New Roman" w:cs="Times New Roman"/>
          <w:i/>
          <w:noProof/>
          <w:sz w:val="24"/>
          <w:szCs w:val="28"/>
          <w:lang w:val="id-ID"/>
        </w:rPr>
        <w:t>equity theory</w:t>
      </w:r>
      <w:r>
        <w:rPr>
          <w:rFonts w:ascii="Times New Roman" w:hAnsi="Times New Roman" w:cs="Times New Roman"/>
          <w:noProof/>
          <w:sz w:val="24"/>
          <w:szCs w:val="28"/>
          <w:lang w:val="id-ID"/>
        </w:rPr>
        <w:t>) memiliki 3 (tiga) komponen utama di dalamnya, antara lain :</w:t>
      </w:r>
    </w:p>
    <w:p w:rsidR="00810AE3" w:rsidRPr="001157F8" w:rsidRDefault="00810AE3" w:rsidP="00810AE3">
      <w:pPr>
        <w:pStyle w:val="ListParagraph"/>
        <w:numPr>
          <w:ilvl w:val="0"/>
          <w:numId w:val="6"/>
        </w:numPr>
        <w:tabs>
          <w:tab w:val="left" w:pos="714"/>
        </w:tabs>
        <w:spacing w:after="0" w:line="480" w:lineRule="auto"/>
        <w:jc w:val="both"/>
        <w:rPr>
          <w:rFonts w:ascii="Times New Roman" w:hAnsi="Times New Roman" w:cs="Times New Roman"/>
          <w:i/>
          <w:noProof/>
          <w:sz w:val="24"/>
          <w:szCs w:val="28"/>
          <w:lang w:val="id-ID"/>
        </w:rPr>
      </w:pPr>
      <w:r w:rsidRPr="001157F8">
        <w:rPr>
          <w:rFonts w:ascii="Times New Roman" w:hAnsi="Times New Roman" w:cs="Times New Roman"/>
          <w:i/>
          <w:noProof/>
          <w:sz w:val="24"/>
          <w:szCs w:val="28"/>
          <w:lang w:val="id-ID"/>
        </w:rPr>
        <w:t>Inputs</w:t>
      </w:r>
    </w:p>
    <w:p w:rsidR="00810AE3" w:rsidRDefault="00810AE3" w:rsidP="00810AE3">
      <w:pPr>
        <w:pStyle w:val="ListParagraph"/>
        <w:tabs>
          <w:tab w:val="left" w:pos="714"/>
        </w:tabs>
        <w:spacing w:after="0" w:line="480" w:lineRule="auto"/>
        <w:ind w:left="1287"/>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Merupakan segala sesuatu yang berharga yang dirasakan oleh karyawan sebagai masukan terhadap pekerjannya, seperti misalnya pendidikan, pengalaman, keterampilan dan lain-lain.</w:t>
      </w:r>
    </w:p>
    <w:p w:rsidR="00810AE3" w:rsidRDefault="00810AE3" w:rsidP="00810AE3">
      <w:pPr>
        <w:pStyle w:val="ListParagraph"/>
        <w:tabs>
          <w:tab w:val="left" w:pos="714"/>
        </w:tabs>
        <w:spacing w:after="0" w:line="480" w:lineRule="auto"/>
        <w:ind w:left="1287"/>
        <w:jc w:val="both"/>
        <w:rPr>
          <w:rFonts w:ascii="Times New Roman" w:hAnsi="Times New Roman" w:cs="Times New Roman"/>
          <w:noProof/>
          <w:sz w:val="24"/>
          <w:szCs w:val="28"/>
          <w:lang w:val="id-ID"/>
        </w:rPr>
      </w:pPr>
    </w:p>
    <w:p w:rsidR="00810AE3" w:rsidRPr="001157F8" w:rsidRDefault="00810AE3" w:rsidP="00810AE3">
      <w:pPr>
        <w:pStyle w:val="ListParagraph"/>
        <w:numPr>
          <w:ilvl w:val="0"/>
          <w:numId w:val="6"/>
        </w:numPr>
        <w:tabs>
          <w:tab w:val="left" w:pos="714"/>
        </w:tabs>
        <w:spacing w:after="0" w:line="480" w:lineRule="auto"/>
        <w:jc w:val="both"/>
        <w:rPr>
          <w:rFonts w:ascii="Times New Roman" w:hAnsi="Times New Roman" w:cs="Times New Roman"/>
          <w:i/>
          <w:noProof/>
          <w:sz w:val="24"/>
          <w:szCs w:val="28"/>
          <w:lang w:val="id-ID"/>
        </w:rPr>
      </w:pPr>
      <w:r w:rsidRPr="001157F8">
        <w:rPr>
          <w:rFonts w:ascii="Times New Roman" w:hAnsi="Times New Roman" w:cs="Times New Roman"/>
          <w:i/>
          <w:noProof/>
          <w:sz w:val="24"/>
          <w:szCs w:val="28"/>
          <w:lang w:val="id-ID"/>
        </w:rPr>
        <w:t>Outcomes</w:t>
      </w:r>
    </w:p>
    <w:p w:rsidR="00810AE3" w:rsidRDefault="00810AE3" w:rsidP="00810AE3">
      <w:pPr>
        <w:pStyle w:val="ListParagraph"/>
        <w:tabs>
          <w:tab w:val="left" w:pos="714"/>
        </w:tabs>
        <w:spacing w:after="0" w:line="480" w:lineRule="auto"/>
        <w:ind w:left="1287"/>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Merupakan segala sesuatu yang berharga yang dirasakan oleh karyawan sebagai hasil atas pekerjaannya, seperti misalnya gaji, tunjangan, pengakuan dan lain-lain.</w:t>
      </w:r>
    </w:p>
    <w:p w:rsidR="00810AE3" w:rsidRDefault="00810AE3" w:rsidP="00810AE3">
      <w:pPr>
        <w:pStyle w:val="ListParagraph"/>
        <w:tabs>
          <w:tab w:val="left" w:pos="714"/>
        </w:tabs>
        <w:spacing w:after="0" w:line="480" w:lineRule="auto"/>
        <w:ind w:left="1287"/>
        <w:jc w:val="both"/>
        <w:rPr>
          <w:rFonts w:ascii="Times New Roman" w:hAnsi="Times New Roman" w:cs="Times New Roman"/>
          <w:noProof/>
          <w:sz w:val="24"/>
          <w:szCs w:val="28"/>
          <w:lang w:val="id-ID"/>
        </w:rPr>
      </w:pPr>
    </w:p>
    <w:p w:rsidR="00810AE3" w:rsidRPr="001157F8" w:rsidRDefault="00810AE3" w:rsidP="00810AE3">
      <w:pPr>
        <w:pStyle w:val="ListParagraph"/>
        <w:numPr>
          <w:ilvl w:val="0"/>
          <w:numId w:val="6"/>
        </w:numPr>
        <w:tabs>
          <w:tab w:val="left" w:pos="714"/>
        </w:tabs>
        <w:spacing w:after="0" w:line="480" w:lineRule="auto"/>
        <w:jc w:val="both"/>
        <w:rPr>
          <w:rFonts w:ascii="Times New Roman" w:hAnsi="Times New Roman" w:cs="Times New Roman"/>
          <w:i/>
          <w:noProof/>
          <w:sz w:val="24"/>
          <w:szCs w:val="28"/>
          <w:lang w:val="id-ID"/>
        </w:rPr>
      </w:pPr>
      <w:r w:rsidRPr="001157F8">
        <w:rPr>
          <w:rFonts w:ascii="Times New Roman" w:hAnsi="Times New Roman" w:cs="Times New Roman"/>
          <w:i/>
          <w:noProof/>
          <w:sz w:val="24"/>
          <w:szCs w:val="28"/>
          <w:lang w:val="id-ID"/>
        </w:rPr>
        <w:t>Comparison Person</w:t>
      </w:r>
    </w:p>
    <w:p w:rsidR="00810AE3" w:rsidRDefault="00810AE3" w:rsidP="00810AE3">
      <w:pPr>
        <w:pStyle w:val="ListParagraph"/>
        <w:tabs>
          <w:tab w:val="left" w:pos="714"/>
        </w:tabs>
        <w:spacing w:after="0" w:line="480" w:lineRule="auto"/>
        <w:ind w:left="1287"/>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Merupakan perbandingan atas kepuasan kerja yang ditentukan oleh perbedaan individual.</w:t>
      </w:r>
    </w:p>
    <w:p w:rsidR="00810AE3" w:rsidRDefault="00810AE3" w:rsidP="00810AE3">
      <w:pPr>
        <w:tabs>
          <w:tab w:val="left" w:pos="714"/>
        </w:tabs>
        <w:spacing w:after="0" w:line="480" w:lineRule="auto"/>
        <w:jc w:val="both"/>
        <w:rPr>
          <w:rFonts w:ascii="Times New Roman" w:hAnsi="Times New Roman" w:cs="Times New Roman"/>
          <w:noProof/>
          <w:sz w:val="24"/>
          <w:szCs w:val="28"/>
          <w:lang w:val="id-ID"/>
        </w:rPr>
      </w:pPr>
    </w:p>
    <w:p w:rsidR="00810AE3" w:rsidRDefault="00810AE3" w:rsidP="00810AE3">
      <w:pPr>
        <w:pStyle w:val="ListParagraph"/>
        <w:numPr>
          <w:ilvl w:val="0"/>
          <w:numId w:val="5"/>
        </w:numPr>
        <w:tabs>
          <w:tab w:val="left" w:pos="714"/>
        </w:tabs>
        <w:spacing w:after="0" w:line="480" w:lineRule="auto"/>
        <w:ind w:left="851" w:hanging="284"/>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Teori Dua Faktor (</w:t>
      </w:r>
      <w:r w:rsidRPr="00FE3DCE">
        <w:rPr>
          <w:rFonts w:ascii="Times New Roman" w:hAnsi="Times New Roman" w:cs="Times New Roman"/>
          <w:i/>
          <w:noProof/>
          <w:sz w:val="24"/>
          <w:szCs w:val="28"/>
          <w:lang w:val="id-ID"/>
        </w:rPr>
        <w:t>two factor theory</w:t>
      </w:r>
      <w:r>
        <w:rPr>
          <w:rFonts w:ascii="Times New Roman" w:hAnsi="Times New Roman" w:cs="Times New Roman"/>
          <w:noProof/>
          <w:sz w:val="24"/>
          <w:szCs w:val="28"/>
          <w:lang w:val="id-ID"/>
        </w:rPr>
        <w:t>)</w:t>
      </w:r>
    </w:p>
    <w:p w:rsidR="00810AE3" w:rsidRPr="00E34F69" w:rsidRDefault="00810AE3" w:rsidP="00810AE3">
      <w:pPr>
        <w:tabs>
          <w:tab w:val="left" w:pos="851"/>
        </w:tabs>
        <w:spacing w:after="0" w:line="480" w:lineRule="auto"/>
        <w:ind w:left="567" w:firstLine="709"/>
        <w:jc w:val="both"/>
        <w:rPr>
          <w:rFonts w:ascii="Times New Roman" w:hAnsi="Times New Roman" w:cs="Times New Roman"/>
          <w:noProof/>
          <w:sz w:val="24"/>
          <w:szCs w:val="28"/>
          <w:lang w:val="id-ID"/>
        </w:rPr>
      </w:pPr>
      <w:r w:rsidRPr="00E34F69">
        <w:rPr>
          <w:rFonts w:ascii="Times New Roman" w:hAnsi="Times New Roman" w:cs="Times New Roman"/>
          <w:noProof/>
          <w:sz w:val="24"/>
          <w:szCs w:val="28"/>
          <w:lang w:val="id-ID"/>
        </w:rPr>
        <w:t xml:space="preserve">Teori ini pada dasarnya merupakan teori yang disampaikan oleh Hersberg (1959) yang menyatakan bahwa karakteristik pekerjaan dapat dikelompokan menjadi dua kategori, dimana yang pertama dinamakan  </w:t>
      </w:r>
      <w:r w:rsidRPr="00E34F69">
        <w:rPr>
          <w:rFonts w:ascii="Times New Roman" w:hAnsi="Times New Roman" w:cs="Times New Roman"/>
          <w:noProof/>
          <w:sz w:val="24"/>
          <w:szCs w:val="28"/>
          <w:lang w:val="id-ID"/>
        </w:rPr>
        <w:lastRenderedPageBreak/>
        <w:t>“</w:t>
      </w:r>
      <w:r w:rsidRPr="00E34F69">
        <w:rPr>
          <w:rFonts w:ascii="Times New Roman" w:hAnsi="Times New Roman" w:cs="Times New Roman"/>
          <w:i/>
          <w:noProof/>
          <w:sz w:val="24"/>
          <w:szCs w:val="28"/>
          <w:lang w:val="id-ID"/>
        </w:rPr>
        <w:t>dissatisfier</w:t>
      </w:r>
      <w:r w:rsidRPr="00E34F69">
        <w:rPr>
          <w:rFonts w:ascii="Times New Roman" w:hAnsi="Times New Roman" w:cs="Times New Roman"/>
          <w:noProof/>
          <w:sz w:val="24"/>
          <w:szCs w:val="28"/>
          <w:lang w:val="id-ID"/>
        </w:rPr>
        <w:t>” atau “</w:t>
      </w:r>
      <w:r w:rsidRPr="00E34F69">
        <w:rPr>
          <w:rFonts w:ascii="Times New Roman" w:hAnsi="Times New Roman" w:cs="Times New Roman"/>
          <w:i/>
          <w:noProof/>
          <w:sz w:val="24"/>
          <w:szCs w:val="28"/>
          <w:lang w:val="id-ID"/>
        </w:rPr>
        <w:t>hygiene factors</w:t>
      </w:r>
      <w:r w:rsidRPr="00E34F69">
        <w:rPr>
          <w:rFonts w:ascii="Times New Roman" w:hAnsi="Times New Roman" w:cs="Times New Roman"/>
          <w:noProof/>
          <w:sz w:val="24"/>
          <w:szCs w:val="28"/>
          <w:lang w:val="id-ID"/>
        </w:rPr>
        <w:t>” dan yang kedua dinamakan “</w:t>
      </w:r>
      <w:r w:rsidRPr="00E34F69">
        <w:rPr>
          <w:rFonts w:ascii="Times New Roman" w:hAnsi="Times New Roman" w:cs="Times New Roman"/>
          <w:i/>
          <w:noProof/>
          <w:sz w:val="24"/>
          <w:szCs w:val="28"/>
          <w:lang w:val="id-ID"/>
        </w:rPr>
        <w:t>satisfier</w:t>
      </w:r>
      <w:r w:rsidRPr="00E34F69">
        <w:rPr>
          <w:rFonts w:ascii="Times New Roman" w:hAnsi="Times New Roman" w:cs="Times New Roman"/>
          <w:noProof/>
          <w:sz w:val="24"/>
          <w:szCs w:val="28"/>
          <w:lang w:val="id-ID"/>
        </w:rPr>
        <w:t>” atau “</w:t>
      </w:r>
      <w:r w:rsidRPr="00E34F69">
        <w:rPr>
          <w:rFonts w:ascii="Times New Roman" w:hAnsi="Times New Roman" w:cs="Times New Roman"/>
          <w:i/>
          <w:noProof/>
          <w:sz w:val="24"/>
          <w:szCs w:val="28"/>
          <w:lang w:val="id-ID"/>
        </w:rPr>
        <w:t>motivators</w:t>
      </w:r>
      <w:r w:rsidRPr="00E34F69">
        <w:rPr>
          <w:rFonts w:ascii="Times New Roman" w:hAnsi="Times New Roman" w:cs="Times New Roman"/>
          <w:noProof/>
          <w:sz w:val="24"/>
          <w:szCs w:val="28"/>
          <w:lang w:val="id-ID"/>
        </w:rPr>
        <w:t xml:space="preserve">”. </w:t>
      </w:r>
      <w:r w:rsidRPr="00E34F69">
        <w:rPr>
          <w:rFonts w:ascii="Times New Roman" w:hAnsi="Times New Roman" w:cs="Times New Roman"/>
          <w:i/>
          <w:noProof/>
          <w:sz w:val="24"/>
          <w:szCs w:val="28"/>
          <w:lang w:val="id-ID"/>
        </w:rPr>
        <w:t>Satiesfier</w:t>
      </w:r>
      <w:r w:rsidRPr="00E34F69">
        <w:rPr>
          <w:rFonts w:ascii="Times New Roman" w:hAnsi="Times New Roman" w:cs="Times New Roman"/>
          <w:noProof/>
          <w:sz w:val="24"/>
          <w:szCs w:val="28"/>
          <w:lang w:val="id-ID"/>
        </w:rPr>
        <w:t xml:space="preserve"> merupakan faktor maupun situasi yang dijadikan sebagai sumber atas kepuasan kerja yang diantaranya meliputi : pekerjaan yang menarik dan penuh akan tantangan, kesempatan untuk memperoleh penghargaan dan juga promosi. Sedangkan </w:t>
      </w:r>
      <w:r w:rsidRPr="00E34F69">
        <w:rPr>
          <w:rFonts w:ascii="Times New Roman" w:hAnsi="Times New Roman" w:cs="Times New Roman"/>
          <w:i/>
          <w:noProof/>
          <w:sz w:val="24"/>
          <w:szCs w:val="28"/>
          <w:lang w:val="id-ID"/>
        </w:rPr>
        <w:t>dissatisfier</w:t>
      </w:r>
      <w:r w:rsidRPr="00E34F69">
        <w:rPr>
          <w:rFonts w:ascii="Times New Roman" w:hAnsi="Times New Roman" w:cs="Times New Roman"/>
          <w:noProof/>
          <w:sz w:val="24"/>
          <w:szCs w:val="28"/>
          <w:lang w:val="id-ID"/>
        </w:rPr>
        <w:t xml:space="preserve"> merupakan faktor atau situasi yang memang dijadikan sebagai sumber ketidakpuasan yang terdiri dari : gaji atau upah, hubungan antar pribadi, kondisi kerja dan juga status.</w:t>
      </w:r>
    </w:p>
    <w:p w:rsidR="00810AE3" w:rsidRDefault="00810AE3" w:rsidP="00810AE3">
      <w:pPr>
        <w:tabs>
          <w:tab w:val="left" w:pos="714"/>
        </w:tabs>
        <w:spacing w:after="0" w:line="480" w:lineRule="auto"/>
        <w:jc w:val="both"/>
        <w:rPr>
          <w:rFonts w:ascii="Times New Roman" w:hAnsi="Times New Roman" w:cs="Times New Roman"/>
          <w:noProof/>
          <w:sz w:val="24"/>
          <w:szCs w:val="28"/>
          <w:lang w:val="id-ID"/>
        </w:rPr>
      </w:pPr>
    </w:p>
    <w:p w:rsidR="00810AE3" w:rsidRPr="009739BF" w:rsidRDefault="00810AE3" w:rsidP="00810AE3">
      <w:pPr>
        <w:tabs>
          <w:tab w:val="left" w:pos="714"/>
        </w:tabs>
        <w:spacing w:after="0" w:line="480" w:lineRule="auto"/>
        <w:ind w:left="284" w:firstLine="283"/>
        <w:jc w:val="both"/>
        <w:rPr>
          <w:rFonts w:ascii="Times New Roman" w:hAnsi="Times New Roman" w:cs="Times New Roman"/>
          <w:b/>
          <w:noProof/>
          <w:sz w:val="24"/>
          <w:szCs w:val="28"/>
          <w:lang w:val="id-ID"/>
        </w:rPr>
      </w:pPr>
      <w:r>
        <w:rPr>
          <w:rFonts w:ascii="Times New Roman" w:hAnsi="Times New Roman" w:cs="Times New Roman"/>
          <w:b/>
          <w:noProof/>
          <w:sz w:val="24"/>
          <w:szCs w:val="28"/>
          <w:lang w:val="id-ID"/>
        </w:rPr>
        <w:t xml:space="preserve">2.2.1.3 </w:t>
      </w:r>
      <w:r w:rsidRPr="009739BF">
        <w:rPr>
          <w:rFonts w:ascii="Times New Roman" w:hAnsi="Times New Roman" w:cs="Times New Roman"/>
          <w:b/>
          <w:noProof/>
          <w:sz w:val="24"/>
          <w:szCs w:val="28"/>
          <w:lang w:val="id-ID"/>
        </w:rPr>
        <w:t>Faktor-faktor Kepuasan Kerja</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Menurut Robbins &amp; Judge (</w:t>
      </w:r>
      <w:r w:rsidRPr="005871FA">
        <w:rPr>
          <w:rFonts w:ascii="Times New Roman" w:hAnsi="Times New Roman" w:cs="Times New Roman"/>
          <w:noProof/>
          <w:sz w:val="24"/>
          <w:szCs w:val="28"/>
          <w:lang w:val="id-ID"/>
        </w:rPr>
        <w:t>2013)</w:t>
      </w:r>
      <w:r>
        <w:rPr>
          <w:rFonts w:ascii="Times New Roman" w:hAnsi="Times New Roman" w:cs="Times New Roman"/>
          <w:noProof/>
          <w:sz w:val="24"/>
          <w:szCs w:val="28"/>
          <w:lang w:val="id-ID"/>
        </w:rPr>
        <w:t xml:space="preserve"> menyatakan setidaknya ada 4 (empat) faktor yang kondusif bagi tingkat kepuasan kerja karyawan, yaitu :</w:t>
      </w:r>
    </w:p>
    <w:p w:rsidR="00810AE3" w:rsidRDefault="00810AE3" w:rsidP="00810AE3">
      <w:pPr>
        <w:pStyle w:val="ListParagraph"/>
        <w:numPr>
          <w:ilvl w:val="0"/>
          <w:numId w:val="8"/>
        </w:numPr>
        <w:tabs>
          <w:tab w:val="left" w:pos="714"/>
        </w:tabs>
        <w:spacing w:after="0" w:line="480" w:lineRule="auto"/>
        <w:ind w:left="851" w:hanging="284"/>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Pekerjaan yang menantang secara mental (</w:t>
      </w:r>
      <w:r w:rsidRPr="00797E6A">
        <w:rPr>
          <w:rFonts w:ascii="Times New Roman" w:hAnsi="Times New Roman" w:cs="Times New Roman"/>
          <w:i/>
          <w:noProof/>
          <w:sz w:val="24"/>
          <w:szCs w:val="28"/>
          <w:lang w:val="id-ID"/>
        </w:rPr>
        <w:t>mentally challenging work</w:t>
      </w:r>
      <w:r>
        <w:rPr>
          <w:rFonts w:ascii="Times New Roman" w:hAnsi="Times New Roman" w:cs="Times New Roman"/>
          <w:noProof/>
          <w:sz w:val="24"/>
          <w:szCs w:val="28"/>
          <w:lang w:val="id-ID"/>
        </w:rPr>
        <w:t>)</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8"/>
          <w:lang w:val="id-ID"/>
        </w:rPr>
      </w:pPr>
      <w:r w:rsidRPr="009739BF">
        <w:rPr>
          <w:rFonts w:ascii="Times New Roman" w:hAnsi="Times New Roman" w:cs="Times New Roman"/>
          <w:noProof/>
          <w:sz w:val="24"/>
          <w:szCs w:val="28"/>
          <w:lang w:val="id-ID"/>
        </w:rPr>
        <w:t>Pada umumnya, kebanyakan individu lebih menyukai untuk mengerjakan suatu pekerjaan yang dimana pekerjaan-pekerjaan tersebut dapat memberikan peluang untuk menggunakan keterampilan dan juga kemampuan serta menawarkan beragam tugas, kebebasan, dan umpan balik tentang seberapa baik kerja individu tersebut. Karakteristik-karakteristik seperti inilah yang mampu menjadikan pekerjaan menjadi lebih menantan</w:t>
      </w:r>
      <w:r>
        <w:rPr>
          <w:rFonts w:ascii="Times New Roman" w:hAnsi="Times New Roman" w:cs="Times New Roman"/>
          <w:noProof/>
          <w:sz w:val="24"/>
          <w:szCs w:val="28"/>
          <w:lang w:val="id-ID"/>
        </w:rPr>
        <w:t>g secara mental.</w:t>
      </w:r>
    </w:p>
    <w:p w:rsidR="00810AE3" w:rsidRDefault="00810AE3" w:rsidP="00810AE3">
      <w:pPr>
        <w:tabs>
          <w:tab w:val="left" w:pos="714"/>
        </w:tabs>
        <w:spacing w:after="0" w:line="480" w:lineRule="auto"/>
        <w:ind w:left="567"/>
        <w:jc w:val="both"/>
        <w:rPr>
          <w:rFonts w:ascii="Times New Roman" w:hAnsi="Times New Roman" w:cs="Times New Roman"/>
          <w:noProof/>
          <w:sz w:val="24"/>
          <w:szCs w:val="28"/>
          <w:lang w:val="id-ID"/>
        </w:rPr>
      </w:pPr>
    </w:p>
    <w:p w:rsidR="00810AE3" w:rsidRPr="005E725C" w:rsidRDefault="00810AE3" w:rsidP="00810AE3">
      <w:pPr>
        <w:pStyle w:val="ListParagraph"/>
        <w:numPr>
          <w:ilvl w:val="0"/>
          <w:numId w:val="8"/>
        </w:numPr>
        <w:tabs>
          <w:tab w:val="left" w:pos="714"/>
        </w:tabs>
        <w:spacing w:after="0" w:line="480" w:lineRule="auto"/>
        <w:ind w:left="851" w:hanging="284"/>
        <w:jc w:val="both"/>
        <w:rPr>
          <w:rFonts w:ascii="Times New Roman" w:hAnsi="Times New Roman" w:cs="Times New Roman"/>
          <w:noProof/>
          <w:sz w:val="24"/>
          <w:szCs w:val="28"/>
          <w:lang w:val="id-ID"/>
        </w:rPr>
      </w:pPr>
      <w:r w:rsidRPr="005E725C">
        <w:rPr>
          <w:rFonts w:ascii="Times New Roman" w:hAnsi="Times New Roman" w:cs="Times New Roman"/>
          <w:noProof/>
          <w:sz w:val="24"/>
          <w:szCs w:val="28"/>
          <w:lang w:val="id-ID"/>
        </w:rPr>
        <w:t>Penghargaan yang sesuai (</w:t>
      </w:r>
      <w:r w:rsidRPr="005E725C">
        <w:rPr>
          <w:rFonts w:ascii="Times New Roman" w:hAnsi="Times New Roman" w:cs="Times New Roman"/>
          <w:i/>
          <w:noProof/>
          <w:sz w:val="24"/>
          <w:szCs w:val="28"/>
          <w:lang w:val="id-ID"/>
        </w:rPr>
        <w:t>equitable rewards</w:t>
      </w:r>
      <w:r w:rsidRPr="005E725C">
        <w:rPr>
          <w:rFonts w:ascii="Times New Roman" w:hAnsi="Times New Roman" w:cs="Times New Roman"/>
          <w:noProof/>
          <w:sz w:val="24"/>
          <w:szCs w:val="28"/>
          <w:lang w:val="id-ID"/>
        </w:rPr>
        <w:t>)</w:t>
      </w:r>
    </w:p>
    <w:p w:rsidR="00810AE3" w:rsidRPr="009739BF" w:rsidRDefault="00810AE3" w:rsidP="00810AE3">
      <w:pPr>
        <w:tabs>
          <w:tab w:val="left" w:pos="714"/>
        </w:tabs>
        <w:spacing w:after="0" w:line="480" w:lineRule="auto"/>
        <w:ind w:left="567" w:firstLine="709"/>
        <w:jc w:val="both"/>
        <w:rPr>
          <w:rFonts w:ascii="Times New Roman" w:hAnsi="Times New Roman" w:cs="Times New Roman"/>
          <w:noProof/>
          <w:sz w:val="24"/>
          <w:szCs w:val="28"/>
          <w:lang w:val="id-ID"/>
        </w:rPr>
      </w:pPr>
      <w:r w:rsidRPr="009739BF">
        <w:rPr>
          <w:rFonts w:ascii="Times New Roman" w:hAnsi="Times New Roman" w:cs="Times New Roman"/>
          <w:noProof/>
          <w:sz w:val="24"/>
          <w:szCs w:val="28"/>
          <w:lang w:val="id-ID"/>
        </w:rPr>
        <w:t xml:space="preserve">Karyawan akan mengharapkan sistem imbalan atau penggajian yang dirasa adil dan sejalan dengan harapan. Ketika apa yang didapat oleh </w:t>
      </w:r>
      <w:r w:rsidRPr="009739BF">
        <w:rPr>
          <w:rFonts w:ascii="Times New Roman" w:hAnsi="Times New Roman" w:cs="Times New Roman"/>
          <w:noProof/>
          <w:sz w:val="24"/>
          <w:szCs w:val="28"/>
          <w:lang w:val="id-ID"/>
        </w:rPr>
        <w:lastRenderedPageBreak/>
        <w:t>karyawan dirasa adil berdasarkan pada tuntutan pekerjaan, tingkat keteremapilan individu, serta standar pembayaran di masyarakat, maka kepuasan kerja mungkin akan dihasilkan.</w:t>
      </w:r>
    </w:p>
    <w:p w:rsidR="00810AE3" w:rsidRDefault="00810AE3" w:rsidP="00810AE3">
      <w:pPr>
        <w:pStyle w:val="ListParagraph"/>
        <w:tabs>
          <w:tab w:val="left" w:pos="714"/>
        </w:tabs>
        <w:spacing w:after="0" w:line="480" w:lineRule="auto"/>
        <w:ind w:left="993"/>
        <w:jc w:val="both"/>
        <w:rPr>
          <w:rFonts w:ascii="Times New Roman" w:hAnsi="Times New Roman" w:cs="Times New Roman"/>
          <w:noProof/>
          <w:sz w:val="24"/>
          <w:szCs w:val="28"/>
          <w:lang w:val="id-ID"/>
        </w:rPr>
      </w:pPr>
    </w:p>
    <w:p w:rsidR="00810AE3" w:rsidRDefault="00810AE3" w:rsidP="00810AE3">
      <w:pPr>
        <w:pStyle w:val="ListParagraph"/>
        <w:numPr>
          <w:ilvl w:val="0"/>
          <w:numId w:val="8"/>
        </w:numPr>
        <w:tabs>
          <w:tab w:val="left" w:pos="714"/>
        </w:tabs>
        <w:spacing w:after="0" w:line="480" w:lineRule="auto"/>
        <w:ind w:left="851" w:hanging="284"/>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Kondisi kerja yang mendukung (</w:t>
      </w:r>
      <w:r w:rsidRPr="00307AA0">
        <w:rPr>
          <w:rFonts w:ascii="Times New Roman" w:hAnsi="Times New Roman" w:cs="Times New Roman"/>
          <w:i/>
          <w:noProof/>
          <w:sz w:val="24"/>
          <w:szCs w:val="28"/>
          <w:lang w:val="id-ID"/>
        </w:rPr>
        <w:t>supportive work conditions</w:t>
      </w:r>
      <w:r>
        <w:rPr>
          <w:rFonts w:ascii="Times New Roman" w:hAnsi="Times New Roman" w:cs="Times New Roman"/>
          <w:noProof/>
          <w:sz w:val="24"/>
          <w:szCs w:val="28"/>
          <w:lang w:val="id-ID"/>
        </w:rPr>
        <w:t>)</w:t>
      </w:r>
    </w:p>
    <w:p w:rsidR="00810AE3" w:rsidRPr="009739BF" w:rsidRDefault="00810AE3" w:rsidP="00810AE3">
      <w:pPr>
        <w:tabs>
          <w:tab w:val="left" w:pos="714"/>
        </w:tabs>
        <w:spacing w:after="0" w:line="480" w:lineRule="auto"/>
        <w:ind w:left="567" w:firstLine="709"/>
        <w:jc w:val="both"/>
        <w:rPr>
          <w:rFonts w:ascii="Times New Roman" w:hAnsi="Times New Roman" w:cs="Times New Roman"/>
          <w:noProof/>
          <w:sz w:val="24"/>
          <w:szCs w:val="28"/>
          <w:lang w:val="id-ID"/>
        </w:rPr>
      </w:pPr>
      <w:r w:rsidRPr="009739BF">
        <w:rPr>
          <w:rFonts w:ascii="Times New Roman" w:hAnsi="Times New Roman" w:cs="Times New Roman"/>
          <w:noProof/>
          <w:sz w:val="24"/>
          <w:szCs w:val="28"/>
          <w:lang w:val="id-ID"/>
        </w:rPr>
        <w:t>Karyawan berhubungan dengan lingkungan kerja untuk kenyaman</w:t>
      </w:r>
      <w:r>
        <w:rPr>
          <w:rFonts w:ascii="Times New Roman" w:hAnsi="Times New Roman" w:cs="Times New Roman"/>
          <w:noProof/>
          <w:sz w:val="24"/>
          <w:szCs w:val="28"/>
          <w:lang w:val="id-ID"/>
        </w:rPr>
        <w:t>an</w:t>
      </w:r>
      <w:r w:rsidRPr="009739BF">
        <w:rPr>
          <w:rFonts w:ascii="Times New Roman" w:hAnsi="Times New Roman" w:cs="Times New Roman"/>
          <w:noProof/>
          <w:sz w:val="24"/>
          <w:szCs w:val="28"/>
          <w:lang w:val="id-ID"/>
        </w:rPr>
        <w:t xml:space="preserve"> pribadi serta kemudahan dalam melakukan pekerjaan. Banyak studi penelitian menyatakan bahwa karyawan lebih menyukai lingkungan kerja fisik yang nyaman atau tidak berbahaya. Selain itu juga, karyawan relatif menyukai bekerja dekat dengan tempat tinggal yang tentunya didukung oleh fasilitas yang relatif </w:t>
      </w:r>
      <w:r w:rsidRPr="009739BF">
        <w:rPr>
          <w:rFonts w:ascii="Times New Roman" w:hAnsi="Times New Roman" w:cs="Times New Roman"/>
          <w:i/>
          <w:noProof/>
          <w:sz w:val="24"/>
          <w:szCs w:val="28"/>
          <w:lang w:val="id-ID"/>
        </w:rPr>
        <w:t>modern</w:t>
      </w:r>
      <w:r w:rsidRPr="009739BF">
        <w:rPr>
          <w:rFonts w:ascii="Times New Roman" w:hAnsi="Times New Roman" w:cs="Times New Roman"/>
          <w:noProof/>
          <w:sz w:val="24"/>
          <w:szCs w:val="28"/>
          <w:lang w:val="id-ID"/>
        </w:rPr>
        <w:t xml:space="preserve"> dan bersih, serta dengan peralatan dan perlengkapan yang memadai.</w:t>
      </w:r>
    </w:p>
    <w:p w:rsidR="00810AE3" w:rsidRDefault="00810AE3" w:rsidP="00810AE3">
      <w:pPr>
        <w:pStyle w:val="ListParagraph"/>
        <w:tabs>
          <w:tab w:val="left" w:pos="714"/>
        </w:tabs>
        <w:spacing w:after="0" w:line="480" w:lineRule="auto"/>
        <w:ind w:left="993"/>
        <w:jc w:val="both"/>
        <w:rPr>
          <w:rFonts w:ascii="Times New Roman" w:hAnsi="Times New Roman" w:cs="Times New Roman"/>
          <w:noProof/>
          <w:sz w:val="24"/>
          <w:szCs w:val="28"/>
          <w:lang w:val="id-ID"/>
        </w:rPr>
      </w:pPr>
    </w:p>
    <w:p w:rsidR="00810AE3" w:rsidRDefault="00810AE3" w:rsidP="00810AE3">
      <w:pPr>
        <w:pStyle w:val="ListParagraph"/>
        <w:numPr>
          <w:ilvl w:val="0"/>
          <w:numId w:val="8"/>
        </w:numPr>
        <w:tabs>
          <w:tab w:val="left" w:pos="714"/>
        </w:tabs>
        <w:spacing w:after="0" w:line="480" w:lineRule="auto"/>
        <w:ind w:left="851" w:hanging="284"/>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Rekan kerja yang suportif (</w:t>
      </w:r>
      <w:r w:rsidRPr="006310D5">
        <w:rPr>
          <w:rFonts w:ascii="Times New Roman" w:hAnsi="Times New Roman" w:cs="Times New Roman"/>
          <w:i/>
          <w:noProof/>
          <w:sz w:val="24"/>
          <w:szCs w:val="28"/>
          <w:lang w:val="id-ID"/>
        </w:rPr>
        <w:t>supportive colleagues</w:t>
      </w:r>
      <w:r>
        <w:rPr>
          <w:rFonts w:ascii="Times New Roman" w:hAnsi="Times New Roman" w:cs="Times New Roman"/>
          <w:noProof/>
          <w:sz w:val="24"/>
          <w:szCs w:val="28"/>
          <w:lang w:val="id-ID"/>
        </w:rPr>
        <w:t>)</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8"/>
          <w:lang w:val="id-ID"/>
        </w:rPr>
      </w:pPr>
      <w:r w:rsidRPr="009739BF">
        <w:rPr>
          <w:rFonts w:ascii="Times New Roman" w:hAnsi="Times New Roman" w:cs="Times New Roman"/>
          <w:noProof/>
          <w:sz w:val="24"/>
          <w:szCs w:val="28"/>
          <w:lang w:val="id-ID"/>
        </w:rPr>
        <w:t xml:space="preserve">Dengan bekerja, seorang individu akan mendapatkan lebih dari sekedar uang maupun prestasi yang berwujud, bagi sebagian individu bekerja juga merupakan bagian dari mengisi kebutuhan akan interaksi sosial. Oleh karena itu, tidak heran juga seorang individu yang memiliki rekan kerja yang suportif dan juga bersahabat dapat meningkatkan kepuasan kerja. Selain itu, perilaku dari atasan juga merupakan salah satu penentu utama dalam kepuasan kerja. Penelitian juga menunjukkan bahwa meningkatnya kepuasan kerja karyawan juga berdasarkan dari perilaku atasan yang secara langsung dapat memahami dan bersahabat atau ramah, memberikan pujian atas kinerja </w:t>
      </w:r>
      <w:r w:rsidRPr="009739BF">
        <w:rPr>
          <w:rFonts w:ascii="Times New Roman" w:hAnsi="Times New Roman" w:cs="Times New Roman"/>
          <w:noProof/>
          <w:sz w:val="24"/>
          <w:szCs w:val="28"/>
          <w:lang w:val="id-ID"/>
        </w:rPr>
        <w:lastRenderedPageBreak/>
        <w:t>yang baik, mau mendengarkan pendapat karyawan, serta menunjukkan minat pribadi terhadap karyawannya.</w:t>
      </w:r>
    </w:p>
    <w:p w:rsidR="00810AE3" w:rsidRDefault="00810AE3" w:rsidP="00810AE3">
      <w:pPr>
        <w:tabs>
          <w:tab w:val="left" w:pos="714"/>
        </w:tabs>
        <w:spacing w:after="0" w:line="480" w:lineRule="auto"/>
        <w:ind w:left="567"/>
        <w:jc w:val="both"/>
        <w:rPr>
          <w:rFonts w:ascii="Times New Roman" w:hAnsi="Times New Roman" w:cs="Times New Roman"/>
          <w:noProof/>
          <w:sz w:val="24"/>
          <w:szCs w:val="28"/>
          <w:lang w:val="id-ID"/>
        </w:rPr>
      </w:pPr>
    </w:p>
    <w:p w:rsidR="00810AE3" w:rsidRDefault="00810AE3" w:rsidP="00810AE3">
      <w:pPr>
        <w:tabs>
          <w:tab w:val="left" w:pos="714"/>
        </w:tabs>
        <w:spacing w:after="0" w:line="480" w:lineRule="auto"/>
        <w:ind w:left="567"/>
        <w:jc w:val="both"/>
        <w:rPr>
          <w:rFonts w:ascii="Times New Roman" w:hAnsi="Times New Roman" w:cs="Times New Roman"/>
          <w:b/>
          <w:noProof/>
          <w:sz w:val="24"/>
          <w:szCs w:val="28"/>
          <w:lang w:val="id-ID"/>
        </w:rPr>
      </w:pPr>
      <w:r>
        <w:rPr>
          <w:rFonts w:ascii="Times New Roman" w:hAnsi="Times New Roman" w:cs="Times New Roman"/>
          <w:b/>
          <w:noProof/>
          <w:sz w:val="24"/>
          <w:szCs w:val="28"/>
          <w:lang w:val="id-ID"/>
        </w:rPr>
        <w:t>2.2.1.4 Indikator-indikator Kepuasan Kerja</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Menurut Hasibuan (</w:t>
      </w:r>
      <w:r w:rsidRPr="00E3151F">
        <w:rPr>
          <w:rFonts w:ascii="Times New Roman" w:hAnsi="Times New Roman" w:cs="Times New Roman"/>
          <w:noProof/>
          <w:sz w:val="24"/>
          <w:szCs w:val="28"/>
          <w:lang w:val="id-ID"/>
        </w:rPr>
        <w:t>2008)</w:t>
      </w:r>
      <w:r>
        <w:rPr>
          <w:rFonts w:ascii="Times New Roman" w:hAnsi="Times New Roman" w:cs="Times New Roman"/>
          <w:noProof/>
          <w:sz w:val="24"/>
          <w:szCs w:val="28"/>
          <w:lang w:val="id-ID"/>
        </w:rPr>
        <w:t xml:space="preserve"> mengemukakan pendapat bahwa setidaknya terdapat 5 (lima) indikator dalam mengukur kepuasan kerja seorang karyawan terhadap pekerjaannya, yaitu :</w:t>
      </w:r>
    </w:p>
    <w:p w:rsidR="00810AE3" w:rsidRPr="00887618" w:rsidRDefault="00810AE3" w:rsidP="00810AE3">
      <w:pPr>
        <w:pStyle w:val="ListParagraph"/>
        <w:numPr>
          <w:ilvl w:val="0"/>
          <w:numId w:val="17"/>
        </w:numPr>
        <w:tabs>
          <w:tab w:val="left" w:pos="714"/>
        </w:tabs>
        <w:spacing w:after="0" w:line="480" w:lineRule="auto"/>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Menyenangi pekerjaannya</w:t>
      </w:r>
      <w:r w:rsidRPr="00096E50">
        <w:rPr>
          <w:rFonts w:ascii="Times New Roman" w:hAnsi="Times New Roman" w:cs="Times New Roman"/>
          <w:noProof/>
          <w:sz w:val="24"/>
          <w:szCs w:val="28"/>
          <w:lang w:val="id-ID"/>
        </w:rPr>
        <w:t>.</w:t>
      </w:r>
    </w:p>
    <w:p w:rsidR="00810AE3" w:rsidRDefault="00810AE3" w:rsidP="00810AE3">
      <w:pPr>
        <w:pStyle w:val="ListParagraph"/>
        <w:numPr>
          <w:ilvl w:val="0"/>
          <w:numId w:val="17"/>
        </w:numPr>
        <w:tabs>
          <w:tab w:val="left" w:pos="714"/>
        </w:tabs>
        <w:spacing w:after="0" w:line="480" w:lineRule="auto"/>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Mencintai pekerjaannya.</w:t>
      </w:r>
    </w:p>
    <w:p w:rsidR="00810AE3" w:rsidRDefault="00810AE3" w:rsidP="00810AE3">
      <w:pPr>
        <w:pStyle w:val="ListParagraph"/>
        <w:numPr>
          <w:ilvl w:val="0"/>
          <w:numId w:val="17"/>
        </w:numPr>
        <w:tabs>
          <w:tab w:val="left" w:pos="714"/>
        </w:tabs>
        <w:spacing w:after="0" w:line="480" w:lineRule="auto"/>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Moral Kerja.</w:t>
      </w:r>
    </w:p>
    <w:p w:rsidR="00810AE3" w:rsidRDefault="00810AE3" w:rsidP="00810AE3">
      <w:pPr>
        <w:pStyle w:val="ListParagraph"/>
        <w:numPr>
          <w:ilvl w:val="0"/>
          <w:numId w:val="17"/>
        </w:numPr>
        <w:tabs>
          <w:tab w:val="left" w:pos="714"/>
        </w:tabs>
        <w:spacing w:after="0" w:line="480" w:lineRule="auto"/>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Kedisiplinan.</w:t>
      </w:r>
    </w:p>
    <w:p w:rsidR="00810AE3" w:rsidRDefault="00810AE3" w:rsidP="00810AE3">
      <w:pPr>
        <w:pStyle w:val="ListParagraph"/>
        <w:numPr>
          <w:ilvl w:val="0"/>
          <w:numId w:val="17"/>
        </w:numPr>
        <w:tabs>
          <w:tab w:val="left" w:pos="714"/>
        </w:tabs>
        <w:spacing w:after="0" w:line="480" w:lineRule="auto"/>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Prestasi kerja.</w:t>
      </w:r>
    </w:p>
    <w:p w:rsidR="00810AE3" w:rsidRPr="00096E50" w:rsidRDefault="00810AE3" w:rsidP="00810AE3">
      <w:pPr>
        <w:tabs>
          <w:tab w:val="left" w:pos="714"/>
        </w:tabs>
        <w:spacing w:after="0" w:line="480" w:lineRule="auto"/>
        <w:ind w:left="567"/>
        <w:jc w:val="both"/>
        <w:rPr>
          <w:rFonts w:ascii="Times New Roman" w:hAnsi="Times New Roman" w:cs="Times New Roman"/>
          <w:noProof/>
          <w:sz w:val="24"/>
          <w:szCs w:val="28"/>
          <w:lang w:val="id-ID"/>
        </w:rPr>
      </w:pPr>
    </w:p>
    <w:p w:rsidR="00810AE3" w:rsidRDefault="00810AE3" w:rsidP="00810AE3">
      <w:pPr>
        <w:tabs>
          <w:tab w:val="left" w:pos="714"/>
        </w:tabs>
        <w:spacing w:after="0" w:line="480" w:lineRule="auto"/>
        <w:ind w:left="567"/>
        <w:jc w:val="both"/>
        <w:rPr>
          <w:rFonts w:ascii="Times New Roman" w:hAnsi="Times New Roman" w:cs="Times New Roman"/>
          <w:b/>
          <w:noProof/>
          <w:sz w:val="24"/>
          <w:szCs w:val="28"/>
          <w:lang w:val="id-ID"/>
        </w:rPr>
      </w:pPr>
      <w:r>
        <w:rPr>
          <w:rFonts w:ascii="Times New Roman" w:hAnsi="Times New Roman" w:cs="Times New Roman"/>
          <w:b/>
          <w:noProof/>
          <w:sz w:val="24"/>
          <w:szCs w:val="28"/>
          <w:lang w:val="id-ID"/>
        </w:rPr>
        <w:t xml:space="preserve">2.2.2 </w:t>
      </w:r>
      <w:r w:rsidRPr="007218A4">
        <w:rPr>
          <w:rFonts w:ascii="Times New Roman" w:hAnsi="Times New Roman" w:cs="Times New Roman"/>
          <w:b/>
          <w:i/>
          <w:noProof/>
          <w:sz w:val="24"/>
          <w:szCs w:val="28"/>
          <w:lang w:val="id-ID"/>
        </w:rPr>
        <w:t>Self-Efficacy</w:t>
      </w:r>
    </w:p>
    <w:p w:rsidR="00810AE3" w:rsidRDefault="00810AE3" w:rsidP="00810AE3">
      <w:pPr>
        <w:tabs>
          <w:tab w:val="left" w:pos="714"/>
        </w:tabs>
        <w:spacing w:after="0" w:line="480" w:lineRule="auto"/>
        <w:ind w:left="567"/>
        <w:jc w:val="both"/>
        <w:rPr>
          <w:rFonts w:ascii="Times New Roman" w:hAnsi="Times New Roman" w:cs="Times New Roman"/>
          <w:b/>
          <w:noProof/>
          <w:sz w:val="24"/>
          <w:szCs w:val="28"/>
          <w:lang w:val="id-ID"/>
        </w:rPr>
      </w:pPr>
      <w:r>
        <w:rPr>
          <w:rFonts w:ascii="Times New Roman" w:hAnsi="Times New Roman" w:cs="Times New Roman"/>
          <w:b/>
          <w:noProof/>
          <w:sz w:val="24"/>
          <w:szCs w:val="28"/>
          <w:lang w:val="id-ID"/>
        </w:rPr>
        <w:t xml:space="preserve">2.2.2.1 Pengertian </w:t>
      </w:r>
      <w:r w:rsidRPr="007218A4">
        <w:rPr>
          <w:rFonts w:ascii="Times New Roman" w:hAnsi="Times New Roman" w:cs="Times New Roman"/>
          <w:b/>
          <w:i/>
          <w:noProof/>
          <w:sz w:val="24"/>
          <w:szCs w:val="28"/>
          <w:lang w:val="id-ID"/>
        </w:rPr>
        <w:t>Self-Efficacy</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8"/>
          <w:lang w:val="id-ID"/>
        </w:rPr>
      </w:pPr>
      <w:r w:rsidRPr="007218A4">
        <w:rPr>
          <w:rFonts w:ascii="Times New Roman" w:hAnsi="Times New Roman" w:cs="Times New Roman"/>
          <w:i/>
          <w:noProof/>
          <w:sz w:val="24"/>
          <w:szCs w:val="28"/>
          <w:lang w:val="id-ID"/>
        </w:rPr>
        <w:t>Self-efficacy</w:t>
      </w:r>
      <w:r>
        <w:rPr>
          <w:rFonts w:ascii="Times New Roman" w:hAnsi="Times New Roman" w:cs="Times New Roman"/>
          <w:noProof/>
          <w:sz w:val="24"/>
          <w:szCs w:val="28"/>
          <w:lang w:val="id-ID"/>
        </w:rPr>
        <w:t xml:space="preserve"> dapat dikatakan sebagai salah satu kemampuan pengaturan diri yang ada di dalam seorang individu. Konsep dari teori </w:t>
      </w:r>
      <w:r w:rsidRPr="007218A4">
        <w:rPr>
          <w:rFonts w:ascii="Times New Roman" w:hAnsi="Times New Roman" w:cs="Times New Roman"/>
          <w:i/>
          <w:noProof/>
          <w:sz w:val="24"/>
          <w:szCs w:val="28"/>
          <w:lang w:val="id-ID"/>
        </w:rPr>
        <w:t>self-efficacy</w:t>
      </w:r>
      <w:r>
        <w:rPr>
          <w:rFonts w:ascii="Times New Roman" w:hAnsi="Times New Roman" w:cs="Times New Roman"/>
          <w:noProof/>
          <w:sz w:val="24"/>
          <w:szCs w:val="28"/>
          <w:lang w:val="id-ID"/>
        </w:rPr>
        <w:t xml:space="preserve"> sendiri pertama kali diperkenalkan dan dikemukakan oleh Bandura.  </w:t>
      </w:r>
    </w:p>
    <w:p w:rsidR="00810AE3" w:rsidRDefault="00810AE3" w:rsidP="00810AE3">
      <w:pPr>
        <w:tabs>
          <w:tab w:val="left" w:pos="714"/>
        </w:tabs>
        <w:spacing w:after="0" w:line="480" w:lineRule="auto"/>
        <w:ind w:left="567" w:firstLine="709"/>
        <w:jc w:val="both"/>
        <w:rPr>
          <w:rFonts w:ascii="Times New Roman" w:hAnsi="Times New Roman" w:cs="Times New Roman"/>
          <w:sz w:val="24"/>
          <w:szCs w:val="20"/>
          <w:lang w:val="id-ID"/>
        </w:rPr>
      </w:pPr>
      <w:r w:rsidRPr="00AF59A7">
        <w:rPr>
          <w:rFonts w:ascii="Times New Roman" w:hAnsi="Times New Roman" w:cs="Times New Roman"/>
          <w:i/>
          <w:sz w:val="24"/>
          <w:szCs w:val="20"/>
          <w:lang w:val="id-ID"/>
        </w:rPr>
        <w:t>Self-Efficacy</w:t>
      </w:r>
      <w:r>
        <w:rPr>
          <w:rFonts w:ascii="Times New Roman" w:hAnsi="Times New Roman" w:cs="Times New Roman"/>
          <w:sz w:val="24"/>
          <w:szCs w:val="20"/>
          <w:lang w:val="id-ID"/>
        </w:rPr>
        <w:t xml:space="preserve"> juga dapat diartikan sebagai evaluasi seseorang mengenai kemampuan ataupun kompetensi dirinya untuk melakukan suatu tugas, mencapai tujuan serta mengatasi hambatan (Baron &amp; Byrne; dalam </w:t>
      </w:r>
      <w:r w:rsidRPr="00AF59A7">
        <w:rPr>
          <w:rFonts w:ascii="Times New Roman" w:hAnsi="Times New Roman" w:cs="Times New Roman"/>
          <w:noProof/>
          <w:sz w:val="24"/>
          <w:szCs w:val="20"/>
          <w:lang w:val="id-ID"/>
        </w:rPr>
        <w:t>Agustina, 2016)</w:t>
      </w:r>
      <w:r>
        <w:rPr>
          <w:rFonts w:ascii="Times New Roman" w:hAnsi="Times New Roman" w:cs="Times New Roman"/>
          <w:sz w:val="24"/>
          <w:szCs w:val="20"/>
          <w:lang w:val="id-ID"/>
        </w:rPr>
        <w:t xml:space="preserve">. Menurut Yakin &amp; Erdil (2012; dalam </w:t>
      </w:r>
      <w:r w:rsidRPr="00AF59A7">
        <w:rPr>
          <w:rFonts w:ascii="Times New Roman" w:hAnsi="Times New Roman" w:cs="Times New Roman"/>
          <w:noProof/>
          <w:sz w:val="24"/>
          <w:szCs w:val="20"/>
          <w:lang w:val="id-ID"/>
        </w:rPr>
        <w:t>Agustina, 2016)</w:t>
      </w:r>
      <w:r>
        <w:rPr>
          <w:rFonts w:ascii="Times New Roman" w:hAnsi="Times New Roman" w:cs="Times New Roman"/>
          <w:sz w:val="24"/>
          <w:szCs w:val="20"/>
          <w:lang w:val="id-ID"/>
        </w:rPr>
        <w:t xml:space="preserve"> menjelaskan bahwa </w:t>
      </w:r>
      <w:r w:rsidRPr="00AF59A7">
        <w:rPr>
          <w:rFonts w:ascii="Times New Roman" w:hAnsi="Times New Roman" w:cs="Times New Roman"/>
          <w:i/>
          <w:sz w:val="24"/>
          <w:szCs w:val="20"/>
          <w:lang w:val="id-ID"/>
        </w:rPr>
        <w:t>self-efficacy</w:t>
      </w:r>
      <w:r>
        <w:rPr>
          <w:rFonts w:ascii="Times New Roman" w:hAnsi="Times New Roman" w:cs="Times New Roman"/>
          <w:sz w:val="24"/>
          <w:szCs w:val="20"/>
          <w:lang w:val="id-ID"/>
        </w:rPr>
        <w:t xml:space="preserve"> merupakan sebuah kemampuan individu </w:t>
      </w:r>
      <w:r>
        <w:rPr>
          <w:rFonts w:ascii="Times New Roman" w:hAnsi="Times New Roman" w:cs="Times New Roman"/>
          <w:sz w:val="24"/>
          <w:szCs w:val="20"/>
          <w:lang w:val="id-ID"/>
        </w:rPr>
        <w:lastRenderedPageBreak/>
        <w:t xml:space="preserve">untuk dapat memobilisasi motivasi, sumber daya kognitif, dan juga tindakan yang memang dirasa perlu untuk dapat berhasil melaksanakan tugas tertentu dalam konteks tertentu. Bandura (1985; dalam </w:t>
      </w:r>
      <w:r w:rsidRPr="00130420">
        <w:rPr>
          <w:rFonts w:ascii="Times New Roman" w:hAnsi="Times New Roman" w:cs="Times New Roman"/>
          <w:noProof/>
          <w:sz w:val="24"/>
          <w:szCs w:val="20"/>
          <w:lang w:val="id-ID"/>
        </w:rPr>
        <w:t>Putri &amp; Wibawa, 2016)</w:t>
      </w:r>
      <w:r>
        <w:rPr>
          <w:rFonts w:ascii="Times New Roman" w:hAnsi="Times New Roman" w:cs="Times New Roman"/>
          <w:sz w:val="24"/>
          <w:szCs w:val="20"/>
          <w:lang w:val="id-ID"/>
        </w:rPr>
        <w:t xml:space="preserve">  mengungkapkan bahwasannya </w:t>
      </w:r>
      <w:r w:rsidRPr="001B5517">
        <w:rPr>
          <w:rFonts w:ascii="Times New Roman" w:hAnsi="Times New Roman" w:cs="Times New Roman"/>
          <w:i/>
          <w:sz w:val="24"/>
          <w:szCs w:val="20"/>
          <w:lang w:val="id-ID"/>
        </w:rPr>
        <w:t>self-efficacy</w:t>
      </w:r>
      <w:r>
        <w:rPr>
          <w:rFonts w:ascii="Times New Roman" w:hAnsi="Times New Roman" w:cs="Times New Roman"/>
          <w:sz w:val="24"/>
          <w:szCs w:val="20"/>
          <w:lang w:val="id-ID"/>
        </w:rPr>
        <w:t xml:space="preserve"> merupakan kepercayaan yang muncul dari dalam diri karena memiliki keyakinan atas kemampuan yang dimilikinya dalam menjalankan suatu pekerjaan, sehingga mampu memperoleh keberhasilan. </w:t>
      </w:r>
    </w:p>
    <w:p w:rsidR="00810AE3" w:rsidRDefault="00810AE3" w:rsidP="00810AE3">
      <w:pPr>
        <w:tabs>
          <w:tab w:val="left" w:pos="714"/>
        </w:tabs>
        <w:spacing w:after="0" w:line="480" w:lineRule="auto"/>
        <w:ind w:left="567" w:firstLine="709"/>
        <w:jc w:val="both"/>
        <w:rPr>
          <w:rFonts w:ascii="Times New Roman" w:hAnsi="Times New Roman" w:cs="Times New Roman"/>
          <w:sz w:val="24"/>
          <w:szCs w:val="20"/>
          <w:lang w:val="id-ID"/>
        </w:rPr>
      </w:pPr>
      <w:r>
        <w:rPr>
          <w:rFonts w:ascii="Times New Roman" w:hAnsi="Times New Roman" w:cs="Times New Roman"/>
          <w:sz w:val="24"/>
          <w:szCs w:val="20"/>
          <w:lang w:val="id-ID"/>
        </w:rPr>
        <w:t xml:space="preserve">Sehingga, dari uraian di atas dapat disimpulkan bahwa </w:t>
      </w:r>
      <w:r w:rsidRPr="0087356D">
        <w:rPr>
          <w:rFonts w:ascii="Times New Roman" w:hAnsi="Times New Roman" w:cs="Times New Roman"/>
          <w:i/>
          <w:sz w:val="24"/>
          <w:szCs w:val="20"/>
          <w:lang w:val="id-ID"/>
        </w:rPr>
        <w:t>self-efficacy</w:t>
      </w:r>
      <w:r>
        <w:rPr>
          <w:rFonts w:ascii="Times New Roman" w:hAnsi="Times New Roman" w:cs="Times New Roman"/>
          <w:sz w:val="24"/>
          <w:szCs w:val="20"/>
          <w:lang w:val="id-ID"/>
        </w:rPr>
        <w:t xml:space="preserve"> sendiri merupakan keyakinan yang ada di dalam diri individu mengenai seberapa besar kemampuan atas dirinya dalam mengerjakan suatu pekerjaan tertentu untuk dapat mencapai keberhasilan.</w:t>
      </w:r>
    </w:p>
    <w:p w:rsidR="00810AE3" w:rsidRDefault="00810AE3" w:rsidP="00810AE3">
      <w:pPr>
        <w:tabs>
          <w:tab w:val="left" w:pos="714"/>
        </w:tabs>
        <w:spacing w:after="0" w:line="480" w:lineRule="auto"/>
        <w:ind w:left="567"/>
        <w:jc w:val="both"/>
        <w:rPr>
          <w:rFonts w:ascii="Times New Roman" w:hAnsi="Times New Roman" w:cs="Times New Roman"/>
          <w:sz w:val="24"/>
          <w:szCs w:val="20"/>
          <w:lang w:val="id-ID"/>
        </w:rPr>
      </w:pPr>
    </w:p>
    <w:p w:rsidR="00810AE3" w:rsidRDefault="00810AE3" w:rsidP="00810AE3">
      <w:pPr>
        <w:tabs>
          <w:tab w:val="left" w:pos="714"/>
        </w:tabs>
        <w:spacing w:after="0" w:line="480" w:lineRule="auto"/>
        <w:ind w:left="567"/>
        <w:jc w:val="both"/>
        <w:rPr>
          <w:rFonts w:ascii="Times New Roman" w:hAnsi="Times New Roman" w:cs="Times New Roman"/>
          <w:b/>
          <w:sz w:val="24"/>
          <w:szCs w:val="20"/>
          <w:lang w:val="id-ID"/>
        </w:rPr>
      </w:pPr>
      <w:r>
        <w:rPr>
          <w:rFonts w:ascii="Times New Roman" w:hAnsi="Times New Roman" w:cs="Times New Roman"/>
          <w:b/>
          <w:sz w:val="24"/>
          <w:szCs w:val="20"/>
          <w:lang w:val="id-ID"/>
        </w:rPr>
        <w:t xml:space="preserve">2.2.2.2 Dimensi </w:t>
      </w:r>
      <w:r w:rsidRPr="0087356D">
        <w:rPr>
          <w:rFonts w:ascii="Times New Roman" w:hAnsi="Times New Roman" w:cs="Times New Roman"/>
          <w:b/>
          <w:i/>
          <w:sz w:val="24"/>
          <w:szCs w:val="20"/>
          <w:lang w:val="id-ID"/>
        </w:rPr>
        <w:t>Self-Efficacy</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sz w:val="24"/>
          <w:szCs w:val="20"/>
          <w:lang w:val="id-ID"/>
        </w:rPr>
        <w:t xml:space="preserve">Menurut </w:t>
      </w:r>
      <w:r>
        <w:rPr>
          <w:rFonts w:ascii="Times New Roman" w:hAnsi="Times New Roman" w:cs="Times New Roman"/>
          <w:noProof/>
          <w:sz w:val="24"/>
          <w:szCs w:val="20"/>
          <w:lang w:val="id-ID"/>
        </w:rPr>
        <w:t>Bandura</w:t>
      </w:r>
      <w:r w:rsidRPr="0087356D">
        <w:rPr>
          <w:rFonts w:ascii="Times New Roman" w:hAnsi="Times New Roman" w:cs="Times New Roman"/>
          <w:noProof/>
          <w:sz w:val="24"/>
          <w:szCs w:val="20"/>
          <w:lang w:val="id-ID"/>
        </w:rPr>
        <w:t xml:space="preserve"> </w:t>
      </w:r>
      <w:r>
        <w:rPr>
          <w:rFonts w:ascii="Times New Roman" w:hAnsi="Times New Roman" w:cs="Times New Roman"/>
          <w:noProof/>
          <w:sz w:val="24"/>
          <w:szCs w:val="20"/>
          <w:lang w:val="id-ID"/>
        </w:rPr>
        <w:t>(</w:t>
      </w:r>
      <w:r w:rsidRPr="0087356D">
        <w:rPr>
          <w:rFonts w:ascii="Times New Roman" w:hAnsi="Times New Roman" w:cs="Times New Roman"/>
          <w:noProof/>
          <w:sz w:val="24"/>
          <w:szCs w:val="20"/>
          <w:lang w:val="id-ID"/>
        </w:rPr>
        <w:t>1997)</w:t>
      </w:r>
      <w:r>
        <w:rPr>
          <w:rFonts w:ascii="Times New Roman" w:hAnsi="Times New Roman" w:cs="Times New Roman"/>
          <w:noProof/>
          <w:sz w:val="24"/>
          <w:szCs w:val="20"/>
          <w:lang w:val="id-ID"/>
        </w:rPr>
        <w:t xml:space="preserve">, terdapat beberapa dimensi yang ada pada teori </w:t>
      </w:r>
      <w:r w:rsidRPr="00194CF6">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yaitu :</w:t>
      </w:r>
    </w:p>
    <w:p w:rsidR="00810AE3" w:rsidRDefault="00810AE3" w:rsidP="00810AE3">
      <w:pPr>
        <w:pStyle w:val="ListParagraph"/>
        <w:numPr>
          <w:ilvl w:val="0"/>
          <w:numId w:val="9"/>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Tingkatan (</w:t>
      </w:r>
      <w:r w:rsidRPr="00194CF6">
        <w:rPr>
          <w:rFonts w:ascii="Times New Roman" w:hAnsi="Times New Roman" w:cs="Times New Roman"/>
          <w:i/>
          <w:noProof/>
          <w:sz w:val="24"/>
          <w:szCs w:val="20"/>
          <w:lang w:val="id-ID"/>
        </w:rPr>
        <w:t>level</w:t>
      </w:r>
      <w:r>
        <w:rPr>
          <w:rFonts w:ascii="Times New Roman" w:hAnsi="Times New Roman" w:cs="Times New Roman"/>
          <w:i/>
          <w:noProof/>
          <w:sz w:val="24"/>
          <w:szCs w:val="20"/>
          <w:lang w:val="id-ID"/>
        </w:rPr>
        <w:t>/magnitude</w:t>
      </w:r>
      <w:r>
        <w:rPr>
          <w:rFonts w:ascii="Times New Roman" w:hAnsi="Times New Roman" w:cs="Times New Roman"/>
          <w:noProof/>
          <w:sz w:val="24"/>
          <w:szCs w:val="20"/>
          <w:lang w:val="id-ID"/>
        </w:rPr>
        <w:t>)</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Tingkatan atau </w:t>
      </w:r>
      <w:r w:rsidRPr="00AF1009">
        <w:rPr>
          <w:rFonts w:ascii="Times New Roman" w:hAnsi="Times New Roman" w:cs="Times New Roman"/>
          <w:i/>
          <w:noProof/>
          <w:sz w:val="24"/>
          <w:szCs w:val="20"/>
          <w:lang w:val="id-ID"/>
        </w:rPr>
        <w:t>level</w:t>
      </w:r>
      <w:r>
        <w:rPr>
          <w:rFonts w:ascii="Times New Roman" w:hAnsi="Times New Roman" w:cs="Times New Roman"/>
          <w:noProof/>
          <w:sz w:val="24"/>
          <w:szCs w:val="20"/>
          <w:lang w:val="id-ID"/>
        </w:rPr>
        <w:t xml:space="preserve"> merupakan hal yang berkaitan dengan tingkat dari kesulitan tugas yang dihadapi seseorang, karena setiap manusia memiliki keyakinan yang berbeda terhadap tingkatan tugas yang berbeda pula. Secara sederhana konsep dalam dimensi ini berfokus pada keyakinan individu mengenai kemampuannya dalam menghadapi tingkatan tugas yang berbeda-beda. Persepi setiap individu akan berbeda dalam memandang tingkat kesulitan dari suatu tugas, ada yang menganggapnya sulit dan ada juga yang </w:t>
      </w:r>
      <w:r>
        <w:rPr>
          <w:rFonts w:ascii="Times New Roman" w:hAnsi="Times New Roman" w:cs="Times New Roman"/>
          <w:noProof/>
          <w:sz w:val="24"/>
          <w:szCs w:val="20"/>
          <w:lang w:val="id-ID"/>
        </w:rPr>
        <w:lastRenderedPageBreak/>
        <w:t>menganggapnya tidak. Dari tingkat kesulitan tugas inilah yang nantinya akan memengaruhi pilihan tindakan yang dilakukan. Individu akan cenderung menolak tugas-tugas yang dirasa tidak mampu untuk diselesaikan karena di luar batas dari kemampuannya, dimana sebaliknya akan cenderung memilih tugas-tugas yang memang dirasa mampu untuk diselesaikan. Semakin tinggi taraf kesulitan suatu tugas, maka makin lemah pula taraf keyakinan dalam menyelesaikan tugas tersebut.</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Jadi, dapat dikatakan bahwa keyakinan individu berimplikasi pada pemilihan tingkah laku atau tindakan berdasarkan dari tingkat kesulitan atau hambatan yang nantinya akan dihadapi pada saat mengerjakan suatu tugas atau aktivitas. Sehingga rentang kemampuan inividu dalam mengerjakan suatu tugas atau aktivitas dapat dilihat dari tingkat kesulitan dan hambatan yang bervariasi dari suatu tugas atau aktivitas itu sendiri.</w:t>
      </w:r>
    </w:p>
    <w:p w:rsidR="00810AE3" w:rsidRDefault="00810AE3" w:rsidP="00810AE3">
      <w:pPr>
        <w:tabs>
          <w:tab w:val="left" w:pos="714"/>
        </w:tabs>
        <w:spacing w:after="0" w:line="480" w:lineRule="auto"/>
        <w:ind w:left="567"/>
        <w:jc w:val="both"/>
        <w:rPr>
          <w:rFonts w:ascii="Times New Roman" w:hAnsi="Times New Roman" w:cs="Times New Roman"/>
          <w:noProof/>
          <w:sz w:val="24"/>
          <w:szCs w:val="20"/>
          <w:lang w:val="id-ID"/>
        </w:rPr>
      </w:pPr>
    </w:p>
    <w:p w:rsidR="00810AE3" w:rsidRDefault="00810AE3" w:rsidP="00810AE3">
      <w:pPr>
        <w:pStyle w:val="ListParagraph"/>
        <w:numPr>
          <w:ilvl w:val="0"/>
          <w:numId w:val="9"/>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Kekuatan (</w:t>
      </w:r>
      <w:r w:rsidRPr="00A528F7">
        <w:rPr>
          <w:rFonts w:ascii="Times New Roman" w:hAnsi="Times New Roman" w:cs="Times New Roman"/>
          <w:i/>
          <w:noProof/>
          <w:sz w:val="24"/>
          <w:szCs w:val="20"/>
          <w:lang w:val="id-ID"/>
        </w:rPr>
        <w:t>strength</w:t>
      </w:r>
      <w:r>
        <w:rPr>
          <w:rFonts w:ascii="Times New Roman" w:hAnsi="Times New Roman" w:cs="Times New Roman"/>
          <w:noProof/>
          <w:sz w:val="24"/>
          <w:szCs w:val="20"/>
          <w:lang w:val="id-ID"/>
        </w:rPr>
        <w:t>)</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Kekuatan atau </w:t>
      </w:r>
      <w:r w:rsidRPr="00A528F7">
        <w:rPr>
          <w:rFonts w:ascii="Times New Roman" w:hAnsi="Times New Roman" w:cs="Times New Roman"/>
          <w:i/>
          <w:noProof/>
          <w:sz w:val="24"/>
          <w:szCs w:val="20"/>
          <w:lang w:val="id-ID"/>
        </w:rPr>
        <w:t>strength</w:t>
      </w:r>
      <w:r>
        <w:rPr>
          <w:rFonts w:ascii="Times New Roman" w:hAnsi="Times New Roman" w:cs="Times New Roman"/>
          <w:i/>
          <w:noProof/>
          <w:sz w:val="24"/>
          <w:szCs w:val="20"/>
          <w:lang w:val="id-ID"/>
        </w:rPr>
        <w:t xml:space="preserve"> </w:t>
      </w:r>
      <w:r>
        <w:rPr>
          <w:rFonts w:ascii="Times New Roman" w:hAnsi="Times New Roman" w:cs="Times New Roman"/>
          <w:noProof/>
          <w:sz w:val="24"/>
          <w:szCs w:val="20"/>
          <w:lang w:val="id-ID"/>
        </w:rPr>
        <w:t xml:space="preserve">lebih berkaitan dengan tingkat kekuatan atau keyakinan seseorang mengenai kemampuan yang dimilikinya. Hal ini juga ada kaitannya dengan ketahanan dan kegigihan individu dalam memenuhi pekerjaannya. Individu yang memiliki keyakinan serta kemantapan yang kuat terhadap kemampuannya untuk mengerjakan suatu tugas, maka akan terus bertahan dalam usahannya tersebut meskipun banyak mengalami kesulitan dan juga hambatan atau tantangan. Dimensi ini juga menekankan bahwa pengalaman seseorang juga memiliki pengaruh terhadap </w:t>
      </w:r>
      <w:r w:rsidRPr="00087436">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w:t>
      </w:r>
      <w:r>
        <w:rPr>
          <w:rFonts w:ascii="Times New Roman" w:hAnsi="Times New Roman" w:cs="Times New Roman"/>
          <w:noProof/>
          <w:sz w:val="24"/>
          <w:szCs w:val="20"/>
          <w:lang w:val="id-ID"/>
        </w:rPr>
        <w:lastRenderedPageBreak/>
        <w:t>Pengalaman yang dirasa lemah akan pula melemahkan keyakinan dari individu tersebut, sedangkan individu yang memiliki keyakinan yang kuat terhadap kemampuan yang dimiliki akan merasakan keteguhan dalam menghadapi segala kesulitan dan hambatan saat mengerjakan tugas atau aktivitas.</w:t>
      </w:r>
    </w:p>
    <w:p w:rsidR="00810AE3" w:rsidRDefault="00810AE3" w:rsidP="00810AE3">
      <w:pPr>
        <w:tabs>
          <w:tab w:val="left" w:pos="714"/>
        </w:tabs>
        <w:spacing w:after="0" w:line="480" w:lineRule="auto"/>
        <w:ind w:left="567"/>
        <w:jc w:val="both"/>
        <w:rPr>
          <w:rFonts w:ascii="Times New Roman" w:hAnsi="Times New Roman" w:cs="Times New Roman"/>
          <w:noProof/>
          <w:sz w:val="24"/>
          <w:szCs w:val="20"/>
          <w:lang w:val="id-ID"/>
        </w:rPr>
      </w:pPr>
    </w:p>
    <w:p w:rsidR="00810AE3" w:rsidRDefault="00810AE3" w:rsidP="00810AE3">
      <w:pPr>
        <w:pStyle w:val="ListParagraph"/>
        <w:numPr>
          <w:ilvl w:val="0"/>
          <w:numId w:val="9"/>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Keadaan umum (</w:t>
      </w:r>
      <w:r w:rsidRPr="00087436">
        <w:rPr>
          <w:rFonts w:ascii="Times New Roman" w:hAnsi="Times New Roman" w:cs="Times New Roman"/>
          <w:i/>
          <w:noProof/>
          <w:sz w:val="24"/>
          <w:szCs w:val="20"/>
          <w:lang w:val="id-ID"/>
        </w:rPr>
        <w:t>generality</w:t>
      </w:r>
      <w:r>
        <w:rPr>
          <w:rFonts w:ascii="Times New Roman" w:hAnsi="Times New Roman" w:cs="Times New Roman"/>
          <w:noProof/>
          <w:sz w:val="24"/>
          <w:szCs w:val="20"/>
          <w:lang w:val="id-ID"/>
        </w:rPr>
        <w:t>)</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Dimensi ini menekankan pada sejauh mana seorang individu yakin atas kemampuannya dalam berbagai situasi tugas, dimulai dari melakukan aktivitas yang umumnya dilakukan atau pada situasi tertentu yang sebelumnya tidak pernah dilakukan hingga pada serangkaian tugas atau situasi yang sulit. Dimensi </w:t>
      </w:r>
      <w:r w:rsidRPr="00791DD2">
        <w:rPr>
          <w:rFonts w:ascii="Times New Roman" w:hAnsi="Times New Roman" w:cs="Times New Roman"/>
          <w:i/>
          <w:noProof/>
          <w:sz w:val="24"/>
          <w:szCs w:val="20"/>
          <w:lang w:val="id-ID"/>
        </w:rPr>
        <w:t>generality</w:t>
      </w:r>
      <w:r>
        <w:rPr>
          <w:rFonts w:ascii="Times New Roman" w:hAnsi="Times New Roman" w:cs="Times New Roman"/>
          <w:noProof/>
          <w:sz w:val="24"/>
          <w:szCs w:val="20"/>
          <w:lang w:val="id-ID"/>
        </w:rPr>
        <w:t xml:space="preserve"> ini dapat dikatakan merupakan cakupan bidang perilaku yang dimana kemampuan individu ditunjukkan pada konteks penyelesaian tugas yang berbeda-beda, baik itu melalui tingkah laku, kognitif maupun afektifnya. Dimensi </w:t>
      </w:r>
      <w:r w:rsidRPr="00791DD2">
        <w:rPr>
          <w:rFonts w:ascii="Times New Roman" w:hAnsi="Times New Roman" w:cs="Times New Roman"/>
          <w:i/>
          <w:noProof/>
          <w:sz w:val="24"/>
          <w:szCs w:val="20"/>
          <w:lang w:val="id-ID"/>
        </w:rPr>
        <w:t>generality</w:t>
      </w:r>
      <w:r>
        <w:rPr>
          <w:rFonts w:ascii="Times New Roman" w:hAnsi="Times New Roman" w:cs="Times New Roman"/>
          <w:noProof/>
          <w:sz w:val="24"/>
          <w:szCs w:val="20"/>
          <w:lang w:val="id-ID"/>
        </w:rPr>
        <w:t xml:space="preserve"> juga berhubungan dengan sejauh mana </w:t>
      </w:r>
      <w:r w:rsidRPr="00791DD2">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yang dimiliki individu dapat digeneralisasi untuk tugas-tugas ataupun aktivitas yang serupa sehingga menghasilkan penguasaan dalam bidang tertentu.</w:t>
      </w:r>
    </w:p>
    <w:p w:rsidR="00810AE3" w:rsidRDefault="00810AE3" w:rsidP="00810AE3">
      <w:pPr>
        <w:tabs>
          <w:tab w:val="left" w:pos="714"/>
        </w:tabs>
        <w:spacing w:after="0" w:line="480" w:lineRule="auto"/>
        <w:ind w:left="567"/>
        <w:jc w:val="both"/>
        <w:rPr>
          <w:rFonts w:ascii="Times New Roman" w:hAnsi="Times New Roman" w:cs="Times New Roman"/>
          <w:noProof/>
          <w:sz w:val="24"/>
          <w:szCs w:val="20"/>
          <w:lang w:val="id-ID"/>
        </w:rPr>
      </w:pPr>
    </w:p>
    <w:p w:rsidR="00810AE3" w:rsidRDefault="00810AE3" w:rsidP="00810AE3">
      <w:pPr>
        <w:tabs>
          <w:tab w:val="left" w:pos="714"/>
        </w:tabs>
        <w:spacing w:after="0" w:line="480" w:lineRule="auto"/>
        <w:ind w:left="567"/>
        <w:jc w:val="both"/>
        <w:rPr>
          <w:rFonts w:ascii="Times New Roman" w:hAnsi="Times New Roman" w:cs="Times New Roman"/>
          <w:b/>
          <w:noProof/>
          <w:sz w:val="24"/>
          <w:szCs w:val="20"/>
          <w:lang w:val="id-ID"/>
        </w:rPr>
      </w:pPr>
      <w:r>
        <w:rPr>
          <w:rFonts w:ascii="Times New Roman" w:hAnsi="Times New Roman" w:cs="Times New Roman"/>
          <w:b/>
          <w:noProof/>
          <w:sz w:val="24"/>
          <w:szCs w:val="20"/>
          <w:lang w:val="id-ID"/>
        </w:rPr>
        <w:t xml:space="preserve">2.2.2.3 Sumber-sumber </w:t>
      </w:r>
      <w:r w:rsidRPr="00F515B1">
        <w:rPr>
          <w:rFonts w:ascii="Times New Roman" w:hAnsi="Times New Roman" w:cs="Times New Roman"/>
          <w:b/>
          <w:i/>
          <w:noProof/>
          <w:sz w:val="24"/>
          <w:szCs w:val="20"/>
          <w:lang w:val="id-ID"/>
        </w:rPr>
        <w:t>Self-Efficacy</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Bandura</w:t>
      </w:r>
      <w:r w:rsidRPr="00F515B1">
        <w:rPr>
          <w:rFonts w:ascii="Times New Roman" w:hAnsi="Times New Roman" w:cs="Times New Roman"/>
          <w:noProof/>
          <w:sz w:val="24"/>
          <w:szCs w:val="20"/>
          <w:lang w:val="id-ID"/>
        </w:rPr>
        <w:t xml:space="preserve"> </w:t>
      </w:r>
      <w:r>
        <w:rPr>
          <w:rFonts w:ascii="Times New Roman" w:hAnsi="Times New Roman" w:cs="Times New Roman"/>
          <w:noProof/>
          <w:sz w:val="24"/>
          <w:szCs w:val="20"/>
          <w:lang w:val="id-ID"/>
        </w:rPr>
        <w:t>(</w:t>
      </w:r>
      <w:r w:rsidRPr="00F515B1">
        <w:rPr>
          <w:rFonts w:ascii="Times New Roman" w:hAnsi="Times New Roman" w:cs="Times New Roman"/>
          <w:noProof/>
          <w:sz w:val="24"/>
          <w:szCs w:val="20"/>
          <w:lang w:val="id-ID"/>
        </w:rPr>
        <w:t>1997)</w:t>
      </w:r>
      <w:r>
        <w:rPr>
          <w:rFonts w:ascii="Times New Roman" w:hAnsi="Times New Roman" w:cs="Times New Roman"/>
          <w:noProof/>
          <w:sz w:val="24"/>
          <w:szCs w:val="20"/>
          <w:lang w:val="id-ID"/>
        </w:rPr>
        <w:t xml:space="preserve"> mengemukakan bahwa teori </w:t>
      </w:r>
      <w:r w:rsidRPr="00F515B1">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memiliki 4 (empat) sumber yang terdiri dari :</w:t>
      </w:r>
    </w:p>
    <w:p w:rsidR="00810AE3" w:rsidRDefault="00810AE3" w:rsidP="00810AE3">
      <w:pPr>
        <w:rPr>
          <w:rFonts w:ascii="Times New Roman" w:hAnsi="Times New Roman" w:cs="Times New Roman"/>
          <w:noProof/>
          <w:sz w:val="24"/>
          <w:szCs w:val="20"/>
          <w:lang w:val="id-ID"/>
        </w:rPr>
      </w:pPr>
      <w:r>
        <w:rPr>
          <w:rFonts w:ascii="Times New Roman" w:hAnsi="Times New Roman" w:cs="Times New Roman"/>
          <w:noProof/>
          <w:sz w:val="24"/>
          <w:szCs w:val="20"/>
          <w:lang w:val="id-ID"/>
        </w:rPr>
        <w:br w:type="page"/>
      </w:r>
    </w:p>
    <w:p w:rsidR="00810AE3" w:rsidRDefault="00810AE3" w:rsidP="00810AE3">
      <w:pPr>
        <w:pStyle w:val="ListParagraph"/>
        <w:numPr>
          <w:ilvl w:val="0"/>
          <w:numId w:val="10"/>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lastRenderedPageBreak/>
        <w:t>Pengalaman diri sendiri (</w:t>
      </w:r>
      <w:r w:rsidRPr="005B4593">
        <w:rPr>
          <w:rFonts w:ascii="Times New Roman" w:hAnsi="Times New Roman" w:cs="Times New Roman"/>
          <w:i/>
          <w:noProof/>
          <w:sz w:val="24"/>
          <w:szCs w:val="20"/>
          <w:lang w:val="id-ID"/>
        </w:rPr>
        <w:t>mastery experience</w:t>
      </w:r>
      <w:r>
        <w:rPr>
          <w:rFonts w:ascii="Times New Roman" w:hAnsi="Times New Roman" w:cs="Times New Roman"/>
          <w:noProof/>
          <w:sz w:val="24"/>
          <w:szCs w:val="20"/>
          <w:lang w:val="id-ID"/>
        </w:rPr>
        <w:t>)</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Pengalaman diri sendiri mengacu pada keberhasilan dan juga kegagalan yang dialami oleh individu dalam suatu bidang yang dimana nantinya dapat menentukan tingkat </w:t>
      </w:r>
      <w:r w:rsidRPr="005B4593">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w:t>
      </w:r>
      <w:r w:rsidRPr="005B4593">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dapat dipengaruhi oleh keberhasilan dan juga kegagalan, karena keberhasilan mampu meningkatkan </w:t>
      </w:r>
      <w:r w:rsidRPr="005B4593">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seseorang, begitupun dengan kegagalan yang terus menerus juga mampu untuk menurunkan </w:t>
      </w:r>
      <w:r w:rsidRPr="005B4593">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terutama untuk kegagalan yang terjadi pada awal unjuk kerja serta tidak dikarenakan usaha yang kurang atau terdapat kesalahan strategi sebagai penyebab dari kegagalan itu sendiri.</w:t>
      </w:r>
    </w:p>
    <w:p w:rsidR="00810AE3" w:rsidRDefault="00810AE3" w:rsidP="00810AE3">
      <w:pPr>
        <w:tabs>
          <w:tab w:val="left" w:pos="714"/>
        </w:tabs>
        <w:spacing w:after="0" w:line="480" w:lineRule="auto"/>
        <w:ind w:left="567"/>
        <w:jc w:val="both"/>
        <w:rPr>
          <w:rFonts w:ascii="Times New Roman" w:hAnsi="Times New Roman" w:cs="Times New Roman"/>
          <w:noProof/>
          <w:sz w:val="24"/>
          <w:szCs w:val="20"/>
          <w:lang w:val="id-ID"/>
        </w:rPr>
      </w:pPr>
    </w:p>
    <w:p w:rsidR="00810AE3" w:rsidRDefault="00810AE3" w:rsidP="00810AE3">
      <w:pPr>
        <w:pStyle w:val="ListParagraph"/>
        <w:numPr>
          <w:ilvl w:val="0"/>
          <w:numId w:val="10"/>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Pengalaman orang lain (</w:t>
      </w:r>
      <w:r w:rsidRPr="003F4BEC">
        <w:rPr>
          <w:rFonts w:ascii="Times New Roman" w:hAnsi="Times New Roman" w:cs="Times New Roman"/>
          <w:i/>
          <w:noProof/>
          <w:sz w:val="24"/>
          <w:szCs w:val="20"/>
          <w:lang w:val="id-ID"/>
        </w:rPr>
        <w:t>vicarious experience</w:t>
      </w:r>
      <w:r>
        <w:rPr>
          <w:rFonts w:ascii="Times New Roman" w:hAnsi="Times New Roman" w:cs="Times New Roman"/>
          <w:noProof/>
          <w:sz w:val="24"/>
          <w:szCs w:val="20"/>
          <w:lang w:val="id-ID"/>
        </w:rPr>
        <w:t>)</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sidRPr="00A35A2B">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juga dapat dipengaruhi oleh pengalaman dari orang lain, dimana dengan melihat realita dari kerberhasilan orang lain akan meningkatkan keyakinan diri bahwa individu juga memiliki kesempatan serta kemampuan yang sama untuk dapat berhasil dalam melakukan tugas ataupun aktivitas yang sama. Seorang individu juga dapat menjadikan pengalaman orang lain sebagai ukuran seberapa baik atau buruknya orang tersebut dalam mengerjakan suatu tugas, dengan kata lain individu harus mampu menilai kemampuannya dengan melihat hasil yang telah dicapai oleh orang lain. Pada kasus yang lain, pengalaman kegagalan yang dialami oleh orang lain juga dapat melemahkan keyakinan individu terhadap kemampuannya dalam menyelesaikan tugas, terlebih jika individu tersebut melihat orang lain yang </w:t>
      </w:r>
      <w:r>
        <w:rPr>
          <w:rFonts w:ascii="Times New Roman" w:hAnsi="Times New Roman" w:cs="Times New Roman"/>
          <w:noProof/>
          <w:sz w:val="24"/>
          <w:szCs w:val="20"/>
          <w:lang w:val="id-ID"/>
        </w:rPr>
        <w:lastRenderedPageBreak/>
        <w:t xml:space="preserve">dirasa memiliki tingkatan kemampuan yang lebih baik dari dirinya. Sehingga, dengan mengamati keberhasilan orang lain yang memiliki kemampuan yang sebanding akan mampu meningkatkan </w:t>
      </w:r>
      <w:r w:rsidRPr="00A35A2B">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atau efikasi diri, begitupun sebaliknya apabila seorang individu melihat kegagalan orang lain, maka hal tersebut akan berdampak pada menurunnya </w:t>
      </w:r>
      <w:r w:rsidRPr="00A35A2B">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serta usahanya dalam menyelesaikan tugas tersebut.</w:t>
      </w:r>
    </w:p>
    <w:p w:rsidR="00810AE3" w:rsidRDefault="00810AE3" w:rsidP="00810AE3">
      <w:pPr>
        <w:rPr>
          <w:rFonts w:ascii="Times New Roman" w:hAnsi="Times New Roman" w:cs="Times New Roman"/>
          <w:noProof/>
          <w:sz w:val="24"/>
          <w:szCs w:val="20"/>
          <w:lang w:val="id-ID"/>
        </w:rPr>
      </w:pPr>
    </w:p>
    <w:p w:rsidR="00810AE3" w:rsidRDefault="00810AE3" w:rsidP="00810AE3">
      <w:pPr>
        <w:pStyle w:val="ListParagraph"/>
        <w:numPr>
          <w:ilvl w:val="0"/>
          <w:numId w:val="10"/>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Pendekatan atau kepercayaan sosial (</w:t>
      </w:r>
      <w:r w:rsidRPr="00A35A2B">
        <w:rPr>
          <w:rFonts w:ascii="Times New Roman" w:hAnsi="Times New Roman" w:cs="Times New Roman"/>
          <w:i/>
          <w:noProof/>
          <w:sz w:val="24"/>
          <w:szCs w:val="20"/>
          <w:lang w:val="id-ID"/>
        </w:rPr>
        <w:t>social persuassion</w:t>
      </w:r>
      <w:r>
        <w:rPr>
          <w:rFonts w:ascii="Times New Roman" w:hAnsi="Times New Roman" w:cs="Times New Roman"/>
          <w:noProof/>
          <w:sz w:val="24"/>
          <w:szCs w:val="20"/>
          <w:lang w:val="id-ID"/>
        </w:rPr>
        <w:t>)</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Pada teori ini pendekatan sosial dipergunakan untuk menyakinkan individu bahwa dirinya memiliki kemampuan untuk mencapai tujuannya dengan melalui media verbal atau secara lisan yang dimaksudkan untuk menyakinkan individu dalam menghadapi situasi yang rumit. Pendekatan sosial yang didapatkan dari orang lain ini bertujuan untuk memberikan dukungan, karena seorang individu yang telah mendapatkan pendekatan sosial lebih mampu bertahan daripada individu yang selalu merasa khawatir dengan kemampuan serta kekuarangan yang dimilikinya saat berhadapan dengan hambatan atau tantangan. Pendekatan sosial mungkin tidak terlalu kuat untuk membangun </w:t>
      </w:r>
      <w:r w:rsidRPr="008E04C6">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seseorang, namun dapat dijadikan sebagai pendukung secara realistik. Individu yang mendapatkan pendekatan sosial secara verbal atau lisan mempunyai kemampuan lebih dalam melakukan sesuatu yang diikuti dengan mengerahkan usaha yang lebih dibandingkan dengan individu yang mendapatkan perkataan yang meragukan </w:t>
      </w:r>
      <w:r>
        <w:rPr>
          <w:rFonts w:ascii="Times New Roman" w:hAnsi="Times New Roman" w:cs="Times New Roman"/>
          <w:noProof/>
          <w:sz w:val="24"/>
          <w:szCs w:val="20"/>
          <w:lang w:val="id-ID"/>
        </w:rPr>
        <w:lastRenderedPageBreak/>
        <w:t>kemampuannya. Karena dengan adanya pendekatan sosial, seseorang akan lebih terdorong untuk berusaha lebih giat.</w:t>
      </w:r>
    </w:p>
    <w:p w:rsidR="00810AE3" w:rsidRDefault="00810AE3" w:rsidP="00810AE3">
      <w:pPr>
        <w:tabs>
          <w:tab w:val="left" w:pos="714"/>
        </w:tabs>
        <w:spacing w:after="0" w:line="480" w:lineRule="auto"/>
        <w:jc w:val="both"/>
        <w:rPr>
          <w:rFonts w:ascii="Times New Roman" w:hAnsi="Times New Roman" w:cs="Times New Roman"/>
          <w:noProof/>
          <w:sz w:val="24"/>
          <w:szCs w:val="20"/>
          <w:lang w:val="id-ID"/>
        </w:rPr>
      </w:pPr>
    </w:p>
    <w:p w:rsidR="00810AE3" w:rsidRDefault="00810AE3" w:rsidP="00810AE3">
      <w:pPr>
        <w:pStyle w:val="ListParagraph"/>
        <w:numPr>
          <w:ilvl w:val="0"/>
          <w:numId w:val="10"/>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Keadaan fisik dan emosi (</w:t>
      </w:r>
      <w:r w:rsidRPr="00992E71">
        <w:rPr>
          <w:rFonts w:ascii="Times New Roman" w:hAnsi="Times New Roman" w:cs="Times New Roman"/>
          <w:i/>
          <w:noProof/>
          <w:sz w:val="24"/>
          <w:szCs w:val="20"/>
          <w:lang w:val="id-ID"/>
        </w:rPr>
        <w:t>psychological and emotional states</w:t>
      </w:r>
      <w:r>
        <w:rPr>
          <w:rFonts w:ascii="Times New Roman" w:hAnsi="Times New Roman" w:cs="Times New Roman"/>
          <w:noProof/>
          <w:sz w:val="24"/>
          <w:szCs w:val="20"/>
          <w:lang w:val="id-ID"/>
        </w:rPr>
        <w:t>)</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Keadaan fisik menjadi hal terpenting dalam hal ini, karena keadaan fisik yang tidak mendukung seperti kelelahan dan sakit akan memengaruhi seseorang saat akan melakukan sesuatu. Karena dengan kondisi fisik yang tidak mendukung akan memengaruhi pola kerja dari individu dalam menyelesaikan tugas dan aktivitasnya. Selain kondisi fisik, emosional seseorang juga dapat memengaruhi pandangan seseorang terhadap efikasi dirinya. Oleh karena itu, </w:t>
      </w:r>
      <w:r w:rsidRPr="00A8388D">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dapat ditingkatkan dengan cara meningkatkan kebugaran fisik serta mengurangi stress yang dipenuhi dengan kecenderungan emosi negatif.</w:t>
      </w:r>
    </w:p>
    <w:p w:rsidR="00810AE3" w:rsidRDefault="00810AE3" w:rsidP="00810AE3">
      <w:pPr>
        <w:tabs>
          <w:tab w:val="left" w:pos="714"/>
        </w:tabs>
        <w:spacing w:after="0" w:line="480" w:lineRule="auto"/>
        <w:ind w:left="567"/>
        <w:jc w:val="both"/>
        <w:rPr>
          <w:rFonts w:ascii="Times New Roman" w:hAnsi="Times New Roman" w:cs="Times New Roman"/>
          <w:noProof/>
          <w:sz w:val="24"/>
          <w:szCs w:val="20"/>
          <w:lang w:val="id-ID"/>
        </w:rPr>
      </w:pPr>
    </w:p>
    <w:p w:rsidR="00810AE3" w:rsidRPr="00440F2A" w:rsidRDefault="00810AE3" w:rsidP="00810AE3">
      <w:pPr>
        <w:tabs>
          <w:tab w:val="left" w:pos="714"/>
        </w:tabs>
        <w:spacing w:after="0" w:line="480" w:lineRule="auto"/>
        <w:ind w:left="567"/>
        <w:jc w:val="both"/>
        <w:rPr>
          <w:rFonts w:ascii="Times New Roman" w:hAnsi="Times New Roman" w:cs="Times New Roman"/>
          <w:b/>
          <w:i/>
          <w:noProof/>
          <w:sz w:val="24"/>
          <w:szCs w:val="20"/>
          <w:lang w:val="id-ID"/>
        </w:rPr>
      </w:pPr>
      <w:r>
        <w:rPr>
          <w:rFonts w:ascii="Times New Roman" w:hAnsi="Times New Roman" w:cs="Times New Roman"/>
          <w:b/>
          <w:noProof/>
          <w:sz w:val="24"/>
          <w:szCs w:val="20"/>
          <w:lang w:val="id-ID"/>
        </w:rPr>
        <w:t xml:space="preserve">2.2.2.4 </w:t>
      </w:r>
      <w:r w:rsidRPr="00440F2A">
        <w:rPr>
          <w:rFonts w:ascii="Times New Roman" w:hAnsi="Times New Roman" w:cs="Times New Roman"/>
          <w:b/>
          <w:noProof/>
          <w:sz w:val="24"/>
          <w:szCs w:val="20"/>
          <w:lang w:val="id-ID"/>
        </w:rPr>
        <w:t xml:space="preserve">Faktor-faktor yang Memengaruhi </w:t>
      </w:r>
      <w:r w:rsidRPr="00440F2A">
        <w:rPr>
          <w:rFonts w:ascii="Times New Roman" w:hAnsi="Times New Roman" w:cs="Times New Roman"/>
          <w:b/>
          <w:i/>
          <w:noProof/>
          <w:sz w:val="24"/>
          <w:szCs w:val="20"/>
          <w:lang w:val="id-ID"/>
        </w:rPr>
        <w:t>Self-Efficacy</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Bandura</w:t>
      </w:r>
      <w:r w:rsidRPr="00C0453E">
        <w:rPr>
          <w:rFonts w:ascii="Times New Roman" w:hAnsi="Times New Roman" w:cs="Times New Roman"/>
          <w:noProof/>
          <w:sz w:val="24"/>
          <w:szCs w:val="20"/>
          <w:lang w:val="id-ID"/>
        </w:rPr>
        <w:t xml:space="preserve"> </w:t>
      </w:r>
      <w:r>
        <w:rPr>
          <w:rFonts w:ascii="Times New Roman" w:hAnsi="Times New Roman" w:cs="Times New Roman"/>
          <w:noProof/>
          <w:sz w:val="24"/>
          <w:szCs w:val="20"/>
          <w:lang w:val="id-ID"/>
        </w:rPr>
        <w:t>(</w:t>
      </w:r>
      <w:r w:rsidRPr="00C0453E">
        <w:rPr>
          <w:rFonts w:ascii="Times New Roman" w:hAnsi="Times New Roman" w:cs="Times New Roman"/>
          <w:noProof/>
          <w:sz w:val="24"/>
          <w:szCs w:val="20"/>
          <w:lang w:val="id-ID"/>
        </w:rPr>
        <w:t>1997)</w:t>
      </w:r>
      <w:r>
        <w:rPr>
          <w:rFonts w:ascii="Times New Roman" w:hAnsi="Times New Roman" w:cs="Times New Roman"/>
          <w:noProof/>
          <w:sz w:val="24"/>
          <w:szCs w:val="20"/>
          <w:lang w:val="id-ID"/>
        </w:rPr>
        <w:t xml:space="preserve"> menyatakan terdapat beberapa faktor yang dapat memengaruhi tingkat tinggi maupun rendahnya </w:t>
      </w:r>
      <w:r w:rsidRPr="00C0453E">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dalam diri seseorang, berikut faktor-faktor tersebut :</w:t>
      </w:r>
    </w:p>
    <w:p w:rsidR="00810AE3" w:rsidRPr="0005399F" w:rsidRDefault="00810AE3" w:rsidP="00810AE3">
      <w:pPr>
        <w:pStyle w:val="ListParagraph"/>
        <w:numPr>
          <w:ilvl w:val="0"/>
          <w:numId w:val="11"/>
        </w:numPr>
        <w:tabs>
          <w:tab w:val="left" w:pos="714"/>
        </w:tabs>
        <w:spacing w:after="0" w:line="480" w:lineRule="auto"/>
        <w:ind w:left="851" w:hanging="284"/>
        <w:jc w:val="both"/>
        <w:rPr>
          <w:rFonts w:ascii="Times New Roman" w:hAnsi="Times New Roman" w:cs="Times New Roman"/>
          <w:noProof/>
          <w:sz w:val="24"/>
          <w:szCs w:val="20"/>
          <w:lang w:val="id-ID"/>
        </w:rPr>
      </w:pPr>
      <w:r w:rsidRPr="0005399F">
        <w:rPr>
          <w:rFonts w:ascii="Times New Roman" w:hAnsi="Times New Roman" w:cs="Times New Roman"/>
          <w:noProof/>
          <w:sz w:val="24"/>
          <w:szCs w:val="20"/>
          <w:lang w:val="id-ID"/>
        </w:rPr>
        <w:t>Sifat tugas yang dihadapi</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Tingkat kompleksitas dan kesulitan dari tugas yang akan dihadapi dapat memengaruhi penilaian individu terhadap kemampuannya sendiri. Karena semakin sulit suatu tugas, maka individu akan memiliki kecenderungan dalam menilai rendah kemampuannya dalam menghadapi </w:t>
      </w:r>
      <w:r>
        <w:rPr>
          <w:rFonts w:ascii="Times New Roman" w:hAnsi="Times New Roman" w:cs="Times New Roman"/>
          <w:noProof/>
          <w:sz w:val="24"/>
          <w:szCs w:val="20"/>
          <w:lang w:val="id-ID"/>
        </w:rPr>
        <w:lastRenderedPageBreak/>
        <w:t>tugas tersebut. Sebaliknya, jika individu dihadapkan pada tugas yang sifatnya sederhana atau dengan kata lain tingkat kesulitannya rendah, maka individu tersebut akan dapat menilai kemampuannya dan lebih tertarik serta bersemangat dalam menyelesaikan tugasnya.</w:t>
      </w:r>
    </w:p>
    <w:p w:rsidR="00810AE3" w:rsidRDefault="00810AE3" w:rsidP="00810AE3">
      <w:pPr>
        <w:tabs>
          <w:tab w:val="left" w:pos="714"/>
        </w:tabs>
        <w:spacing w:after="0" w:line="480" w:lineRule="auto"/>
        <w:jc w:val="both"/>
        <w:rPr>
          <w:rFonts w:ascii="Times New Roman" w:hAnsi="Times New Roman" w:cs="Times New Roman"/>
          <w:noProof/>
          <w:sz w:val="24"/>
          <w:szCs w:val="20"/>
          <w:lang w:val="id-ID"/>
        </w:rPr>
      </w:pPr>
    </w:p>
    <w:p w:rsidR="00810AE3" w:rsidRDefault="00810AE3" w:rsidP="00810AE3">
      <w:pPr>
        <w:pStyle w:val="ListParagraph"/>
        <w:numPr>
          <w:ilvl w:val="0"/>
          <w:numId w:val="11"/>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Insentif eksternal</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Insentif eksternal atau </w:t>
      </w:r>
      <w:r w:rsidRPr="00BF4CDA">
        <w:rPr>
          <w:rFonts w:ascii="Times New Roman" w:hAnsi="Times New Roman" w:cs="Times New Roman"/>
          <w:i/>
          <w:noProof/>
          <w:sz w:val="24"/>
          <w:szCs w:val="20"/>
          <w:lang w:val="id-ID"/>
        </w:rPr>
        <w:t>competence contingent incentif</w:t>
      </w:r>
      <w:r>
        <w:rPr>
          <w:rFonts w:ascii="Times New Roman" w:hAnsi="Times New Roman" w:cs="Times New Roman"/>
          <w:noProof/>
          <w:sz w:val="24"/>
          <w:szCs w:val="20"/>
          <w:lang w:val="id-ID"/>
        </w:rPr>
        <w:t xml:space="preserve">  yang juga dapat disebut dengan </w:t>
      </w:r>
      <w:r w:rsidRPr="00BF4CDA">
        <w:rPr>
          <w:rFonts w:ascii="Times New Roman" w:hAnsi="Times New Roman" w:cs="Times New Roman"/>
          <w:i/>
          <w:noProof/>
          <w:sz w:val="24"/>
          <w:szCs w:val="20"/>
          <w:lang w:val="id-ID"/>
        </w:rPr>
        <w:t>reward</w:t>
      </w:r>
      <w:r>
        <w:rPr>
          <w:rFonts w:ascii="Times New Roman" w:hAnsi="Times New Roman" w:cs="Times New Roman"/>
          <w:noProof/>
          <w:sz w:val="24"/>
          <w:szCs w:val="20"/>
          <w:lang w:val="id-ID"/>
        </w:rPr>
        <w:t xml:space="preserve"> merupakan salah satu faktor yang mampu meningkatkan </w:t>
      </w:r>
      <w:r w:rsidRPr="00BF4CDA">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dari seseorang. Dimana pemberian insentif (r</w:t>
      </w:r>
      <w:r w:rsidRPr="00BF4CDA">
        <w:rPr>
          <w:rFonts w:ascii="Times New Roman" w:hAnsi="Times New Roman" w:cs="Times New Roman"/>
          <w:i/>
          <w:noProof/>
          <w:sz w:val="24"/>
          <w:szCs w:val="20"/>
          <w:lang w:val="id-ID"/>
        </w:rPr>
        <w:t>eward</w:t>
      </w:r>
      <w:r>
        <w:rPr>
          <w:rFonts w:ascii="Times New Roman" w:hAnsi="Times New Roman" w:cs="Times New Roman"/>
          <w:noProof/>
          <w:sz w:val="24"/>
          <w:szCs w:val="20"/>
          <w:lang w:val="id-ID"/>
        </w:rPr>
        <w:t>) diberikan oleh orang lain yang merefleksikan keberhasilan individu dalam menguasai atau melaksanakan sesuatu.</w:t>
      </w:r>
    </w:p>
    <w:p w:rsidR="00810AE3" w:rsidRDefault="00810AE3" w:rsidP="00810AE3">
      <w:pPr>
        <w:tabs>
          <w:tab w:val="left" w:pos="714"/>
        </w:tabs>
        <w:spacing w:after="0" w:line="480" w:lineRule="auto"/>
        <w:ind w:left="567"/>
        <w:jc w:val="both"/>
        <w:rPr>
          <w:rFonts w:ascii="Times New Roman" w:hAnsi="Times New Roman" w:cs="Times New Roman"/>
          <w:noProof/>
          <w:sz w:val="24"/>
          <w:szCs w:val="20"/>
          <w:lang w:val="id-ID"/>
        </w:rPr>
      </w:pPr>
    </w:p>
    <w:p w:rsidR="00810AE3" w:rsidRDefault="00810AE3" w:rsidP="00810AE3">
      <w:pPr>
        <w:pStyle w:val="ListParagraph"/>
        <w:numPr>
          <w:ilvl w:val="0"/>
          <w:numId w:val="11"/>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Status atau peran individu dalam lingkungan</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Individu yang memiliki status atau peran dalam lingkungan yang tergolong lebih tinggi akan memperoleh derajat kontrol yang lebih besar, sehingga diharapkan akan memiliki tingkat </w:t>
      </w:r>
      <w:r w:rsidRPr="001F25F0">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yang juga tinggi, sedangkan sebaliknya dengan individu yang memiliki status atau peran dalam lingkungan yang tergolong rendah, maka akan memperoleh derajat kontrol yang kecil, dimana hal tersebut akan berpengaruh pada tingkat </w:t>
      </w:r>
      <w:r w:rsidRPr="00BF4CDA">
        <w:rPr>
          <w:rFonts w:ascii="Times New Roman" w:hAnsi="Times New Roman" w:cs="Times New Roman"/>
          <w:i/>
          <w:noProof/>
          <w:sz w:val="24"/>
          <w:szCs w:val="20"/>
          <w:lang w:val="id-ID"/>
        </w:rPr>
        <w:t>self-efficacynya</w:t>
      </w:r>
      <w:r>
        <w:rPr>
          <w:rFonts w:ascii="Times New Roman" w:hAnsi="Times New Roman" w:cs="Times New Roman"/>
          <w:noProof/>
          <w:sz w:val="24"/>
          <w:szCs w:val="20"/>
          <w:lang w:val="id-ID"/>
        </w:rPr>
        <w:t xml:space="preserve"> yang juga rendah.</w:t>
      </w:r>
    </w:p>
    <w:p w:rsidR="00810AE3" w:rsidRDefault="00810AE3" w:rsidP="00810AE3">
      <w:pPr>
        <w:rPr>
          <w:rFonts w:ascii="Times New Roman" w:hAnsi="Times New Roman" w:cs="Times New Roman"/>
          <w:noProof/>
          <w:sz w:val="24"/>
          <w:szCs w:val="20"/>
          <w:lang w:val="id-ID"/>
        </w:rPr>
      </w:pPr>
      <w:r>
        <w:rPr>
          <w:rFonts w:ascii="Times New Roman" w:hAnsi="Times New Roman" w:cs="Times New Roman"/>
          <w:noProof/>
          <w:sz w:val="24"/>
          <w:szCs w:val="20"/>
          <w:lang w:val="id-ID"/>
        </w:rPr>
        <w:br w:type="page"/>
      </w:r>
    </w:p>
    <w:p w:rsidR="00810AE3" w:rsidRDefault="00810AE3" w:rsidP="00810AE3">
      <w:pPr>
        <w:pStyle w:val="ListParagraph"/>
        <w:numPr>
          <w:ilvl w:val="0"/>
          <w:numId w:val="11"/>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lastRenderedPageBreak/>
        <w:t>Informasi tentang kemampuan diri</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Individu cenderung akan meningkat </w:t>
      </w:r>
      <w:r w:rsidRPr="0028738C">
        <w:rPr>
          <w:rFonts w:ascii="Times New Roman" w:hAnsi="Times New Roman" w:cs="Times New Roman"/>
          <w:i/>
          <w:noProof/>
          <w:sz w:val="24"/>
          <w:szCs w:val="20"/>
          <w:lang w:val="id-ID"/>
        </w:rPr>
        <w:t>self-efficacynya</w:t>
      </w:r>
      <w:r>
        <w:rPr>
          <w:rFonts w:ascii="Times New Roman" w:hAnsi="Times New Roman" w:cs="Times New Roman"/>
          <w:noProof/>
          <w:sz w:val="24"/>
          <w:szCs w:val="20"/>
          <w:lang w:val="id-ID"/>
        </w:rPr>
        <w:t xml:space="preserve"> apabila individu tersebut mendapat informasi positif mengenai kemampuan dirinya, begitu pula sebaliknya, individu akan cenderung menurun </w:t>
      </w:r>
      <w:r w:rsidRPr="0028738C">
        <w:rPr>
          <w:rFonts w:ascii="Times New Roman" w:hAnsi="Times New Roman" w:cs="Times New Roman"/>
          <w:i/>
          <w:noProof/>
          <w:sz w:val="24"/>
          <w:szCs w:val="20"/>
          <w:lang w:val="id-ID"/>
        </w:rPr>
        <w:t>self-efficacynya</w:t>
      </w:r>
      <w:r>
        <w:rPr>
          <w:rFonts w:ascii="Times New Roman" w:hAnsi="Times New Roman" w:cs="Times New Roman"/>
          <w:noProof/>
          <w:sz w:val="24"/>
          <w:szCs w:val="20"/>
          <w:lang w:val="id-ID"/>
        </w:rPr>
        <w:t xml:space="preserve"> apabila mendapat informasi yang sifatnya negatif mengenai kemampuan dirinya.</w:t>
      </w:r>
    </w:p>
    <w:p w:rsidR="00810AE3" w:rsidRDefault="00810AE3" w:rsidP="00810AE3">
      <w:pPr>
        <w:ind w:left="567"/>
        <w:rPr>
          <w:rFonts w:ascii="Times New Roman" w:hAnsi="Times New Roman" w:cs="Times New Roman"/>
          <w:b/>
          <w:noProof/>
          <w:sz w:val="24"/>
          <w:szCs w:val="20"/>
          <w:lang w:val="id-ID"/>
        </w:rPr>
      </w:pPr>
    </w:p>
    <w:p w:rsidR="00810AE3" w:rsidRDefault="00810AE3" w:rsidP="00810AE3">
      <w:pPr>
        <w:ind w:left="567"/>
        <w:rPr>
          <w:rFonts w:ascii="Times New Roman" w:hAnsi="Times New Roman" w:cs="Times New Roman"/>
          <w:b/>
          <w:noProof/>
          <w:sz w:val="24"/>
          <w:szCs w:val="20"/>
          <w:lang w:val="id-ID"/>
        </w:rPr>
      </w:pPr>
      <w:r>
        <w:rPr>
          <w:rFonts w:ascii="Times New Roman" w:hAnsi="Times New Roman" w:cs="Times New Roman"/>
          <w:b/>
          <w:noProof/>
          <w:sz w:val="24"/>
          <w:szCs w:val="20"/>
          <w:lang w:val="id-ID"/>
        </w:rPr>
        <w:t xml:space="preserve">2.2.2.5 Indikator </w:t>
      </w:r>
      <w:r w:rsidRPr="00650409">
        <w:rPr>
          <w:rFonts w:ascii="Times New Roman" w:hAnsi="Times New Roman" w:cs="Times New Roman"/>
          <w:b/>
          <w:i/>
          <w:noProof/>
          <w:sz w:val="24"/>
          <w:szCs w:val="20"/>
          <w:lang w:val="id-ID"/>
        </w:rPr>
        <w:t>Self-Efficacy</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Berdasarkan pemaparan teori yang dijelaskan oleh Brown dkk. (dalam Narendra,</w:t>
      </w:r>
      <w:r w:rsidRPr="002100BA">
        <w:rPr>
          <w:rFonts w:ascii="Times New Roman" w:hAnsi="Times New Roman" w:cs="Times New Roman"/>
          <w:noProof/>
          <w:sz w:val="24"/>
          <w:szCs w:val="20"/>
          <w:lang w:val="id-ID"/>
        </w:rPr>
        <w:t xml:space="preserve"> 2017)</w:t>
      </w:r>
      <w:r>
        <w:rPr>
          <w:rFonts w:ascii="Times New Roman" w:hAnsi="Times New Roman" w:cs="Times New Roman"/>
          <w:noProof/>
          <w:sz w:val="24"/>
          <w:szCs w:val="20"/>
          <w:lang w:val="id-ID"/>
        </w:rPr>
        <w:t xml:space="preserve"> menjelaskan bahwa terdapat beberapa indikator dalam teori </w:t>
      </w:r>
      <w:r w:rsidRPr="002100BA">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yang mengacu pada dimensi </w:t>
      </w:r>
      <w:r w:rsidRPr="0098124B">
        <w:rPr>
          <w:rFonts w:ascii="Times New Roman" w:hAnsi="Times New Roman" w:cs="Times New Roman"/>
          <w:i/>
          <w:noProof/>
          <w:sz w:val="24"/>
          <w:szCs w:val="20"/>
          <w:lang w:val="id-ID"/>
        </w:rPr>
        <w:t>level</w:t>
      </w:r>
      <w:r>
        <w:rPr>
          <w:rFonts w:ascii="Times New Roman" w:hAnsi="Times New Roman" w:cs="Times New Roman"/>
          <w:noProof/>
          <w:sz w:val="24"/>
          <w:szCs w:val="20"/>
          <w:lang w:val="id-ID"/>
        </w:rPr>
        <w:t xml:space="preserve"> atau </w:t>
      </w:r>
      <w:r w:rsidRPr="0098124B">
        <w:rPr>
          <w:rFonts w:ascii="Times New Roman" w:hAnsi="Times New Roman" w:cs="Times New Roman"/>
          <w:i/>
          <w:noProof/>
          <w:sz w:val="24"/>
          <w:szCs w:val="20"/>
          <w:lang w:val="id-ID"/>
        </w:rPr>
        <w:t>magnitude</w:t>
      </w:r>
      <w:r>
        <w:rPr>
          <w:rFonts w:ascii="Times New Roman" w:hAnsi="Times New Roman" w:cs="Times New Roman"/>
          <w:noProof/>
          <w:sz w:val="24"/>
          <w:szCs w:val="20"/>
          <w:lang w:val="id-ID"/>
        </w:rPr>
        <w:t xml:space="preserve">, </w:t>
      </w:r>
      <w:r w:rsidRPr="0098124B">
        <w:rPr>
          <w:rFonts w:ascii="Times New Roman" w:hAnsi="Times New Roman" w:cs="Times New Roman"/>
          <w:i/>
          <w:noProof/>
          <w:sz w:val="24"/>
          <w:szCs w:val="20"/>
          <w:lang w:val="id-ID"/>
        </w:rPr>
        <w:t>strength</w:t>
      </w:r>
      <w:r>
        <w:rPr>
          <w:rFonts w:ascii="Times New Roman" w:hAnsi="Times New Roman" w:cs="Times New Roman"/>
          <w:noProof/>
          <w:sz w:val="24"/>
          <w:szCs w:val="20"/>
          <w:lang w:val="id-ID"/>
        </w:rPr>
        <w:t xml:space="preserve">, dan </w:t>
      </w:r>
      <w:r w:rsidRPr="0098124B">
        <w:rPr>
          <w:rFonts w:ascii="Times New Roman" w:hAnsi="Times New Roman" w:cs="Times New Roman"/>
          <w:i/>
          <w:noProof/>
          <w:sz w:val="24"/>
          <w:szCs w:val="20"/>
          <w:lang w:val="id-ID"/>
        </w:rPr>
        <w:t>generality</w:t>
      </w:r>
      <w:r>
        <w:rPr>
          <w:rFonts w:ascii="Times New Roman" w:hAnsi="Times New Roman" w:cs="Times New Roman"/>
          <w:noProof/>
          <w:sz w:val="24"/>
          <w:szCs w:val="20"/>
          <w:lang w:val="id-ID"/>
        </w:rPr>
        <w:t xml:space="preserve"> yang menghasilkan beberapa indikator sebagai berikut :</w:t>
      </w:r>
    </w:p>
    <w:p w:rsidR="00810AE3" w:rsidRDefault="00810AE3" w:rsidP="00810AE3">
      <w:pPr>
        <w:pStyle w:val="ListParagraph"/>
        <w:numPr>
          <w:ilvl w:val="0"/>
          <w:numId w:val="12"/>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Yakin dapat menyelesaikan tugas tertentu</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Individu yakin bahwa dirinya mampu untuk menyelesaikan tugas tertentu yang dimana dengan menentukan target atas tugas apa yang perlu untuk diselesaikan.</w:t>
      </w:r>
    </w:p>
    <w:p w:rsidR="00810AE3" w:rsidRDefault="00810AE3" w:rsidP="00810AE3">
      <w:pPr>
        <w:tabs>
          <w:tab w:val="left" w:pos="714"/>
        </w:tabs>
        <w:spacing w:after="0" w:line="480" w:lineRule="auto"/>
        <w:ind w:left="567"/>
        <w:jc w:val="both"/>
        <w:rPr>
          <w:rFonts w:ascii="Times New Roman" w:hAnsi="Times New Roman" w:cs="Times New Roman"/>
          <w:noProof/>
          <w:sz w:val="24"/>
          <w:szCs w:val="20"/>
          <w:lang w:val="id-ID"/>
        </w:rPr>
      </w:pPr>
    </w:p>
    <w:p w:rsidR="00810AE3" w:rsidRDefault="00810AE3" w:rsidP="00810AE3">
      <w:pPr>
        <w:pStyle w:val="ListParagraph"/>
        <w:numPr>
          <w:ilvl w:val="0"/>
          <w:numId w:val="12"/>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Yakin dapat memotivasi diri untuk melakukan tindakan yang diperlukan</w:t>
      </w:r>
    </w:p>
    <w:p w:rsidR="00810AE3" w:rsidRPr="0098124B" w:rsidRDefault="00810AE3" w:rsidP="00810AE3">
      <w:pPr>
        <w:tabs>
          <w:tab w:val="left" w:pos="714"/>
        </w:tabs>
        <w:spacing w:after="0" w:line="480" w:lineRule="auto"/>
        <w:ind w:left="567"/>
        <w:jc w:val="both"/>
        <w:rPr>
          <w:rFonts w:ascii="Times New Roman" w:hAnsi="Times New Roman" w:cs="Times New Roman"/>
          <w:noProof/>
          <w:sz w:val="24"/>
          <w:szCs w:val="20"/>
          <w:lang w:val="id-ID"/>
        </w:rPr>
      </w:pPr>
      <w:r w:rsidRPr="0098124B">
        <w:rPr>
          <w:rFonts w:ascii="Times New Roman" w:hAnsi="Times New Roman" w:cs="Times New Roman"/>
          <w:noProof/>
          <w:sz w:val="24"/>
          <w:szCs w:val="20"/>
          <w:lang w:val="id-ID"/>
        </w:rPr>
        <w:t>untuk menyelesaikan tugas</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sidRPr="0098124B">
        <w:rPr>
          <w:rFonts w:ascii="Times New Roman" w:hAnsi="Times New Roman" w:cs="Times New Roman"/>
          <w:noProof/>
          <w:sz w:val="24"/>
          <w:szCs w:val="20"/>
          <w:lang w:val="id-ID"/>
        </w:rPr>
        <w:t>Individu mampu untuk menumbuhkan motivasi dalam dirinya untuk dapat melakukan serangkaian tindakan yang nantinya diperlukan untuk menyel</w:t>
      </w:r>
      <w:r>
        <w:rPr>
          <w:rFonts w:ascii="Times New Roman" w:hAnsi="Times New Roman" w:cs="Times New Roman"/>
          <w:noProof/>
          <w:sz w:val="24"/>
          <w:szCs w:val="20"/>
          <w:lang w:val="id-ID"/>
        </w:rPr>
        <w:t>e</w:t>
      </w:r>
      <w:r w:rsidRPr="0098124B">
        <w:rPr>
          <w:rFonts w:ascii="Times New Roman" w:hAnsi="Times New Roman" w:cs="Times New Roman"/>
          <w:noProof/>
          <w:sz w:val="24"/>
          <w:szCs w:val="20"/>
          <w:lang w:val="id-ID"/>
        </w:rPr>
        <w:t>saikan tugas.</w:t>
      </w:r>
    </w:p>
    <w:p w:rsidR="00810AE3" w:rsidRDefault="00810AE3" w:rsidP="00810AE3">
      <w:pPr>
        <w:rPr>
          <w:rFonts w:ascii="Times New Roman" w:hAnsi="Times New Roman" w:cs="Times New Roman"/>
          <w:noProof/>
          <w:sz w:val="24"/>
          <w:szCs w:val="20"/>
          <w:lang w:val="id-ID"/>
        </w:rPr>
      </w:pPr>
      <w:r>
        <w:rPr>
          <w:rFonts w:ascii="Times New Roman" w:hAnsi="Times New Roman" w:cs="Times New Roman"/>
          <w:noProof/>
          <w:sz w:val="24"/>
          <w:szCs w:val="20"/>
          <w:lang w:val="id-ID"/>
        </w:rPr>
        <w:br w:type="page"/>
      </w:r>
    </w:p>
    <w:p w:rsidR="00810AE3" w:rsidRDefault="00810AE3" w:rsidP="00810AE3">
      <w:pPr>
        <w:pStyle w:val="ListParagraph"/>
        <w:numPr>
          <w:ilvl w:val="0"/>
          <w:numId w:val="12"/>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lastRenderedPageBreak/>
        <w:t>Yakin bahwa diri mampu untuk berusaha dengan keras, gigih, dan tekun</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Individu mempunyai ketekunan dalam rangka untuk menyelesaikan tugas dengan menggunakan segala daya yang dimiliki.</w:t>
      </w:r>
    </w:p>
    <w:p w:rsidR="00810AE3" w:rsidRDefault="00810AE3" w:rsidP="00810AE3">
      <w:pPr>
        <w:tabs>
          <w:tab w:val="left" w:pos="714"/>
        </w:tabs>
        <w:spacing w:after="0" w:line="480" w:lineRule="auto"/>
        <w:ind w:left="567"/>
        <w:jc w:val="both"/>
        <w:rPr>
          <w:rFonts w:ascii="Times New Roman" w:hAnsi="Times New Roman" w:cs="Times New Roman"/>
          <w:noProof/>
          <w:sz w:val="24"/>
          <w:szCs w:val="20"/>
          <w:lang w:val="id-ID"/>
        </w:rPr>
      </w:pPr>
    </w:p>
    <w:p w:rsidR="00810AE3" w:rsidRDefault="00810AE3" w:rsidP="00810AE3">
      <w:pPr>
        <w:pStyle w:val="ListParagraph"/>
        <w:numPr>
          <w:ilvl w:val="0"/>
          <w:numId w:val="12"/>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Yakin bahwa diri mampu untuk bertahan menghadapi hambatan dan</w:t>
      </w:r>
    </w:p>
    <w:p w:rsidR="00810AE3" w:rsidRDefault="00810AE3" w:rsidP="00810AE3">
      <w:pPr>
        <w:tabs>
          <w:tab w:val="left" w:pos="714"/>
        </w:tabs>
        <w:spacing w:after="0" w:line="480" w:lineRule="auto"/>
        <w:ind w:left="567"/>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k</w:t>
      </w:r>
      <w:r w:rsidRPr="008E2EED">
        <w:rPr>
          <w:rFonts w:ascii="Times New Roman" w:hAnsi="Times New Roman" w:cs="Times New Roman"/>
          <w:noProof/>
          <w:sz w:val="24"/>
          <w:szCs w:val="20"/>
          <w:lang w:val="id-ID"/>
        </w:rPr>
        <w:t>esulitan</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Individu mampu untuk bertahan dalam segala situasi serta dapat menghadapi hambatan dan juga kesulitan serta mampu bangkit dari kegagalan.</w:t>
      </w:r>
    </w:p>
    <w:p w:rsidR="00810AE3" w:rsidRDefault="00810AE3" w:rsidP="00810AE3">
      <w:pPr>
        <w:tabs>
          <w:tab w:val="left" w:pos="714"/>
        </w:tabs>
        <w:spacing w:after="0" w:line="480" w:lineRule="auto"/>
        <w:ind w:left="567"/>
        <w:jc w:val="both"/>
        <w:rPr>
          <w:rFonts w:ascii="Times New Roman" w:hAnsi="Times New Roman" w:cs="Times New Roman"/>
          <w:noProof/>
          <w:sz w:val="24"/>
          <w:szCs w:val="20"/>
          <w:lang w:val="id-ID"/>
        </w:rPr>
      </w:pPr>
    </w:p>
    <w:p w:rsidR="00810AE3" w:rsidRDefault="00810AE3" w:rsidP="00810AE3">
      <w:pPr>
        <w:pStyle w:val="ListParagraph"/>
        <w:numPr>
          <w:ilvl w:val="0"/>
          <w:numId w:val="12"/>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Yakin dapat menyelesaikan permasalahan di berbagai situasi</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Individu memiliki keyakinan dalam menyelesaikan permasalahan tidak bergantung pada situasi maupun kondisi tertentu.</w:t>
      </w:r>
    </w:p>
    <w:p w:rsidR="00810AE3" w:rsidRDefault="00810AE3" w:rsidP="00810AE3">
      <w:pPr>
        <w:tabs>
          <w:tab w:val="left" w:pos="714"/>
        </w:tabs>
        <w:spacing w:after="0" w:line="480" w:lineRule="auto"/>
        <w:ind w:left="567"/>
        <w:jc w:val="both"/>
        <w:rPr>
          <w:rFonts w:ascii="Times New Roman" w:hAnsi="Times New Roman" w:cs="Times New Roman"/>
          <w:noProof/>
          <w:sz w:val="24"/>
          <w:szCs w:val="20"/>
          <w:lang w:val="id-ID"/>
        </w:rPr>
      </w:pPr>
    </w:p>
    <w:p w:rsidR="00810AE3" w:rsidRDefault="00810AE3" w:rsidP="00810AE3">
      <w:pPr>
        <w:tabs>
          <w:tab w:val="left" w:pos="714"/>
        </w:tabs>
        <w:spacing w:after="0" w:line="480" w:lineRule="auto"/>
        <w:ind w:left="567"/>
        <w:jc w:val="both"/>
        <w:rPr>
          <w:rFonts w:ascii="Times New Roman" w:hAnsi="Times New Roman" w:cs="Times New Roman"/>
          <w:b/>
          <w:noProof/>
          <w:sz w:val="24"/>
          <w:szCs w:val="20"/>
          <w:lang w:val="id-ID"/>
        </w:rPr>
      </w:pPr>
      <w:r>
        <w:rPr>
          <w:rFonts w:ascii="Times New Roman" w:hAnsi="Times New Roman" w:cs="Times New Roman"/>
          <w:b/>
          <w:noProof/>
          <w:sz w:val="24"/>
          <w:szCs w:val="20"/>
          <w:lang w:val="id-ID"/>
        </w:rPr>
        <w:t>2.2.3 Lingkungan Kerja Fisik</w:t>
      </w:r>
    </w:p>
    <w:p w:rsidR="00810AE3" w:rsidRPr="004179B3" w:rsidRDefault="00810AE3" w:rsidP="00810AE3">
      <w:pPr>
        <w:tabs>
          <w:tab w:val="left" w:pos="714"/>
        </w:tabs>
        <w:spacing w:after="0" w:line="480" w:lineRule="auto"/>
        <w:ind w:left="567"/>
        <w:jc w:val="both"/>
        <w:rPr>
          <w:rFonts w:ascii="Times New Roman" w:hAnsi="Times New Roman" w:cs="Times New Roman"/>
          <w:b/>
          <w:noProof/>
          <w:sz w:val="24"/>
          <w:szCs w:val="20"/>
          <w:lang w:val="id-ID"/>
        </w:rPr>
      </w:pPr>
      <w:r>
        <w:rPr>
          <w:rFonts w:ascii="Times New Roman" w:hAnsi="Times New Roman" w:cs="Times New Roman"/>
          <w:b/>
          <w:noProof/>
          <w:sz w:val="24"/>
          <w:szCs w:val="20"/>
          <w:lang w:val="id-ID"/>
        </w:rPr>
        <w:t>2.2.3.1 Pengertian Lingkungan Kerja Fisik</w:t>
      </w:r>
    </w:p>
    <w:p w:rsidR="00810AE3" w:rsidRDefault="00810AE3" w:rsidP="00810AE3">
      <w:pPr>
        <w:tabs>
          <w:tab w:val="left" w:pos="714"/>
        </w:tabs>
        <w:spacing w:after="0" w:line="480" w:lineRule="auto"/>
        <w:ind w:left="567" w:firstLine="709"/>
        <w:jc w:val="both"/>
        <w:rPr>
          <w:rFonts w:ascii="Times New Roman" w:hAnsi="Times New Roman" w:cs="Times New Roman"/>
          <w:sz w:val="24"/>
          <w:szCs w:val="20"/>
          <w:lang w:val="id-ID"/>
        </w:rPr>
      </w:pPr>
      <w:r>
        <w:rPr>
          <w:rFonts w:ascii="Times New Roman" w:hAnsi="Times New Roman" w:cs="Times New Roman"/>
          <w:noProof/>
          <w:sz w:val="24"/>
          <w:szCs w:val="20"/>
          <w:lang w:val="id-ID"/>
        </w:rPr>
        <w:t xml:space="preserve">Lingkungan kerja merupakan salah satu faktor penting dalam menunjang pekerjaan karyawan pada suatu organisasi maupun perusahaan. Lingkungan kerja yang baik, nyaman dan dipenuhi dengan sarana serta prasarana yang memadai dalam proses kerja akan menciptakan kondisi dan situasi kerja yang kondusif, sehingga meningkatkan kepuasan kerja bagi karyawan itu sendiri. </w:t>
      </w:r>
      <w:r>
        <w:rPr>
          <w:rFonts w:ascii="Times New Roman" w:hAnsi="Times New Roman" w:cs="Times New Roman"/>
          <w:sz w:val="24"/>
          <w:szCs w:val="20"/>
          <w:lang w:val="id-ID"/>
        </w:rPr>
        <w:t xml:space="preserve">Kepuasan kerja karyawan dapat dikatakan tinggi apabila karyawan mudah dalam mendapatkan informasi yang dibutuhkannya untuk </w:t>
      </w:r>
      <w:r>
        <w:rPr>
          <w:rFonts w:ascii="Times New Roman" w:hAnsi="Times New Roman" w:cs="Times New Roman"/>
          <w:sz w:val="24"/>
          <w:szCs w:val="20"/>
          <w:lang w:val="id-ID"/>
        </w:rPr>
        <w:lastRenderedPageBreak/>
        <w:t xml:space="preserve">melakukan pekerjaan, serta nyaman terhadap kondisi disekitar lingkungan kerjanya (Nugroho, 2013; dalam </w:t>
      </w:r>
      <w:r w:rsidRPr="00B06F6D">
        <w:rPr>
          <w:rFonts w:ascii="Times New Roman" w:hAnsi="Times New Roman" w:cs="Times New Roman"/>
          <w:noProof/>
          <w:sz w:val="24"/>
          <w:szCs w:val="20"/>
          <w:lang w:val="id-ID"/>
        </w:rPr>
        <w:t>Nugraha &amp; Surya, 2016)</w:t>
      </w:r>
      <w:r>
        <w:rPr>
          <w:rFonts w:ascii="Times New Roman" w:hAnsi="Times New Roman" w:cs="Times New Roman"/>
          <w:sz w:val="24"/>
          <w:szCs w:val="20"/>
          <w:lang w:val="id-ID"/>
        </w:rPr>
        <w:t>.</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sz w:val="24"/>
          <w:szCs w:val="20"/>
          <w:lang w:val="id-ID"/>
        </w:rPr>
        <w:t xml:space="preserve">Nitisemito (2000; dalam </w:t>
      </w:r>
      <w:r w:rsidRPr="001070EA">
        <w:rPr>
          <w:rFonts w:ascii="Times New Roman" w:hAnsi="Times New Roman" w:cs="Times New Roman"/>
          <w:noProof/>
          <w:sz w:val="24"/>
          <w:szCs w:val="20"/>
          <w:lang w:val="id-ID"/>
        </w:rPr>
        <w:t>Husien &amp; Hady, 2012)</w:t>
      </w:r>
      <w:r>
        <w:rPr>
          <w:rFonts w:ascii="Times New Roman" w:hAnsi="Times New Roman" w:cs="Times New Roman"/>
          <w:sz w:val="24"/>
          <w:szCs w:val="20"/>
          <w:lang w:val="id-ID"/>
        </w:rPr>
        <w:t xml:space="preserve"> menyatakan bahwa  lingkungan kerja merupakan sesuatu yang ada di lingkungan kerja karyawan yang memengaruhi dalam menjalankan tugas, seperti halnya temperatur, kelembaban, polusi, udara, ventilasi, penerangan, kegaduhan, kebisingan, kebersihan tempat kerja, dan memadai tidaknya alat serta perlengkapan kerja. Lingkungan kerja fisik ialah keseluruhan alat perkakas dan bahan yang dihadapi, lingkungan sekitar dimana individu itu bekerja, metode kerja, serta pengaturan kerja baik dalam bentuk perseorangan ataupun kelompok (Sedarmayanti, 2009; dalam </w:t>
      </w:r>
      <w:r w:rsidRPr="001070EA">
        <w:rPr>
          <w:rFonts w:ascii="Times New Roman" w:hAnsi="Times New Roman" w:cs="Times New Roman"/>
          <w:noProof/>
          <w:sz w:val="24"/>
          <w:szCs w:val="20"/>
          <w:lang w:val="id-ID"/>
        </w:rPr>
        <w:t>Nugraha &amp; Surya, 2016)</w:t>
      </w:r>
      <w:r>
        <w:rPr>
          <w:rFonts w:ascii="Times New Roman" w:hAnsi="Times New Roman" w:cs="Times New Roman"/>
          <w:noProof/>
          <w:sz w:val="24"/>
          <w:szCs w:val="20"/>
          <w:lang w:val="id-ID"/>
        </w:rPr>
        <w:t>.</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Berdasarkan uraian pernyataan dari para ahli di atas dapat ditarik garis besar sebagai kesimpulan, bahwa pengertian lingkungan kerja fisik adalah keseluruhan yang ada di lingkungan kerja karyawan, seperti halnya alat perkakas, bahan yang dihadapi serta kondisi sekitar yang dapat memengaruhi karyawan dalam mengerjakan suatu pekerjaan.</w:t>
      </w:r>
    </w:p>
    <w:p w:rsidR="00810AE3" w:rsidRDefault="00810AE3" w:rsidP="00810AE3">
      <w:pPr>
        <w:tabs>
          <w:tab w:val="left" w:pos="714"/>
        </w:tabs>
        <w:spacing w:after="0" w:line="480" w:lineRule="auto"/>
        <w:ind w:left="567"/>
        <w:jc w:val="both"/>
        <w:rPr>
          <w:rFonts w:ascii="Times New Roman" w:hAnsi="Times New Roman" w:cs="Times New Roman"/>
          <w:b/>
          <w:noProof/>
          <w:sz w:val="24"/>
          <w:szCs w:val="20"/>
          <w:lang w:val="id-ID"/>
        </w:rPr>
      </w:pPr>
    </w:p>
    <w:p w:rsidR="00810AE3" w:rsidRDefault="00810AE3" w:rsidP="00810AE3">
      <w:pPr>
        <w:tabs>
          <w:tab w:val="left" w:pos="714"/>
        </w:tabs>
        <w:spacing w:after="0" w:line="480" w:lineRule="auto"/>
        <w:ind w:left="567"/>
        <w:jc w:val="both"/>
        <w:rPr>
          <w:rFonts w:ascii="Times New Roman" w:hAnsi="Times New Roman" w:cs="Times New Roman"/>
          <w:b/>
          <w:noProof/>
          <w:sz w:val="24"/>
          <w:szCs w:val="20"/>
          <w:lang w:val="id-ID"/>
        </w:rPr>
      </w:pPr>
      <w:r>
        <w:rPr>
          <w:rFonts w:ascii="Times New Roman" w:hAnsi="Times New Roman" w:cs="Times New Roman"/>
          <w:b/>
          <w:noProof/>
          <w:sz w:val="24"/>
          <w:szCs w:val="20"/>
          <w:lang w:val="id-ID"/>
        </w:rPr>
        <w:t>2.2.3.2 Jenis Lingkungan Kerja</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Menurut As’ad (1998; dalam </w:t>
      </w:r>
      <w:r w:rsidRPr="007355DA">
        <w:rPr>
          <w:rFonts w:ascii="Times New Roman" w:hAnsi="Times New Roman" w:cs="Times New Roman"/>
          <w:noProof/>
          <w:sz w:val="24"/>
          <w:szCs w:val="20"/>
          <w:lang w:val="id-ID"/>
        </w:rPr>
        <w:t>Hasibuan, 2017)</w:t>
      </w:r>
      <w:r>
        <w:rPr>
          <w:rFonts w:ascii="Times New Roman" w:hAnsi="Times New Roman" w:cs="Times New Roman"/>
          <w:noProof/>
          <w:sz w:val="24"/>
          <w:szCs w:val="20"/>
          <w:lang w:val="id-ID"/>
        </w:rPr>
        <w:t xml:space="preserve"> mengemukakan pendapat bilamana secara garis besar lingkunga kerja dibagi menjadi 2 (dua) jenis, yaitu meliputi :</w:t>
      </w:r>
    </w:p>
    <w:p w:rsidR="00810AE3" w:rsidRDefault="00810AE3" w:rsidP="00810AE3">
      <w:pPr>
        <w:rPr>
          <w:rFonts w:ascii="Times New Roman" w:hAnsi="Times New Roman" w:cs="Times New Roman"/>
          <w:noProof/>
          <w:sz w:val="24"/>
          <w:szCs w:val="20"/>
          <w:lang w:val="id-ID"/>
        </w:rPr>
      </w:pPr>
      <w:r>
        <w:rPr>
          <w:rFonts w:ascii="Times New Roman" w:hAnsi="Times New Roman" w:cs="Times New Roman"/>
          <w:noProof/>
          <w:sz w:val="24"/>
          <w:szCs w:val="20"/>
          <w:lang w:val="id-ID"/>
        </w:rPr>
        <w:br w:type="page"/>
      </w:r>
    </w:p>
    <w:p w:rsidR="00810AE3" w:rsidRDefault="00810AE3" w:rsidP="00810AE3">
      <w:pPr>
        <w:pStyle w:val="ListParagraph"/>
        <w:numPr>
          <w:ilvl w:val="0"/>
          <w:numId w:val="13"/>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lastRenderedPageBreak/>
        <w:t>Lingkungan Kerja Fisik</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Lingkungan kerja fisik merupakan semua lingkungan yang ada disekitar pekerjaan seseorang yang dimana dapat dirasakan dengan indera yang dimiliki manusia. Lebih lanjut As’ad (1998) mendeskripsikan lingkungan kerja fisik seperti; (a) bangunan tempat kerja, (b) mesin dan peralatan, serta (c) sarana dan prasarana.</w:t>
      </w:r>
    </w:p>
    <w:p w:rsidR="00810AE3" w:rsidRDefault="00810AE3" w:rsidP="00810AE3">
      <w:pPr>
        <w:tabs>
          <w:tab w:val="left" w:pos="714"/>
        </w:tabs>
        <w:spacing w:after="0" w:line="480" w:lineRule="auto"/>
        <w:ind w:left="567"/>
        <w:jc w:val="both"/>
        <w:rPr>
          <w:rFonts w:ascii="Times New Roman" w:hAnsi="Times New Roman" w:cs="Times New Roman"/>
          <w:noProof/>
          <w:sz w:val="24"/>
          <w:szCs w:val="20"/>
          <w:lang w:val="id-ID"/>
        </w:rPr>
      </w:pPr>
    </w:p>
    <w:p w:rsidR="00810AE3" w:rsidRDefault="00810AE3" w:rsidP="00810AE3">
      <w:pPr>
        <w:pStyle w:val="ListParagraph"/>
        <w:numPr>
          <w:ilvl w:val="0"/>
          <w:numId w:val="13"/>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Lingkungan Kerja Non Fisik</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Lingkungan kerja non fisik dapat dikatakan sebagai lingkungan yang ada disekitar tempat kerja karyawaan yang dimana hanya dapat dirasakan, namun tidak dapat dilihat ataupun diraba. As’ad (1998) juga menyatakan pendapat bahwasannya lingkungan kerja non fisik merupakan suasana lingkungan kerja yang tercipta dari hubungan antara karyawan dengan lingkungan fisik pekerjaan yang dihadapi karyawan, hubungan karyawan dengan atasan maupun hubungan karyawan dengan sesama rekan kerja.</w:t>
      </w:r>
    </w:p>
    <w:p w:rsidR="00810AE3" w:rsidRDefault="00810AE3" w:rsidP="00810AE3">
      <w:pPr>
        <w:tabs>
          <w:tab w:val="left" w:pos="714"/>
        </w:tabs>
        <w:spacing w:after="0" w:line="480" w:lineRule="auto"/>
        <w:ind w:left="567"/>
        <w:jc w:val="both"/>
        <w:rPr>
          <w:rFonts w:ascii="Times New Roman" w:hAnsi="Times New Roman" w:cs="Times New Roman"/>
          <w:noProof/>
          <w:sz w:val="24"/>
          <w:szCs w:val="20"/>
          <w:lang w:val="id-ID"/>
        </w:rPr>
      </w:pPr>
    </w:p>
    <w:p w:rsidR="00810AE3" w:rsidRDefault="00810AE3" w:rsidP="00810AE3">
      <w:pPr>
        <w:tabs>
          <w:tab w:val="left" w:pos="714"/>
        </w:tabs>
        <w:spacing w:after="0" w:line="480" w:lineRule="auto"/>
        <w:ind w:left="567"/>
        <w:jc w:val="both"/>
        <w:rPr>
          <w:rFonts w:ascii="Times New Roman" w:hAnsi="Times New Roman" w:cs="Times New Roman"/>
          <w:b/>
          <w:noProof/>
          <w:sz w:val="24"/>
          <w:szCs w:val="20"/>
          <w:lang w:val="id-ID"/>
        </w:rPr>
      </w:pPr>
      <w:r>
        <w:rPr>
          <w:rFonts w:ascii="Times New Roman" w:hAnsi="Times New Roman" w:cs="Times New Roman"/>
          <w:b/>
          <w:noProof/>
          <w:sz w:val="24"/>
          <w:szCs w:val="20"/>
          <w:lang w:val="id-ID"/>
        </w:rPr>
        <w:t>2.2.3.3 Faktor-faktor Lingkungan Kerja</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Banyak sekali faktor yang memengaruhi terbentuknya kondisi lingkungan kerja, berdasarkan pendapat Sedarmayanti (2011), bahwa terdapat beberapa faktor lingkungan kerja fisik, yaitu :</w:t>
      </w:r>
    </w:p>
    <w:p w:rsidR="00810AE3" w:rsidRDefault="00810AE3" w:rsidP="00810AE3">
      <w:pPr>
        <w:pStyle w:val="ListParagraph"/>
        <w:numPr>
          <w:ilvl w:val="0"/>
          <w:numId w:val="14"/>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Penerangan atau cahaya di tempat kerja</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Penerangan atau cahaya yang ada di tempat kerja sangat besar manfaatnya bagi karyawan dalam pemenuhan keselamatan serta kelancaraan </w:t>
      </w:r>
      <w:r>
        <w:rPr>
          <w:rFonts w:ascii="Times New Roman" w:hAnsi="Times New Roman" w:cs="Times New Roman"/>
          <w:noProof/>
          <w:sz w:val="24"/>
          <w:szCs w:val="20"/>
          <w:lang w:val="id-ID"/>
        </w:rPr>
        <w:lastRenderedPageBreak/>
        <w:t>saat bekerja. Oleh sebab itu, perlunya perhatian perusahaan dalam memenuhi penerangan atau pencahayaan yang baik bagi karyawan yang dirasa terang, tetapi tidak begitu menyilaukan. Penerangan atau cahaya yang kurang dapat mengakibatkan penglihatan menjadi kurang jelas, sehingga dapat berdampak pada pekerjaan yang menjadi lambat, banyak mengalami kesalahan, dan pada akhirnya menyebabkan kurangnya efisiensi dalam melaksanakan pekerjaan yang kemudian berimbas kepada sulitnya mencapai tujuan perusahaan.</w:t>
      </w:r>
    </w:p>
    <w:p w:rsidR="00810AE3" w:rsidRDefault="00810AE3" w:rsidP="00810AE3">
      <w:pPr>
        <w:rPr>
          <w:rFonts w:ascii="Times New Roman" w:hAnsi="Times New Roman" w:cs="Times New Roman"/>
          <w:noProof/>
          <w:sz w:val="24"/>
          <w:szCs w:val="20"/>
          <w:lang w:val="id-ID"/>
        </w:rPr>
      </w:pPr>
    </w:p>
    <w:p w:rsidR="00810AE3" w:rsidRDefault="00810AE3" w:rsidP="00810AE3">
      <w:pPr>
        <w:pStyle w:val="ListParagraph"/>
        <w:numPr>
          <w:ilvl w:val="0"/>
          <w:numId w:val="14"/>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Temperatur di tempat kerja</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Setiap manusia memiliki temperatur tubuh yang berbeda pada saat keadaan normal. Sistem dalam tubuh manusia akan terus berusaha untuk mempertahankan suhu tubuh dalam keadaan normal, dengan sistem tubuh yang sempurna inilah, sehingga dapat menyesuaikan diri dengan perubahan yang terjadi di luar tubuh. Tetapi, tetap saja kemampuan tersebut memiliki batas, dimana tubuh manusia dapat menyesuaikan diri dengan temperatur luar apabila perubahan temperatur luar tubuh tidak lebih dari 20% pada saat kondisi panas dan 35% pada saat kondisi dingin dari keadaan normal.</w:t>
      </w:r>
    </w:p>
    <w:p w:rsidR="00810AE3" w:rsidRDefault="00810AE3" w:rsidP="00810AE3">
      <w:pPr>
        <w:tabs>
          <w:tab w:val="left" w:pos="714"/>
        </w:tabs>
        <w:spacing w:after="0" w:line="480" w:lineRule="auto"/>
        <w:ind w:left="567"/>
        <w:jc w:val="both"/>
        <w:rPr>
          <w:rFonts w:ascii="Times New Roman" w:hAnsi="Times New Roman" w:cs="Times New Roman"/>
          <w:noProof/>
          <w:sz w:val="24"/>
          <w:szCs w:val="20"/>
          <w:lang w:val="id-ID"/>
        </w:rPr>
      </w:pPr>
    </w:p>
    <w:p w:rsidR="00810AE3" w:rsidRPr="005953A3" w:rsidRDefault="00810AE3" w:rsidP="00810AE3">
      <w:pPr>
        <w:pStyle w:val="ListParagraph"/>
        <w:numPr>
          <w:ilvl w:val="0"/>
          <w:numId w:val="14"/>
        </w:numPr>
        <w:tabs>
          <w:tab w:val="left" w:pos="714"/>
        </w:tabs>
        <w:spacing w:after="0" w:line="480" w:lineRule="auto"/>
        <w:ind w:left="851" w:hanging="284"/>
        <w:jc w:val="both"/>
        <w:rPr>
          <w:rFonts w:ascii="Times New Roman" w:hAnsi="Times New Roman" w:cs="Times New Roman"/>
          <w:noProof/>
          <w:sz w:val="24"/>
          <w:szCs w:val="20"/>
          <w:lang w:val="id-ID"/>
        </w:rPr>
      </w:pPr>
      <w:r w:rsidRPr="005953A3">
        <w:rPr>
          <w:rFonts w:ascii="Times New Roman" w:hAnsi="Times New Roman" w:cs="Times New Roman"/>
          <w:noProof/>
          <w:sz w:val="24"/>
          <w:szCs w:val="20"/>
          <w:lang w:val="id-ID"/>
        </w:rPr>
        <w:t>Kelembaban di tempat kerja</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Kelembaban merupakan situasi dimana banyak air yang terkandung dalam udara yang biasanya dinyatakan dalam presentase. Kelembaban ini berhubungan atau dipengaruhi oleh temperatur udara yang secara bersamaan temperatur, kelembaban, kecepatan udara bergerak, serta panas dari udara </w:t>
      </w:r>
      <w:r>
        <w:rPr>
          <w:rFonts w:ascii="Times New Roman" w:hAnsi="Times New Roman" w:cs="Times New Roman"/>
          <w:noProof/>
          <w:sz w:val="24"/>
          <w:szCs w:val="20"/>
          <w:lang w:val="id-ID"/>
        </w:rPr>
        <w:lastRenderedPageBreak/>
        <w:t>tersebut akan memengaruhi keadaan dari tubuh manusia pada saat menerima ataupun melepaskan panas dari tubuh.</w:t>
      </w:r>
    </w:p>
    <w:p w:rsidR="00810AE3" w:rsidRDefault="00810AE3" w:rsidP="00810AE3">
      <w:pPr>
        <w:tabs>
          <w:tab w:val="left" w:pos="714"/>
        </w:tabs>
        <w:spacing w:after="0" w:line="480" w:lineRule="auto"/>
        <w:ind w:left="567"/>
        <w:jc w:val="both"/>
        <w:rPr>
          <w:rFonts w:ascii="Times New Roman" w:hAnsi="Times New Roman" w:cs="Times New Roman"/>
          <w:noProof/>
          <w:sz w:val="24"/>
          <w:szCs w:val="20"/>
          <w:lang w:val="id-ID"/>
        </w:rPr>
      </w:pPr>
    </w:p>
    <w:p w:rsidR="00810AE3" w:rsidRDefault="00810AE3" w:rsidP="00810AE3">
      <w:pPr>
        <w:pStyle w:val="ListParagraph"/>
        <w:numPr>
          <w:ilvl w:val="0"/>
          <w:numId w:val="14"/>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Sirkulasi udara di tempat kerja</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Oksigen merupakan gas yang dibutuhkan oleh semua makhluk hidup untuk menjaga kelangsungan hidup dalam proses metabolisme. Udara yang ada di sekitar dikatakan kotor apabila kadar oksigen yang ada dalam udara telah berkurang dan bercampur dengan gas atau bau-bauan yang dirasa akan membahayakan kesehatan tubuh. Kotornya udara dapat dirasakan dengan munculnya gejala seperti sesak napas, hal ini tidak boleh dibiarkan terlalu lama karena akan memengaruhi kesehatan tubuh dan akan mempercepat proses kelelahan.</w:t>
      </w:r>
    </w:p>
    <w:p w:rsidR="00810AE3" w:rsidRDefault="00810AE3" w:rsidP="00810AE3">
      <w:pPr>
        <w:tabs>
          <w:tab w:val="left" w:pos="714"/>
        </w:tabs>
        <w:spacing w:after="0" w:line="480" w:lineRule="auto"/>
        <w:ind w:left="567"/>
        <w:jc w:val="both"/>
        <w:rPr>
          <w:rFonts w:ascii="Times New Roman" w:hAnsi="Times New Roman" w:cs="Times New Roman"/>
          <w:noProof/>
          <w:sz w:val="24"/>
          <w:szCs w:val="20"/>
          <w:lang w:val="id-ID"/>
        </w:rPr>
      </w:pPr>
    </w:p>
    <w:p w:rsidR="00810AE3" w:rsidRDefault="00810AE3" w:rsidP="00810AE3">
      <w:pPr>
        <w:pStyle w:val="ListParagraph"/>
        <w:numPr>
          <w:ilvl w:val="0"/>
          <w:numId w:val="14"/>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Kebisingan di tempat kerja</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Salah satu populasi yang memang cukup menyibukkan para pakar untuk mengatasinya ialah kebisingan, yaitu bunyi yang tidak dikehendaki oleh telinga, terutama pada jangka panjang bunyi tersebut dapat menyebabkan terganggunya ketenangan dalam bekerja, merusak pendengaran, dan menimbulkan kesalahan komunikasi. Bahkan menurut penelitian, kebisingan yang serius dapat menyebabkan kematian.</w:t>
      </w:r>
    </w:p>
    <w:p w:rsidR="00810AE3" w:rsidRDefault="00810AE3" w:rsidP="00810AE3">
      <w:pPr>
        <w:rPr>
          <w:rFonts w:ascii="Times New Roman" w:hAnsi="Times New Roman" w:cs="Times New Roman"/>
          <w:noProof/>
          <w:sz w:val="24"/>
          <w:szCs w:val="20"/>
          <w:lang w:val="id-ID"/>
        </w:rPr>
      </w:pPr>
      <w:r>
        <w:rPr>
          <w:rFonts w:ascii="Times New Roman" w:hAnsi="Times New Roman" w:cs="Times New Roman"/>
          <w:noProof/>
          <w:sz w:val="24"/>
          <w:szCs w:val="20"/>
          <w:lang w:val="id-ID"/>
        </w:rPr>
        <w:br w:type="page"/>
      </w:r>
    </w:p>
    <w:p w:rsidR="00810AE3" w:rsidRDefault="00810AE3" w:rsidP="00810AE3">
      <w:pPr>
        <w:pStyle w:val="ListParagraph"/>
        <w:numPr>
          <w:ilvl w:val="0"/>
          <w:numId w:val="14"/>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lastRenderedPageBreak/>
        <w:t>Bau-bau di tempat kerja</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Bau-bauan yang ada di sekitar tempat kerja dapat dianggap sebagai pencemaran, karena dapat mengganggu kosentrasi dalam bekerja, dan bau-bauan yang terjadi secara berkala dapat memengaruhi kepekaan indera penciuman. Pemakaian </w:t>
      </w:r>
      <w:r w:rsidRPr="00075DEB">
        <w:rPr>
          <w:rFonts w:ascii="Times New Roman" w:hAnsi="Times New Roman" w:cs="Times New Roman"/>
          <w:i/>
          <w:noProof/>
          <w:sz w:val="24"/>
          <w:szCs w:val="20"/>
          <w:lang w:val="id-ID"/>
        </w:rPr>
        <w:t>air conditioner</w:t>
      </w:r>
      <w:r>
        <w:rPr>
          <w:rFonts w:ascii="Times New Roman" w:hAnsi="Times New Roman" w:cs="Times New Roman"/>
          <w:i/>
          <w:noProof/>
          <w:sz w:val="24"/>
          <w:szCs w:val="20"/>
          <w:lang w:val="id-ID"/>
        </w:rPr>
        <w:t xml:space="preserve"> </w:t>
      </w:r>
      <w:r>
        <w:rPr>
          <w:rFonts w:ascii="Times New Roman" w:hAnsi="Times New Roman" w:cs="Times New Roman"/>
          <w:noProof/>
          <w:sz w:val="24"/>
          <w:szCs w:val="20"/>
          <w:lang w:val="id-ID"/>
        </w:rPr>
        <w:t>dapat dijadikan salah satu alternatif untuk menghilangkan bau-bauan yang menganggu di sekitar tempat kerja.</w:t>
      </w:r>
    </w:p>
    <w:p w:rsidR="00810AE3" w:rsidRDefault="00810AE3" w:rsidP="00810AE3">
      <w:pPr>
        <w:tabs>
          <w:tab w:val="left" w:pos="714"/>
        </w:tabs>
        <w:spacing w:after="0" w:line="480" w:lineRule="auto"/>
        <w:ind w:left="567"/>
        <w:jc w:val="both"/>
        <w:rPr>
          <w:rFonts w:ascii="Times New Roman" w:hAnsi="Times New Roman" w:cs="Times New Roman"/>
          <w:noProof/>
          <w:sz w:val="24"/>
          <w:szCs w:val="20"/>
          <w:lang w:val="id-ID"/>
        </w:rPr>
      </w:pPr>
    </w:p>
    <w:p w:rsidR="00810AE3" w:rsidRDefault="00810AE3" w:rsidP="00810AE3">
      <w:pPr>
        <w:pStyle w:val="ListParagraph"/>
        <w:numPr>
          <w:ilvl w:val="0"/>
          <w:numId w:val="14"/>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Tata warna di tempat kerja</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Penataan warna di tempat kerja perlu dipelajari dan direncanakan dengan baik. Pada kenyataannya, tata warna tidak dapat dipisahkan dari penataan dekorasi. Hal ini dapat dimaklumi karena warna memang memiliki pengaruh besar terhadap perasaan. Penataan warna terkadang juga menimbulkan rasa senang maupun sedih, karena dalam sifatnya, warna dapat merangsang peranan manusia. Banyak ataupun sedikitnya pantulan dari cahaya tergantung pada macam warna itu sendiri.</w:t>
      </w:r>
    </w:p>
    <w:p w:rsidR="00810AE3" w:rsidRDefault="00810AE3" w:rsidP="00810AE3">
      <w:pPr>
        <w:tabs>
          <w:tab w:val="left" w:pos="714"/>
        </w:tabs>
        <w:spacing w:after="0" w:line="480" w:lineRule="auto"/>
        <w:ind w:left="567"/>
        <w:jc w:val="both"/>
        <w:rPr>
          <w:rFonts w:ascii="Times New Roman" w:hAnsi="Times New Roman" w:cs="Times New Roman"/>
          <w:noProof/>
          <w:sz w:val="24"/>
          <w:szCs w:val="20"/>
          <w:lang w:val="id-ID"/>
        </w:rPr>
      </w:pPr>
    </w:p>
    <w:p w:rsidR="00810AE3" w:rsidRDefault="00810AE3" w:rsidP="00810AE3">
      <w:pPr>
        <w:pStyle w:val="ListParagraph"/>
        <w:numPr>
          <w:ilvl w:val="0"/>
          <w:numId w:val="14"/>
        </w:numPr>
        <w:tabs>
          <w:tab w:val="left" w:pos="714"/>
        </w:tabs>
        <w:spacing w:after="0" w:line="480" w:lineRule="auto"/>
        <w:ind w:left="851" w:hanging="284"/>
        <w:jc w:val="both"/>
        <w:rPr>
          <w:rFonts w:ascii="Times New Roman" w:hAnsi="Times New Roman" w:cs="Times New Roman"/>
          <w:noProof/>
          <w:sz w:val="24"/>
          <w:szCs w:val="20"/>
          <w:lang w:val="id-ID"/>
        </w:rPr>
      </w:pPr>
      <w:r w:rsidRPr="005953A3">
        <w:rPr>
          <w:rFonts w:ascii="Times New Roman" w:hAnsi="Times New Roman" w:cs="Times New Roman"/>
          <w:i/>
          <w:noProof/>
          <w:sz w:val="24"/>
          <w:szCs w:val="20"/>
          <w:lang w:val="id-ID"/>
        </w:rPr>
        <w:t>Lay out</w:t>
      </w:r>
      <w:r>
        <w:rPr>
          <w:rFonts w:ascii="Times New Roman" w:hAnsi="Times New Roman" w:cs="Times New Roman"/>
          <w:noProof/>
          <w:sz w:val="24"/>
          <w:szCs w:val="20"/>
          <w:lang w:val="id-ID"/>
        </w:rPr>
        <w:t xml:space="preserve"> di tempat kerja</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sidRPr="005953A3">
        <w:rPr>
          <w:rFonts w:ascii="Times New Roman" w:hAnsi="Times New Roman" w:cs="Times New Roman"/>
          <w:i/>
          <w:noProof/>
          <w:sz w:val="24"/>
          <w:szCs w:val="20"/>
          <w:lang w:val="id-ID"/>
        </w:rPr>
        <w:t>Lay out</w:t>
      </w:r>
      <w:r>
        <w:rPr>
          <w:rFonts w:ascii="Times New Roman" w:hAnsi="Times New Roman" w:cs="Times New Roman"/>
          <w:noProof/>
          <w:sz w:val="24"/>
          <w:szCs w:val="20"/>
          <w:lang w:val="id-ID"/>
        </w:rPr>
        <w:t xml:space="preserve"> berkaitan dengan tata warna yang baik, karena itu dekorasi tidak hanya terbatas pada kaitannya dengan hiasan ruangan kerja saja, namun berkaitan juga dengan cara dalam mengatur tata letak, warna, perlengkapan, dan lainnya untuk bekerja.</w:t>
      </w:r>
    </w:p>
    <w:p w:rsidR="00810AE3" w:rsidRDefault="00810AE3" w:rsidP="00810AE3">
      <w:pPr>
        <w:rPr>
          <w:rFonts w:ascii="Times New Roman" w:hAnsi="Times New Roman" w:cs="Times New Roman"/>
          <w:noProof/>
          <w:sz w:val="24"/>
          <w:szCs w:val="20"/>
          <w:lang w:val="id-ID"/>
        </w:rPr>
      </w:pPr>
      <w:r>
        <w:rPr>
          <w:rFonts w:ascii="Times New Roman" w:hAnsi="Times New Roman" w:cs="Times New Roman"/>
          <w:noProof/>
          <w:sz w:val="24"/>
          <w:szCs w:val="20"/>
          <w:lang w:val="id-ID"/>
        </w:rPr>
        <w:br w:type="page"/>
      </w:r>
    </w:p>
    <w:p w:rsidR="00810AE3" w:rsidRPr="00007559" w:rsidRDefault="00810AE3" w:rsidP="00810AE3">
      <w:pPr>
        <w:tabs>
          <w:tab w:val="left" w:pos="714"/>
        </w:tabs>
        <w:spacing w:after="0" w:line="480" w:lineRule="auto"/>
        <w:ind w:left="567"/>
        <w:jc w:val="both"/>
        <w:rPr>
          <w:rFonts w:ascii="Times New Roman" w:hAnsi="Times New Roman" w:cs="Times New Roman"/>
          <w:b/>
          <w:noProof/>
          <w:sz w:val="24"/>
          <w:szCs w:val="20"/>
          <w:lang w:val="id-ID"/>
        </w:rPr>
      </w:pPr>
      <w:r>
        <w:rPr>
          <w:rFonts w:ascii="Times New Roman" w:hAnsi="Times New Roman" w:cs="Times New Roman"/>
          <w:b/>
          <w:noProof/>
          <w:sz w:val="24"/>
          <w:szCs w:val="20"/>
          <w:lang w:val="id-ID"/>
        </w:rPr>
        <w:lastRenderedPageBreak/>
        <w:t xml:space="preserve">2.2.3.4 </w:t>
      </w:r>
      <w:r w:rsidRPr="00007559">
        <w:rPr>
          <w:rFonts w:ascii="Times New Roman" w:hAnsi="Times New Roman" w:cs="Times New Roman"/>
          <w:b/>
          <w:noProof/>
          <w:sz w:val="24"/>
          <w:szCs w:val="20"/>
          <w:lang w:val="id-ID"/>
        </w:rPr>
        <w:t>Indikator Lingkungan Kerja</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Menurut Sedarmayanti (2011; dalam </w:t>
      </w:r>
      <w:r w:rsidRPr="00A41857">
        <w:rPr>
          <w:rFonts w:ascii="Times New Roman" w:hAnsi="Times New Roman" w:cs="Times New Roman"/>
          <w:noProof/>
          <w:sz w:val="24"/>
          <w:szCs w:val="20"/>
          <w:lang w:val="id-ID"/>
        </w:rPr>
        <w:t>Prahiawan &amp; Simbolon, 2014)</w:t>
      </w:r>
      <w:r>
        <w:rPr>
          <w:rFonts w:ascii="Times New Roman" w:hAnsi="Times New Roman" w:cs="Times New Roman"/>
          <w:noProof/>
          <w:sz w:val="24"/>
          <w:szCs w:val="20"/>
          <w:lang w:val="id-ID"/>
        </w:rPr>
        <w:t xml:space="preserve"> ada beberapa indikator dalam lingkungan kerja, yaitu :</w:t>
      </w:r>
    </w:p>
    <w:p w:rsidR="00810AE3" w:rsidRDefault="00810AE3" w:rsidP="00810AE3">
      <w:pPr>
        <w:pStyle w:val="ListParagraph"/>
        <w:numPr>
          <w:ilvl w:val="0"/>
          <w:numId w:val="15"/>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Temperatur di tempat kerja</w:t>
      </w:r>
    </w:p>
    <w:p w:rsidR="00810AE3" w:rsidRDefault="00810AE3" w:rsidP="00810AE3">
      <w:pPr>
        <w:pStyle w:val="ListParagraph"/>
        <w:numPr>
          <w:ilvl w:val="0"/>
          <w:numId w:val="15"/>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Sirkulasi udara di tempat kerja</w:t>
      </w:r>
    </w:p>
    <w:p w:rsidR="00810AE3" w:rsidRDefault="00810AE3" w:rsidP="00810AE3">
      <w:pPr>
        <w:pStyle w:val="ListParagraph"/>
        <w:numPr>
          <w:ilvl w:val="0"/>
          <w:numId w:val="15"/>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Penerangan atau cahaya di tempat kerja</w:t>
      </w:r>
    </w:p>
    <w:p w:rsidR="00810AE3" w:rsidRDefault="00810AE3" w:rsidP="00810AE3">
      <w:pPr>
        <w:pStyle w:val="ListParagraph"/>
        <w:numPr>
          <w:ilvl w:val="0"/>
          <w:numId w:val="15"/>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Tingkat kebisingan suara di tempat kerja</w:t>
      </w:r>
    </w:p>
    <w:p w:rsidR="00810AE3" w:rsidRDefault="00810AE3" w:rsidP="00810AE3">
      <w:pPr>
        <w:pStyle w:val="ListParagraph"/>
        <w:numPr>
          <w:ilvl w:val="0"/>
          <w:numId w:val="15"/>
        </w:numPr>
        <w:tabs>
          <w:tab w:val="left" w:pos="714"/>
        </w:tabs>
        <w:spacing w:after="0" w:line="480" w:lineRule="auto"/>
        <w:ind w:left="851" w:hanging="284"/>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Fasilitas kerja</w:t>
      </w:r>
    </w:p>
    <w:p w:rsidR="00810AE3" w:rsidRDefault="00810AE3" w:rsidP="00810AE3">
      <w:pPr>
        <w:rPr>
          <w:rFonts w:ascii="Times New Roman" w:hAnsi="Times New Roman" w:cs="Times New Roman"/>
          <w:noProof/>
          <w:sz w:val="24"/>
          <w:szCs w:val="20"/>
          <w:lang w:val="id-ID"/>
        </w:rPr>
      </w:pPr>
    </w:p>
    <w:p w:rsidR="00810AE3" w:rsidRDefault="00810AE3" w:rsidP="00810AE3">
      <w:pPr>
        <w:tabs>
          <w:tab w:val="left" w:pos="714"/>
        </w:tabs>
        <w:spacing w:after="0" w:line="480" w:lineRule="auto"/>
        <w:jc w:val="both"/>
        <w:rPr>
          <w:rFonts w:ascii="Times New Roman" w:hAnsi="Times New Roman" w:cs="Times New Roman"/>
          <w:b/>
          <w:noProof/>
          <w:sz w:val="24"/>
          <w:szCs w:val="20"/>
          <w:lang w:val="id-ID"/>
        </w:rPr>
      </w:pPr>
      <w:r>
        <w:rPr>
          <w:rFonts w:ascii="Times New Roman" w:hAnsi="Times New Roman" w:cs="Times New Roman"/>
          <w:b/>
          <w:noProof/>
          <w:sz w:val="24"/>
          <w:szCs w:val="20"/>
          <w:lang w:val="id-ID"/>
        </w:rPr>
        <w:t>2.3 Hubungan Antar Variabel</w:t>
      </w:r>
    </w:p>
    <w:p w:rsidR="00810AE3" w:rsidRDefault="00810AE3" w:rsidP="00810AE3">
      <w:pPr>
        <w:tabs>
          <w:tab w:val="left" w:pos="714"/>
        </w:tabs>
        <w:spacing w:after="0" w:line="480" w:lineRule="auto"/>
        <w:ind w:left="567"/>
        <w:jc w:val="both"/>
        <w:rPr>
          <w:rFonts w:ascii="Times New Roman" w:hAnsi="Times New Roman" w:cs="Times New Roman"/>
          <w:b/>
          <w:noProof/>
          <w:sz w:val="24"/>
          <w:szCs w:val="20"/>
          <w:lang w:val="id-ID"/>
        </w:rPr>
      </w:pPr>
      <w:r>
        <w:rPr>
          <w:rFonts w:ascii="Times New Roman" w:hAnsi="Times New Roman" w:cs="Times New Roman"/>
          <w:b/>
          <w:noProof/>
          <w:sz w:val="24"/>
          <w:szCs w:val="20"/>
          <w:lang w:val="id-ID"/>
        </w:rPr>
        <w:t xml:space="preserve">2.3.1 Hubungan antara </w:t>
      </w:r>
      <w:r w:rsidRPr="00603737">
        <w:rPr>
          <w:rFonts w:ascii="Times New Roman" w:hAnsi="Times New Roman" w:cs="Times New Roman"/>
          <w:b/>
          <w:i/>
          <w:noProof/>
          <w:sz w:val="24"/>
          <w:szCs w:val="20"/>
          <w:lang w:val="id-ID"/>
        </w:rPr>
        <w:t>Self-Efficacy</w:t>
      </w:r>
      <w:r>
        <w:rPr>
          <w:rFonts w:ascii="Times New Roman" w:hAnsi="Times New Roman" w:cs="Times New Roman"/>
          <w:b/>
          <w:noProof/>
          <w:sz w:val="24"/>
          <w:szCs w:val="20"/>
          <w:lang w:val="id-ID"/>
        </w:rPr>
        <w:t xml:space="preserve"> (X1) dengan Kepuasan Kerja (Y)</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Salah satu faktor yang dapat memengaruhi kepuasan kerja karyawan ialah </w:t>
      </w:r>
      <w:r w:rsidRPr="00881098">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atau efikasi diri (Chasanah, </w:t>
      </w:r>
      <w:r>
        <w:rPr>
          <w:rFonts w:ascii="Times New Roman" w:hAnsi="Times New Roman" w:cs="Times New Roman"/>
          <w:sz w:val="24"/>
          <w:szCs w:val="20"/>
          <w:lang w:val="id-ID"/>
        </w:rPr>
        <w:t xml:space="preserve">2008; dalam </w:t>
      </w:r>
      <w:r w:rsidRPr="007F530F">
        <w:rPr>
          <w:rFonts w:ascii="Times New Roman" w:hAnsi="Times New Roman" w:cs="Times New Roman"/>
          <w:noProof/>
          <w:sz w:val="24"/>
          <w:szCs w:val="20"/>
          <w:lang w:val="id-ID"/>
        </w:rPr>
        <w:t>Agustina, 2016)</w:t>
      </w:r>
      <w:r>
        <w:rPr>
          <w:rFonts w:ascii="Times New Roman" w:hAnsi="Times New Roman" w:cs="Times New Roman"/>
          <w:noProof/>
          <w:sz w:val="24"/>
          <w:szCs w:val="20"/>
          <w:lang w:val="id-ID"/>
        </w:rPr>
        <w:t xml:space="preserve">. Karyawan yang memiliki </w:t>
      </w:r>
      <w:r w:rsidRPr="00D463FA">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tinggi akan memiliki kepuasan dalam bekerja yang tinggi pula karena mampu untuk menyelesaikan segala bentuk tugas yang diberikan, sehingga diharapkan dapat mencapai keberhasilan. Individu karyawan yang memiliki </w:t>
      </w:r>
      <w:r w:rsidRPr="00603737">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yang tinggi, juga akan mampu bertahan lebih lama dalam segala kondisi, jika dibandingkan dengan individu karyawan yang memiliki </w:t>
      </w:r>
      <w:r w:rsidRPr="00603737">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rendah.</w:t>
      </w:r>
    </w:p>
    <w:p w:rsidR="00810AE3" w:rsidRDefault="00810AE3" w:rsidP="00810AE3">
      <w:pPr>
        <w:tabs>
          <w:tab w:val="left" w:pos="714"/>
        </w:tabs>
        <w:spacing w:after="0" w:line="480" w:lineRule="auto"/>
        <w:ind w:left="567" w:firstLine="709"/>
        <w:jc w:val="both"/>
        <w:rPr>
          <w:rFonts w:ascii="Times New Roman" w:hAnsi="Times New Roman" w:cs="Times New Roman"/>
          <w:sz w:val="24"/>
          <w:szCs w:val="20"/>
          <w:lang w:val="id-ID"/>
        </w:rPr>
      </w:pPr>
      <w:r>
        <w:rPr>
          <w:rFonts w:ascii="Times New Roman" w:hAnsi="Times New Roman" w:cs="Times New Roman"/>
          <w:sz w:val="24"/>
          <w:szCs w:val="20"/>
          <w:lang w:val="id-ID"/>
        </w:rPr>
        <w:t xml:space="preserve">Menurut Bandura (1985; dalam </w:t>
      </w:r>
      <w:r w:rsidRPr="00130420">
        <w:rPr>
          <w:rFonts w:ascii="Times New Roman" w:hAnsi="Times New Roman" w:cs="Times New Roman"/>
          <w:noProof/>
          <w:sz w:val="24"/>
          <w:szCs w:val="20"/>
          <w:lang w:val="id-ID"/>
        </w:rPr>
        <w:t>Putri &amp; Wibawa, 2016)</w:t>
      </w:r>
      <w:r>
        <w:rPr>
          <w:rFonts w:ascii="Times New Roman" w:hAnsi="Times New Roman" w:cs="Times New Roman"/>
          <w:sz w:val="24"/>
          <w:szCs w:val="20"/>
          <w:lang w:val="id-ID"/>
        </w:rPr>
        <w:t xml:space="preserve">  mengungkapkan bahwasannya </w:t>
      </w:r>
      <w:r w:rsidRPr="001B5517">
        <w:rPr>
          <w:rFonts w:ascii="Times New Roman" w:hAnsi="Times New Roman" w:cs="Times New Roman"/>
          <w:i/>
          <w:sz w:val="24"/>
          <w:szCs w:val="20"/>
          <w:lang w:val="id-ID"/>
        </w:rPr>
        <w:t>self-efficacy</w:t>
      </w:r>
      <w:r>
        <w:rPr>
          <w:rFonts w:ascii="Times New Roman" w:hAnsi="Times New Roman" w:cs="Times New Roman"/>
          <w:sz w:val="24"/>
          <w:szCs w:val="20"/>
          <w:lang w:val="id-ID"/>
        </w:rPr>
        <w:t xml:space="preserve"> merupakan kepercayaan yang muncul dari dalam diri karena memiliki keyakinan atas kemampuan yang dimilikinya dalam menjalankan suatu pekerjaan, sehingga mampu </w:t>
      </w:r>
      <w:r>
        <w:rPr>
          <w:rFonts w:ascii="Times New Roman" w:hAnsi="Times New Roman" w:cs="Times New Roman"/>
          <w:sz w:val="24"/>
          <w:szCs w:val="20"/>
          <w:lang w:val="id-ID"/>
        </w:rPr>
        <w:lastRenderedPageBreak/>
        <w:t xml:space="preserve">memperoleh keberhasilan. Pendapat tersebut memberikan sebuah gagasan bahwa memang variabel </w:t>
      </w:r>
      <w:r w:rsidRPr="00603737">
        <w:rPr>
          <w:rFonts w:ascii="Times New Roman" w:hAnsi="Times New Roman" w:cs="Times New Roman"/>
          <w:i/>
          <w:sz w:val="24"/>
          <w:szCs w:val="20"/>
          <w:lang w:val="id-ID"/>
        </w:rPr>
        <w:t>self-efficacy</w:t>
      </w:r>
      <w:r>
        <w:rPr>
          <w:rFonts w:ascii="Times New Roman" w:hAnsi="Times New Roman" w:cs="Times New Roman"/>
          <w:sz w:val="24"/>
          <w:szCs w:val="20"/>
          <w:lang w:val="id-ID"/>
        </w:rPr>
        <w:t xml:space="preserve"> memiliki peran penting untuk menciptakan kepuasan kerja pada karyawan. Hal tersebut dapat dilihat dari garis besar definisi variabel </w:t>
      </w:r>
      <w:r w:rsidRPr="00360EE4">
        <w:rPr>
          <w:rFonts w:ascii="Times New Roman" w:hAnsi="Times New Roman" w:cs="Times New Roman"/>
          <w:i/>
          <w:sz w:val="24"/>
          <w:szCs w:val="20"/>
          <w:lang w:val="id-ID"/>
        </w:rPr>
        <w:t>self-efficacy</w:t>
      </w:r>
      <w:r>
        <w:rPr>
          <w:rFonts w:ascii="Times New Roman" w:hAnsi="Times New Roman" w:cs="Times New Roman"/>
          <w:sz w:val="24"/>
          <w:szCs w:val="20"/>
          <w:lang w:val="id-ID"/>
        </w:rPr>
        <w:t xml:space="preserve"> yang menyatakan bahwa dengan tingkat </w:t>
      </w:r>
      <w:r w:rsidRPr="00360EE4">
        <w:rPr>
          <w:rFonts w:ascii="Times New Roman" w:hAnsi="Times New Roman" w:cs="Times New Roman"/>
          <w:i/>
          <w:sz w:val="24"/>
          <w:szCs w:val="20"/>
          <w:lang w:val="id-ID"/>
        </w:rPr>
        <w:t>self-efficacy</w:t>
      </w:r>
      <w:r>
        <w:rPr>
          <w:rFonts w:ascii="Times New Roman" w:hAnsi="Times New Roman" w:cs="Times New Roman"/>
          <w:sz w:val="24"/>
          <w:szCs w:val="20"/>
          <w:lang w:val="id-ID"/>
        </w:rPr>
        <w:t xml:space="preserve"> tinggi, maka seseorang akan memiliki harapan keberhasilan lebih tinggi dalam menyelesaikan suatu pekerjaan, sehingga akan menciptakan kepuasan kerja bagi karyawan itu sendiri.</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sz w:val="24"/>
          <w:szCs w:val="20"/>
          <w:lang w:val="id-ID"/>
        </w:rPr>
        <w:t>Berdasarkan penelitian terdahulu yang dilakukan oleh Putu Eka Viska Putri dan I Made Artha Wibawa (2016)</w:t>
      </w:r>
      <w:r>
        <w:rPr>
          <w:rFonts w:ascii="Times New Roman" w:hAnsi="Times New Roman" w:cs="Times New Roman"/>
          <w:noProof/>
          <w:sz w:val="24"/>
          <w:szCs w:val="20"/>
          <w:lang w:val="id-ID"/>
        </w:rPr>
        <w:t xml:space="preserve"> yang berjudul “Pengaruh </w:t>
      </w:r>
      <w:r w:rsidRPr="00360EE4">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Dan Motivasi Kerja Terhadap Kepuasan Kerja Pegawai Bagian Perlengkapan Sekretariat Kabupaten Klungkung” menunjukkan bahwa variabel </w:t>
      </w:r>
      <w:r w:rsidRPr="001A4E9F">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berpengaruh positif dan signifikan terhadap variabel kepuasan kerja karyawan. Hal tersebut mengimplikasikan bahwa semakin tinggi </w:t>
      </w:r>
      <w:r w:rsidRPr="001A4E9F">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yang dimiliki oleh karyawan, maka semakin tinggi pula kepuasan kerja karyawan. Jadi dengan kata lain, apabila tingkat </w:t>
      </w:r>
      <w:r w:rsidRPr="001A4E9F">
        <w:rPr>
          <w:rFonts w:ascii="Times New Roman" w:hAnsi="Times New Roman" w:cs="Times New Roman"/>
          <w:i/>
          <w:noProof/>
          <w:sz w:val="24"/>
          <w:szCs w:val="20"/>
          <w:lang w:val="id-ID"/>
        </w:rPr>
        <w:t>self-efficacy</w:t>
      </w:r>
      <w:r>
        <w:rPr>
          <w:rFonts w:ascii="Times New Roman" w:hAnsi="Times New Roman" w:cs="Times New Roman"/>
          <w:noProof/>
          <w:sz w:val="24"/>
          <w:szCs w:val="20"/>
          <w:lang w:val="id-ID"/>
        </w:rPr>
        <w:t xml:space="preserve"> yang ada pada diri karyawan tinggi, maka karyawan tersebut akan lebih merasa puas terhadap pekerjaannya, dan mampu mencapai keberhasilan dalam menyelesaikan pekerjaannya, serta dapat meningkatkan cara kerjanya.</w:t>
      </w:r>
    </w:p>
    <w:p w:rsidR="00810AE3" w:rsidRDefault="00810AE3" w:rsidP="00810AE3">
      <w:pPr>
        <w:tabs>
          <w:tab w:val="left" w:pos="714"/>
        </w:tabs>
        <w:spacing w:after="0" w:line="480" w:lineRule="auto"/>
        <w:ind w:left="567"/>
        <w:jc w:val="both"/>
        <w:rPr>
          <w:rFonts w:ascii="Times New Roman" w:hAnsi="Times New Roman" w:cs="Times New Roman"/>
          <w:noProof/>
          <w:sz w:val="24"/>
          <w:szCs w:val="20"/>
          <w:lang w:val="id-ID"/>
        </w:rPr>
      </w:pPr>
    </w:p>
    <w:p w:rsidR="00810AE3" w:rsidRPr="00D47E41" w:rsidRDefault="00810AE3" w:rsidP="00810AE3">
      <w:pPr>
        <w:tabs>
          <w:tab w:val="left" w:pos="714"/>
        </w:tabs>
        <w:spacing w:after="0" w:line="480" w:lineRule="auto"/>
        <w:ind w:left="1134" w:hanging="567"/>
        <w:jc w:val="both"/>
        <w:rPr>
          <w:rFonts w:ascii="Times New Roman" w:hAnsi="Times New Roman" w:cs="Times New Roman"/>
          <w:b/>
          <w:noProof/>
          <w:sz w:val="24"/>
          <w:szCs w:val="20"/>
          <w:lang w:val="id-ID"/>
        </w:rPr>
      </w:pPr>
      <w:r>
        <w:rPr>
          <w:rFonts w:ascii="Times New Roman" w:hAnsi="Times New Roman" w:cs="Times New Roman"/>
          <w:b/>
          <w:noProof/>
          <w:sz w:val="24"/>
          <w:szCs w:val="20"/>
          <w:lang w:val="id-ID"/>
        </w:rPr>
        <w:t>2.3.2 Hubungan antara Lingkungan Kerja Fisik (X2) dengan Kepuasan Kerja (Y)</w:t>
      </w:r>
    </w:p>
    <w:p w:rsidR="00810AE3" w:rsidRDefault="00810AE3" w:rsidP="00810AE3">
      <w:pPr>
        <w:tabs>
          <w:tab w:val="left" w:pos="714"/>
        </w:tabs>
        <w:spacing w:after="0" w:line="480" w:lineRule="auto"/>
        <w:ind w:left="567" w:firstLine="709"/>
        <w:jc w:val="both"/>
        <w:rPr>
          <w:rFonts w:ascii="Times New Roman" w:hAnsi="Times New Roman" w:cs="Times New Roman"/>
          <w:noProof/>
          <w:sz w:val="24"/>
          <w:szCs w:val="20"/>
          <w:lang w:val="id-ID"/>
        </w:rPr>
      </w:pPr>
      <w:r>
        <w:rPr>
          <w:rFonts w:ascii="Times New Roman" w:hAnsi="Times New Roman" w:cs="Times New Roman"/>
          <w:noProof/>
          <w:sz w:val="24"/>
          <w:szCs w:val="20"/>
          <w:lang w:val="id-ID"/>
        </w:rPr>
        <w:t xml:space="preserve">Lingkungan kerja fisik yang kondusif mampu meningkatkan kepuasan kerja karyawan. Pada kasus ini, peran pemimpin dalam perusahaan sangat </w:t>
      </w:r>
      <w:r>
        <w:rPr>
          <w:rFonts w:ascii="Times New Roman" w:hAnsi="Times New Roman" w:cs="Times New Roman"/>
          <w:noProof/>
          <w:sz w:val="24"/>
          <w:szCs w:val="20"/>
          <w:lang w:val="id-ID"/>
        </w:rPr>
        <w:lastRenderedPageBreak/>
        <w:t>diperlukan untuk dapat memberikan ha-hal penting yang berhubungan dengan lingkungan kerja yang nantinya memang dibutuhkan oleh karyawan dalam menunjang pekerjaan, sehingga dapat tercipta kondisi lingkungan kerja yang baik yang nantinya akan menumbuhkan rasa puas bagi karyawan saat bekerja.</w:t>
      </w:r>
    </w:p>
    <w:p w:rsidR="00810AE3" w:rsidRDefault="00810AE3" w:rsidP="00810AE3">
      <w:pPr>
        <w:tabs>
          <w:tab w:val="left" w:pos="714"/>
        </w:tabs>
        <w:spacing w:after="0" w:line="480" w:lineRule="auto"/>
        <w:ind w:left="567" w:firstLine="709"/>
        <w:jc w:val="both"/>
        <w:rPr>
          <w:rFonts w:ascii="Times New Roman" w:hAnsi="Times New Roman" w:cs="Times New Roman"/>
          <w:sz w:val="24"/>
          <w:szCs w:val="20"/>
          <w:lang w:val="id-ID"/>
        </w:rPr>
      </w:pPr>
      <w:r>
        <w:rPr>
          <w:rFonts w:ascii="Times New Roman" w:hAnsi="Times New Roman" w:cs="Times New Roman"/>
          <w:noProof/>
          <w:sz w:val="24"/>
          <w:szCs w:val="20"/>
          <w:lang w:val="id-ID"/>
        </w:rPr>
        <w:t xml:space="preserve">Menurut </w:t>
      </w:r>
      <w:r>
        <w:rPr>
          <w:rFonts w:ascii="Times New Roman" w:hAnsi="Times New Roman" w:cs="Times New Roman"/>
          <w:sz w:val="24"/>
          <w:szCs w:val="20"/>
          <w:lang w:val="id-ID"/>
        </w:rPr>
        <w:t xml:space="preserve">Nitisemito (2000; dalam </w:t>
      </w:r>
      <w:r w:rsidRPr="001070EA">
        <w:rPr>
          <w:rFonts w:ascii="Times New Roman" w:hAnsi="Times New Roman" w:cs="Times New Roman"/>
          <w:noProof/>
          <w:sz w:val="24"/>
          <w:szCs w:val="20"/>
          <w:lang w:val="id-ID"/>
        </w:rPr>
        <w:t>Husien &amp; Hady, 2012)</w:t>
      </w:r>
      <w:r>
        <w:rPr>
          <w:rFonts w:ascii="Times New Roman" w:hAnsi="Times New Roman" w:cs="Times New Roman"/>
          <w:sz w:val="24"/>
          <w:szCs w:val="20"/>
          <w:lang w:val="id-ID"/>
        </w:rPr>
        <w:t xml:space="preserve"> menyatakan bahwa  lingkungan kerja merupakan sesuatu yang ada di lingkungan kerja karyawan yang memengaruhi dalam menjalankan tugas, seperti halnya temperatur, kelembaban, polusi, udara, ventilasi, penerangan, kegaduhan, kebisingan, kebersihan tempat kerja, dan memadai tidaknya alat serta perlengkapan kerja.</w:t>
      </w:r>
    </w:p>
    <w:p w:rsidR="00810AE3" w:rsidRDefault="00810AE3" w:rsidP="00810AE3">
      <w:pPr>
        <w:tabs>
          <w:tab w:val="left" w:pos="714"/>
        </w:tabs>
        <w:spacing w:after="0" w:line="480" w:lineRule="auto"/>
        <w:ind w:left="567" w:firstLine="709"/>
        <w:jc w:val="both"/>
        <w:rPr>
          <w:rFonts w:ascii="Times New Roman" w:hAnsi="Times New Roman" w:cs="Times New Roman"/>
          <w:sz w:val="24"/>
          <w:szCs w:val="20"/>
          <w:lang w:val="id-ID"/>
        </w:rPr>
      </w:pPr>
      <w:r>
        <w:rPr>
          <w:rFonts w:ascii="Times New Roman" w:hAnsi="Times New Roman" w:cs="Times New Roman"/>
          <w:sz w:val="24"/>
          <w:szCs w:val="20"/>
          <w:lang w:val="id-ID"/>
        </w:rPr>
        <w:t>Pendapat yang dikemukakan ahli tersebut memberikan sebuah gagasan bahwa memang lingkungan kerja fisik memiliki peran penting dalam menciptakan kepuasan kerja bagi karyawan. Lingkungan kerja fisik yang memadai akan memengaruhi tingkat kepuasan dari karyawan dalam bekerja.</w:t>
      </w:r>
    </w:p>
    <w:p w:rsidR="00810AE3" w:rsidRDefault="00810AE3" w:rsidP="00810AE3">
      <w:pPr>
        <w:tabs>
          <w:tab w:val="left" w:pos="714"/>
        </w:tabs>
        <w:spacing w:after="0" w:line="480" w:lineRule="auto"/>
        <w:ind w:left="567"/>
        <w:jc w:val="both"/>
        <w:rPr>
          <w:rFonts w:ascii="Times New Roman" w:hAnsi="Times New Roman" w:cs="Times New Roman"/>
          <w:sz w:val="24"/>
          <w:szCs w:val="20"/>
          <w:lang w:val="id-ID"/>
        </w:rPr>
      </w:pPr>
      <w:r>
        <w:rPr>
          <w:rFonts w:ascii="Times New Roman" w:hAnsi="Times New Roman" w:cs="Times New Roman"/>
          <w:sz w:val="24"/>
          <w:szCs w:val="20"/>
          <w:lang w:val="id-ID"/>
        </w:rPr>
        <w:t xml:space="preserve">Berdasarkan penelitian terdahulu yang dilakukan oleh I Wayan Sudana dan Wayan Gede Supartha (2015) dengan judul penelitian “Pengaruh Kompensasi Dan Lingkungan Kerja Fisik Terhadap Motivasi Dan Kepuasan Kerja Karyawan di </w:t>
      </w:r>
      <w:r w:rsidRPr="003062B9">
        <w:rPr>
          <w:rFonts w:ascii="Times New Roman" w:hAnsi="Times New Roman" w:cs="Times New Roman"/>
          <w:i/>
          <w:sz w:val="24"/>
          <w:szCs w:val="20"/>
          <w:lang w:val="id-ID"/>
        </w:rPr>
        <w:t>Grand</w:t>
      </w:r>
      <w:r>
        <w:rPr>
          <w:rFonts w:ascii="Times New Roman" w:hAnsi="Times New Roman" w:cs="Times New Roman"/>
          <w:sz w:val="24"/>
          <w:szCs w:val="20"/>
          <w:lang w:val="id-ID"/>
        </w:rPr>
        <w:t xml:space="preserve"> Puncak Sari </w:t>
      </w:r>
      <w:r w:rsidRPr="003062B9">
        <w:rPr>
          <w:rFonts w:ascii="Times New Roman" w:hAnsi="Times New Roman" w:cs="Times New Roman"/>
          <w:i/>
          <w:sz w:val="24"/>
          <w:szCs w:val="20"/>
          <w:lang w:val="id-ID"/>
        </w:rPr>
        <w:t>Restaurant</w:t>
      </w:r>
      <w:r>
        <w:rPr>
          <w:rFonts w:ascii="Times New Roman" w:hAnsi="Times New Roman" w:cs="Times New Roman"/>
          <w:sz w:val="24"/>
          <w:szCs w:val="20"/>
          <w:lang w:val="id-ID"/>
        </w:rPr>
        <w:t xml:space="preserve"> Kintamani” menunjukkan hasil bahwa variabel lingkungan kerja fisik berpengaruh positif dan signifikan terhadap variabel kepuasan kerja karyawan. Jadi, semakin baik lingkungan kerja fisik yang ada di sebuah perusahaan, maka akan semakin baik pula pengaruhnya terhadap kepuasan kerja karyawan, begitupun sebaliknya.</w:t>
      </w:r>
    </w:p>
    <w:p w:rsidR="00810AE3" w:rsidRDefault="00810AE3" w:rsidP="00810AE3">
      <w:pPr>
        <w:tabs>
          <w:tab w:val="left" w:pos="714"/>
        </w:tabs>
        <w:spacing w:after="0" w:line="480" w:lineRule="auto"/>
        <w:jc w:val="both"/>
        <w:rPr>
          <w:rFonts w:ascii="Times New Roman" w:hAnsi="Times New Roman" w:cs="Times New Roman"/>
          <w:b/>
          <w:sz w:val="24"/>
          <w:szCs w:val="20"/>
          <w:lang w:val="id-ID"/>
        </w:rPr>
      </w:pPr>
      <w:r>
        <w:rPr>
          <w:rFonts w:ascii="Times New Roman" w:hAnsi="Times New Roman" w:cs="Times New Roman"/>
          <w:b/>
          <w:sz w:val="24"/>
          <w:szCs w:val="20"/>
          <w:lang w:val="id-ID"/>
        </w:rPr>
        <w:lastRenderedPageBreak/>
        <w:t>2.4 Kerangka Konseptual</w:t>
      </w:r>
    </w:p>
    <w:p w:rsidR="00810AE3" w:rsidRDefault="00810AE3" w:rsidP="00810AE3">
      <w:pPr>
        <w:tabs>
          <w:tab w:val="left" w:pos="714"/>
        </w:tabs>
        <w:spacing w:after="0" w:line="480" w:lineRule="auto"/>
        <w:ind w:firstLine="709"/>
        <w:jc w:val="both"/>
        <w:rPr>
          <w:rFonts w:ascii="Times New Roman" w:hAnsi="Times New Roman" w:cs="Times New Roman"/>
          <w:sz w:val="24"/>
          <w:szCs w:val="20"/>
          <w:lang w:val="id-ID"/>
        </w:rPr>
      </w:pPr>
      <w:r>
        <w:rPr>
          <w:rFonts w:ascii="Times New Roman" w:hAnsi="Times New Roman" w:cs="Times New Roman"/>
          <w:sz w:val="24"/>
          <w:szCs w:val="20"/>
          <w:lang w:val="id-ID"/>
        </w:rPr>
        <w:t xml:space="preserve">Berdasarkan penjabaran landasan teori serta penelitian terdahulu yang telah peneliti pelajari, penelitian ini akan menggunakan 3 (tiga) variabel yang terdiri dari variabel independen yaitu, </w:t>
      </w:r>
      <w:r w:rsidRPr="003062B9">
        <w:rPr>
          <w:rFonts w:ascii="Times New Roman" w:hAnsi="Times New Roman" w:cs="Times New Roman"/>
          <w:i/>
          <w:sz w:val="24"/>
          <w:szCs w:val="20"/>
          <w:lang w:val="id-ID"/>
        </w:rPr>
        <w:t>self-efficacy</w:t>
      </w:r>
      <w:r>
        <w:rPr>
          <w:rFonts w:ascii="Times New Roman" w:hAnsi="Times New Roman" w:cs="Times New Roman"/>
          <w:sz w:val="24"/>
          <w:szCs w:val="20"/>
          <w:lang w:val="id-ID"/>
        </w:rPr>
        <w:t xml:space="preserve"> (X1) dan lingkungan kerja fisik (X2), serta variabel dependen, yaitu kepuasan kerja (Y). Oleh sebab itu, secara konseptual peneliti dapat berpendapat bahwa terdapat pengaruh antara variabel </w:t>
      </w:r>
      <w:r w:rsidRPr="003062B9">
        <w:rPr>
          <w:rFonts w:ascii="Times New Roman" w:hAnsi="Times New Roman" w:cs="Times New Roman"/>
          <w:i/>
          <w:sz w:val="24"/>
          <w:szCs w:val="20"/>
          <w:lang w:val="id-ID"/>
        </w:rPr>
        <w:t>self-efficacy</w:t>
      </w:r>
      <w:r>
        <w:rPr>
          <w:rFonts w:ascii="Times New Roman" w:hAnsi="Times New Roman" w:cs="Times New Roman"/>
          <w:sz w:val="24"/>
          <w:szCs w:val="20"/>
          <w:lang w:val="id-ID"/>
        </w:rPr>
        <w:t xml:space="preserve"> dan lingkungan kerja fisik terhadap kepuasan kerja karyawan.</w:t>
      </w:r>
    </w:p>
    <w:p w:rsidR="00810AE3" w:rsidRDefault="00810AE3" w:rsidP="00810AE3">
      <w:pPr>
        <w:tabs>
          <w:tab w:val="left" w:pos="714"/>
        </w:tabs>
        <w:spacing w:after="0" w:line="480" w:lineRule="auto"/>
        <w:ind w:firstLine="709"/>
        <w:jc w:val="both"/>
        <w:rPr>
          <w:rFonts w:ascii="Times New Roman" w:hAnsi="Times New Roman" w:cs="Times New Roman"/>
          <w:sz w:val="24"/>
          <w:szCs w:val="28"/>
          <w:lang w:val="id-ID"/>
        </w:rPr>
      </w:pPr>
      <w:r>
        <w:rPr>
          <w:rFonts w:ascii="Times New Roman" w:hAnsi="Times New Roman" w:cs="Times New Roman"/>
          <w:sz w:val="24"/>
          <w:szCs w:val="28"/>
          <w:lang w:val="id-ID"/>
        </w:rPr>
        <w:t xml:space="preserve">Kepuasan kerja seorang karyawan juga dapat dilihat dari bagaimana sikap karyawan itu sendiri terhadap pekerjaanya. Individu dengan kepuasan kerja yang tinggi akan memiliki sikap yang positif terhadap pekerjaannya, dan begitupun sebaliknya. Individu dengan kepuasan kerja yang tinggi akan memiliki keyakinan dalam dirinya untuk dapat melakukan pekerjaannya dengan baik dan berhasil mencapai tujuan. Variabel seperti </w:t>
      </w:r>
      <w:r w:rsidRPr="003062B9">
        <w:rPr>
          <w:rFonts w:ascii="Times New Roman" w:hAnsi="Times New Roman" w:cs="Times New Roman"/>
          <w:i/>
          <w:sz w:val="24"/>
          <w:szCs w:val="28"/>
          <w:lang w:val="id-ID"/>
        </w:rPr>
        <w:t>self-efficacy</w:t>
      </w:r>
      <w:r>
        <w:rPr>
          <w:rFonts w:ascii="Times New Roman" w:hAnsi="Times New Roman" w:cs="Times New Roman"/>
          <w:sz w:val="24"/>
          <w:szCs w:val="28"/>
          <w:lang w:val="id-ID"/>
        </w:rPr>
        <w:t xml:space="preserve"> dan lingkungan kerja fisik juga dapat dijadikan sebagai salah satu faktor pendukung seorang karyawan dalam mencapai kepuasan kerja yang tinggi.</w:t>
      </w:r>
    </w:p>
    <w:p w:rsidR="00810AE3" w:rsidRDefault="00810AE3" w:rsidP="00810AE3">
      <w:pPr>
        <w:tabs>
          <w:tab w:val="left" w:pos="714"/>
        </w:tabs>
        <w:spacing w:after="0" w:line="480" w:lineRule="auto"/>
        <w:ind w:firstLine="709"/>
        <w:jc w:val="both"/>
        <w:rPr>
          <w:rFonts w:ascii="Times New Roman" w:hAnsi="Times New Roman" w:cs="Times New Roman"/>
          <w:sz w:val="24"/>
          <w:szCs w:val="20"/>
          <w:lang w:val="id-ID"/>
        </w:rPr>
      </w:pPr>
      <w:r w:rsidRPr="003062B9">
        <w:rPr>
          <w:rFonts w:ascii="Times New Roman" w:hAnsi="Times New Roman" w:cs="Times New Roman"/>
          <w:i/>
          <w:sz w:val="24"/>
          <w:szCs w:val="20"/>
          <w:lang w:val="id-ID"/>
        </w:rPr>
        <w:t>Self-efficacy</w:t>
      </w:r>
      <w:r>
        <w:rPr>
          <w:rFonts w:ascii="Times New Roman" w:hAnsi="Times New Roman" w:cs="Times New Roman"/>
          <w:sz w:val="24"/>
          <w:szCs w:val="20"/>
          <w:lang w:val="id-ID"/>
        </w:rPr>
        <w:t xml:space="preserve"> muncul dari dalam diri seseorang dengan memunculkan sikap umum berupa keyakinan atas kemampuan yang dimiliki oleh individu tersebut dalam menjalankan tugasnya hingga mencapai keberhasilan. Seorang karyawan yang memiliki tingkat </w:t>
      </w:r>
      <w:r w:rsidRPr="003062B9">
        <w:rPr>
          <w:rFonts w:ascii="Times New Roman" w:hAnsi="Times New Roman" w:cs="Times New Roman"/>
          <w:i/>
          <w:sz w:val="24"/>
          <w:szCs w:val="20"/>
          <w:lang w:val="id-ID"/>
        </w:rPr>
        <w:t>self-efficacy</w:t>
      </w:r>
      <w:r>
        <w:rPr>
          <w:rFonts w:ascii="Times New Roman" w:hAnsi="Times New Roman" w:cs="Times New Roman"/>
          <w:sz w:val="24"/>
          <w:szCs w:val="20"/>
          <w:lang w:val="id-ID"/>
        </w:rPr>
        <w:t xml:space="preserve"> tinggi akan memiliki sikap yang positif terhadap pekerjaannya, sehingga memunculkan rasa puas terhadap pekerjaannya, dan begitu pula sebaliknya. Karena dengan tingkat </w:t>
      </w:r>
      <w:r w:rsidRPr="003062B9">
        <w:rPr>
          <w:rFonts w:ascii="Times New Roman" w:hAnsi="Times New Roman" w:cs="Times New Roman"/>
          <w:i/>
          <w:sz w:val="24"/>
          <w:szCs w:val="20"/>
          <w:lang w:val="id-ID"/>
        </w:rPr>
        <w:t>self-efficacy</w:t>
      </w:r>
      <w:r>
        <w:rPr>
          <w:rFonts w:ascii="Times New Roman" w:hAnsi="Times New Roman" w:cs="Times New Roman"/>
          <w:sz w:val="24"/>
          <w:szCs w:val="20"/>
          <w:lang w:val="id-ID"/>
        </w:rPr>
        <w:t xml:space="preserve"> tinggi yang dimiliki seorang karyawan, maka karyawan tersebut akan mampu dalam menyelesaikan segala jenis </w:t>
      </w:r>
      <w:r>
        <w:rPr>
          <w:rFonts w:ascii="Times New Roman" w:hAnsi="Times New Roman" w:cs="Times New Roman"/>
          <w:sz w:val="24"/>
          <w:szCs w:val="20"/>
          <w:lang w:val="id-ID"/>
        </w:rPr>
        <w:lastRenderedPageBreak/>
        <w:t>tugas yang diberikan, sehingga dengan demikian kepuasan kerja juga akan semakin baik.</w:t>
      </w:r>
    </w:p>
    <w:p w:rsidR="00810AE3" w:rsidRDefault="00810AE3" w:rsidP="00810AE3">
      <w:pPr>
        <w:tabs>
          <w:tab w:val="left" w:pos="714"/>
        </w:tabs>
        <w:spacing w:after="0" w:line="480" w:lineRule="auto"/>
        <w:ind w:firstLine="709"/>
        <w:jc w:val="both"/>
        <w:rPr>
          <w:rFonts w:ascii="Times New Roman" w:hAnsi="Times New Roman" w:cs="Times New Roman"/>
          <w:sz w:val="24"/>
          <w:szCs w:val="20"/>
          <w:lang w:val="id-ID"/>
        </w:rPr>
      </w:pPr>
      <w:r>
        <w:rPr>
          <w:rFonts w:ascii="Times New Roman" w:hAnsi="Times New Roman" w:cs="Times New Roman"/>
          <w:sz w:val="24"/>
          <w:szCs w:val="20"/>
          <w:lang w:val="id-ID"/>
        </w:rPr>
        <w:t>Lingkungan kerja yang baik, tidak hanya akan merangsang seorang karyawan untuk bekerja dengan baik, tetapi pengaruhnya mungkin akan lebih dari itu. Oleh sebab itu, perusahaan perlu untuk memberikan dukungan penuh bagi karyawannya dalam bekerja, salah satunya ialah dengan menciptakan lingkungan kerja yang kondusif, sehingga mampu memunculkan rasa puas bagi karyawan yang nantinya akan memberikan dampak positif bagi keberlangsungan perusahaan itu sendiri.</w:t>
      </w:r>
    </w:p>
    <w:p w:rsidR="00810AE3" w:rsidRDefault="00810AE3" w:rsidP="00810AE3">
      <w:pPr>
        <w:tabs>
          <w:tab w:val="left" w:pos="714"/>
        </w:tabs>
        <w:spacing w:after="0" w:line="480" w:lineRule="auto"/>
        <w:ind w:firstLine="709"/>
        <w:jc w:val="both"/>
        <w:rPr>
          <w:rFonts w:ascii="Times New Roman" w:hAnsi="Times New Roman" w:cs="Times New Roman"/>
          <w:sz w:val="24"/>
          <w:szCs w:val="20"/>
          <w:lang w:val="id-ID"/>
        </w:rPr>
      </w:pPr>
      <w:r>
        <w:rPr>
          <w:rFonts w:ascii="Times New Roman" w:hAnsi="Times New Roman" w:cs="Times New Roman"/>
          <w:sz w:val="24"/>
          <w:szCs w:val="20"/>
          <w:lang w:val="id-ID"/>
        </w:rPr>
        <w:t>Berdasarkan uraian di atas, maka dapat dimunculkan gambaran kerangka berpikir sesuai dengan permasalahan yang ada dengan tujuan untuk mempermudah serta mengimplementasikannya ke dalam sebuah gambaran yang menunjukkan hubungan antar variabel. Berikut gambaran kerangka konseptual untuk memahami pola hubungan antar variabel :</w:t>
      </w:r>
    </w:p>
    <w:p w:rsidR="00810AE3" w:rsidRDefault="00810AE3" w:rsidP="00810AE3">
      <w:pPr>
        <w:tabs>
          <w:tab w:val="left" w:pos="714"/>
        </w:tabs>
        <w:spacing w:after="0" w:line="480" w:lineRule="auto"/>
        <w:ind w:left="567"/>
        <w:jc w:val="center"/>
        <w:rPr>
          <w:rFonts w:ascii="Times New Roman" w:hAnsi="Times New Roman" w:cs="Times New Roman"/>
          <w:sz w:val="20"/>
          <w:szCs w:val="20"/>
          <w:lang w:val="id-ID"/>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2DF6BE38" wp14:editId="6DEC424F">
                <wp:simplePos x="0" y="0"/>
                <wp:positionH relativeFrom="column">
                  <wp:posOffset>432054</wp:posOffset>
                </wp:positionH>
                <wp:positionV relativeFrom="paragraph">
                  <wp:posOffset>97943</wp:posOffset>
                </wp:positionV>
                <wp:extent cx="1484808" cy="980237"/>
                <wp:effectExtent l="0" t="0" r="20320" b="10795"/>
                <wp:wrapNone/>
                <wp:docPr id="1" name="Oval 1"/>
                <wp:cNvGraphicFramePr/>
                <a:graphic xmlns:a="http://schemas.openxmlformats.org/drawingml/2006/main">
                  <a:graphicData uri="http://schemas.microsoft.com/office/word/2010/wordprocessingShape">
                    <wps:wsp>
                      <wps:cNvSpPr/>
                      <wps:spPr>
                        <a:xfrm>
                          <a:off x="0" y="0"/>
                          <a:ext cx="1484808" cy="980237"/>
                        </a:xfrm>
                        <a:prstGeom prst="ellipse">
                          <a:avLst/>
                        </a:prstGeom>
                        <a:solidFill>
                          <a:srgbClr val="00B050"/>
                        </a:solidFill>
                        <a:ln w="19050" cap="flat" cmpd="sng" algn="ctr">
                          <a:solidFill>
                            <a:sysClr val="window" lastClr="FFFFFF"/>
                          </a:solidFill>
                          <a:prstDash val="solid"/>
                          <a:miter lim="800000"/>
                        </a:ln>
                        <a:effectLst/>
                      </wps:spPr>
                      <wps:txbx>
                        <w:txbxContent>
                          <w:p w:rsidR="00810AE3" w:rsidRPr="00F74415" w:rsidRDefault="00810AE3" w:rsidP="00810AE3">
                            <w:pPr>
                              <w:spacing w:after="0"/>
                              <w:jc w:val="center"/>
                              <w:rPr>
                                <w:rFonts w:ascii="Times New Roman" w:hAnsi="Times New Roman" w:cs="Times New Roman"/>
                                <w:sz w:val="20"/>
                                <w:szCs w:val="20"/>
                                <w:lang w:val="id-ID"/>
                              </w:rPr>
                            </w:pPr>
                            <w:r w:rsidRPr="00F74415">
                              <w:rPr>
                                <w:rFonts w:ascii="Times New Roman" w:hAnsi="Times New Roman" w:cs="Times New Roman"/>
                                <w:sz w:val="20"/>
                                <w:szCs w:val="20"/>
                                <w:lang w:val="id-ID"/>
                              </w:rPr>
                              <w:t>SELF-EFFICACY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F6BE38" id="Oval 1" o:spid="_x0000_s1026" style="position:absolute;left:0;text-align:left;margin-left:34pt;margin-top:7.7pt;width:116.9pt;height:7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" fillcolor="#00b050" strokecolor="window" strokeweight="1.5pt">
                <v:stroke joinstyle="miter"/>
                <v:textbox>
                  <w:txbxContent>
                    <w:p w:rsidR="00810AE3" w:rsidRPr="00F74415" w:rsidRDefault="00810AE3" w:rsidP="00810AE3">
                      <w:pPr>
                        <w:spacing w:after="0"/>
                        <w:jc w:val="center"/>
                        <w:rPr>
                          <w:rFonts w:ascii="Times New Roman" w:hAnsi="Times New Roman" w:cs="Times New Roman"/>
                          <w:sz w:val="20"/>
                          <w:szCs w:val="20"/>
                          <w:lang w:val="id-ID"/>
                        </w:rPr>
                      </w:pPr>
                      <w:r w:rsidRPr="00F74415">
                        <w:rPr>
                          <w:rFonts w:ascii="Times New Roman" w:hAnsi="Times New Roman" w:cs="Times New Roman"/>
                          <w:sz w:val="20"/>
                          <w:szCs w:val="20"/>
                          <w:lang w:val="id-ID"/>
                        </w:rPr>
                        <w:t>SELF-EFFICACY (X1)</w:t>
                      </w:r>
                    </w:p>
                  </w:txbxContent>
                </v:textbox>
              </v:oval>
            </w:pict>
          </mc:Fallback>
        </mc:AlternateContent>
      </w:r>
    </w:p>
    <w:p w:rsidR="00810AE3" w:rsidRPr="00CE49D8" w:rsidRDefault="00810AE3" w:rsidP="00810AE3">
      <w:pPr>
        <w:tabs>
          <w:tab w:val="left" w:pos="714"/>
        </w:tabs>
        <w:spacing w:after="0" w:line="480" w:lineRule="auto"/>
        <w:ind w:left="567"/>
        <w:jc w:val="center"/>
        <w:rPr>
          <w:rFonts w:ascii="Times New Roman" w:hAnsi="Times New Roman" w:cs="Times New Roman"/>
          <w:sz w:val="20"/>
          <w:szCs w:val="20"/>
          <w:lang w:val="id-ID"/>
        </w:rPr>
      </w:pP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1BB8B3FB" wp14:editId="17DD7196">
                <wp:simplePos x="0" y="0"/>
                <wp:positionH relativeFrom="column">
                  <wp:posOffset>1917140</wp:posOffset>
                </wp:positionH>
                <wp:positionV relativeFrom="paragraph">
                  <wp:posOffset>274345</wp:posOffset>
                </wp:positionV>
                <wp:extent cx="1456081" cy="768096"/>
                <wp:effectExtent l="0" t="0" r="67945" b="51435"/>
                <wp:wrapNone/>
                <wp:docPr id="8" name="Straight Arrow Connector 8"/>
                <wp:cNvGraphicFramePr/>
                <a:graphic xmlns:a="http://schemas.openxmlformats.org/drawingml/2006/main">
                  <a:graphicData uri="http://schemas.microsoft.com/office/word/2010/wordprocessingShape">
                    <wps:wsp>
                      <wps:cNvCnPr/>
                      <wps:spPr>
                        <a:xfrm>
                          <a:off x="0" y="0"/>
                          <a:ext cx="1456081" cy="76809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6111F09B" id="_x0000_t32" coordsize="21600,21600" o:spt="32" o:oned="t" path="m,l21600,21600e" filled="f">
                <v:path arrowok="t" fillok="f" o:connecttype="none"/>
                <o:lock v:ext="edit" shapetype="t"/>
              </v:shapetype>
              <v:shape id="Straight Arrow Connector 8" o:spid="_x0000_s1026" type="#_x0000_t32" style="position:absolute;margin-left:150.95pt;margin-top:21.6pt;width:114.65pt;height:6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" strokecolor="windowText" strokeweight=".5pt">
                <v:stroke endarrow="block" joinstyle="miter"/>
              </v:shape>
            </w:pict>
          </mc:Fallback>
        </mc:AlternateContent>
      </w:r>
    </w:p>
    <w:p w:rsidR="00810AE3" w:rsidRPr="008100C0" w:rsidRDefault="00810AE3" w:rsidP="00810AE3">
      <w:pPr>
        <w:tabs>
          <w:tab w:val="left" w:pos="714"/>
        </w:tabs>
        <w:spacing w:after="0" w:line="480" w:lineRule="auto"/>
        <w:ind w:left="567"/>
        <w:jc w:val="both"/>
        <w:rPr>
          <w:rFonts w:ascii="Times New Roman" w:hAnsi="Times New Roman" w:cs="Times New Roman"/>
          <w:sz w:val="24"/>
          <w:szCs w:val="20"/>
          <w:lang w:val="id-ID"/>
        </w:rPr>
      </w:pPr>
      <w:r>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255B5352" wp14:editId="3B9843BC">
                <wp:simplePos x="0" y="0"/>
                <wp:positionH relativeFrom="column">
                  <wp:posOffset>2582545</wp:posOffset>
                </wp:positionH>
                <wp:positionV relativeFrom="paragraph">
                  <wp:posOffset>151156</wp:posOffset>
                </wp:positionV>
                <wp:extent cx="424282" cy="299492"/>
                <wp:effectExtent l="0" t="0" r="0" b="0"/>
                <wp:wrapNone/>
                <wp:docPr id="10" name="Rectangle 10"/>
                <wp:cNvGraphicFramePr/>
                <a:graphic xmlns:a="http://schemas.openxmlformats.org/drawingml/2006/main">
                  <a:graphicData uri="http://schemas.microsoft.com/office/word/2010/wordprocessingShape">
                    <wps:wsp>
                      <wps:cNvSpPr/>
                      <wps:spPr>
                        <a:xfrm>
                          <a:off x="0" y="0"/>
                          <a:ext cx="424282" cy="299492"/>
                        </a:xfrm>
                        <a:prstGeom prst="rect">
                          <a:avLst/>
                        </a:prstGeom>
                        <a:noFill/>
                        <a:ln w="12700" cap="flat" cmpd="sng" algn="ctr">
                          <a:noFill/>
                          <a:prstDash val="solid"/>
                          <a:miter lim="800000"/>
                        </a:ln>
                        <a:effectLst/>
                      </wps:spPr>
                      <wps:txbx>
                        <w:txbxContent>
                          <w:p w:rsidR="00810AE3" w:rsidRPr="00F74415" w:rsidRDefault="00810AE3" w:rsidP="00810AE3">
                            <w:pPr>
                              <w:spacing w:after="0"/>
                              <w:jc w:val="center"/>
                              <w:rPr>
                                <w:rFonts w:ascii="Times New Roman" w:hAnsi="Times New Roman" w:cs="Times New Roman"/>
                                <w:color w:val="000000" w:themeColor="text1"/>
                                <w:sz w:val="18"/>
                                <w:lang w:val="id-ID"/>
                              </w:rPr>
                            </w:pPr>
                            <w:r w:rsidRPr="00F74415">
                              <w:rPr>
                                <w:rFonts w:ascii="Times New Roman" w:hAnsi="Times New Roman" w:cs="Times New Roman"/>
                                <w:color w:val="000000" w:themeColor="text1"/>
                                <w:sz w:val="20"/>
                                <w:lang w:val="id-ID"/>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5B5352" id="Rectangle 10" o:spid="_x0000_s1027" style="position:absolute;left:0;text-align:left;margin-left:203.35pt;margin-top:11.9pt;width:33.4pt;height:2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" filled="f" stroked="f" strokeweight="1pt">
                <v:textbox>
                  <w:txbxContent>
                    <w:p w:rsidR="00810AE3" w:rsidRPr="00F74415" w:rsidRDefault="00810AE3" w:rsidP="00810AE3">
                      <w:pPr>
                        <w:spacing w:after="0"/>
                        <w:jc w:val="center"/>
                        <w:rPr>
                          <w:rFonts w:ascii="Times New Roman" w:hAnsi="Times New Roman" w:cs="Times New Roman"/>
                          <w:color w:val="000000" w:themeColor="text1"/>
                          <w:sz w:val="18"/>
                          <w:lang w:val="id-ID"/>
                        </w:rPr>
                      </w:pPr>
                      <w:r w:rsidRPr="00F74415">
                        <w:rPr>
                          <w:rFonts w:ascii="Times New Roman" w:hAnsi="Times New Roman" w:cs="Times New Roman"/>
                          <w:color w:val="000000" w:themeColor="text1"/>
                          <w:sz w:val="20"/>
                          <w:lang w:val="id-ID"/>
                        </w:rPr>
                        <w:t>H1</w:t>
                      </w: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5B6B600F" wp14:editId="4150F458">
                <wp:simplePos x="0" y="0"/>
                <wp:positionH relativeFrom="column">
                  <wp:posOffset>3371418</wp:posOffset>
                </wp:positionH>
                <wp:positionV relativeFrom="paragraph">
                  <wp:posOffset>252095</wp:posOffset>
                </wp:positionV>
                <wp:extent cx="1484808" cy="980237"/>
                <wp:effectExtent l="0" t="0" r="20320" b="10795"/>
                <wp:wrapNone/>
                <wp:docPr id="7" name="Oval 7"/>
                <wp:cNvGraphicFramePr/>
                <a:graphic xmlns:a="http://schemas.openxmlformats.org/drawingml/2006/main">
                  <a:graphicData uri="http://schemas.microsoft.com/office/word/2010/wordprocessingShape">
                    <wps:wsp>
                      <wps:cNvSpPr/>
                      <wps:spPr>
                        <a:xfrm>
                          <a:off x="0" y="0"/>
                          <a:ext cx="1484808" cy="980237"/>
                        </a:xfrm>
                        <a:prstGeom prst="ellipse">
                          <a:avLst/>
                        </a:prstGeom>
                        <a:solidFill>
                          <a:srgbClr val="0070C0"/>
                        </a:solidFill>
                        <a:ln w="19050" cap="flat" cmpd="sng" algn="ctr">
                          <a:solidFill>
                            <a:sysClr val="window" lastClr="FFFFFF"/>
                          </a:solidFill>
                          <a:prstDash val="solid"/>
                          <a:miter lim="800000"/>
                        </a:ln>
                        <a:effectLst/>
                      </wps:spPr>
                      <wps:txbx>
                        <w:txbxContent>
                          <w:p w:rsidR="00810AE3" w:rsidRPr="00F74415" w:rsidRDefault="00810AE3" w:rsidP="00810AE3">
                            <w:pPr>
                              <w:spacing w:after="0"/>
                              <w:jc w:val="center"/>
                              <w:rPr>
                                <w:rFonts w:ascii="Times New Roman" w:hAnsi="Times New Roman" w:cs="Times New Roman"/>
                                <w:sz w:val="20"/>
                                <w:lang w:val="id-ID"/>
                              </w:rPr>
                            </w:pPr>
                            <w:r w:rsidRPr="00F74415">
                              <w:rPr>
                                <w:rFonts w:ascii="Times New Roman" w:hAnsi="Times New Roman" w:cs="Times New Roman"/>
                                <w:sz w:val="20"/>
                                <w:lang w:val="id-ID"/>
                              </w:rPr>
                              <w:t>KEPUASAN KERJA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6B600F" id="Oval 7" o:spid="_x0000_s1028" style="position:absolute;left:0;text-align:left;margin-left:265.45pt;margin-top:19.85pt;width:116.9pt;height:7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" fillcolor="#0070c0" strokecolor="window" strokeweight="1.5pt">
                <v:stroke joinstyle="miter"/>
                <v:textbox>
                  <w:txbxContent>
                    <w:p w:rsidR="00810AE3" w:rsidRPr="00F74415" w:rsidRDefault="00810AE3" w:rsidP="00810AE3">
                      <w:pPr>
                        <w:spacing w:after="0"/>
                        <w:jc w:val="center"/>
                        <w:rPr>
                          <w:rFonts w:ascii="Times New Roman" w:hAnsi="Times New Roman" w:cs="Times New Roman"/>
                          <w:sz w:val="20"/>
                          <w:lang w:val="id-ID"/>
                        </w:rPr>
                      </w:pPr>
                      <w:r w:rsidRPr="00F74415">
                        <w:rPr>
                          <w:rFonts w:ascii="Times New Roman" w:hAnsi="Times New Roman" w:cs="Times New Roman"/>
                          <w:sz w:val="20"/>
                          <w:lang w:val="id-ID"/>
                        </w:rPr>
                        <w:t>KEPUASAN KERJA (Y)</w:t>
                      </w:r>
                    </w:p>
                  </w:txbxContent>
                </v:textbox>
              </v:oval>
            </w:pict>
          </mc:Fallback>
        </mc:AlternateContent>
      </w:r>
    </w:p>
    <w:p w:rsidR="00810AE3" w:rsidRPr="00D03973" w:rsidRDefault="00810AE3" w:rsidP="00810AE3">
      <w:pPr>
        <w:tabs>
          <w:tab w:val="left" w:pos="714"/>
        </w:tabs>
        <w:spacing w:after="0" w:line="480" w:lineRule="auto"/>
        <w:ind w:left="567"/>
        <w:jc w:val="both"/>
        <w:rPr>
          <w:rFonts w:ascii="Times New Roman" w:hAnsi="Times New Roman" w:cs="Times New Roman"/>
          <w:b/>
          <w:sz w:val="24"/>
          <w:szCs w:val="20"/>
          <w:lang w:val="id-ID"/>
        </w:rPr>
      </w:pPr>
    </w:p>
    <w:p w:rsidR="00810AE3" w:rsidRPr="006F2D22" w:rsidRDefault="00810AE3" w:rsidP="00810AE3">
      <w:pPr>
        <w:tabs>
          <w:tab w:val="left" w:pos="714"/>
        </w:tabs>
        <w:spacing w:after="0" w:line="480" w:lineRule="auto"/>
        <w:ind w:left="567"/>
        <w:jc w:val="both"/>
        <w:rPr>
          <w:rFonts w:ascii="Times New Roman" w:hAnsi="Times New Roman" w:cs="Times New Roman"/>
          <w:noProof/>
          <w:sz w:val="24"/>
          <w:szCs w:val="20"/>
          <w:lang w:val="id-ID"/>
        </w:rPr>
      </w:pPr>
      <w:r>
        <w:rPr>
          <w:rFonts w:ascii="Times New Roman" w:hAnsi="Times New Roman" w:cs="Times New Roman"/>
          <w:noProof/>
          <w:sz w:val="24"/>
          <w:szCs w:val="20"/>
        </w:rPr>
        <mc:AlternateContent>
          <mc:Choice Requires="wps">
            <w:drawing>
              <wp:anchor distT="0" distB="0" distL="114300" distR="114300" simplePos="0" relativeHeight="251663360" behindDoc="0" locked="0" layoutInCell="1" allowOverlap="1" wp14:anchorId="59BAA617" wp14:editId="68829D31">
                <wp:simplePos x="0" y="0"/>
                <wp:positionH relativeFrom="column">
                  <wp:posOffset>1917496</wp:posOffset>
                </wp:positionH>
                <wp:positionV relativeFrom="paragraph">
                  <wp:posOffset>48920</wp:posOffset>
                </wp:positionV>
                <wp:extent cx="1456055" cy="826999"/>
                <wp:effectExtent l="0" t="38100" r="48895" b="30480"/>
                <wp:wrapNone/>
                <wp:docPr id="9" name="Straight Arrow Connector 9"/>
                <wp:cNvGraphicFramePr/>
                <a:graphic xmlns:a="http://schemas.openxmlformats.org/drawingml/2006/main">
                  <a:graphicData uri="http://schemas.microsoft.com/office/word/2010/wordprocessingShape">
                    <wps:wsp>
                      <wps:cNvCnPr/>
                      <wps:spPr>
                        <a:xfrm flipV="1">
                          <a:off x="0" y="0"/>
                          <a:ext cx="1456055" cy="82699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E4D7B07" id="Straight Arrow Connector 9" o:spid="_x0000_s1026" type="#_x0000_t32" style="position:absolute;margin-left:151pt;margin-top:3.85pt;width:114.65pt;height:65.1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" strokecolor="windowText" strokeweight=".5pt">
                <v:stroke endarrow="block" joinstyle="miter"/>
              </v:shape>
            </w:pict>
          </mc:Fallback>
        </mc:AlternateContent>
      </w:r>
    </w:p>
    <w:p w:rsidR="00810AE3" w:rsidRPr="0098124B" w:rsidRDefault="00810AE3" w:rsidP="00810AE3">
      <w:pPr>
        <w:tabs>
          <w:tab w:val="left" w:pos="714"/>
        </w:tabs>
        <w:spacing w:after="0" w:line="480" w:lineRule="auto"/>
        <w:ind w:left="567"/>
        <w:jc w:val="both"/>
        <w:rPr>
          <w:rFonts w:ascii="Times New Roman" w:hAnsi="Times New Roman" w:cs="Times New Roman"/>
          <w:noProof/>
          <w:sz w:val="24"/>
          <w:szCs w:val="20"/>
          <w:lang w:val="id-ID"/>
        </w:rPr>
      </w:pPr>
      <w:r>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75D53CA9" wp14:editId="108513C3">
                <wp:simplePos x="0" y="0"/>
                <wp:positionH relativeFrom="column">
                  <wp:posOffset>2581961</wp:posOffset>
                </wp:positionH>
                <wp:positionV relativeFrom="paragraph">
                  <wp:posOffset>4800</wp:posOffset>
                </wp:positionV>
                <wp:extent cx="424282" cy="299492"/>
                <wp:effectExtent l="0" t="0" r="0" b="0"/>
                <wp:wrapNone/>
                <wp:docPr id="11" name="Rectangle 11"/>
                <wp:cNvGraphicFramePr/>
                <a:graphic xmlns:a="http://schemas.openxmlformats.org/drawingml/2006/main">
                  <a:graphicData uri="http://schemas.microsoft.com/office/word/2010/wordprocessingShape">
                    <wps:wsp>
                      <wps:cNvSpPr/>
                      <wps:spPr>
                        <a:xfrm>
                          <a:off x="0" y="0"/>
                          <a:ext cx="424282" cy="299492"/>
                        </a:xfrm>
                        <a:prstGeom prst="rect">
                          <a:avLst/>
                        </a:prstGeom>
                        <a:noFill/>
                        <a:ln w="12700" cap="flat" cmpd="sng" algn="ctr">
                          <a:noFill/>
                          <a:prstDash val="solid"/>
                          <a:miter lim="800000"/>
                        </a:ln>
                        <a:effectLst/>
                      </wps:spPr>
                      <wps:txbx>
                        <w:txbxContent>
                          <w:p w:rsidR="00810AE3" w:rsidRPr="00F74415" w:rsidRDefault="00810AE3" w:rsidP="00810AE3">
                            <w:pPr>
                              <w:spacing w:after="0"/>
                              <w:jc w:val="center"/>
                              <w:rPr>
                                <w:rFonts w:ascii="Times New Roman" w:hAnsi="Times New Roman" w:cs="Times New Roman"/>
                                <w:color w:val="000000" w:themeColor="text1"/>
                                <w:sz w:val="18"/>
                                <w:lang w:val="id-ID"/>
                              </w:rPr>
                            </w:pPr>
                            <w:r>
                              <w:rPr>
                                <w:rFonts w:ascii="Times New Roman" w:hAnsi="Times New Roman" w:cs="Times New Roman"/>
                                <w:color w:val="000000" w:themeColor="text1"/>
                                <w:sz w:val="20"/>
                                <w:lang w:val="id-ID"/>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D53CA9" id="Rectangle 11" o:spid="_x0000_s1029" style="position:absolute;left:0;text-align:left;margin-left:203.3pt;margin-top:.4pt;width:33.4pt;height:2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" filled="f" stroked="f" strokeweight="1pt">
                <v:textbox>
                  <w:txbxContent>
                    <w:p w:rsidR="00810AE3" w:rsidRPr="00F74415" w:rsidRDefault="00810AE3" w:rsidP="00810AE3">
                      <w:pPr>
                        <w:spacing w:after="0"/>
                        <w:jc w:val="center"/>
                        <w:rPr>
                          <w:rFonts w:ascii="Times New Roman" w:hAnsi="Times New Roman" w:cs="Times New Roman"/>
                          <w:color w:val="000000" w:themeColor="text1"/>
                          <w:sz w:val="18"/>
                          <w:lang w:val="id-ID"/>
                        </w:rPr>
                      </w:pPr>
                      <w:r>
                        <w:rPr>
                          <w:rFonts w:ascii="Times New Roman" w:hAnsi="Times New Roman" w:cs="Times New Roman"/>
                          <w:color w:val="000000" w:themeColor="text1"/>
                          <w:sz w:val="20"/>
                          <w:lang w:val="id-ID"/>
                        </w:rPr>
                        <w:t>H2</w:t>
                      </w:r>
                    </w:p>
                  </w:txbxContent>
                </v:textbox>
              </v:rec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5C53D6C3" wp14:editId="1762D627">
                <wp:simplePos x="0" y="0"/>
                <wp:positionH relativeFrom="column">
                  <wp:posOffset>431216</wp:posOffset>
                </wp:positionH>
                <wp:positionV relativeFrom="paragraph">
                  <wp:posOffset>26264</wp:posOffset>
                </wp:positionV>
                <wp:extent cx="1484808" cy="980237"/>
                <wp:effectExtent l="0" t="0" r="20320" b="10795"/>
                <wp:wrapNone/>
                <wp:docPr id="6" name="Oval 6"/>
                <wp:cNvGraphicFramePr/>
                <a:graphic xmlns:a="http://schemas.openxmlformats.org/drawingml/2006/main">
                  <a:graphicData uri="http://schemas.microsoft.com/office/word/2010/wordprocessingShape">
                    <wps:wsp>
                      <wps:cNvSpPr/>
                      <wps:spPr>
                        <a:xfrm>
                          <a:off x="0" y="0"/>
                          <a:ext cx="1484808" cy="980237"/>
                        </a:xfrm>
                        <a:prstGeom prst="ellipse">
                          <a:avLst/>
                        </a:prstGeom>
                        <a:solidFill>
                          <a:srgbClr val="00B050"/>
                        </a:solidFill>
                        <a:ln w="19050" cap="flat" cmpd="sng" algn="ctr">
                          <a:solidFill>
                            <a:sysClr val="window" lastClr="FFFFFF"/>
                          </a:solidFill>
                          <a:prstDash val="solid"/>
                          <a:miter lim="800000"/>
                        </a:ln>
                        <a:effectLst/>
                      </wps:spPr>
                      <wps:txbx>
                        <w:txbxContent>
                          <w:p w:rsidR="00810AE3" w:rsidRPr="00F74415" w:rsidRDefault="00810AE3" w:rsidP="00810AE3">
                            <w:pPr>
                              <w:spacing w:after="0"/>
                              <w:jc w:val="center"/>
                              <w:rPr>
                                <w:rFonts w:ascii="Times New Roman" w:hAnsi="Times New Roman" w:cs="Times New Roman"/>
                                <w:sz w:val="18"/>
                                <w:lang w:val="id-ID"/>
                              </w:rPr>
                            </w:pPr>
                            <w:r w:rsidRPr="00F74415">
                              <w:rPr>
                                <w:rFonts w:ascii="Times New Roman" w:hAnsi="Times New Roman" w:cs="Times New Roman"/>
                                <w:sz w:val="18"/>
                                <w:lang w:val="id-ID"/>
                              </w:rPr>
                              <w:t>LINGKUNGAN KERJA FISIK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53D6C3" id="Oval 6" o:spid="_x0000_s1030" style="position:absolute;left:0;text-align:left;margin-left:33.95pt;margin-top:2.05pt;width:116.9pt;height:7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" fillcolor="#00b050" strokecolor="window" strokeweight="1.5pt">
                <v:stroke joinstyle="miter"/>
                <v:textbox>
                  <w:txbxContent>
                    <w:p w:rsidR="00810AE3" w:rsidRPr="00F74415" w:rsidRDefault="00810AE3" w:rsidP="00810AE3">
                      <w:pPr>
                        <w:spacing w:after="0"/>
                        <w:jc w:val="center"/>
                        <w:rPr>
                          <w:rFonts w:ascii="Times New Roman" w:hAnsi="Times New Roman" w:cs="Times New Roman"/>
                          <w:sz w:val="18"/>
                          <w:lang w:val="id-ID"/>
                        </w:rPr>
                      </w:pPr>
                      <w:r w:rsidRPr="00F74415">
                        <w:rPr>
                          <w:rFonts w:ascii="Times New Roman" w:hAnsi="Times New Roman" w:cs="Times New Roman"/>
                          <w:sz w:val="18"/>
                          <w:lang w:val="id-ID"/>
                        </w:rPr>
                        <w:t>LINGKUNGAN KERJA FISIK (X2)</w:t>
                      </w:r>
                    </w:p>
                  </w:txbxContent>
                </v:textbox>
              </v:oval>
            </w:pict>
          </mc:Fallback>
        </mc:AlternateContent>
      </w:r>
    </w:p>
    <w:p w:rsidR="00810AE3" w:rsidRPr="0098124B" w:rsidRDefault="00810AE3" w:rsidP="00810AE3">
      <w:pPr>
        <w:tabs>
          <w:tab w:val="left" w:pos="714"/>
        </w:tabs>
        <w:spacing w:after="0" w:line="480" w:lineRule="auto"/>
        <w:ind w:left="567"/>
        <w:jc w:val="both"/>
        <w:rPr>
          <w:rFonts w:ascii="Times New Roman" w:hAnsi="Times New Roman" w:cs="Times New Roman"/>
          <w:noProof/>
          <w:sz w:val="24"/>
          <w:szCs w:val="20"/>
          <w:lang w:val="id-ID"/>
        </w:rPr>
      </w:pPr>
    </w:p>
    <w:p w:rsidR="00810AE3" w:rsidRPr="005F4F2D" w:rsidRDefault="00810AE3" w:rsidP="00810AE3">
      <w:pPr>
        <w:tabs>
          <w:tab w:val="left" w:pos="714"/>
        </w:tabs>
        <w:spacing w:after="0" w:line="480" w:lineRule="auto"/>
        <w:ind w:left="709"/>
        <w:jc w:val="both"/>
        <w:rPr>
          <w:rFonts w:ascii="Times New Roman" w:hAnsi="Times New Roman" w:cs="Times New Roman"/>
          <w:noProof/>
          <w:sz w:val="24"/>
          <w:szCs w:val="28"/>
          <w:lang w:val="id-ID"/>
        </w:rPr>
      </w:pPr>
    </w:p>
    <w:p w:rsidR="00810AE3" w:rsidRDefault="00810AE3" w:rsidP="00810AE3">
      <w:pPr>
        <w:tabs>
          <w:tab w:val="left" w:pos="714"/>
        </w:tabs>
        <w:spacing w:after="0" w:line="480" w:lineRule="auto"/>
        <w:rPr>
          <w:rFonts w:ascii="Times New Roman" w:hAnsi="Times New Roman" w:cs="Times New Roman"/>
          <w:sz w:val="20"/>
          <w:szCs w:val="20"/>
          <w:lang w:val="id-ID"/>
        </w:rPr>
      </w:pPr>
    </w:p>
    <w:p w:rsidR="00810AE3" w:rsidRPr="0034267E" w:rsidRDefault="00810AE3" w:rsidP="00810AE3">
      <w:pPr>
        <w:tabs>
          <w:tab w:val="left" w:pos="714"/>
        </w:tabs>
        <w:spacing w:after="0" w:line="480" w:lineRule="auto"/>
        <w:ind w:left="567"/>
        <w:jc w:val="center"/>
        <w:rPr>
          <w:rFonts w:ascii="Times New Roman" w:hAnsi="Times New Roman" w:cs="Times New Roman"/>
          <w:sz w:val="20"/>
          <w:szCs w:val="20"/>
          <w:lang w:val="id-ID"/>
        </w:rPr>
      </w:pPr>
      <w:r>
        <w:rPr>
          <w:rFonts w:ascii="Times New Roman" w:hAnsi="Times New Roman" w:cs="Times New Roman"/>
          <w:sz w:val="20"/>
          <w:szCs w:val="20"/>
          <w:lang w:val="id-ID"/>
        </w:rPr>
        <w:t>Gambar 2.1 Kerangka Konseptual</w:t>
      </w:r>
    </w:p>
    <w:p w:rsidR="00810AE3" w:rsidRDefault="00810AE3" w:rsidP="00810AE3">
      <w:pPr>
        <w:tabs>
          <w:tab w:val="left" w:pos="714"/>
        </w:tabs>
        <w:spacing w:after="0" w:line="480" w:lineRule="auto"/>
        <w:jc w:val="both"/>
        <w:rPr>
          <w:rFonts w:ascii="Times New Roman" w:hAnsi="Times New Roman" w:cs="Times New Roman"/>
          <w:b/>
          <w:noProof/>
          <w:sz w:val="24"/>
          <w:szCs w:val="28"/>
          <w:lang w:val="id-ID"/>
        </w:rPr>
      </w:pPr>
      <w:r>
        <w:rPr>
          <w:rFonts w:ascii="Times New Roman" w:hAnsi="Times New Roman" w:cs="Times New Roman"/>
          <w:b/>
          <w:noProof/>
          <w:sz w:val="24"/>
          <w:szCs w:val="28"/>
          <w:lang w:val="id-ID"/>
        </w:rPr>
        <w:lastRenderedPageBreak/>
        <w:t>2.5 Hipotesis</w:t>
      </w:r>
    </w:p>
    <w:p w:rsidR="00810AE3" w:rsidRDefault="00810AE3" w:rsidP="00810AE3">
      <w:pPr>
        <w:tabs>
          <w:tab w:val="left" w:pos="714"/>
        </w:tabs>
        <w:spacing w:after="0" w:line="480" w:lineRule="auto"/>
        <w:ind w:firstLine="709"/>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Menurut Sugiyono</w:t>
      </w:r>
      <w:r w:rsidRPr="00EF6A53">
        <w:rPr>
          <w:rFonts w:ascii="Times New Roman" w:hAnsi="Times New Roman" w:cs="Times New Roman"/>
          <w:noProof/>
          <w:sz w:val="24"/>
          <w:szCs w:val="28"/>
          <w:lang w:val="id-ID"/>
        </w:rPr>
        <w:t xml:space="preserve"> </w:t>
      </w:r>
      <w:r>
        <w:rPr>
          <w:rFonts w:ascii="Times New Roman" w:hAnsi="Times New Roman" w:cs="Times New Roman"/>
          <w:noProof/>
          <w:sz w:val="24"/>
          <w:szCs w:val="28"/>
          <w:lang w:val="id-ID"/>
        </w:rPr>
        <w:t>(</w:t>
      </w:r>
      <w:r w:rsidRPr="00EF6A53">
        <w:rPr>
          <w:rFonts w:ascii="Times New Roman" w:hAnsi="Times New Roman" w:cs="Times New Roman"/>
          <w:noProof/>
          <w:sz w:val="24"/>
          <w:szCs w:val="28"/>
          <w:lang w:val="id-ID"/>
        </w:rPr>
        <w:t>2015)</w:t>
      </w:r>
      <w:r>
        <w:rPr>
          <w:rFonts w:ascii="Times New Roman" w:hAnsi="Times New Roman" w:cs="Times New Roman"/>
          <w:noProof/>
          <w:sz w:val="24"/>
          <w:szCs w:val="28"/>
          <w:lang w:val="id-ID"/>
        </w:rPr>
        <w:t xml:space="preserve"> perumusan hipotesis penelitian merupakan langkah ketiga dalam penelitian, yang dilakukan setelah mengemukakan landasan teori dan juga kerangka berpikir. Hipotesis juga merupakan jawaban sementara atas rumusan masalah, jadi hipotesis disusun dan diuji untuk mendapatkan jawaban sementara atas rumusan masalah penelitian.</w:t>
      </w:r>
    </w:p>
    <w:p w:rsidR="00810AE3" w:rsidRDefault="00810AE3" w:rsidP="00810AE3">
      <w:pPr>
        <w:tabs>
          <w:tab w:val="left" w:pos="714"/>
        </w:tabs>
        <w:spacing w:after="0" w:line="480" w:lineRule="auto"/>
        <w:ind w:firstLine="709"/>
        <w:jc w:val="both"/>
        <w:rPr>
          <w:rFonts w:ascii="Times New Roman" w:hAnsi="Times New Roman" w:cs="Times New Roman"/>
          <w:noProof/>
          <w:sz w:val="24"/>
          <w:szCs w:val="28"/>
          <w:lang w:val="id-ID"/>
        </w:rPr>
      </w:pPr>
      <w:r>
        <w:rPr>
          <w:rFonts w:ascii="Times New Roman" w:hAnsi="Times New Roman" w:cs="Times New Roman"/>
          <w:noProof/>
          <w:sz w:val="24"/>
          <w:szCs w:val="28"/>
          <w:lang w:val="id-ID"/>
        </w:rPr>
        <w:t>Berdasarkan penjabaran deskripsi di atas, maka hipotesis dalam penelitian ini adalah :</w:t>
      </w:r>
    </w:p>
    <w:p w:rsidR="003614B3" w:rsidRDefault="00810AE3" w:rsidP="00810AE3">
      <w:pPr>
        <w:pStyle w:val="ListParagraph"/>
        <w:numPr>
          <w:ilvl w:val="0"/>
          <w:numId w:val="16"/>
        </w:numPr>
        <w:tabs>
          <w:tab w:val="left" w:pos="567"/>
        </w:tabs>
        <w:spacing w:after="0" w:line="480" w:lineRule="auto"/>
        <w:ind w:left="851" w:hanging="284"/>
        <w:jc w:val="both"/>
        <w:rPr>
          <w:rFonts w:ascii="Times New Roman" w:hAnsi="Times New Roman" w:cs="Times New Roman"/>
          <w:noProof/>
          <w:sz w:val="24"/>
          <w:szCs w:val="28"/>
          <w:lang w:val="id-ID"/>
        </w:rPr>
      </w:pPr>
      <w:r w:rsidRPr="00EC2513">
        <w:rPr>
          <w:rFonts w:ascii="Times New Roman" w:hAnsi="Times New Roman" w:cs="Times New Roman"/>
          <w:noProof/>
          <w:sz w:val="24"/>
          <w:szCs w:val="28"/>
          <w:lang w:val="id-ID"/>
        </w:rPr>
        <w:t xml:space="preserve">H1 : Diduga variabel </w:t>
      </w:r>
      <w:r w:rsidRPr="003062B9">
        <w:rPr>
          <w:rFonts w:ascii="Times New Roman" w:hAnsi="Times New Roman" w:cs="Times New Roman"/>
          <w:i/>
          <w:noProof/>
          <w:sz w:val="24"/>
          <w:szCs w:val="28"/>
          <w:lang w:val="id-ID"/>
        </w:rPr>
        <w:t>self-efficacy</w:t>
      </w:r>
      <w:r w:rsidRPr="00EC2513">
        <w:rPr>
          <w:rFonts w:ascii="Times New Roman" w:hAnsi="Times New Roman" w:cs="Times New Roman"/>
          <w:noProof/>
          <w:sz w:val="24"/>
          <w:szCs w:val="28"/>
          <w:lang w:val="id-ID"/>
        </w:rPr>
        <w:t xml:space="preserve"> ber</w:t>
      </w:r>
      <w:r>
        <w:rPr>
          <w:rFonts w:ascii="Times New Roman" w:hAnsi="Times New Roman" w:cs="Times New Roman"/>
          <w:noProof/>
          <w:sz w:val="24"/>
          <w:szCs w:val="28"/>
          <w:lang w:val="id-ID"/>
        </w:rPr>
        <w:t xml:space="preserve">pengaruh positif dan signifikan </w:t>
      </w:r>
      <w:r w:rsidRPr="00EC2513">
        <w:rPr>
          <w:rFonts w:ascii="Times New Roman" w:hAnsi="Times New Roman" w:cs="Times New Roman"/>
          <w:noProof/>
          <w:sz w:val="24"/>
          <w:szCs w:val="28"/>
          <w:lang w:val="id-ID"/>
        </w:rPr>
        <w:t>terhadap kepuasan kerja karyawan.</w:t>
      </w:r>
    </w:p>
    <w:p w:rsidR="00702A8E" w:rsidRPr="003614B3" w:rsidRDefault="00810AE3" w:rsidP="00810AE3">
      <w:pPr>
        <w:pStyle w:val="ListParagraph"/>
        <w:numPr>
          <w:ilvl w:val="0"/>
          <w:numId w:val="16"/>
        </w:numPr>
        <w:tabs>
          <w:tab w:val="left" w:pos="567"/>
        </w:tabs>
        <w:spacing w:after="0" w:line="480" w:lineRule="auto"/>
        <w:ind w:left="851" w:hanging="284"/>
        <w:jc w:val="both"/>
        <w:rPr>
          <w:rFonts w:ascii="Times New Roman" w:hAnsi="Times New Roman" w:cs="Times New Roman"/>
          <w:noProof/>
          <w:sz w:val="24"/>
          <w:szCs w:val="28"/>
          <w:lang w:val="id-ID"/>
        </w:rPr>
      </w:pPr>
      <w:bookmarkStart w:id="0" w:name="_GoBack"/>
      <w:bookmarkEnd w:id="0"/>
      <w:r w:rsidRPr="003614B3">
        <w:rPr>
          <w:rFonts w:ascii="Times New Roman" w:hAnsi="Times New Roman" w:cs="Times New Roman"/>
          <w:noProof/>
          <w:sz w:val="24"/>
          <w:szCs w:val="28"/>
          <w:lang w:val="id-ID"/>
        </w:rPr>
        <w:t>H2 : Diduga variabel lingkungan kerja fisik berpengaruh positif dan signifikan terhadap kepuasan kerja karyawan.</w:t>
      </w:r>
    </w:p>
    <w:sectPr w:rsidR="00702A8E" w:rsidRPr="003614B3" w:rsidSect="00810AE3">
      <w:footerReference w:type="default" r:id="rId12"/>
      <w:headerReference w:type="first" r:id="rId13"/>
      <w:footerReference w:type="first" r:id="rId14"/>
      <w:pgSz w:w="11906" w:h="16838" w:code="9"/>
      <w:pgMar w:top="2268" w:right="1701" w:bottom="1701" w:left="2268" w:header="708" w:footer="708"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738" w:rsidRDefault="00C36738" w:rsidP="00810AE3">
      <w:pPr>
        <w:spacing w:after="0" w:line="240" w:lineRule="auto"/>
      </w:pPr>
      <w:r>
        <w:separator/>
      </w:r>
    </w:p>
  </w:endnote>
  <w:endnote w:type="continuationSeparator" w:id="0">
    <w:p w:rsidR="00C36738" w:rsidRDefault="00C36738" w:rsidP="00810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531852"/>
      <w:docPartObj>
        <w:docPartGallery w:val="Page Numbers (Bottom of Page)"/>
        <w:docPartUnique/>
      </w:docPartObj>
    </w:sdtPr>
    <w:sdtEndPr>
      <w:rPr>
        <w:noProof/>
      </w:rPr>
    </w:sdtEndPr>
    <w:sdtContent>
      <w:p w:rsidR="00810AE3" w:rsidRDefault="00810AE3">
        <w:pPr>
          <w:pStyle w:val="Footer"/>
          <w:jc w:val="center"/>
        </w:pPr>
        <w:r>
          <w:rPr>
            <w:lang w:val="id-ID"/>
          </w:rPr>
          <w:t>9</w:t>
        </w:r>
      </w:p>
    </w:sdtContent>
  </w:sdt>
  <w:p w:rsidR="00810AE3" w:rsidRDefault="00810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E3" w:rsidRPr="00810AE3" w:rsidRDefault="00810AE3" w:rsidP="00810AE3">
    <w:pPr>
      <w:pStyle w:val="Footer"/>
      <w:jc w:val="center"/>
      <w:rPr>
        <w:lang w:val="id-ID"/>
      </w:rPr>
    </w:pPr>
    <w:r>
      <w:rPr>
        <w:lang w:val="id-ID"/>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E3" w:rsidRDefault="00810AE3">
    <w:pPr>
      <w:pStyle w:val="Footer"/>
      <w:jc w:val="center"/>
    </w:pPr>
  </w:p>
  <w:p w:rsidR="00810AE3" w:rsidRDefault="00810A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E3" w:rsidRPr="00810AE3" w:rsidRDefault="00810AE3" w:rsidP="00810AE3">
    <w:pPr>
      <w:pStyle w:val="Footer"/>
      <w:jc w:val="cen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738" w:rsidRDefault="00C36738" w:rsidP="00810AE3">
      <w:pPr>
        <w:spacing w:after="0" w:line="240" w:lineRule="auto"/>
      </w:pPr>
      <w:r>
        <w:separator/>
      </w:r>
    </w:p>
  </w:footnote>
  <w:footnote w:type="continuationSeparator" w:id="0">
    <w:p w:rsidR="00C36738" w:rsidRDefault="00C36738" w:rsidP="00810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509374"/>
      <w:docPartObj>
        <w:docPartGallery w:val="Page Numbers (Top of Page)"/>
        <w:docPartUnique/>
      </w:docPartObj>
    </w:sdtPr>
    <w:sdtEndPr>
      <w:rPr>
        <w:noProof/>
      </w:rPr>
    </w:sdtEndPr>
    <w:sdtContent>
      <w:p w:rsidR="00810AE3" w:rsidRDefault="00810AE3">
        <w:pPr>
          <w:pStyle w:val="Header"/>
          <w:jc w:val="right"/>
        </w:pPr>
        <w:r>
          <w:fldChar w:fldCharType="begin"/>
        </w:r>
        <w:r>
          <w:instrText xml:space="preserve"> PAGE   \* MERGEFORMAT </w:instrText>
        </w:r>
        <w:r>
          <w:fldChar w:fldCharType="separate"/>
        </w:r>
        <w:r w:rsidR="003614B3">
          <w:rPr>
            <w:noProof/>
          </w:rPr>
          <w:t>36</w:t>
        </w:r>
        <w:r>
          <w:rPr>
            <w:noProof/>
          </w:rPr>
          <w:fldChar w:fldCharType="end"/>
        </w:r>
      </w:p>
    </w:sdtContent>
  </w:sdt>
  <w:p w:rsidR="00810AE3" w:rsidRDefault="00810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136977"/>
      <w:docPartObj>
        <w:docPartGallery w:val="Page Numbers (Top of Page)"/>
        <w:docPartUnique/>
      </w:docPartObj>
    </w:sdtPr>
    <w:sdtEndPr>
      <w:rPr>
        <w:noProof/>
      </w:rPr>
    </w:sdtEndPr>
    <w:sdtContent>
      <w:p w:rsidR="00810AE3" w:rsidRDefault="00810AE3">
        <w:pPr>
          <w:pStyle w:val="Header"/>
          <w:jc w:val="right"/>
        </w:pPr>
      </w:p>
    </w:sdtContent>
  </w:sdt>
  <w:p w:rsidR="00810AE3" w:rsidRDefault="00810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659268"/>
      <w:docPartObj>
        <w:docPartGallery w:val="Page Numbers (Top of Page)"/>
        <w:docPartUnique/>
      </w:docPartObj>
    </w:sdtPr>
    <w:sdtEndPr>
      <w:rPr>
        <w:noProof/>
      </w:rPr>
    </w:sdtEndPr>
    <w:sdtContent>
      <w:p w:rsidR="00810AE3" w:rsidRDefault="00810AE3">
        <w:pPr>
          <w:pStyle w:val="Header"/>
          <w:jc w:val="right"/>
        </w:pPr>
        <w:r>
          <w:rPr>
            <w:lang w:val="id-ID"/>
          </w:rPr>
          <w:t>10</w:t>
        </w:r>
      </w:p>
    </w:sdtContent>
  </w:sdt>
  <w:p w:rsidR="00810AE3" w:rsidRDefault="00810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148"/>
    <w:multiLevelType w:val="hybridMultilevel"/>
    <w:tmpl w:val="FBCEC81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8100F24"/>
    <w:multiLevelType w:val="hybridMultilevel"/>
    <w:tmpl w:val="7DE0578A"/>
    <w:lvl w:ilvl="0" w:tplc="1400B0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7611114"/>
    <w:multiLevelType w:val="hybridMultilevel"/>
    <w:tmpl w:val="CCD2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3D3"/>
    <w:multiLevelType w:val="hybridMultilevel"/>
    <w:tmpl w:val="89DE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C031E"/>
    <w:multiLevelType w:val="hybridMultilevel"/>
    <w:tmpl w:val="7B6C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2318D"/>
    <w:multiLevelType w:val="hybridMultilevel"/>
    <w:tmpl w:val="3B4EA562"/>
    <w:lvl w:ilvl="0" w:tplc="B438790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66F6D35"/>
    <w:multiLevelType w:val="hybridMultilevel"/>
    <w:tmpl w:val="F1469F9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6DC4F1C"/>
    <w:multiLevelType w:val="hybridMultilevel"/>
    <w:tmpl w:val="479A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66662"/>
    <w:multiLevelType w:val="hybridMultilevel"/>
    <w:tmpl w:val="A178EBA4"/>
    <w:lvl w:ilvl="0" w:tplc="F6EE92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7C8207D"/>
    <w:multiLevelType w:val="hybridMultilevel"/>
    <w:tmpl w:val="E664121E"/>
    <w:lvl w:ilvl="0" w:tplc="E8C6B9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4B772CB"/>
    <w:multiLevelType w:val="hybridMultilevel"/>
    <w:tmpl w:val="4CA01B90"/>
    <w:lvl w:ilvl="0" w:tplc="8270A2B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4FF23C06"/>
    <w:multiLevelType w:val="hybridMultilevel"/>
    <w:tmpl w:val="34A624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2FA03D0"/>
    <w:multiLevelType w:val="hybridMultilevel"/>
    <w:tmpl w:val="F090540E"/>
    <w:lvl w:ilvl="0" w:tplc="C268AE0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496532E"/>
    <w:multiLevelType w:val="hybridMultilevel"/>
    <w:tmpl w:val="977637B0"/>
    <w:lvl w:ilvl="0" w:tplc="B248067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C724254"/>
    <w:multiLevelType w:val="multilevel"/>
    <w:tmpl w:val="0A188C14"/>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3"/>
      <w:numFmt w:val="decimal"/>
      <w:isLgl/>
      <w:lvlText w:val="%1.%2.%3"/>
      <w:lvlJc w:val="left"/>
      <w:pPr>
        <w:ind w:left="1287"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6FC11BA6"/>
    <w:multiLevelType w:val="hybridMultilevel"/>
    <w:tmpl w:val="50CAD792"/>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79144662"/>
    <w:multiLevelType w:val="hybridMultilevel"/>
    <w:tmpl w:val="3C4C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10"/>
  </w:num>
  <w:num w:numId="6">
    <w:abstractNumId w:val="6"/>
  </w:num>
  <w:num w:numId="7">
    <w:abstractNumId w:val="16"/>
  </w:num>
  <w:num w:numId="8">
    <w:abstractNumId w:val="11"/>
  </w:num>
  <w:num w:numId="9">
    <w:abstractNumId w:val="12"/>
  </w:num>
  <w:num w:numId="10">
    <w:abstractNumId w:val="9"/>
  </w:num>
  <w:num w:numId="11">
    <w:abstractNumId w:val="0"/>
  </w:num>
  <w:num w:numId="12">
    <w:abstractNumId w:val="5"/>
  </w:num>
  <w:num w:numId="13">
    <w:abstractNumId w:val="14"/>
  </w:num>
  <w:num w:numId="14">
    <w:abstractNumId w:val="13"/>
  </w:num>
  <w:num w:numId="15">
    <w:abstractNumId w:val="8"/>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E3"/>
    <w:rsid w:val="003614B3"/>
    <w:rsid w:val="00702A8E"/>
    <w:rsid w:val="00810AE3"/>
    <w:rsid w:val="00C3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92A45"/>
  <w15:chartTrackingRefBased/>
  <w15:docId w15:val="{EF69FB64-D180-45E2-9354-B7F00B00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AE3"/>
    <w:pPr>
      <w:ind w:left="720"/>
      <w:contextualSpacing/>
    </w:pPr>
  </w:style>
  <w:style w:type="table" w:styleId="TableGrid">
    <w:name w:val="Table Grid"/>
    <w:basedOn w:val="TableNormal"/>
    <w:uiPriority w:val="39"/>
    <w:rsid w:val="0081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0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AE3"/>
  </w:style>
  <w:style w:type="paragraph" w:styleId="Footer">
    <w:name w:val="footer"/>
    <w:basedOn w:val="Normal"/>
    <w:link w:val="FooterChar"/>
    <w:uiPriority w:val="99"/>
    <w:unhideWhenUsed/>
    <w:rsid w:val="00810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Ban12</b:Tag>
    <b:SourceType>Book</b:SourceType>
    <b:Guid>{D9ED44B4-F694-44EF-832E-B69C32D9A266}</b:Guid>
    <b:Title>Manajemen Sumber Daya Manusia</b:Title>
    <b:Year>2012</b:Year>
    <b:City>Jakarta</b:City>
    <b:Publisher>Erlangga</b:Publisher>
    <b:Author>
      <b:Author>
        <b:NameList>
          <b:Person>
            <b:Last>Bangun</b:Last>
            <b:First>Wilson</b:First>
          </b:Person>
        </b:NameList>
      </b:Author>
    </b:Author>
    <b:RefOrder>3</b:RefOrder>
  </b:Source>
</b:Sources>
</file>

<file path=customXml/itemProps1.xml><?xml version="1.0" encoding="utf-8"?>
<ds:datastoreItem xmlns:ds="http://schemas.openxmlformats.org/officeDocument/2006/customXml" ds:itemID="{0F97C6E6-FB4F-4521-9BB3-E765AC44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5251</Words>
  <Characters>29933</Characters>
  <Application>Microsoft Office Word</Application>
  <DocSecurity>0</DocSecurity>
  <Lines>249</Lines>
  <Paragraphs>70</Paragraphs>
  <ScaleCrop>false</ScaleCrop>
  <Company>HP</Company>
  <LinksUpToDate>false</LinksUpToDate>
  <CharactersWithSpaces>35114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2019-08-21T04:55:00Z</dcterms:created>
  <dcterms:modified xsi:type="dcterms:W3CDTF">2019-08-21T05:05:00Z</dcterms:modified>
</cp:coreProperties>
</file>